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04149" w14:textId="77777777" w:rsidR="003D4878" w:rsidRDefault="003D4878">
      <w:pPr>
        <w:pStyle w:val="BodyText"/>
        <w:spacing w:before="1"/>
        <w:rPr>
          <w:rFonts w:ascii="Times New Roman"/>
        </w:rPr>
      </w:pP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"/>
        <w:gridCol w:w="4534"/>
        <w:gridCol w:w="4500"/>
      </w:tblGrid>
      <w:tr w:rsidR="003D4878" w14:paraId="2C8C2CF0" w14:textId="77777777">
        <w:trPr>
          <w:trHeight w:val="9424"/>
        </w:trPr>
        <w:tc>
          <w:tcPr>
            <w:tcW w:w="9166" w:type="dxa"/>
            <w:gridSpan w:val="3"/>
            <w:tcBorders>
              <w:bottom w:val="single" w:sz="4" w:space="0" w:color="000000"/>
            </w:tcBorders>
          </w:tcPr>
          <w:p w14:paraId="747579B7" w14:textId="77777777" w:rsidR="003D4878" w:rsidRDefault="003D4878">
            <w:pPr>
              <w:pStyle w:val="TableParagraph"/>
              <w:rPr>
                <w:sz w:val="40"/>
              </w:rPr>
            </w:pPr>
          </w:p>
          <w:p w14:paraId="6658F765" w14:textId="77777777" w:rsidR="003D4878" w:rsidRDefault="003D4878">
            <w:pPr>
              <w:pStyle w:val="TableParagraph"/>
              <w:rPr>
                <w:sz w:val="30"/>
              </w:rPr>
            </w:pPr>
          </w:p>
          <w:p w14:paraId="7E17C1F1" w14:textId="77777777" w:rsidR="003D4878" w:rsidRDefault="003D4878">
            <w:pPr>
              <w:pStyle w:val="TableParagraph"/>
              <w:spacing w:before="3"/>
              <w:rPr>
                <w:sz w:val="26"/>
              </w:rPr>
            </w:pPr>
          </w:p>
          <w:p w14:paraId="70783C19" w14:textId="77777777" w:rsidR="003D4878" w:rsidRDefault="00000000">
            <w:pPr>
              <w:pStyle w:val="TableParagraph"/>
              <w:ind w:left="717" w:right="696"/>
              <w:jc w:val="center"/>
              <w:rPr>
                <w:b/>
                <w:sz w:val="32"/>
              </w:rPr>
            </w:pPr>
            <w:r>
              <w:rPr>
                <w:b/>
                <w:color w:val="538DD3"/>
                <w:sz w:val="32"/>
              </w:rPr>
              <w:t>SHIPBOARD OIL POLLUTION PREVENTION PLAN</w:t>
            </w:r>
            <w:r>
              <w:rPr>
                <w:b/>
                <w:color w:val="538DD3"/>
                <w:spacing w:val="-77"/>
                <w:sz w:val="32"/>
              </w:rPr>
              <w:t xml:space="preserve"> </w:t>
            </w:r>
            <w:r>
              <w:rPr>
                <w:b/>
                <w:color w:val="538DD3"/>
                <w:sz w:val="32"/>
              </w:rPr>
              <w:t>(SOPEP)</w:t>
            </w:r>
          </w:p>
          <w:p w14:paraId="4FA68D88" w14:textId="77777777" w:rsidR="003D4878" w:rsidRDefault="003D4878">
            <w:pPr>
              <w:pStyle w:val="TableParagraph"/>
              <w:rPr>
                <w:sz w:val="34"/>
              </w:rPr>
            </w:pPr>
          </w:p>
          <w:p w14:paraId="43907D63" w14:textId="77777777" w:rsidR="003D4878" w:rsidRDefault="003D4878">
            <w:pPr>
              <w:pStyle w:val="TableParagraph"/>
              <w:rPr>
                <w:sz w:val="34"/>
              </w:rPr>
            </w:pPr>
          </w:p>
          <w:p w14:paraId="192716C9" w14:textId="77777777" w:rsidR="003D4878" w:rsidRDefault="003D4878">
            <w:pPr>
              <w:pStyle w:val="TableParagraph"/>
              <w:spacing w:before="3"/>
              <w:rPr>
                <w:sz w:val="33"/>
              </w:rPr>
            </w:pPr>
          </w:p>
          <w:p w14:paraId="0BA1CC01" w14:textId="77777777" w:rsidR="003D4878" w:rsidRDefault="00000000">
            <w:pPr>
              <w:pStyle w:val="TableParagraph"/>
              <w:spacing w:before="1"/>
              <w:ind w:left="717" w:right="680"/>
              <w:jc w:val="center"/>
              <w:rPr>
                <w:sz w:val="24"/>
              </w:rPr>
            </w:pPr>
            <w:r>
              <w:rPr>
                <w:color w:val="5F4679"/>
                <w:sz w:val="24"/>
              </w:rPr>
              <w:t>VESSEL’S</w:t>
            </w:r>
            <w:r>
              <w:rPr>
                <w:color w:val="5F4679"/>
                <w:spacing w:val="-8"/>
                <w:sz w:val="24"/>
              </w:rPr>
              <w:t xml:space="preserve"> </w:t>
            </w:r>
            <w:r>
              <w:rPr>
                <w:color w:val="5F4679"/>
                <w:sz w:val="24"/>
              </w:rPr>
              <w:t>NAME:</w:t>
            </w:r>
          </w:p>
          <w:p w14:paraId="591BF191" w14:textId="77777777" w:rsidR="003D4878" w:rsidRDefault="003D4878">
            <w:pPr>
              <w:pStyle w:val="TableParagraph"/>
              <w:spacing w:before="11"/>
              <w:rPr>
                <w:sz w:val="35"/>
              </w:rPr>
            </w:pPr>
          </w:p>
          <w:p w14:paraId="0203B9EB" w14:textId="77777777" w:rsidR="003D4878" w:rsidRDefault="003D4878">
            <w:pPr>
              <w:pStyle w:val="TableParagraph"/>
              <w:spacing w:before="8"/>
              <w:rPr>
                <w:sz w:val="82"/>
              </w:rPr>
            </w:pPr>
          </w:p>
          <w:p w14:paraId="74A19031" w14:textId="77777777" w:rsidR="003D4878" w:rsidRDefault="003D4878">
            <w:pPr>
              <w:pStyle w:val="TableParagraph"/>
              <w:rPr>
                <w:sz w:val="34"/>
              </w:rPr>
            </w:pPr>
          </w:p>
          <w:p w14:paraId="7525A261" w14:textId="77777777" w:rsidR="003D4878" w:rsidRDefault="003D4878">
            <w:pPr>
              <w:pStyle w:val="TableParagraph"/>
              <w:spacing w:before="8"/>
              <w:rPr>
                <w:sz w:val="31"/>
              </w:rPr>
            </w:pPr>
          </w:p>
          <w:p w14:paraId="3FD369BC" w14:textId="77777777" w:rsidR="003D4878" w:rsidRDefault="00000000">
            <w:pPr>
              <w:pStyle w:val="TableParagraph"/>
              <w:ind w:left="858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Note: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The</w:t>
            </w:r>
            <w:r>
              <w:rPr>
                <w:rFonts w:ascii="Tahoma" w:hAnsi="Tahoma"/>
                <w:spacing w:val="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latest</w:t>
            </w:r>
            <w:r>
              <w:rPr>
                <w:rFonts w:ascii="Tahoma" w:hAnsi="Tahoma"/>
                <w:spacing w:val="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Revision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Number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of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this</w:t>
            </w:r>
            <w:r>
              <w:rPr>
                <w:rFonts w:ascii="Tahoma" w:hAnsi="Tahoma"/>
                <w:spacing w:val="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Manual</w:t>
            </w:r>
            <w:r>
              <w:rPr>
                <w:rFonts w:ascii="Tahoma" w:hAnsi="Tahoma"/>
                <w:spacing w:val="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is</w:t>
            </w:r>
            <w:r>
              <w:rPr>
                <w:rFonts w:ascii="Tahoma" w:hAnsi="Tahoma"/>
                <w:spacing w:val="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the</w:t>
            </w:r>
            <w:r>
              <w:rPr>
                <w:rFonts w:ascii="Tahoma" w:hAnsi="Tahoma"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Revision Number indicated</w:t>
            </w:r>
            <w:r>
              <w:rPr>
                <w:rFonts w:ascii="Tahoma" w:hAnsi="Tahoma"/>
                <w:spacing w:val="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on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this</w:t>
            </w:r>
            <w:r>
              <w:rPr>
                <w:rFonts w:ascii="Tahoma" w:hAnsi="Tahoma"/>
                <w:spacing w:val="-6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“TITLE</w:t>
            </w:r>
            <w:r>
              <w:rPr>
                <w:rFonts w:ascii="Tahoma" w:hAnsi="Tahoma"/>
                <w:spacing w:val="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PAGE”.</w:t>
            </w:r>
          </w:p>
        </w:tc>
      </w:tr>
      <w:tr w:rsidR="003D4878" w14:paraId="4112CC21" w14:textId="77777777">
        <w:trPr>
          <w:trHeight w:val="2375"/>
        </w:trPr>
        <w:tc>
          <w:tcPr>
            <w:tcW w:w="132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18A4AC49" w14:textId="77777777" w:rsidR="003D4878" w:rsidRDefault="003D4878">
            <w:pPr>
              <w:pStyle w:val="TableParagraph"/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2FBC" w14:textId="77777777" w:rsidR="003D4878" w:rsidRDefault="003D4878">
            <w:pPr>
              <w:pStyle w:val="TableParagraph"/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DF027" w14:textId="77777777" w:rsidR="003D4878" w:rsidRDefault="003D4878">
            <w:pPr>
              <w:pStyle w:val="TableParagraph"/>
            </w:pPr>
          </w:p>
        </w:tc>
      </w:tr>
    </w:tbl>
    <w:p w14:paraId="092DE9A1" w14:textId="77777777" w:rsidR="003D4878" w:rsidRDefault="003D4878">
      <w:pPr>
        <w:sectPr w:rsidR="003D4878">
          <w:headerReference w:type="default" r:id="rId7"/>
          <w:type w:val="continuous"/>
          <w:pgSz w:w="12240" w:h="15840"/>
          <w:pgMar w:top="1440" w:right="560" w:bottom="280" w:left="1520" w:header="720" w:footer="720" w:gutter="0"/>
          <w:pgNumType w:start="1"/>
          <w:cols w:space="720"/>
        </w:sectPr>
      </w:pPr>
    </w:p>
    <w:p w14:paraId="41687E95" w14:textId="77777777" w:rsidR="003D4878" w:rsidRDefault="00000000">
      <w:pPr>
        <w:pStyle w:val="Heading4"/>
        <w:spacing w:before="90"/>
        <w:ind w:left="3548" w:right="4497" w:firstLine="0"/>
        <w:jc w:val="center"/>
      </w:pPr>
      <w:bookmarkStart w:id="0" w:name="REVISION_SHEET"/>
      <w:bookmarkEnd w:id="0"/>
      <w:r>
        <w:lastRenderedPageBreak/>
        <w:t>REVISION</w:t>
      </w:r>
      <w:r>
        <w:rPr>
          <w:spacing w:val="-12"/>
        </w:rPr>
        <w:t xml:space="preserve"> </w:t>
      </w:r>
      <w:r>
        <w:t>SHEET</w:t>
      </w:r>
    </w:p>
    <w:p w14:paraId="60CD03B4" w14:textId="77777777" w:rsidR="003D4878" w:rsidRDefault="003D4878">
      <w:pPr>
        <w:pStyle w:val="BodyText"/>
        <w:spacing w:before="4"/>
        <w:rPr>
          <w:b/>
          <w:sz w:val="39"/>
        </w:rPr>
      </w:pPr>
    </w:p>
    <w:p w14:paraId="3413E79C" w14:textId="77777777" w:rsidR="003D4878" w:rsidRDefault="00000000">
      <w:pPr>
        <w:pStyle w:val="ListParagraph"/>
        <w:numPr>
          <w:ilvl w:val="0"/>
          <w:numId w:val="98"/>
        </w:numPr>
        <w:tabs>
          <w:tab w:val="left" w:pos="1009"/>
          <w:tab w:val="left" w:pos="1010"/>
          <w:tab w:val="left" w:pos="3157"/>
        </w:tabs>
        <w:spacing w:line="244" w:lineRule="auto"/>
        <w:ind w:right="1323"/>
        <w:rPr>
          <w:sz w:val="20"/>
        </w:rPr>
      </w:pPr>
      <w:r>
        <w:pict w14:anchorId="78BF2E82">
          <v:shapetype id="_x0000_t202" coordsize="21600,21600" o:spt="202" path="m,l,21600r21600,l21600,xe">
            <v:stroke joinstyle="miter"/>
            <v:path gradientshapeok="t" o:connecttype="rect"/>
          </v:shapetype>
          <v:shape id="_x0000_s2254" type="#_x0000_t202" style="position:absolute;left:0;text-align:left;margin-left:203.55pt;margin-top:12.65pt;width:29.65pt;height:12.5pt;z-index:-23323136;mso-position-horizontal-relative:page" filled="f" strokeweight=".48pt">
            <v:textbox inset="0,0,0,0">
              <w:txbxContent>
                <w:p w14:paraId="460256B0" w14:textId="77777777" w:rsidR="003D4878" w:rsidRDefault="00000000">
                  <w:pPr>
                    <w:pStyle w:val="BodyText"/>
                    <w:spacing w:line="231" w:lineRule="exact"/>
                    <w:ind w:left="-1"/>
                  </w:pPr>
                  <w:r>
                    <w:rPr>
                      <w:color w:val="FF6600"/>
                    </w:rPr>
                    <w:t>pages</w:t>
                  </w:r>
                </w:p>
              </w:txbxContent>
            </v:textbox>
            <w10:wrap anchorx="page"/>
          </v:shape>
        </w:pict>
      </w:r>
      <w:r>
        <w:rPr>
          <w:sz w:val="20"/>
        </w:rPr>
        <w:t>When</w:t>
      </w:r>
      <w:r>
        <w:rPr>
          <w:spacing w:val="1"/>
          <w:sz w:val="20"/>
        </w:rPr>
        <w:t xml:space="preserve"> </w:t>
      </w:r>
      <w:r>
        <w:rPr>
          <w:sz w:val="20"/>
        </w:rPr>
        <w:t>it</w:t>
      </w:r>
      <w:r>
        <w:rPr>
          <w:spacing w:val="17"/>
          <w:sz w:val="20"/>
        </w:rPr>
        <w:t xml:space="preserve"> </w:t>
      </w:r>
      <w:r>
        <w:rPr>
          <w:sz w:val="20"/>
        </w:rPr>
        <w:t>becomes</w:t>
      </w:r>
      <w:r>
        <w:rPr>
          <w:spacing w:val="17"/>
          <w:sz w:val="20"/>
        </w:rPr>
        <w:t xml:space="preserve"> </w:t>
      </w:r>
      <w:r>
        <w:rPr>
          <w:sz w:val="20"/>
        </w:rPr>
        <w:t>necessary</w:t>
      </w:r>
      <w:r>
        <w:rPr>
          <w:spacing w:val="12"/>
          <w:sz w:val="20"/>
        </w:rPr>
        <w:t xml:space="preserve"> </w:t>
      </w:r>
      <w:r>
        <w:rPr>
          <w:sz w:val="20"/>
        </w:rPr>
        <w:t>to</w:t>
      </w:r>
      <w:r>
        <w:rPr>
          <w:spacing w:val="9"/>
          <w:sz w:val="20"/>
        </w:rPr>
        <w:t xml:space="preserve"> </w:t>
      </w:r>
      <w:r>
        <w:rPr>
          <w:sz w:val="20"/>
        </w:rPr>
        <w:t>revise</w:t>
      </w:r>
      <w:r>
        <w:rPr>
          <w:spacing w:val="6"/>
          <w:sz w:val="20"/>
        </w:rPr>
        <w:t xml:space="preserve"> </w:t>
      </w:r>
      <w:r>
        <w:rPr>
          <w:sz w:val="20"/>
        </w:rPr>
        <w:t>this</w:t>
      </w:r>
      <w:r>
        <w:rPr>
          <w:spacing w:val="12"/>
          <w:sz w:val="20"/>
        </w:rPr>
        <w:t xml:space="preserve"> </w:t>
      </w:r>
      <w:r>
        <w:rPr>
          <w:sz w:val="20"/>
        </w:rPr>
        <w:t>manual</w:t>
      </w:r>
      <w:r>
        <w:rPr>
          <w:spacing w:val="12"/>
          <w:sz w:val="20"/>
        </w:rPr>
        <w:t xml:space="preserve"> </w:t>
      </w:r>
      <w:r>
        <w:rPr>
          <w:sz w:val="20"/>
        </w:rPr>
        <w:t>revision</w:t>
      </w:r>
      <w:r>
        <w:rPr>
          <w:spacing w:val="5"/>
          <w:sz w:val="20"/>
        </w:rPr>
        <w:t xml:space="preserve"> </w:t>
      </w:r>
      <w:r>
        <w:rPr>
          <w:sz w:val="20"/>
        </w:rPr>
        <w:t>will</w:t>
      </w:r>
      <w:r>
        <w:rPr>
          <w:spacing w:val="12"/>
          <w:sz w:val="20"/>
        </w:rPr>
        <w:t xml:space="preserve"> </w:t>
      </w:r>
      <w:r>
        <w:rPr>
          <w:sz w:val="20"/>
        </w:rPr>
        <w:t>be</w:t>
      </w:r>
      <w:r>
        <w:rPr>
          <w:spacing w:val="15"/>
          <w:sz w:val="20"/>
        </w:rPr>
        <w:t xml:space="preserve"> </w:t>
      </w:r>
      <w:r>
        <w:rPr>
          <w:sz w:val="20"/>
        </w:rPr>
        <w:t>made</w:t>
      </w:r>
      <w:r>
        <w:rPr>
          <w:spacing w:val="10"/>
          <w:sz w:val="20"/>
        </w:rPr>
        <w:t xml:space="preserve"> </w:t>
      </w:r>
      <w:r>
        <w:rPr>
          <w:sz w:val="20"/>
        </w:rPr>
        <w:t>by</w:t>
      </w:r>
      <w:r>
        <w:rPr>
          <w:spacing w:val="12"/>
          <w:sz w:val="20"/>
        </w:rPr>
        <w:t xml:space="preserve"> </w:t>
      </w:r>
      <w:r>
        <w:rPr>
          <w:sz w:val="20"/>
        </w:rPr>
        <w:t>the</w:t>
      </w:r>
      <w:r>
        <w:rPr>
          <w:spacing w:val="5"/>
          <w:sz w:val="20"/>
        </w:rPr>
        <w:t xml:space="preserve"> </w:t>
      </w:r>
      <w:r>
        <w:rPr>
          <w:sz w:val="20"/>
        </w:rPr>
        <w:t>issue</w:t>
      </w:r>
      <w:r>
        <w:rPr>
          <w:spacing w:val="11"/>
          <w:sz w:val="20"/>
        </w:rPr>
        <w:t xml:space="preserve"> </w:t>
      </w:r>
      <w:r>
        <w:rPr>
          <w:sz w:val="20"/>
        </w:rPr>
        <w:t>of</w:t>
      </w:r>
      <w:r>
        <w:rPr>
          <w:spacing w:val="-60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new</w:t>
      </w:r>
      <w:r>
        <w:rPr>
          <w:spacing w:val="-9"/>
          <w:sz w:val="20"/>
        </w:rPr>
        <w:t xml:space="preserve"> </w:t>
      </w:r>
      <w:r>
        <w:rPr>
          <w:sz w:val="20"/>
        </w:rPr>
        <w:t>relevant</w:t>
      </w:r>
      <w:r>
        <w:rPr>
          <w:sz w:val="20"/>
        </w:rPr>
        <w:tab/>
      </w:r>
      <w:r>
        <w:rPr>
          <w:color w:val="FF6600"/>
          <w:sz w:val="20"/>
        </w:rPr>
        <w:t xml:space="preserve">/ </w:t>
      </w:r>
      <w:r>
        <w:rPr>
          <w:sz w:val="20"/>
        </w:rPr>
        <w:t>section.</w:t>
      </w:r>
    </w:p>
    <w:p w14:paraId="7AA90FA1" w14:textId="77777777" w:rsidR="003D4878" w:rsidRDefault="003D4878">
      <w:pPr>
        <w:pStyle w:val="BodyText"/>
        <w:spacing w:before="5"/>
      </w:pPr>
    </w:p>
    <w:p w14:paraId="42C98A06" w14:textId="77777777" w:rsidR="003D4878" w:rsidRDefault="00000000">
      <w:pPr>
        <w:pStyle w:val="ListParagraph"/>
        <w:numPr>
          <w:ilvl w:val="0"/>
          <w:numId w:val="98"/>
        </w:numPr>
        <w:tabs>
          <w:tab w:val="left" w:pos="1009"/>
          <w:tab w:val="left" w:pos="1010"/>
        </w:tabs>
        <w:spacing w:line="242" w:lineRule="auto"/>
        <w:ind w:right="1301" w:hanging="725"/>
        <w:rPr>
          <w:sz w:val="20"/>
        </w:rPr>
      </w:pPr>
      <w:r>
        <w:rPr>
          <w:spacing w:val="-1"/>
          <w:sz w:val="20"/>
        </w:rPr>
        <w:t>These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revised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pages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will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bear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new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revision</w:t>
      </w:r>
      <w:r>
        <w:rPr>
          <w:spacing w:val="-11"/>
          <w:sz w:val="20"/>
        </w:rPr>
        <w:t xml:space="preserve"> </w:t>
      </w:r>
      <w:r>
        <w:rPr>
          <w:sz w:val="20"/>
        </w:rPr>
        <w:t>number</w:t>
      </w:r>
      <w:r>
        <w:rPr>
          <w:spacing w:val="-9"/>
          <w:sz w:val="20"/>
        </w:rPr>
        <w:t xml:space="preserve"> </w:t>
      </w:r>
      <w:r>
        <w:rPr>
          <w:sz w:val="20"/>
        </w:rPr>
        <w:t>that</w:t>
      </w:r>
      <w:r>
        <w:rPr>
          <w:spacing w:val="-9"/>
          <w:sz w:val="20"/>
        </w:rPr>
        <w:t xml:space="preserve"> </w:t>
      </w:r>
      <w:r>
        <w:rPr>
          <w:sz w:val="20"/>
        </w:rPr>
        <w:t>must</w:t>
      </w:r>
      <w:r>
        <w:rPr>
          <w:spacing w:val="-10"/>
          <w:sz w:val="20"/>
        </w:rPr>
        <w:t xml:space="preserve"> </w:t>
      </w:r>
      <w:r>
        <w:rPr>
          <w:sz w:val="20"/>
        </w:rPr>
        <w:t>be</w:t>
      </w:r>
      <w:r>
        <w:rPr>
          <w:spacing w:val="-14"/>
          <w:sz w:val="20"/>
        </w:rPr>
        <w:t xml:space="preserve"> </w:t>
      </w:r>
      <w:r>
        <w:rPr>
          <w:sz w:val="20"/>
        </w:rPr>
        <w:t>entered</w:t>
      </w:r>
      <w:r>
        <w:rPr>
          <w:spacing w:val="-11"/>
          <w:sz w:val="20"/>
        </w:rPr>
        <w:t xml:space="preserve"> </w:t>
      </w:r>
      <w:r>
        <w:rPr>
          <w:sz w:val="20"/>
        </w:rPr>
        <w:t>on</w:t>
      </w:r>
      <w:r>
        <w:rPr>
          <w:spacing w:val="-13"/>
          <w:sz w:val="20"/>
        </w:rPr>
        <w:t xml:space="preserve"> </w:t>
      </w:r>
      <w:r>
        <w:rPr>
          <w:sz w:val="20"/>
        </w:rPr>
        <w:t>this</w:t>
      </w:r>
      <w:r>
        <w:rPr>
          <w:spacing w:val="2"/>
          <w:sz w:val="20"/>
        </w:rPr>
        <w:t xml:space="preserve"> </w:t>
      </w:r>
      <w:r>
        <w:rPr>
          <w:sz w:val="20"/>
        </w:rPr>
        <w:t>revision</w:t>
      </w:r>
      <w:r>
        <w:rPr>
          <w:spacing w:val="-59"/>
          <w:sz w:val="20"/>
        </w:rPr>
        <w:t xml:space="preserve"> </w:t>
      </w:r>
      <w:r>
        <w:rPr>
          <w:sz w:val="20"/>
        </w:rPr>
        <w:t>sheet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initialed</w:t>
      </w:r>
      <w:r>
        <w:rPr>
          <w:spacing w:val="-9"/>
          <w:sz w:val="20"/>
        </w:rPr>
        <w:t xml:space="preserve"> </w:t>
      </w: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Master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9"/>
          <w:sz w:val="20"/>
        </w:rPr>
        <w:t xml:space="preserve"> </w:t>
      </w:r>
      <w:r>
        <w:rPr>
          <w:sz w:val="20"/>
        </w:rPr>
        <w:t>responsible</w:t>
      </w:r>
      <w:r>
        <w:rPr>
          <w:spacing w:val="-4"/>
          <w:sz w:val="20"/>
        </w:rPr>
        <w:t xml:space="preserve"> </w:t>
      </w:r>
      <w:r>
        <w:rPr>
          <w:sz w:val="20"/>
        </w:rPr>
        <w:t>manager</w:t>
      </w:r>
      <w:r>
        <w:rPr>
          <w:spacing w:val="-9"/>
          <w:sz w:val="20"/>
        </w:rPr>
        <w:t xml:space="preserve"> </w:t>
      </w:r>
      <w:r>
        <w:rPr>
          <w:sz w:val="20"/>
        </w:rPr>
        <w:t>after</w:t>
      </w:r>
      <w:r>
        <w:rPr>
          <w:spacing w:val="-5"/>
          <w:sz w:val="20"/>
        </w:rPr>
        <w:t xml:space="preserve"> </w:t>
      </w:r>
      <w:r>
        <w:rPr>
          <w:sz w:val="20"/>
        </w:rPr>
        <w:t>insertion</w:t>
      </w:r>
      <w:r>
        <w:rPr>
          <w:spacing w:val="-10"/>
          <w:sz w:val="20"/>
        </w:rPr>
        <w:t xml:space="preserve"> </w:t>
      </w:r>
      <w:r>
        <w:rPr>
          <w:sz w:val="20"/>
        </w:rPr>
        <w:t>into</w:t>
      </w:r>
      <w:r>
        <w:rPr>
          <w:spacing w:val="-5"/>
          <w:sz w:val="20"/>
        </w:rPr>
        <w:t xml:space="preserve"> </w:t>
      </w:r>
      <w:r>
        <w:rPr>
          <w:sz w:val="20"/>
        </w:rPr>
        <w:t>this</w:t>
      </w:r>
      <w:r>
        <w:rPr>
          <w:spacing w:val="-3"/>
          <w:sz w:val="20"/>
        </w:rPr>
        <w:t xml:space="preserve"> </w:t>
      </w:r>
      <w:r>
        <w:rPr>
          <w:sz w:val="20"/>
        </w:rPr>
        <w:t>book</w:t>
      </w:r>
    </w:p>
    <w:p w14:paraId="48C0EFCE" w14:textId="77777777" w:rsidR="003D4878" w:rsidRDefault="003D4878">
      <w:pPr>
        <w:pStyle w:val="BodyText"/>
      </w:pPr>
    </w:p>
    <w:p w14:paraId="2CBC93B2" w14:textId="77777777" w:rsidR="003D4878" w:rsidRDefault="003D4878">
      <w:pPr>
        <w:pStyle w:val="BodyText"/>
        <w:spacing w:before="7" w:after="1"/>
        <w:rPr>
          <w:sz w:val="22"/>
        </w:rPr>
      </w:pPr>
    </w:p>
    <w:tbl>
      <w:tblPr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2"/>
        <w:gridCol w:w="1617"/>
        <w:gridCol w:w="1622"/>
        <w:gridCol w:w="1440"/>
        <w:gridCol w:w="1807"/>
        <w:gridCol w:w="1800"/>
      </w:tblGrid>
      <w:tr w:rsidR="003D4878" w14:paraId="1F8F4C5F" w14:textId="77777777">
        <w:trPr>
          <w:trHeight w:val="527"/>
        </w:trPr>
        <w:tc>
          <w:tcPr>
            <w:tcW w:w="1442" w:type="dxa"/>
          </w:tcPr>
          <w:p w14:paraId="597ACFAE" w14:textId="77777777" w:rsidR="003D4878" w:rsidRDefault="00000000">
            <w:pPr>
              <w:pStyle w:val="TableParagraph"/>
              <w:spacing w:line="254" w:lineRule="exact"/>
              <w:ind w:left="335" w:right="193" w:hanging="106"/>
              <w:rPr>
                <w:rFonts w:ascii="Tahoma"/>
              </w:rPr>
            </w:pPr>
            <w:r>
              <w:rPr>
                <w:rFonts w:ascii="Tahoma"/>
              </w:rPr>
              <w:t>Document</w:t>
            </w:r>
            <w:r>
              <w:rPr>
                <w:rFonts w:ascii="Tahoma"/>
                <w:spacing w:val="-67"/>
              </w:rPr>
              <w:t xml:space="preserve"> </w:t>
            </w:r>
            <w:r>
              <w:rPr>
                <w:rFonts w:ascii="Tahoma"/>
              </w:rPr>
              <w:t>Number</w:t>
            </w:r>
          </w:p>
        </w:tc>
        <w:tc>
          <w:tcPr>
            <w:tcW w:w="1617" w:type="dxa"/>
          </w:tcPr>
          <w:p w14:paraId="577E3301" w14:textId="77777777" w:rsidR="003D4878" w:rsidRDefault="00000000">
            <w:pPr>
              <w:pStyle w:val="TableParagraph"/>
              <w:spacing w:line="249" w:lineRule="exact"/>
              <w:ind w:left="182"/>
              <w:rPr>
                <w:rFonts w:ascii="Tahoma"/>
              </w:rPr>
            </w:pPr>
            <w:r>
              <w:rPr>
                <w:rFonts w:ascii="Tahoma"/>
              </w:rPr>
              <w:t>Section/page</w:t>
            </w:r>
          </w:p>
        </w:tc>
        <w:tc>
          <w:tcPr>
            <w:tcW w:w="1622" w:type="dxa"/>
          </w:tcPr>
          <w:p w14:paraId="1F77A3AD" w14:textId="77777777" w:rsidR="003D4878" w:rsidRDefault="00000000">
            <w:pPr>
              <w:pStyle w:val="TableParagraph"/>
              <w:spacing w:line="254" w:lineRule="exact"/>
              <w:ind w:left="432" w:right="372" w:hanging="15"/>
              <w:rPr>
                <w:rFonts w:ascii="Tahoma"/>
              </w:rPr>
            </w:pPr>
            <w:r>
              <w:rPr>
                <w:rFonts w:ascii="Tahoma"/>
              </w:rPr>
              <w:t>Revision</w:t>
            </w:r>
            <w:r>
              <w:rPr>
                <w:rFonts w:ascii="Tahoma"/>
                <w:spacing w:val="-66"/>
              </w:rPr>
              <w:t xml:space="preserve"> </w:t>
            </w:r>
            <w:r>
              <w:rPr>
                <w:rFonts w:ascii="Tahoma"/>
              </w:rPr>
              <w:t>Number</w:t>
            </w:r>
          </w:p>
        </w:tc>
        <w:tc>
          <w:tcPr>
            <w:tcW w:w="1440" w:type="dxa"/>
          </w:tcPr>
          <w:p w14:paraId="4BCEF66B" w14:textId="77777777" w:rsidR="003D4878" w:rsidRDefault="00000000">
            <w:pPr>
              <w:pStyle w:val="TableParagraph"/>
              <w:spacing w:line="249" w:lineRule="exact"/>
              <w:ind w:left="164"/>
              <w:rPr>
                <w:rFonts w:ascii="Tahoma"/>
              </w:rPr>
            </w:pPr>
            <w:r>
              <w:rPr>
                <w:rFonts w:ascii="Tahoma"/>
              </w:rPr>
              <w:t>Date</w:t>
            </w:r>
            <w:r>
              <w:rPr>
                <w:rFonts w:ascii="Tahoma"/>
                <w:spacing w:val="-3"/>
              </w:rPr>
              <w:t xml:space="preserve"> </w:t>
            </w:r>
            <w:r>
              <w:rPr>
                <w:rFonts w:ascii="Tahoma"/>
              </w:rPr>
              <w:t>issued</w:t>
            </w:r>
          </w:p>
        </w:tc>
        <w:tc>
          <w:tcPr>
            <w:tcW w:w="1807" w:type="dxa"/>
          </w:tcPr>
          <w:p w14:paraId="5DD04727" w14:textId="77777777" w:rsidR="003D4878" w:rsidRDefault="00000000">
            <w:pPr>
              <w:pStyle w:val="TableParagraph"/>
              <w:spacing w:line="249" w:lineRule="exact"/>
              <w:ind w:left="238"/>
              <w:rPr>
                <w:rFonts w:ascii="Tahoma"/>
              </w:rPr>
            </w:pPr>
            <w:r>
              <w:rPr>
                <w:rFonts w:ascii="Tahoma"/>
                <w:spacing w:val="-1"/>
                <w:u w:val="single"/>
              </w:rPr>
              <w:t>Date</w:t>
            </w:r>
            <w:r>
              <w:rPr>
                <w:rFonts w:ascii="Tahoma"/>
                <w:spacing w:val="-16"/>
                <w:u w:val="single"/>
              </w:rPr>
              <w:t xml:space="preserve"> </w:t>
            </w:r>
            <w:r>
              <w:rPr>
                <w:rFonts w:ascii="Tahoma"/>
                <w:u w:val="single"/>
              </w:rPr>
              <w:t>Inserted</w:t>
            </w:r>
          </w:p>
        </w:tc>
        <w:tc>
          <w:tcPr>
            <w:tcW w:w="1800" w:type="dxa"/>
          </w:tcPr>
          <w:p w14:paraId="1A468CAB" w14:textId="77777777" w:rsidR="003D4878" w:rsidRDefault="00000000">
            <w:pPr>
              <w:pStyle w:val="TableParagraph"/>
              <w:spacing w:line="254" w:lineRule="exact"/>
              <w:ind w:left="147" w:right="145" w:firstLine="124"/>
              <w:rPr>
                <w:rFonts w:ascii="Tahoma" w:hAnsi="Tahoma"/>
              </w:rPr>
            </w:pPr>
            <w:r>
              <w:rPr>
                <w:rFonts w:ascii="Tahoma" w:hAnsi="Tahoma"/>
              </w:rPr>
              <w:t>Manager’s or</w:t>
            </w:r>
            <w:r>
              <w:rPr>
                <w:rFonts w:ascii="Tahoma" w:hAnsi="Tahoma"/>
                <w:spacing w:val="1"/>
              </w:rPr>
              <w:t xml:space="preserve"> </w:t>
            </w:r>
            <w:r>
              <w:rPr>
                <w:rFonts w:ascii="Tahoma" w:hAnsi="Tahoma"/>
                <w:spacing w:val="-1"/>
              </w:rPr>
              <w:t>Master’s</w:t>
            </w:r>
            <w:r>
              <w:rPr>
                <w:rFonts w:ascii="Tahoma" w:hAnsi="Tahoma"/>
                <w:spacing w:val="-14"/>
              </w:rPr>
              <w:t xml:space="preserve"> </w:t>
            </w:r>
            <w:r>
              <w:rPr>
                <w:rFonts w:ascii="Tahoma" w:hAnsi="Tahoma"/>
                <w:spacing w:val="-1"/>
              </w:rPr>
              <w:t>Initials</w:t>
            </w:r>
          </w:p>
        </w:tc>
      </w:tr>
      <w:tr w:rsidR="003D4878" w14:paraId="0562AE6F" w14:textId="77777777">
        <w:trPr>
          <w:trHeight w:val="566"/>
        </w:trPr>
        <w:tc>
          <w:tcPr>
            <w:tcW w:w="1442" w:type="dxa"/>
          </w:tcPr>
          <w:p w14:paraId="5771A097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1617" w:type="dxa"/>
          </w:tcPr>
          <w:p w14:paraId="3D2AB705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1622" w:type="dxa"/>
          </w:tcPr>
          <w:p w14:paraId="2ABBFF74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0943C74E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1807" w:type="dxa"/>
          </w:tcPr>
          <w:p w14:paraId="0841BDBA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</w:tcPr>
          <w:p w14:paraId="5D18397F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04C822D9" w14:textId="77777777">
        <w:trPr>
          <w:trHeight w:val="513"/>
        </w:trPr>
        <w:tc>
          <w:tcPr>
            <w:tcW w:w="1442" w:type="dxa"/>
          </w:tcPr>
          <w:p w14:paraId="35CA7E04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1617" w:type="dxa"/>
          </w:tcPr>
          <w:p w14:paraId="345120F1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1622" w:type="dxa"/>
          </w:tcPr>
          <w:p w14:paraId="27698DF3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1777794C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1807" w:type="dxa"/>
          </w:tcPr>
          <w:p w14:paraId="5D75202A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</w:tcPr>
          <w:p w14:paraId="715FD701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50131AFB" w14:textId="77777777">
        <w:trPr>
          <w:trHeight w:val="7442"/>
        </w:trPr>
        <w:tc>
          <w:tcPr>
            <w:tcW w:w="1442" w:type="dxa"/>
          </w:tcPr>
          <w:p w14:paraId="0CED9E73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1617" w:type="dxa"/>
          </w:tcPr>
          <w:p w14:paraId="12E45D6C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1622" w:type="dxa"/>
          </w:tcPr>
          <w:p w14:paraId="5DE0C230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12868FFF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1807" w:type="dxa"/>
          </w:tcPr>
          <w:p w14:paraId="4F4ED3F8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</w:tcPr>
          <w:p w14:paraId="1E26C2FD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</w:tbl>
    <w:p w14:paraId="07FEFC6F" w14:textId="77777777" w:rsidR="003D4878" w:rsidRDefault="003D4878">
      <w:pPr>
        <w:rPr>
          <w:sz w:val="18"/>
        </w:rPr>
        <w:sectPr w:rsidR="003D4878">
          <w:headerReference w:type="default" r:id="rId8"/>
          <w:pgSz w:w="12240" w:h="15840"/>
          <w:pgMar w:top="1440" w:right="560" w:bottom="280" w:left="1520" w:header="687" w:footer="0" w:gutter="0"/>
          <w:cols w:space="720"/>
        </w:sectPr>
      </w:pPr>
    </w:p>
    <w:p w14:paraId="5C26DB5B" w14:textId="77777777" w:rsidR="003D4878" w:rsidRDefault="003D4878">
      <w:pPr>
        <w:pStyle w:val="BodyText"/>
        <w:spacing w:before="4"/>
        <w:rPr>
          <w:sz w:val="12"/>
        </w:rPr>
      </w:pPr>
    </w:p>
    <w:p w14:paraId="59BA1244" w14:textId="77777777" w:rsidR="003D4878" w:rsidRDefault="00000000">
      <w:pPr>
        <w:spacing w:before="100"/>
        <w:ind w:left="3143" w:right="3050"/>
        <w:jc w:val="center"/>
        <w:rPr>
          <w:b/>
          <w:sz w:val="24"/>
        </w:rPr>
      </w:pPr>
      <w:r>
        <w:rPr>
          <w:b/>
          <w:spacing w:val="-1"/>
          <w:sz w:val="24"/>
          <w:u w:val="thick"/>
        </w:rPr>
        <w:t>ACKNOWLEDGEMENT</w:t>
      </w:r>
      <w:r>
        <w:rPr>
          <w:b/>
          <w:spacing w:val="-16"/>
          <w:sz w:val="24"/>
          <w:u w:val="thick"/>
        </w:rPr>
        <w:t xml:space="preserve"> </w:t>
      </w:r>
      <w:r>
        <w:rPr>
          <w:b/>
          <w:sz w:val="24"/>
          <w:u w:val="thick"/>
        </w:rPr>
        <w:t>SHEETS</w:t>
      </w:r>
    </w:p>
    <w:p w14:paraId="525B9D3C" w14:textId="77777777" w:rsidR="003D4878" w:rsidRDefault="003D4878">
      <w:pPr>
        <w:pStyle w:val="BodyText"/>
        <w:rPr>
          <w:b/>
        </w:rPr>
      </w:pPr>
    </w:p>
    <w:p w14:paraId="1FABDB2B" w14:textId="77777777" w:rsidR="003D4878" w:rsidRDefault="003D4878">
      <w:pPr>
        <w:pStyle w:val="BodyText"/>
        <w:spacing w:before="5"/>
        <w:rPr>
          <w:b/>
          <w:sz w:val="19"/>
        </w:rPr>
      </w:pPr>
    </w:p>
    <w:p w14:paraId="1F03C854" w14:textId="77777777" w:rsidR="003D4878" w:rsidRDefault="00000000">
      <w:pPr>
        <w:pStyle w:val="BodyText"/>
        <w:spacing w:line="244" w:lineRule="auto"/>
        <w:ind w:left="632" w:right="511"/>
        <w:jc w:val="both"/>
      </w:pPr>
      <w:r>
        <w:t>This manual should be read by the Master and by all other officers, and this page should be signed by each</w:t>
      </w:r>
      <w:r>
        <w:rPr>
          <w:spacing w:val="1"/>
        </w:rPr>
        <w:t xml:space="preserve"> </w:t>
      </w:r>
      <w:r>
        <w:t>officer as confirmation * Subsequently, all officers joining this vessel must read this manual and sign as</w:t>
      </w:r>
      <w:r>
        <w:rPr>
          <w:spacing w:val="1"/>
        </w:rPr>
        <w:t xml:space="preserve"> </w:t>
      </w:r>
      <w:r>
        <w:t>confirmation</w:t>
      </w:r>
    </w:p>
    <w:p w14:paraId="6F2911D5" w14:textId="77777777" w:rsidR="003D4878" w:rsidRDefault="003D4878">
      <w:pPr>
        <w:pStyle w:val="BodyText"/>
        <w:spacing w:before="11" w:after="1"/>
        <w:rPr>
          <w:sz w:val="22"/>
        </w:rPr>
      </w:pPr>
    </w:p>
    <w:tbl>
      <w:tblPr>
        <w:tblW w:w="0" w:type="auto"/>
        <w:tblInd w:w="55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2"/>
        <w:gridCol w:w="2474"/>
        <w:gridCol w:w="2467"/>
        <w:gridCol w:w="2462"/>
      </w:tblGrid>
      <w:tr w:rsidR="003D4878" w14:paraId="05B5A857" w14:textId="77777777">
        <w:trPr>
          <w:trHeight w:val="220"/>
        </w:trPr>
        <w:tc>
          <w:tcPr>
            <w:tcW w:w="2462" w:type="dxa"/>
          </w:tcPr>
          <w:p w14:paraId="159E17FC" w14:textId="77777777" w:rsidR="003D4878" w:rsidRDefault="00000000">
            <w:pPr>
              <w:pStyle w:val="TableParagraph"/>
              <w:spacing w:line="200" w:lineRule="exact"/>
              <w:ind w:left="98"/>
              <w:rPr>
                <w:rFonts w:ascii="Tahoma"/>
              </w:rPr>
            </w:pPr>
            <w:r>
              <w:rPr>
                <w:rFonts w:ascii="Tahoma"/>
              </w:rPr>
              <w:t>Name</w:t>
            </w:r>
          </w:p>
        </w:tc>
        <w:tc>
          <w:tcPr>
            <w:tcW w:w="2474" w:type="dxa"/>
          </w:tcPr>
          <w:p w14:paraId="6D0ADEE8" w14:textId="77777777" w:rsidR="003D4878" w:rsidRDefault="00000000">
            <w:pPr>
              <w:pStyle w:val="TableParagraph"/>
              <w:spacing w:line="200" w:lineRule="exact"/>
              <w:ind w:left="103"/>
              <w:rPr>
                <w:rFonts w:ascii="Tahoma"/>
              </w:rPr>
            </w:pPr>
            <w:r>
              <w:rPr>
                <w:rFonts w:ascii="Tahoma"/>
              </w:rPr>
              <w:t>Rank</w:t>
            </w:r>
          </w:p>
        </w:tc>
        <w:tc>
          <w:tcPr>
            <w:tcW w:w="2467" w:type="dxa"/>
          </w:tcPr>
          <w:p w14:paraId="55166B9B" w14:textId="77777777" w:rsidR="003D4878" w:rsidRDefault="00000000">
            <w:pPr>
              <w:pStyle w:val="TableParagraph"/>
              <w:spacing w:line="200" w:lineRule="exact"/>
              <w:ind w:left="91"/>
              <w:rPr>
                <w:rFonts w:ascii="Tahoma"/>
              </w:rPr>
            </w:pPr>
            <w:r>
              <w:rPr>
                <w:rFonts w:ascii="Tahoma"/>
              </w:rPr>
              <w:t>Date</w:t>
            </w:r>
          </w:p>
        </w:tc>
        <w:tc>
          <w:tcPr>
            <w:tcW w:w="2462" w:type="dxa"/>
          </w:tcPr>
          <w:p w14:paraId="582B06ED" w14:textId="77777777" w:rsidR="003D4878" w:rsidRDefault="00000000">
            <w:pPr>
              <w:pStyle w:val="TableParagraph"/>
              <w:spacing w:line="200" w:lineRule="exact"/>
              <w:ind w:left="99"/>
              <w:rPr>
                <w:rFonts w:ascii="Tahoma"/>
              </w:rPr>
            </w:pPr>
            <w:r>
              <w:rPr>
                <w:rFonts w:ascii="Tahoma"/>
              </w:rPr>
              <w:t>Signed</w:t>
            </w:r>
          </w:p>
        </w:tc>
      </w:tr>
    </w:tbl>
    <w:p w14:paraId="2507B6D9" w14:textId="77777777" w:rsidR="003D4878" w:rsidRDefault="003D4878">
      <w:pPr>
        <w:pStyle w:val="BodyText"/>
        <w:spacing w:before="5"/>
        <w:rPr>
          <w:sz w:val="25"/>
        </w:rPr>
      </w:pPr>
    </w:p>
    <w:tbl>
      <w:tblPr>
        <w:tblW w:w="0" w:type="auto"/>
        <w:tblInd w:w="55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2"/>
        <w:gridCol w:w="2474"/>
        <w:gridCol w:w="2467"/>
        <w:gridCol w:w="2462"/>
      </w:tblGrid>
      <w:tr w:rsidR="003D4878" w14:paraId="67A92D38" w14:textId="77777777">
        <w:trPr>
          <w:trHeight w:val="239"/>
        </w:trPr>
        <w:tc>
          <w:tcPr>
            <w:tcW w:w="2462" w:type="dxa"/>
          </w:tcPr>
          <w:p w14:paraId="33FE60E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40D7342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1AF7F67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35B7CFB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C44E027" w14:textId="77777777">
        <w:trPr>
          <w:trHeight w:val="229"/>
        </w:trPr>
        <w:tc>
          <w:tcPr>
            <w:tcW w:w="2462" w:type="dxa"/>
          </w:tcPr>
          <w:p w14:paraId="6038B9F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7B427BB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4091E10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377345A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6406B5F" w14:textId="77777777">
        <w:trPr>
          <w:trHeight w:val="234"/>
        </w:trPr>
        <w:tc>
          <w:tcPr>
            <w:tcW w:w="2462" w:type="dxa"/>
          </w:tcPr>
          <w:p w14:paraId="59581DF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248393B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66C658F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624F461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BC61BB8" w14:textId="77777777">
        <w:trPr>
          <w:trHeight w:val="239"/>
        </w:trPr>
        <w:tc>
          <w:tcPr>
            <w:tcW w:w="2462" w:type="dxa"/>
          </w:tcPr>
          <w:p w14:paraId="4063E9E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5410832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1884594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2861675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29B5CE3" w14:textId="77777777">
        <w:trPr>
          <w:trHeight w:val="239"/>
        </w:trPr>
        <w:tc>
          <w:tcPr>
            <w:tcW w:w="2462" w:type="dxa"/>
          </w:tcPr>
          <w:p w14:paraId="3A2234A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4D4A466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357BBA8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66B0AAF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45B0C42" w14:textId="77777777">
        <w:trPr>
          <w:trHeight w:val="234"/>
        </w:trPr>
        <w:tc>
          <w:tcPr>
            <w:tcW w:w="2462" w:type="dxa"/>
          </w:tcPr>
          <w:p w14:paraId="3D4728D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6DF57DD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7DE894F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5EA894A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9ABA778" w14:textId="77777777">
        <w:trPr>
          <w:trHeight w:val="241"/>
        </w:trPr>
        <w:tc>
          <w:tcPr>
            <w:tcW w:w="2462" w:type="dxa"/>
          </w:tcPr>
          <w:p w14:paraId="33F1E7B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62522F1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05E6661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72E86D0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4405C6B" w14:textId="77777777">
        <w:trPr>
          <w:trHeight w:val="239"/>
        </w:trPr>
        <w:tc>
          <w:tcPr>
            <w:tcW w:w="2462" w:type="dxa"/>
          </w:tcPr>
          <w:p w14:paraId="29447F3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43D1F61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68D9B8C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0392728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21B2B45" w14:textId="77777777">
        <w:trPr>
          <w:trHeight w:val="239"/>
        </w:trPr>
        <w:tc>
          <w:tcPr>
            <w:tcW w:w="2462" w:type="dxa"/>
          </w:tcPr>
          <w:p w14:paraId="5426314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583CC09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2DB628B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4045D57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776CC93" w14:textId="77777777">
        <w:trPr>
          <w:trHeight w:val="229"/>
        </w:trPr>
        <w:tc>
          <w:tcPr>
            <w:tcW w:w="2462" w:type="dxa"/>
          </w:tcPr>
          <w:p w14:paraId="7757C54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7D379B5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594E558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2D350E6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391ED9B" w14:textId="77777777">
        <w:trPr>
          <w:trHeight w:val="239"/>
        </w:trPr>
        <w:tc>
          <w:tcPr>
            <w:tcW w:w="2462" w:type="dxa"/>
          </w:tcPr>
          <w:p w14:paraId="53931BF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4DA4902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3D3BBFB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383710F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1982E09" w14:textId="77777777">
        <w:trPr>
          <w:trHeight w:val="234"/>
        </w:trPr>
        <w:tc>
          <w:tcPr>
            <w:tcW w:w="2462" w:type="dxa"/>
          </w:tcPr>
          <w:p w14:paraId="0055170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5B61E2A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554007F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147E6FE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AED6DA4" w14:textId="77777777">
        <w:trPr>
          <w:trHeight w:val="241"/>
        </w:trPr>
        <w:tc>
          <w:tcPr>
            <w:tcW w:w="2462" w:type="dxa"/>
          </w:tcPr>
          <w:p w14:paraId="562AFAC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49E40A5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4C6CDE0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078F990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D95B16F" w14:textId="77777777">
        <w:trPr>
          <w:trHeight w:val="234"/>
        </w:trPr>
        <w:tc>
          <w:tcPr>
            <w:tcW w:w="2462" w:type="dxa"/>
          </w:tcPr>
          <w:p w14:paraId="719401D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5617B06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65D85AA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3819B73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4306B25" w14:textId="77777777">
        <w:trPr>
          <w:trHeight w:val="239"/>
        </w:trPr>
        <w:tc>
          <w:tcPr>
            <w:tcW w:w="2462" w:type="dxa"/>
          </w:tcPr>
          <w:p w14:paraId="02C4D8F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54C4A6A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1739C7C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1EB22B3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5FF75FD" w14:textId="77777777">
        <w:trPr>
          <w:trHeight w:val="234"/>
        </w:trPr>
        <w:tc>
          <w:tcPr>
            <w:tcW w:w="2462" w:type="dxa"/>
          </w:tcPr>
          <w:p w14:paraId="408B2A9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35ED5C3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6DF670E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22565B7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CAE776A" w14:textId="77777777">
        <w:trPr>
          <w:trHeight w:val="239"/>
        </w:trPr>
        <w:tc>
          <w:tcPr>
            <w:tcW w:w="2462" w:type="dxa"/>
          </w:tcPr>
          <w:p w14:paraId="145E46A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7FC8282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3CBA9EE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5E6E689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3D85E9E" w14:textId="77777777">
        <w:trPr>
          <w:trHeight w:val="234"/>
        </w:trPr>
        <w:tc>
          <w:tcPr>
            <w:tcW w:w="2462" w:type="dxa"/>
          </w:tcPr>
          <w:p w14:paraId="5C27F73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0443234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1EACA2F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5FF4F7E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55A5A2F" w14:textId="77777777">
        <w:trPr>
          <w:trHeight w:val="239"/>
        </w:trPr>
        <w:tc>
          <w:tcPr>
            <w:tcW w:w="2462" w:type="dxa"/>
          </w:tcPr>
          <w:p w14:paraId="2EB2C89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1BC5FFA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15EC94D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30179FC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6FAB874" w14:textId="77777777">
        <w:trPr>
          <w:trHeight w:val="239"/>
        </w:trPr>
        <w:tc>
          <w:tcPr>
            <w:tcW w:w="2462" w:type="dxa"/>
          </w:tcPr>
          <w:p w14:paraId="4642875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014E7B9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3AE7C35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683DD3F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ADFA284" w14:textId="77777777">
        <w:trPr>
          <w:trHeight w:val="239"/>
        </w:trPr>
        <w:tc>
          <w:tcPr>
            <w:tcW w:w="2462" w:type="dxa"/>
          </w:tcPr>
          <w:p w14:paraId="7B82F34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69BD0E3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14D833C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4546DED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18574FE" w14:textId="77777777">
        <w:trPr>
          <w:trHeight w:val="229"/>
        </w:trPr>
        <w:tc>
          <w:tcPr>
            <w:tcW w:w="2462" w:type="dxa"/>
          </w:tcPr>
          <w:p w14:paraId="006A759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0F2D572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5975495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038B493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9775C80" w14:textId="77777777">
        <w:trPr>
          <w:trHeight w:val="239"/>
        </w:trPr>
        <w:tc>
          <w:tcPr>
            <w:tcW w:w="2462" w:type="dxa"/>
          </w:tcPr>
          <w:p w14:paraId="47E5E0D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58F00E5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0C6234B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2E8BEFB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0AF79FB" w14:textId="77777777">
        <w:trPr>
          <w:trHeight w:val="234"/>
        </w:trPr>
        <w:tc>
          <w:tcPr>
            <w:tcW w:w="2462" w:type="dxa"/>
          </w:tcPr>
          <w:p w14:paraId="0324765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28DD9BC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58AE4B3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318905C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E0CCB69" w14:textId="77777777">
        <w:trPr>
          <w:trHeight w:val="239"/>
        </w:trPr>
        <w:tc>
          <w:tcPr>
            <w:tcW w:w="2462" w:type="dxa"/>
          </w:tcPr>
          <w:p w14:paraId="16E7987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4DD0872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53DE14B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09CECFF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42B2978" w14:textId="77777777">
        <w:trPr>
          <w:trHeight w:val="239"/>
        </w:trPr>
        <w:tc>
          <w:tcPr>
            <w:tcW w:w="2462" w:type="dxa"/>
          </w:tcPr>
          <w:p w14:paraId="2BE45A1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7260906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7D91734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5001126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8C2C71C" w14:textId="77777777">
        <w:trPr>
          <w:trHeight w:val="239"/>
        </w:trPr>
        <w:tc>
          <w:tcPr>
            <w:tcW w:w="2462" w:type="dxa"/>
          </w:tcPr>
          <w:p w14:paraId="16E2C1B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142DD97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3DFC006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07A8FB7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01F0F32" w14:textId="77777777">
        <w:trPr>
          <w:trHeight w:val="241"/>
        </w:trPr>
        <w:tc>
          <w:tcPr>
            <w:tcW w:w="2462" w:type="dxa"/>
          </w:tcPr>
          <w:p w14:paraId="635D6BB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11F93C2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21851EE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0B00288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A11F228" w14:textId="77777777">
        <w:trPr>
          <w:trHeight w:val="234"/>
        </w:trPr>
        <w:tc>
          <w:tcPr>
            <w:tcW w:w="2462" w:type="dxa"/>
          </w:tcPr>
          <w:p w14:paraId="6296B05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49F7651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32ED6C9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596B726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DB3FCAF" w14:textId="77777777">
        <w:trPr>
          <w:trHeight w:val="239"/>
        </w:trPr>
        <w:tc>
          <w:tcPr>
            <w:tcW w:w="2462" w:type="dxa"/>
          </w:tcPr>
          <w:p w14:paraId="6D83963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6C27745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40A7AAF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7B5597F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0A37DFE" w14:textId="77777777">
        <w:trPr>
          <w:trHeight w:val="234"/>
        </w:trPr>
        <w:tc>
          <w:tcPr>
            <w:tcW w:w="2462" w:type="dxa"/>
          </w:tcPr>
          <w:p w14:paraId="1CF1752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7628401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0130AEC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43AD766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ACAD6A8" w14:textId="77777777">
        <w:trPr>
          <w:trHeight w:val="239"/>
        </w:trPr>
        <w:tc>
          <w:tcPr>
            <w:tcW w:w="2462" w:type="dxa"/>
          </w:tcPr>
          <w:p w14:paraId="4B25704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76507EE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09211F1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56B3623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8D75714" w14:textId="77777777">
        <w:trPr>
          <w:trHeight w:val="229"/>
        </w:trPr>
        <w:tc>
          <w:tcPr>
            <w:tcW w:w="2462" w:type="dxa"/>
          </w:tcPr>
          <w:p w14:paraId="1299B13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2D31529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5839639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2CAF36D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0FF58C0" w14:textId="77777777">
        <w:trPr>
          <w:trHeight w:val="239"/>
        </w:trPr>
        <w:tc>
          <w:tcPr>
            <w:tcW w:w="2462" w:type="dxa"/>
          </w:tcPr>
          <w:p w14:paraId="583481F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716AC98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28C32AD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624F8DC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9145245" w14:textId="77777777">
        <w:trPr>
          <w:trHeight w:val="225"/>
        </w:trPr>
        <w:tc>
          <w:tcPr>
            <w:tcW w:w="2462" w:type="dxa"/>
          </w:tcPr>
          <w:p w14:paraId="7EFC737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35E6CBD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7227AE2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775027D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</w:tbl>
    <w:p w14:paraId="7BA4F6B5" w14:textId="77777777" w:rsidR="003D4878" w:rsidRDefault="003D4878">
      <w:pPr>
        <w:pStyle w:val="BodyText"/>
        <w:spacing w:before="11"/>
        <w:rPr>
          <w:sz w:val="22"/>
        </w:rPr>
      </w:pPr>
    </w:p>
    <w:p w14:paraId="02996F33" w14:textId="77777777" w:rsidR="003D4878" w:rsidRDefault="00000000">
      <w:pPr>
        <w:pStyle w:val="BodyText"/>
        <w:spacing w:before="1"/>
        <w:ind w:left="632"/>
        <w:jc w:val="both"/>
      </w:pPr>
      <w:r>
        <w:rPr>
          <w:spacing w:val="-1"/>
        </w:rPr>
        <w:t>*</w:t>
      </w:r>
      <w:r>
        <w:rPr>
          <w:spacing w:val="-9"/>
        </w:rPr>
        <w:t xml:space="preserve"> </w:t>
      </w:r>
      <w:r>
        <w:rPr>
          <w:spacing w:val="-1"/>
        </w:rPr>
        <w:t>Any</w:t>
      </w:r>
      <w:r>
        <w:rPr>
          <w:spacing w:val="-4"/>
        </w:rPr>
        <w:t xml:space="preserve"> </w:t>
      </w:r>
      <w:r>
        <w:rPr>
          <w:spacing w:val="-1"/>
        </w:rPr>
        <w:t>questions</w:t>
      </w:r>
      <w:r>
        <w:rPr>
          <w:spacing w:val="-5"/>
        </w:rPr>
        <w:t xml:space="preserve"> </w:t>
      </w:r>
      <w:r>
        <w:rPr>
          <w:spacing w:val="-1"/>
        </w:rPr>
        <w:t>concerning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manual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7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directed</w:t>
      </w:r>
      <w:r>
        <w:rPr>
          <w:spacing w:val="-14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Designated</w:t>
      </w:r>
      <w:r>
        <w:rPr>
          <w:spacing w:val="-10"/>
        </w:rPr>
        <w:t xml:space="preserve"> </w:t>
      </w:r>
      <w:r>
        <w:t>Person</w:t>
      </w:r>
      <w:r>
        <w:rPr>
          <w:spacing w:val="-15"/>
        </w:rPr>
        <w:t xml:space="preserve"> </w:t>
      </w:r>
      <w:r>
        <w:t>Ashore.</w:t>
      </w:r>
    </w:p>
    <w:p w14:paraId="534BAB4D" w14:textId="77777777" w:rsidR="003D4878" w:rsidRDefault="003D4878">
      <w:pPr>
        <w:jc w:val="both"/>
        <w:sectPr w:rsidR="003D4878">
          <w:headerReference w:type="default" r:id="rId9"/>
          <w:pgSz w:w="11920" w:h="16860"/>
          <w:pgMar w:top="1340" w:right="600" w:bottom="280" w:left="500" w:header="678" w:footer="0" w:gutter="0"/>
          <w:pgNumType w:start="1"/>
          <w:cols w:space="720"/>
        </w:sectPr>
      </w:pPr>
    </w:p>
    <w:p w14:paraId="18F79686" w14:textId="77777777" w:rsidR="003D4878" w:rsidRDefault="003D4878">
      <w:pPr>
        <w:pStyle w:val="BodyText"/>
      </w:pPr>
    </w:p>
    <w:p w14:paraId="6D564C39" w14:textId="77777777" w:rsidR="003D4878" w:rsidRDefault="003D4878">
      <w:pPr>
        <w:pStyle w:val="BodyText"/>
        <w:spacing w:before="11"/>
      </w:pPr>
    </w:p>
    <w:p w14:paraId="22B713BB" w14:textId="77777777" w:rsidR="003D4878" w:rsidRDefault="00000000">
      <w:pPr>
        <w:pStyle w:val="Heading4"/>
        <w:ind w:left="3143" w:right="3037" w:firstLine="0"/>
        <w:jc w:val="center"/>
      </w:pPr>
      <w:r>
        <w:rPr>
          <w:spacing w:val="-1"/>
        </w:rPr>
        <w:t>ACKNOWLEDGEMENT</w:t>
      </w:r>
      <w:r>
        <w:rPr>
          <w:spacing w:val="-10"/>
        </w:rPr>
        <w:t xml:space="preserve"> </w:t>
      </w:r>
      <w:r>
        <w:t>SHEET</w:t>
      </w:r>
    </w:p>
    <w:p w14:paraId="647CAB7F" w14:textId="77777777" w:rsidR="003D4878" w:rsidRDefault="003D4878">
      <w:pPr>
        <w:pStyle w:val="BodyText"/>
        <w:spacing w:before="1"/>
        <w:rPr>
          <w:b/>
          <w:sz w:val="39"/>
        </w:rPr>
      </w:pPr>
    </w:p>
    <w:p w14:paraId="1DCC1AAE" w14:textId="77777777" w:rsidR="003D4878" w:rsidRDefault="00000000">
      <w:pPr>
        <w:ind w:left="3143" w:right="3042"/>
        <w:jc w:val="center"/>
      </w:pPr>
      <w:r>
        <w:t>(CONTINUED)</w:t>
      </w:r>
    </w:p>
    <w:p w14:paraId="3A283C22" w14:textId="77777777" w:rsidR="003D4878" w:rsidRDefault="003D4878">
      <w:pPr>
        <w:pStyle w:val="BodyText"/>
        <w:spacing w:before="6"/>
        <w:rPr>
          <w:sz w:val="24"/>
        </w:rPr>
      </w:pPr>
    </w:p>
    <w:tbl>
      <w:tblPr>
        <w:tblW w:w="0" w:type="auto"/>
        <w:tblInd w:w="55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2"/>
        <w:gridCol w:w="2474"/>
        <w:gridCol w:w="2467"/>
        <w:gridCol w:w="2462"/>
      </w:tblGrid>
      <w:tr w:rsidR="003D4878" w14:paraId="7839B5B6" w14:textId="77777777">
        <w:trPr>
          <w:trHeight w:val="225"/>
        </w:trPr>
        <w:tc>
          <w:tcPr>
            <w:tcW w:w="2462" w:type="dxa"/>
          </w:tcPr>
          <w:p w14:paraId="3497C3A9" w14:textId="77777777" w:rsidR="003D4878" w:rsidRDefault="00000000">
            <w:pPr>
              <w:pStyle w:val="TableParagraph"/>
              <w:spacing w:line="205" w:lineRule="exact"/>
              <w:ind w:left="98"/>
              <w:rPr>
                <w:rFonts w:ascii="Tahoma"/>
              </w:rPr>
            </w:pPr>
            <w:r>
              <w:rPr>
                <w:rFonts w:ascii="Tahoma"/>
              </w:rPr>
              <w:t>Name</w:t>
            </w:r>
          </w:p>
        </w:tc>
        <w:tc>
          <w:tcPr>
            <w:tcW w:w="2474" w:type="dxa"/>
          </w:tcPr>
          <w:p w14:paraId="3D3A0608" w14:textId="77777777" w:rsidR="003D4878" w:rsidRDefault="00000000">
            <w:pPr>
              <w:pStyle w:val="TableParagraph"/>
              <w:spacing w:line="205" w:lineRule="exact"/>
              <w:ind w:left="103"/>
              <w:rPr>
                <w:rFonts w:ascii="Tahoma"/>
              </w:rPr>
            </w:pPr>
            <w:r>
              <w:rPr>
                <w:rFonts w:ascii="Tahoma"/>
              </w:rPr>
              <w:t>Rank</w:t>
            </w:r>
          </w:p>
        </w:tc>
        <w:tc>
          <w:tcPr>
            <w:tcW w:w="2467" w:type="dxa"/>
          </w:tcPr>
          <w:p w14:paraId="7606405D" w14:textId="77777777" w:rsidR="003D4878" w:rsidRDefault="00000000">
            <w:pPr>
              <w:pStyle w:val="TableParagraph"/>
              <w:spacing w:line="205" w:lineRule="exact"/>
              <w:ind w:left="91"/>
              <w:rPr>
                <w:rFonts w:ascii="Tahoma"/>
              </w:rPr>
            </w:pPr>
            <w:r>
              <w:rPr>
                <w:rFonts w:ascii="Tahoma"/>
              </w:rPr>
              <w:t>Date</w:t>
            </w:r>
          </w:p>
        </w:tc>
        <w:tc>
          <w:tcPr>
            <w:tcW w:w="2462" w:type="dxa"/>
          </w:tcPr>
          <w:p w14:paraId="68E0195B" w14:textId="77777777" w:rsidR="003D4878" w:rsidRDefault="00000000">
            <w:pPr>
              <w:pStyle w:val="TableParagraph"/>
              <w:spacing w:line="205" w:lineRule="exact"/>
              <w:ind w:left="99"/>
              <w:rPr>
                <w:rFonts w:ascii="Tahoma"/>
              </w:rPr>
            </w:pPr>
            <w:r>
              <w:rPr>
                <w:rFonts w:ascii="Tahoma"/>
              </w:rPr>
              <w:t>Signed</w:t>
            </w:r>
          </w:p>
        </w:tc>
      </w:tr>
    </w:tbl>
    <w:p w14:paraId="58FCF868" w14:textId="77777777" w:rsidR="003D4878" w:rsidRDefault="003D4878">
      <w:pPr>
        <w:pStyle w:val="BodyText"/>
        <w:spacing w:before="5"/>
        <w:rPr>
          <w:sz w:val="25"/>
        </w:rPr>
      </w:pPr>
    </w:p>
    <w:tbl>
      <w:tblPr>
        <w:tblW w:w="0" w:type="auto"/>
        <w:tblInd w:w="55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2"/>
        <w:gridCol w:w="2474"/>
        <w:gridCol w:w="2467"/>
        <w:gridCol w:w="2462"/>
      </w:tblGrid>
      <w:tr w:rsidR="003D4878" w14:paraId="71C6C551" w14:textId="77777777">
        <w:trPr>
          <w:trHeight w:val="239"/>
        </w:trPr>
        <w:tc>
          <w:tcPr>
            <w:tcW w:w="2462" w:type="dxa"/>
          </w:tcPr>
          <w:p w14:paraId="7BD2A03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5A58860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111A180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31179BF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C89B523" w14:textId="77777777">
        <w:trPr>
          <w:trHeight w:val="234"/>
        </w:trPr>
        <w:tc>
          <w:tcPr>
            <w:tcW w:w="2462" w:type="dxa"/>
          </w:tcPr>
          <w:p w14:paraId="718CA0E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3B06582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7D71731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045A054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4CA40FE" w14:textId="77777777">
        <w:trPr>
          <w:trHeight w:val="239"/>
        </w:trPr>
        <w:tc>
          <w:tcPr>
            <w:tcW w:w="2462" w:type="dxa"/>
          </w:tcPr>
          <w:p w14:paraId="19F6BD9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29D4BE7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619CEA2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5BCF8FB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F2BF1AF" w14:textId="77777777">
        <w:trPr>
          <w:trHeight w:val="237"/>
        </w:trPr>
        <w:tc>
          <w:tcPr>
            <w:tcW w:w="2462" w:type="dxa"/>
          </w:tcPr>
          <w:p w14:paraId="1E2C295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1F3BAD8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4F7BE3B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5EDC942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6192016" w14:textId="77777777">
        <w:trPr>
          <w:trHeight w:val="239"/>
        </w:trPr>
        <w:tc>
          <w:tcPr>
            <w:tcW w:w="2462" w:type="dxa"/>
          </w:tcPr>
          <w:p w14:paraId="63E3A0C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2E9C338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3971D38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5ECDBEA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CDB96D0" w14:textId="77777777">
        <w:trPr>
          <w:trHeight w:val="234"/>
        </w:trPr>
        <w:tc>
          <w:tcPr>
            <w:tcW w:w="2462" w:type="dxa"/>
          </w:tcPr>
          <w:p w14:paraId="5CF09DA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15DD935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706B6CB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6436941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DD846DC" w14:textId="77777777">
        <w:trPr>
          <w:trHeight w:val="239"/>
        </w:trPr>
        <w:tc>
          <w:tcPr>
            <w:tcW w:w="2462" w:type="dxa"/>
          </w:tcPr>
          <w:p w14:paraId="2F35715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304A174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256B141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17EEC3B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1062765" w14:textId="77777777">
        <w:trPr>
          <w:trHeight w:val="234"/>
        </w:trPr>
        <w:tc>
          <w:tcPr>
            <w:tcW w:w="2462" w:type="dxa"/>
          </w:tcPr>
          <w:p w14:paraId="2D2342E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3CCAA81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459EF36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7DEBFAE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984821A" w14:textId="77777777">
        <w:trPr>
          <w:trHeight w:val="239"/>
        </w:trPr>
        <w:tc>
          <w:tcPr>
            <w:tcW w:w="2462" w:type="dxa"/>
          </w:tcPr>
          <w:p w14:paraId="44222AA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6DCC18A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49DA5E1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595769D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840AE34" w14:textId="77777777">
        <w:trPr>
          <w:trHeight w:val="234"/>
        </w:trPr>
        <w:tc>
          <w:tcPr>
            <w:tcW w:w="2462" w:type="dxa"/>
          </w:tcPr>
          <w:p w14:paraId="3B7FD1D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31A33B3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5E2399B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16CC576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7E34340" w14:textId="77777777">
        <w:trPr>
          <w:trHeight w:val="241"/>
        </w:trPr>
        <w:tc>
          <w:tcPr>
            <w:tcW w:w="2462" w:type="dxa"/>
          </w:tcPr>
          <w:p w14:paraId="2467E0C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4027DF2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54A7D9D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465CF9A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FD42CC6" w14:textId="77777777">
        <w:trPr>
          <w:trHeight w:val="234"/>
        </w:trPr>
        <w:tc>
          <w:tcPr>
            <w:tcW w:w="2462" w:type="dxa"/>
          </w:tcPr>
          <w:p w14:paraId="6497F38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3467211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736D6A6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47973B8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3041C59" w14:textId="77777777">
        <w:trPr>
          <w:trHeight w:val="239"/>
        </w:trPr>
        <w:tc>
          <w:tcPr>
            <w:tcW w:w="2462" w:type="dxa"/>
          </w:tcPr>
          <w:p w14:paraId="59C6634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2ADB48E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3987880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1F7B29E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2E0743F" w14:textId="77777777">
        <w:trPr>
          <w:trHeight w:val="239"/>
        </w:trPr>
        <w:tc>
          <w:tcPr>
            <w:tcW w:w="2462" w:type="dxa"/>
          </w:tcPr>
          <w:p w14:paraId="5FC0657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7301459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12D8B1D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1E2C41A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2354144" w14:textId="77777777">
        <w:trPr>
          <w:trHeight w:val="234"/>
        </w:trPr>
        <w:tc>
          <w:tcPr>
            <w:tcW w:w="2462" w:type="dxa"/>
          </w:tcPr>
          <w:p w14:paraId="17D86C0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64B52BE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1561EAD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687B6DE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1201463" w14:textId="77777777">
        <w:trPr>
          <w:trHeight w:val="239"/>
        </w:trPr>
        <w:tc>
          <w:tcPr>
            <w:tcW w:w="2462" w:type="dxa"/>
          </w:tcPr>
          <w:p w14:paraId="3015A69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49A3F2D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31A8576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222F06A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85092A3" w14:textId="77777777">
        <w:trPr>
          <w:trHeight w:val="237"/>
        </w:trPr>
        <w:tc>
          <w:tcPr>
            <w:tcW w:w="2462" w:type="dxa"/>
          </w:tcPr>
          <w:p w14:paraId="46BABEE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053A92D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331F144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4A598BA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2B821DB" w14:textId="77777777">
        <w:trPr>
          <w:trHeight w:val="236"/>
        </w:trPr>
        <w:tc>
          <w:tcPr>
            <w:tcW w:w="2462" w:type="dxa"/>
          </w:tcPr>
          <w:p w14:paraId="76165DC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531901C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0165D84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3B27035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154B8F0" w14:textId="77777777">
        <w:trPr>
          <w:trHeight w:val="237"/>
        </w:trPr>
        <w:tc>
          <w:tcPr>
            <w:tcW w:w="2462" w:type="dxa"/>
          </w:tcPr>
          <w:p w14:paraId="4CF7C08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57A1B91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724643C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0CA216E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92DD560" w14:textId="77777777">
        <w:trPr>
          <w:trHeight w:val="234"/>
        </w:trPr>
        <w:tc>
          <w:tcPr>
            <w:tcW w:w="2462" w:type="dxa"/>
          </w:tcPr>
          <w:p w14:paraId="6A47AB0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5A79DFB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1088996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6372763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F3395ED" w14:textId="77777777">
        <w:trPr>
          <w:trHeight w:val="239"/>
        </w:trPr>
        <w:tc>
          <w:tcPr>
            <w:tcW w:w="2462" w:type="dxa"/>
          </w:tcPr>
          <w:p w14:paraId="2E5FA2F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25FB7E1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3C2170E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69F5365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3F05234" w14:textId="77777777">
        <w:trPr>
          <w:trHeight w:val="239"/>
        </w:trPr>
        <w:tc>
          <w:tcPr>
            <w:tcW w:w="2462" w:type="dxa"/>
          </w:tcPr>
          <w:p w14:paraId="790BA6D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4F0DA9E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5A3CDF1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6C48123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EBB0D8D" w14:textId="77777777">
        <w:trPr>
          <w:trHeight w:val="234"/>
        </w:trPr>
        <w:tc>
          <w:tcPr>
            <w:tcW w:w="2462" w:type="dxa"/>
          </w:tcPr>
          <w:p w14:paraId="558E569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509D373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3A5D5BE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2A9B9BF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D40FCA4" w14:textId="77777777">
        <w:trPr>
          <w:trHeight w:val="239"/>
        </w:trPr>
        <w:tc>
          <w:tcPr>
            <w:tcW w:w="2462" w:type="dxa"/>
          </w:tcPr>
          <w:p w14:paraId="5903A44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7BC116C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3993768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6936254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886B87D" w14:textId="77777777">
        <w:trPr>
          <w:trHeight w:val="234"/>
        </w:trPr>
        <w:tc>
          <w:tcPr>
            <w:tcW w:w="2462" w:type="dxa"/>
          </w:tcPr>
          <w:p w14:paraId="2129165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404ADDA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13250AA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0F17A0F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F7AF56E" w14:textId="77777777">
        <w:trPr>
          <w:trHeight w:val="239"/>
        </w:trPr>
        <w:tc>
          <w:tcPr>
            <w:tcW w:w="2462" w:type="dxa"/>
          </w:tcPr>
          <w:p w14:paraId="036052F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215B0F5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3D67648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428766A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C74520E" w14:textId="77777777">
        <w:trPr>
          <w:trHeight w:val="234"/>
        </w:trPr>
        <w:tc>
          <w:tcPr>
            <w:tcW w:w="2462" w:type="dxa"/>
          </w:tcPr>
          <w:p w14:paraId="0B265D1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59CE3D4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5811CBA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3DBE66A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10E86C9" w14:textId="77777777">
        <w:trPr>
          <w:trHeight w:val="241"/>
        </w:trPr>
        <w:tc>
          <w:tcPr>
            <w:tcW w:w="2462" w:type="dxa"/>
          </w:tcPr>
          <w:p w14:paraId="257CD0E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40681F3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75834CC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4924BA5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FC6D23D" w14:textId="77777777">
        <w:trPr>
          <w:trHeight w:val="234"/>
        </w:trPr>
        <w:tc>
          <w:tcPr>
            <w:tcW w:w="2462" w:type="dxa"/>
          </w:tcPr>
          <w:p w14:paraId="4555904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7E8DDE8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239E7A8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11CF10D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7080301" w14:textId="77777777">
        <w:trPr>
          <w:trHeight w:val="239"/>
        </w:trPr>
        <w:tc>
          <w:tcPr>
            <w:tcW w:w="2462" w:type="dxa"/>
          </w:tcPr>
          <w:p w14:paraId="197C53D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51A9253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61066F9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4EF423A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435C6CC" w14:textId="77777777">
        <w:trPr>
          <w:trHeight w:val="234"/>
        </w:trPr>
        <w:tc>
          <w:tcPr>
            <w:tcW w:w="2462" w:type="dxa"/>
          </w:tcPr>
          <w:p w14:paraId="5967E83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0244A8A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1F06CF4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6349E07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D40F744" w14:textId="77777777">
        <w:trPr>
          <w:trHeight w:val="239"/>
        </w:trPr>
        <w:tc>
          <w:tcPr>
            <w:tcW w:w="2462" w:type="dxa"/>
          </w:tcPr>
          <w:p w14:paraId="3E183A1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4279E7E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59C2C82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2084AF2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C351247" w14:textId="77777777">
        <w:trPr>
          <w:trHeight w:val="234"/>
        </w:trPr>
        <w:tc>
          <w:tcPr>
            <w:tcW w:w="2462" w:type="dxa"/>
          </w:tcPr>
          <w:p w14:paraId="605A9BB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0F153F5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3D2B770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4781DE2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D25EA07" w14:textId="77777777">
        <w:trPr>
          <w:trHeight w:val="239"/>
        </w:trPr>
        <w:tc>
          <w:tcPr>
            <w:tcW w:w="2462" w:type="dxa"/>
          </w:tcPr>
          <w:p w14:paraId="7B0B14E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732D6CA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30AD5BC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05A7459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2E85C36" w14:textId="77777777">
        <w:trPr>
          <w:trHeight w:val="220"/>
        </w:trPr>
        <w:tc>
          <w:tcPr>
            <w:tcW w:w="2462" w:type="dxa"/>
          </w:tcPr>
          <w:p w14:paraId="328FFA84" w14:textId="77777777" w:rsidR="003D4878" w:rsidRDefault="003D4878">
            <w:pPr>
              <w:pStyle w:val="TableParagraph"/>
              <w:rPr>
                <w:sz w:val="14"/>
              </w:rPr>
            </w:pPr>
          </w:p>
        </w:tc>
        <w:tc>
          <w:tcPr>
            <w:tcW w:w="2474" w:type="dxa"/>
          </w:tcPr>
          <w:p w14:paraId="588A6A0D" w14:textId="77777777" w:rsidR="003D4878" w:rsidRDefault="003D4878">
            <w:pPr>
              <w:pStyle w:val="TableParagraph"/>
              <w:rPr>
                <w:sz w:val="14"/>
              </w:rPr>
            </w:pPr>
          </w:p>
        </w:tc>
        <w:tc>
          <w:tcPr>
            <w:tcW w:w="2467" w:type="dxa"/>
          </w:tcPr>
          <w:p w14:paraId="5113553B" w14:textId="77777777" w:rsidR="003D4878" w:rsidRDefault="003D4878">
            <w:pPr>
              <w:pStyle w:val="TableParagraph"/>
              <w:rPr>
                <w:sz w:val="14"/>
              </w:rPr>
            </w:pPr>
          </w:p>
        </w:tc>
        <w:tc>
          <w:tcPr>
            <w:tcW w:w="2462" w:type="dxa"/>
          </w:tcPr>
          <w:p w14:paraId="6DB99079" w14:textId="77777777" w:rsidR="003D4878" w:rsidRDefault="003D4878">
            <w:pPr>
              <w:pStyle w:val="TableParagraph"/>
              <w:rPr>
                <w:sz w:val="14"/>
              </w:rPr>
            </w:pPr>
          </w:p>
        </w:tc>
      </w:tr>
    </w:tbl>
    <w:p w14:paraId="2726269C" w14:textId="77777777" w:rsidR="003D4878" w:rsidRDefault="003D4878">
      <w:pPr>
        <w:rPr>
          <w:sz w:val="14"/>
        </w:rPr>
        <w:sectPr w:rsidR="003D4878">
          <w:pgSz w:w="11920" w:h="16860"/>
          <w:pgMar w:top="1340" w:right="600" w:bottom="280" w:left="500" w:header="678" w:footer="0" w:gutter="0"/>
          <w:cols w:space="720"/>
        </w:sectPr>
      </w:pPr>
    </w:p>
    <w:p w14:paraId="7DA401D7" w14:textId="77777777" w:rsidR="003D4878" w:rsidRDefault="003D4878">
      <w:pPr>
        <w:pStyle w:val="BodyText"/>
      </w:pPr>
    </w:p>
    <w:p w14:paraId="17E79DC7" w14:textId="77777777" w:rsidR="003D4878" w:rsidRDefault="003D4878">
      <w:pPr>
        <w:pStyle w:val="BodyText"/>
        <w:spacing w:before="11"/>
      </w:pPr>
    </w:p>
    <w:p w14:paraId="2B9C9AC2" w14:textId="77777777" w:rsidR="003D4878" w:rsidRDefault="00000000">
      <w:pPr>
        <w:pStyle w:val="Heading4"/>
        <w:ind w:left="3143" w:right="3037" w:firstLine="0"/>
        <w:jc w:val="center"/>
      </w:pPr>
      <w:bookmarkStart w:id="1" w:name="ACKNOWLEDGEMENT_SHEET"/>
      <w:bookmarkEnd w:id="1"/>
      <w:r>
        <w:rPr>
          <w:spacing w:val="-1"/>
        </w:rPr>
        <w:t>ACKNOWLEDGEMENT</w:t>
      </w:r>
      <w:r>
        <w:rPr>
          <w:spacing w:val="-10"/>
        </w:rPr>
        <w:t xml:space="preserve"> </w:t>
      </w:r>
      <w:r>
        <w:t>SHEET</w:t>
      </w:r>
    </w:p>
    <w:p w14:paraId="31E9D88C" w14:textId="77777777" w:rsidR="003D4878" w:rsidRDefault="003D4878">
      <w:pPr>
        <w:pStyle w:val="BodyText"/>
        <w:rPr>
          <w:b/>
          <w:sz w:val="28"/>
        </w:rPr>
      </w:pPr>
    </w:p>
    <w:p w14:paraId="7325450E" w14:textId="77777777" w:rsidR="003D4878" w:rsidRDefault="003D4878">
      <w:pPr>
        <w:pStyle w:val="BodyText"/>
        <w:spacing w:before="4"/>
        <w:rPr>
          <w:b/>
          <w:sz w:val="33"/>
        </w:rPr>
      </w:pPr>
    </w:p>
    <w:p w14:paraId="77D70DE3" w14:textId="77777777" w:rsidR="003D4878" w:rsidRDefault="00000000">
      <w:pPr>
        <w:spacing w:before="1"/>
        <w:ind w:left="3143" w:right="3042"/>
        <w:jc w:val="center"/>
      </w:pPr>
      <w:r>
        <w:t>(CONTINUED)</w:t>
      </w:r>
    </w:p>
    <w:p w14:paraId="103CBB93" w14:textId="77777777" w:rsidR="003D4878" w:rsidRDefault="003D4878">
      <w:pPr>
        <w:pStyle w:val="BodyText"/>
        <w:spacing w:before="3"/>
        <w:rPr>
          <w:sz w:val="24"/>
        </w:rPr>
      </w:pPr>
    </w:p>
    <w:tbl>
      <w:tblPr>
        <w:tblW w:w="0" w:type="auto"/>
        <w:tblInd w:w="55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2"/>
        <w:gridCol w:w="2474"/>
        <w:gridCol w:w="2467"/>
        <w:gridCol w:w="2462"/>
      </w:tblGrid>
      <w:tr w:rsidR="003D4878" w14:paraId="718CA64D" w14:textId="77777777">
        <w:trPr>
          <w:trHeight w:val="222"/>
        </w:trPr>
        <w:tc>
          <w:tcPr>
            <w:tcW w:w="2462" w:type="dxa"/>
          </w:tcPr>
          <w:p w14:paraId="04F49E7E" w14:textId="77777777" w:rsidR="003D4878" w:rsidRDefault="00000000">
            <w:pPr>
              <w:pStyle w:val="TableParagraph"/>
              <w:spacing w:line="203" w:lineRule="exact"/>
              <w:ind w:left="98"/>
              <w:rPr>
                <w:rFonts w:ascii="Tahoma"/>
              </w:rPr>
            </w:pPr>
            <w:r>
              <w:rPr>
                <w:rFonts w:ascii="Tahoma"/>
              </w:rPr>
              <w:t>Name</w:t>
            </w:r>
          </w:p>
        </w:tc>
        <w:tc>
          <w:tcPr>
            <w:tcW w:w="2474" w:type="dxa"/>
          </w:tcPr>
          <w:p w14:paraId="37710212" w14:textId="77777777" w:rsidR="003D4878" w:rsidRDefault="00000000">
            <w:pPr>
              <w:pStyle w:val="TableParagraph"/>
              <w:spacing w:line="203" w:lineRule="exact"/>
              <w:ind w:left="103"/>
              <w:rPr>
                <w:rFonts w:ascii="Tahoma"/>
              </w:rPr>
            </w:pPr>
            <w:r>
              <w:rPr>
                <w:rFonts w:ascii="Tahoma"/>
              </w:rPr>
              <w:t>Rank</w:t>
            </w:r>
          </w:p>
        </w:tc>
        <w:tc>
          <w:tcPr>
            <w:tcW w:w="2467" w:type="dxa"/>
          </w:tcPr>
          <w:p w14:paraId="05692C28" w14:textId="77777777" w:rsidR="003D4878" w:rsidRDefault="00000000">
            <w:pPr>
              <w:pStyle w:val="TableParagraph"/>
              <w:spacing w:line="203" w:lineRule="exact"/>
              <w:ind w:left="91"/>
              <w:rPr>
                <w:rFonts w:ascii="Tahoma"/>
              </w:rPr>
            </w:pPr>
            <w:r>
              <w:rPr>
                <w:rFonts w:ascii="Tahoma"/>
              </w:rPr>
              <w:t>Date</w:t>
            </w:r>
          </w:p>
        </w:tc>
        <w:tc>
          <w:tcPr>
            <w:tcW w:w="2462" w:type="dxa"/>
          </w:tcPr>
          <w:p w14:paraId="2ECFB62D" w14:textId="77777777" w:rsidR="003D4878" w:rsidRDefault="00000000">
            <w:pPr>
              <w:pStyle w:val="TableParagraph"/>
              <w:spacing w:line="203" w:lineRule="exact"/>
              <w:ind w:left="99"/>
              <w:rPr>
                <w:rFonts w:ascii="Tahoma"/>
              </w:rPr>
            </w:pPr>
            <w:r>
              <w:rPr>
                <w:rFonts w:ascii="Tahoma"/>
              </w:rPr>
              <w:t>Signed</w:t>
            </w:r>
          </w:p>
        </w:tc>
      </w:tr>
    </w:tbl>
    <w:p w14:paraId="3BD4BC87" w14:textId="77777777" w:rsidR="003D4878" w:rsidRDefault="003D4878">
      <w:pPr>
        <w:pStyle w:val="BodyText"/>
        <w:spacing w:before="5"/>
        <w:rPr>
          <w:sz w:val="25"/>
        </w:rPr>
      </w:pPr>
    </w:p>
    <w:tbl>
      <w:tblPr>
        <w:tblW w:w="0" w:type="auto"/>
        <w:tblInd w:w="55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2"/>
        <w:gridCol w:w="2474"/>
        <w:gridCol w:w="2467"/>
        <w:gridCol w:w="2462"/>
      </w:tblGrid>
      <w:tr w:rsidR="003D4878" w14:paraId="7A2734B4" w14:textId="77777777">
        <w:trPr>
          <w:trHeight w:val="239"/>
        </w:trPr>
        <w:tc>
          <w:tcPr>
            <w:tcW w:w="2462" w:type="dxa"/>
          </w:tcPr>
          <w:p w14:paraId="6B5157E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2AA59F4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2EDCD59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68FAD76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2AE53D3" w14:textId="77777777">
        <w:trPr>
          <w:trHeight w:val="234"/>
        </w:trPr>
        <w:tc>
          <w:tcPr>
            <w:tcW w:w="2462" w:type="dxa"/>
          </w:tcPr>
          <w:p w14:paraId="4D1DE1D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0E6EBA8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48F654F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2D272B2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CBE4EFF" w14:textId="77777777">
        <w:trPr>
          <w:trHeight w:val="241"/>
        </w:trPr>
        <w:tc>
          <w:tcPr>
            <w:tcW w:w="2462" w:type="dxa"/>
          </w:tcPr>
          <w:p w14:paraId="04D2A06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1F5FF4E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3F42C37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7F528B7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3817246" w14:textId="77777777">
        <w:trPr>
          <w:trHeight w:val="234"/>
        </w:trPr>
        <w:tc>
          <w:tcPr>
            <w:tcW w:w="2462" w:type="dxa"/>
          </w:tcPr>
          <w:p w14:paraId="4BE9479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4F6CDD4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1E71A9B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0988787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AEEBA61" w14:textId="77777777">
        <w:trPr>
          <w:trHeight w:val="239"/>
        </w:trPr>
        <w:tc>
          <w:tcPr>
            <w:tcW w:w="2462" w:type="dxa"/>
          </w:tcPr>
          <w:p w14:paraId="2809BE8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18DDEA8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147AEF1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4B33527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5951DED" w14:textId="77777777">
        <w:trPr>
          <w:trHeight w:val="234"/>
        </w:trPr>
        <w:tc>
          <w:tcPr>
            <w:tcW w:w="2462" w:type="dxa"/>
          </w:tcPr>
          <w:p w14:paraId="0370E25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1CA8324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7B9D54E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5DCF524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9ABC0D9" w14:textId="77777777">
        <w:trPr>
          <w:trHeight w:val="239"/>
        </w:trPr>
        <w:tc>
          <w:tcPr>
            <w:tcW w:w="2462" w:type="dxa"/>
          </w:tcPr>
          <w:p w14:paraId="74A9F1A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36A8648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7524F57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25EABEF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ADFCE41" w14:textId="77777777">
        <w:trPr>
          <w:trHeight w:val="234"/>
        </w:trPr>
        <w:tc>
          <w:tcPr>
            <w:tcW w:w="2462" w:type="dxa"/>
          </w:tcPr>
          <w:p w14:paraId="0D121F8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0B4F1CB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750E2AB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3B89A73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3697ACC" w14:textId="77777777">
        <w:trPr>
          <w:trHeight w:val="239"/>
        </w:trPr>
        <w:tc>
          <w:tcPr>
            <w:tcW w:w="2462" w:type="dxa"/>
          </w:tcPr>
          <w:p w14:paraId="66F86A1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630A72A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22DC83E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00BBE5B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05DA3F2" w14:textId="77777777">
        <w:trPr>
          <w:trHeight w:val="239"/>
        </w:trPr>
        <w:tc>
          <w:tcPr>
            <w:tcW w:w="2462" w:type="dxa"/>
          </w:tcPr>
          <w:p w14:paraId="4098B69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3DA23D1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140E5A9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05B65EC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98D6CCE" w14:textId="77777777">
        <w:trPr>
          <w:trHeight w:val="234"/>
        </w:trPr>
        <w:tc>
          <w:tcPr>
            <w:tcW w:w="2462" w:type="dxa"/>
          </w:tcPr>
          <w:p w14:paraId="63675D9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0F7E728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00FC648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6DA8A34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DEF4569" w14:textId="77777777">
        <w:trPr>
          <w:trHeight w:val="236"/>
        </w:trPr>
        <w:tc>
          <w:tcPr>
            <w:tcW w:w="2462" w:type="dxa"/>
          </w:tcPr>
          <w:p w14:paraId="41940A4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675A3D5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0BF0621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1FEFCF4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30247A5" w14:textId="77777777">
        <w:trPr>
          <w:trHeight w:val="239"/>
        </w:trPr>
        <w:tc>
          <w:tcPr>
            <w:tcW w:w="2462" w:type="dxa"/>
          </w:tcPr>
          <w:p w14:paraId="6F46A19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03B1EC8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5BCBECC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39468FA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CEB1514" w14:textId="77777777">
        <w:trPr>
          <w:trHeight w:val="225"/>
        </w:trPr>
        <w:tc>
          <w:tcPr>
            <w:tcW w:w="2462" w:type="dxa"/>
          </w:tcPr>
          <w:p w14:paraId="69836B7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71BDBA7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16A7876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340347E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9B22931" w14:textId="77777777">
        <w:trPr>
          <w:trHeight w:val="234"/>
        </w:trPr>
        <w:tc>
          <w:tcPr>
            <w:tcW w:w="2462" w:type="dxa"/>
          </w:tcPr>
          <w:p w14:paraId="6194932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1BDD445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1294626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6190C3B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3A8A898" w14:textId="77777777">
        <w:trPr>
          <w:trHeight w:val="239"/>
        </w:trPr>
        <w:tc>
          <w:tcPr>
            <w:tcW w:w="2462" w:type="dxa"/>
          </w:tcPr>
          <w:p w14:paraId="12E2F62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2808DB6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76D4E31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6018D4C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AA9A23C" w14:textId="77777777">
        <w:trPr>
          <w:trHeight w:val="237"/>
        </w:trPr>
        <w:tc>
          <w:tcPr>
            <w:tcW w:w="2462" w:type="dxa"/>
          </w:tcPr>
          <w:p w14:paraId="6858AD2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2CF88F0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56931CA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64BE7C0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3340759" w14:textId="77777777">
        <w:trPr>
          <w:trHeight w:val="239"/>
        </w:trPr>
        <w:tc>
          <w:tcPr>
            <w:tcW w:w="2462" w:type="dxa"/>
          </w:tcPr>
          <w:p w14:paraId="58C1DBB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2018034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5442B34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1DE487A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E4FA23E" w14:textId="77777777">
        <w:trPr>
          <w:trHeight w:val="234"/>
        </w:trPr>
        <w:tc>
          <w:tcPr>
            <w:tcW w:w="2462" w:type="dxa"/>
          </w:tcPr>
          <w:p w14:paraId="5E0AD5B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60B4EAE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17A36BB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73682B3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03FC107" w14:textId="77777777">
        <w:trPr>
          <w:trHeight w:val="239"/>
        </w:trPr>
        <w:tc>
          <w:tcPr>
            <w:tcW w:w="2462" w:type="dxa"/>
          </w:tcPr>
          <w:p w14:paraId="501011B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1383A62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3C8A848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290C199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994B88A" w14:textId="77777777">
        <w:trPr>
          <w:trHeight w:val="234"/>
        </w:trPr>
        <w:tc>
          <w:tcPr>
            <w:tcW w:w="2462" w:type="dxa"/>
          </w:tcPr>
          <w:p w14:paraId="38DD025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11AF5A1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0F1FC45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50BC79A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6C1BC9E" w14:textId="77777777">
        <w:trPr>
          <w:trHeight w:val="239"/>
        </w:trPr>
        <w:tc>
          <w:tcPr>
            <w:tcW w:w="2462" w:type="dxa"/>
          </w:tcPr>
          <w:p w14:paraId="0978660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6AEF7AA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00413D8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61E2040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9AAC2ED" w14:textId="77777777">
        <w:trPr>
          <w:trHeight w:val="239"/>
        </w:trPr>
        <w:tc>
          <w:tcPr>
            <w:tcW w:w="2462" w:type="dxa"/>
          </w:tcPr>
          <w:p w14:paraId="416DB81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293D0BA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25F4B45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37B79A6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7BA8D5D" w14:textId="77777777">
        <w:trPr>
          <w:trHeight w:val="234"/>
        </w:trPr>
        <w:tc>
          <w:tcPr>
            <w:tcW w:w="2462" w:type="dxa"/>
          </w:tcPr>
          <w:p w14:paraId="4704B45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1A87814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5B77CE3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1E3022F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E2DDF0B" w14:textId="77777777">
        <w:trPr>
          <w:trHeight w:val="239"/>
        </w:trPr>
        <w:tc>
          <w:tcPr>
            <w:tcW w:w="2462" w:type="dxa"/>
          </w:tcPr>
          <w:p w14:paraId="0ACDF9A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1AEE955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4DE3199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1C5AB06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C1CC3C1" w14:textId="77777777">
        <w:trPr>
          <w:trHeight w:val="237"/>
        </w:trPr>
        <w:tc>
          <w:tcPr>
            <w:tcW w:w="2462" w:type="dxa"/>
          </w:tcPr>
          <w:p w14:paraId="20D2865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4779375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104CB5C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69E5B34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DA3D1AA" w14:textId="77777777">
        <w:trPr>
          <w:trHeight w:val="234"/>
        </w:trPr>
        <w:tc>
          <w:tcPr>
            <w:tcW w:w="2462" w:type="dxa"/>
          </w:tcPr>
          <w:p w14:paraId="668E85B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04ACF66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7A75B25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1047CD8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EC88E77" w14:textId="77777777">
        <w:trPr>
          <w:trHeight w:val="239"/>
        </w:trPr>
        <w:tc>
          <w:tcPr>
            <w:tcW w:w="2462" w:type="dxa"/>
          </w:tcPr>
          <w:p w14:paraId="00AF2DA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5B76BFF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75AF93A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6BC0CEC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23031FB" w14:textId="77777777">
        <w:trPr>
          <w:trHeight w:val="234"/>
        </w:trPr>
        <w:tc>
          <w:tcPr>
            <w:tcW w:w="2462" w:type="dxa"/>
          </w:tcPr>
          <w:p w14:paraId="4F0E48A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72068F0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00A8ECC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6B8FAEC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7DC60B2" w14:textId="77777777">
        <w:trPr>
          <w:trHeight w:val="239"/>
        </w:trPr>
        <w:tc>
          <w:tcPr>
            <w:tcW w:w="2462" w:type="dxa"/>
          </w:tcPr>
          <w:p w14:paraId="0DFA1F9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4F9B6AB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185973B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3AB9757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4499C27" w14:textId="77777777">
        <w:trPr>
          <w:trHeight w:val="239"/>
        </w:trPr>
        <w:tc>
          <w:tcPr>
            <w:tcW w:w="2462" w:type="dxa"/>
          </w:tcPr>
          <w:p w14:paraId="5C76804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4924081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06586F6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09B733C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9CDA300" w14:textId="77777777">
        <w:trPr>
          <w:trHeight w:val="234"/>
        </w:trPr>
        <w:tc>
          <w:tcPr>
            <w:tcW w:w="2462" w:type="dxa"/>
          </w:tcPr>
          <w:p w14:paraId="26F8559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1FF952E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3AED82B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44BB8AE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AA1F667" w14:textId="77777777">
        <w:trPr>
          <w:trHeight w:val="239"/>
        </w:trPr>
        <w:tc>
          <w:tcPr>
            <w:tcW w:w="2462" w:type="dxa"/>
          </w:tcPr>
          <w:p w14:paraId="10F32F5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5C6BC52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2D76DA2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439D0A5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6089B6E" w14:textId="77777777">
        <w:trPr>
          <w:trHeight w:val="234"/>
        </w:trPr>
        <w:tc>
          <w:tcPr>
            <w:tcW w:w="2462" w:type="dxa"/>
          </w:tcPr>
          <w:p w14:paraId="3276CEF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12EEDC2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7081B39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3AD4853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683AC93" w14:textId="77777777">
        <w:trPr>
          <w:trHeight w:val="225"/>
        </w:trPr>
        <w:tc>
          <w:tcPr>
            <w:tcW w:w="2462" w:type="dxa"/>
          </w:tcPr>
          <w:p w14:paraId="133F80C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063B7C5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331E556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2DBFEA1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</w:tbl>
    <w:p w14:paraId="74805CCA" w14:textId="77777777" w:rsidR="003D4878" w:rsidRDefault="003D4878">
      <w:pPr>
        <w:rPr>
          <w:sz w:val="16"/>
        </w:rPr>
        <w:sectPr w:rsidR="003D4878">
          <w:pgSz w:w="11920" w:h="16860"/>
          <w:pgMar w:top="1340" w:right="600" w:bottom="280" w:left="500" w:header="678" w:footer="0" w:gutter="0"/>
          <w:cols w:space="720"/>
        </w:sectPr>
      </w:pPr>
    </w:p>
    <w:p w14:paraId="7B74A5F8" w14:textId="77777777" w:rsidR="003D4878" w:rsidRDefault="003D4878">
      <w:pPr>
        <w:pStyle w:val="BodyText"/>
      </w:pPr>
    </w:p>
    <w:p w14:paraId="45100D36" w14:textId="77777777" w:rsidR="003D4878" w:rsidRDefault="003D4878">
      <w:pPr>
        <w:pStyle w:val="BodyText"/>
        <w:spacing w:before="2"/>
        <w:rPr>
          <w:sz w:val="22"/>
        </w:rPr>
      </w:pPr>
    </w:p>
    <w:p w14:paraId="13D79CAC" w14:textId="77777777" w:rsidR="003D4878" w:rsidRDefault="00000000">
      <w:pPr>
        <w:ind w:left="3143" w:right="3042"/>
        <w:jc w:val="center"/>
      </w:pPr>
      <w:r>
        <w:t>(CONTINUED)</w:t>
      </w:r>
    </w:p>
    <w:p w14:paraId="51A233F9" w14:textId="77777777" w:rsidR="003D4878" w:rsidRDefault="003D4878">
      <w:pPr>
        <w:pStyle w:val="BodyText"/>
        <w:spacing w:before="3"/>
        <w:rPr>
          <w:sz w:val="24"/>
        </w:rPr>
      </w:pPr>
    </w:p>
    <w:tbl>
      <w:tblPr>
        <w:tblW w:w="0" w:type="auto"/>
        <w:tblInd w:w="55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2"/>
        <w:gridCol w:w="2474"/>
        <w:gridCol w:w="2467"/>
        <w:gridCol w:w="2462"/>
      </w:tblGrid>
      <w:tr w:rsidR="003D4878" w14:paraId="2A40A141" w14:textId="77777777">
        <w:trPr>
          <w:trHeight w:val="225"/>
        </w:trPr>
        <w:tc>
          <w:tcPr>
            <w:tcW w:w="2462" w:type="dxa"/>
          </w:tcPr>
          <w:p w14:paraId="56B0A7DB" w14:textId="77777777" w:rsidR="003D4878" w:rsidRDefault="00000000">
            <w:pPr>
              <w:pStyle w:val="TableParagraph"/>
              <w:spacing w:line="205" w:lineRule="exact"/>
              <w:ind w:left="98"/>
              <w:rPr>
                <w:rFonts w:ascii="Tahoma"/>
              </w:rPr>
            </w:pPr>
            <w:r>
              <w:rPr>
                <w:rFonts w:ascii="Tahoma"/>
              </w:rPr>
              <w:t>Name</w:t>
            </w:r>
          </w:p>
        </w:tc>
        <w:tc>
          <w:tcPr>
            <w:tcW w:w="2474" w:type="dxa"/>
          </w:tcPr>
          <w:p w14:paraId="52245293" w14:textId="77777777" w:rsidR="003D4878" w:rsidRDefault="00000000">
            <w:pPr>
              <w:pStyle w:val="TableParagraph"/>
              <w:spacing w:line="205" w:lineRule="exact"/>
              <w:ind w:left="103"/>
              <w:rPr>
                <w:rFonts w:ascii="Tahoma"/>
              </w:rPr>
            </w:pPr>
            <w:r>
              <w:rPr>
                <w:rFonts w:ascii="Tahoma"/>
              </w:rPr>
              <w:t>Rank</w:t>
            </w:r>
          </w:p>
        </w:tc>
        <w:tc>
          <w:tcPr>
            <w:tcW w:w="2467" w:type="dxa"/>
          </w:tcPr>
          <w:p w14:paraId="5680BF52" w14:textId="77777777" w:rsidR="003D4878" w:rsidRDefault="00000000">
            <w:pPr>
              <w:pStyle w:val="TableParagraph"/>
              <w:spacing w:line="205" w:lineRule="exact"/>
              <w:ind w:left="91"/>
              <w:rPr>
                <w:rFonts w:ascii="Tahoma"/>
              </w:rPr>
            </w:pPr>
            <w:r>
              <w:rPr>
                <w:rFonts w:ascii="Tahoma"/>
              </w:rPr>
              <w:t>Date</w:t>
            </w:r>
          </w:p>
        </w:tc>
        <w:tc>
          <w:tcPr>
            <w:tcW w:w="2462" w:type="dxa"/>
          </w:tcPr>
          <w:p w14:paraId="2438988A" w14:textId="77777777" w:rsidR="003D4878" w:rsidRDefault="00000000">
            <w:pPr>
              <w:pStyle w:val="TableParagraph"/>
              <w:spacing w:line="205" w:lineRule="exact"/>
              <w:ind w:left="99"/>
              <w:rPr>
                <w:rFonts w:ascii="Tahoma"/>
              </w:rPr>
            </w:pPr>
            <w:r>
              <w:rPr>
                <w:rFonts w:ascii="Tahoma"/>
              </w:rPr>
              <w:t>Signed</w:t>
            </w:r>
          </w:p>
        </w:tc>
      </w:tr>
    </w:tbl>
    <w:p w14:paraId="0C76FA28" w14:textId="77777777" w:rsidR="003D4878" w:rsidRDefault="003D4878">
      <w:pPr>
        <w:pStyle w:val="BodyText"/>
        <w:spacing w:before="10"/>
        <w:rPr>
          <w:sz w:val="25"/>
        </w:rPr>
      </w:pPr>
    </w:p>
    <w:tbl>
      <w:tblPr>
        <w:tblW w:w="0" w:type="auto"/>
        <w:tblInd w:w="55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2"/>
        <w:gridCol w:w="2474"/>
        <w:gridCol w:w="2467"/>
        <w:gridCol w:w="2462"/>
      </w:tblGrid>
      <w:tr w:rsidR="003D4878" w14:paraId="7141583B" w14:textId="77777777">
        <w:trPr>
          <w:trHeight w:val="234"/>
        </w:trPr>
        <w:tc>
          <w:tcPr>
            <w:tcW w:w="2462" w:type="dxa"/>
          </w:tcPr>
          <w:p w14:paraId="4B67853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5D6E105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62754AB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48BF62E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83CE2A2" w14:textId="77777777">
        <w:trPr>
          <w:trHeight w:val="239"/>
        </w:trPr>
        <w:tc>
          <w:tcPr>
            <w:tcW w:w="2462" w:type="dxa"/>
          </w:tcPr>
          <w:p w14:paraId="72E2D15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02868F1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7F2B2E2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36968A1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2F8D5E7" w14:textId="77777777">
        <w:trPr>
          <w:trHeight w:val="237"/>
        </w:trPr>
        <w:tc>
          <w:tcPr>
            <w:tcW w:w="2462" w:type="dxa"/>
          </w:tcPr>
          <w:p w14:paraId="62CF3CD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435EC63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25E74DA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359BBEF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B683EE3" w14:textId="77777777">
        <w:trPr>
          <w:trHeight w:val="239"/>
        </w:trPr>
        <w:tc>
          <w:tcPr>
            <w:tcW w:w="2462" w:type="dxa"/>
          </w:tcPr>
          <w:p w14:paraId="0F32DB2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2D0E580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1A5333B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04F30DE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08D8B05" w14:textId="77777777">
        <w:trPr>
          <w:trHeight w:val="234"/>
        </w:trPr>
        <w:tc>
          <w:tcPr>
            <w:tcW w:w="2462" w:type="dxa"/>
          </w:tcPr>
          <w:p w14:paraId="6941759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0F49D84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1EFB309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258453B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A86CC0C" w14:textId="77777777">
        <w:trPr>
          <w:trHeight w:val="239"/>
        </w:trPr>
        <w:tc>
          <w:tcPr>
            <w:tcW w:w="2462" w:type="dxa"/>
          </w:tcPr>
          <w:p w14:paraId="311B275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79C11D5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0090035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2FDD5EB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0D47E53" w14:textId="77777777">
        <w:trPr>
          <w:trHeight w:val="239"/>
        </w:trPr>
        <w:tc>
          <w:tcPr>
            <w:tcW w:w="2462" w:type="dxa"/>
          </w:tcPr>
          <w:p w14:paraId="004ED79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6BB19B5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17A035A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783693E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5C64A05" w14:textId="77777777">
        <w:trPr>
          <w:trHeight w:val="234"/>
        </w:trPr>
        <w:tc>
          <w:tcPr>
            <w:tcW w:w="2462" w:type="dxa"/>
          </w:tcPr>
          <w:p w14:paraId="52FF109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1E2C53E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259BF06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6A637D2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1705782" w14:textId="77777777">
        <w:trPr>
          <w:trHeight w:val="241"/>
        </w:trPr>
        <w:tc>
          <w:tcPr>
            <w:tcW w:w="2462" w:type="dxa"/>
          </w:tcPr>
          <w:p w14:paraId="2312626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1355F94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644946A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6A27518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18592C3" w14:textId="77777777">
        <w:trPr>
          <w:trHeight w:val="234"/>
        </w:trPr>
        <w:tc>
          <w:tcPr>
            <w:tcW w:w="2462" w:type="dxa"/>
          </w:tcPr>
          <w:p w14:paraId="4DD9BC1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3510A79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5AFA929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59D5936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85BFC7A" w14:textId="77777777">
        <w:trPr>
          <w:trHeight w:val="239"/>
        </w:trPr>
        <w:tc>
          <w:tcPr>
            <w:tcW w:w="2462" w:type="dxa"/>
          </w:tcPr>
          <w:p w14:paraId="2C5C3EB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69DE163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080831B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3D6860F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4460B25" w14:textId="77777777">
        <w:trPr>
          <w:trHeight w:val="234"/>
        </w:trPr>
        <w:tc>
          <w:tcPr>
            <w:tcW w:w="2462" w:type="dxa"/>
          </w:tcPr>
          <w:p w14:paraId="2BF1C8F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75B83E4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3839A4E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1678D31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E80690B" w14:textId="77777777">
        <w:trPr>
          <w:trHeight w:val="239"/>
        </w:trPr>
        <w:tc>
          <w:tcPr>
            <w:tcW w:w="2462" w:type="dxa"/>
          </w:tcPr>
          <w:p w14:paraId="7E26475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1D8C61C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2D8EC79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598C82B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E15BC54" w14:textId="77777777">
        <w:trPr>
          <w:trHeight w:val="234"/>
        </w:trPr>
        <w:tc>
          <w:tcPr>
            <w:tcW w:w="2462" w:type="dxa"/>
          </w:tcPr>
          <w:p w14:paraId="1F4AC9C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132B97A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0A65E2F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01C217B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4353FB0" w14:textId="77777777">
        <w:trPr>
          <w:trHeight w:val="239"/>
        </w:trPr>
        <w:tc>
          <w:tcPr>
            <w:tcW w:w="2462" w:type="dxa"/>
          </w:tcPr>
          <w:p w14:paraId="72E68FF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122F244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3590386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78D165A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49973D7" w14:textId="77777777">
        <w:trPr>
          <w:trHeight w:val="234"/>
        </w:trPr>
        <w:tc>
          <w:tcPr>
            <w:tcW w:w="2462" w:type="dxa"/>
          </w:tcPr>
          <w:p w14:paraId="59D9073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75F5F53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77CCEF9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0C11092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33983FE" w14:textId="77777777">
        <w:trPr>
          <w:trHeight w:val="239"/>
        </w:trPr>
        <w:tc>
          <w:tcPr>
            <w:tcW w:w="2462" w:type="dxa"/>
          </w:tcPr>
          <w:p w14:paraId="0DFDC1F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5B06154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136B907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20915A1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3A1B952" w14:textId="77777777">
        <w:trPr>
          <w:trHeight w:val="234"/>
        </w:trPr>
        <w:tc>
          <w:tcPr>
            <w:tcW w:w="2462" w:type="dxa"/>
          </w:tcPr>
          <w:p w14:paraId="508948C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3DB9687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0CE95ED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6FE948F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8500075" w14:textId="77777777">
        <w:trPr>
          <w:trHeight w:val="239"/>
        </w:trPr>
        <w:tc>
          <w:tcPr>
            <w:tcW w:w="2462" w:type="dxa"/>
          </w:tcPr>
          <w:p w14:paraId="4E4F6D9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582CC5F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48B2D1A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0F22778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ED5424B" w14:textId="77777777">
        <w:trPr>
          <w:trHeight w:val="234"/>
        </w:trPr>
        <w:tc>
          <w:tcPr>
            <w:tcW w:w="2462" w:type="dxa"/>
          </w:tcPr>
          <w:p w14:paraId="702E6BD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3FECAB3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7571442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155090F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80AB6F2" w14:textId="77777777">
        <w:trPr>
          <w:trHeight w:val="239"/>
        </w:trPr>
        <w:tc>
          <w:tcPr>
            <w:tcW w:w="2462" w:type="dxa"/>
          </w:tcPr>
          <w:p w14:paraId="665D21C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1DE64DD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274472C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07F39E4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A9DDA96" w14:textId="77777777">
        <w:trPr>
          <w:trHeight w:val="234"/>
        </w:trPr>
        <w:tc>
          <w:tcPr>
            <w:tcW w:w="2462" w:type="dxa"/>
          </w:tcPr>
          <w:p w14:paraId="3E19368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684CF5D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6B80000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288F402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9A8B673" w14:textId="77777777">
        <w:trPr>
          <w:trHeight w:val="239"/>
        </w:trPr>
        <w:tc>
          <w:tcPr>
            <w:tcW w:w="2462" w:type="dxa"/>
          </w:tcPr>
          <w:p w14:paraId="34D776F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48FBF71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0541FB0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4F4809B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E81A6B9" w14:textId="77777777">
        <w:trPr>
          <w:trHeight w:val="234"/>
        </w:trPr>
        <w:tc>
          <w:tcPr>
            <w:tcW w:w="2462" w:type="dxa"/>
          </w:tcPr>
          <w:p w14:paraId="786C29D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688F56E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5E04F42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7F16F35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6E65A64" w14:textId="77777777">
        <w:trPr>
          <w:trHeight w:val="232"/>
        </w:trPr>
        <w:tc>
          <w:tcPr>
            <w:tcW w:w="2462" w:type="dxa"/>
          </w:tcPr>
          <w:p w14:paraId="3EE5CC8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10E3BE7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0C0EC54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2DB2294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F85E72B" w14:textId="77777777">
        <w:trPr>
          <w:trHeight w:val="227"/>
        </w:trPr>
        <w:tc>
          <w:tcPr>
            <w:tcW w:w="2462" w:type="dxa"/>
          </w:tcPr>
          <w:p w14:paraId="6E2680B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5626181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0E77428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1040583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1F0F388" w14:textId="77777777">
        <w:trPr>
          <w:trHeight w:val="239"/>
        </w:trPr>
        <w:tc>
          <w:tcPr>
            <w:tcW w:w="2462" w:type="dxa"/>
          </w:tcPr>
          <w:p w14:paraId="1F02094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2C2ACC8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00F5017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524591A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7811114" w14:textId="77777777">
        <w:trPr>
          <w:trHeight w:val="239"/>
        </w:trPr>
        <w:tc>
          <w:tcPr>
            <w:tcW w:w="2462" w:type="dxa"/>
          </w:tcPr>
          <w:p w14:paraId="23BB7B2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6A6F68D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4F1607B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1B333B9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6667446" w14:textId="77777777">
        <w:trPr>
          <w:trHeight w:val="234"/>
        </w:trPr>
        <w:tc>
          <w:tcPr>
            <w:tcW w:w="2462" w:type="dxa"/>
          </w:tcPr>
          <w:p w14:paraId="4D78F93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34FDA1B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013221E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7B4A8F4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740AC7D" w14:textId="77777777">
        <w:trPr>
          <w:trHeight w:val="239"/>
        </w:trPr>
        <w:tc>
          <w:tcPr>
            <w:tcW w:w="2462" w:type="dxa"/>
          </w:tcPr>
          <w:p w14:paraId="538787B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116E025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445CD0C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37C1F78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E10FA15" w14:textId="77777777">
        <w:trPr>
          <w:trHeight w:val="237"/>
        </w:trPr>
        <w:tc>
          <w:tcPr>
            <w:tcW w:w="2462" w:type="dxa"/>
          </w:tcPr>
          <w:p w14:paraId="7725F9B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06E9FE8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59D6767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138B322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819F3A5" w14:textId="77777777">
        <w:trPr>
          <w:trHeight w:val="239"/>
        </w:trPr>
        <w:tc>
          <w:tcPr>
            <w:tcW w:w="2462" w:type="dxa"/>
          </w:tcPr>
          <w:p w14:paraId="4C56DCA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3B5B06F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2E283DC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58D7C12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1F7DF1B" w14:textId="77777777">
        <w:trPr>
          <w:trHeight w:val="234"/>
        </w:trPr>
        <w:tc>
          <w:tcPr>
            <w:tcW w:w="2462" w:type="dxa"/>
          </w:tcPr>
          <w:p w14:paraId="46A4F22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40EAD3F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0BD309C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3A2B80C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6FD1CBC" w14:textId="77777777">
        <w:trPr>
          <w:trHeight w:val="239"/>
        </w:trPr>
        <w:tc>
          <w:tcPr>
            <w:tcW w:w="2462" w:type="dxa"/>
          </w:tcPr>
          <w:p w14:paraId="0D36EAF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74" w:type="dxa"/>
          </w:tcPr>
          <w:p w14:paraId="0EE115F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7" w:type="dxa"/>
          </w:tcPr>
          <w:p w14:paraId="6C1497D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462" w:type="dxa"/>
          </w:tcPr>
          <w:p w14:paraId="6D112D2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0E42E87" w14:textId="77777777">
        <w:trPr>
          <w:trHeight w:val="220"/>
        </w:trPr>
        <w:tc>
          <w:tcPr>
            <w:tcW w:w="2462" w:type="dxa"/>
          </w:tcPr>
          <w:p w14:paraId="774438BA" w14:textId="77777777" w:rsidR="003D4878" w:rsidRDefault="003D4878">
            <w:pPr>
              <w:pStyle w:val="TableParagraph"/>
              <w:rPr>
                <w:sz w:val="14"/>
              </w:rPr>
            </w:pPr>
          </w:p>
        </w:tc>
        <w:tc>
          <w:tcPr>
            <w:tcW w:w="2474" w:type="dxa"/>
          </w:tcPr>
          <w:p w14:paraId="0F412F02" w14:textId="77777777" w:rsidR="003D4878" w:rsidRDefault="003D4878">
            <w:pPr>
              <w:pStyle w:val="TableParagraph"/>
              <w:rPr>
                <w:sz w:val="14"/>
              </w:rPr>
            </w:pPr>
          </w:p>
        </w:tc>
        <w:tc>
          <w:tcPr>
            <w:tcW w:w="2467" w:type="dxa"/>
          </w:tcPr>
          <w:p w14:paraId="52B527E2" w14:textId="77777777" w:rsidR="003D4878" w:rsidRDefault="003D4878">
            <w:pPr>
              <w:pStyle w:val="TableParagraph"/>
              <w:rPr>
                <w:sz w:val="14"/>
              </w:rPr>
            </w:pPr>
          </w:p>
        </w:tc>
        <w:tc>
          <w:tcPr>
            <w:tcW w:w="2462" w:type="dxa"/>
          </w:tcPr>
          <w:p w14:paraId="0AC7DFDF" w14:textId="77777777" w:rsidR="003D4878" w:rsidRDefault="003D4878">
            <w:pPr>
              <w:pStyle w:val="TableParagraph"/>
              <w:rPr>
                <w:sz w:val="14"/>
              </w:rPr>
            </w:pPr>
          </w:p>
        </w:tc>
      </w:tr>
    </w:tbl>
    <w:p w14:paraId="3CD9B394" w14:textId="77777777" w:rsidR="003D4878" w:rsidRDefault="003D4878">
      <w:pPr>
        <w:rPr>
          <w:sz w:val="14"/>
        </w:rPr>
        <w:sectPr w:rsidR="003D4878">
          <w:pgSz w:w="11920" w:h="16860"/>
          <w:pgMar w:top="1340" w:right="600" w:bottom="280" w:left="500" w:header="678" w:footer="0" w:gutter="0"/>
          <w:cols w:space="720"/>
        </w:sectPr>
      </w:pPr>
    </w:p>
    <w:p w14:paraId="06CB19FF" w14:textId="60CBF471" w:rsidR="003D4878" w:rsidRDefault="003D4878">
      <w:pPr>
        <w:pStyle w:val="BodyText"/>
        <w:ind w:left="652"/>
      </w:pPr>
    </w:p>
    <w:p w14:paraId="38B10E53" w14:textId="77777777" w:rsidR="003D4878" w:rsidRDefault="003D4878">
      <w:pPr>
        <w:pStyle w:val="BodyText"/>
      </w:pPr>
    </w:p>
    <w:p w14:paraId="7B7F52F3" w14:textId="77777777" w:rsidR="003D4878" w:rsidRDefault="003D4878">
      <w:pPr>
        <w:pStyle w:val="BodyText"/>
        <w:spacing w:before="2"/>
        <w:rPr>
          <w:sz w:val="18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0"/>
        <w:gridCol w:w="902"/>
        <w:gridCol w:w="3604"/>
        <w:gridCol w:w="873"/>
        <w:gridCol w:w="947"/>
        <w:gridCol w:w="1065"/>
      </w:tblGrid>
      <w:tr w:rsidR="003D4878" w14:paraId="78F39569" w14:textId="77777777">
        <w:trPr>
          <w:trHeight w:val="484"/>
        </w:trPr>
        <w:tc>
          <w:tcPr>
            <w:tcW w:w="1370" w:type="dxa"/>
          </w:tcPr>
          <w:p w14:paraId="5E9E3B72" w14:textId="77777777" w:rsidR="003D4878" w:rsidRDefault="00000000">
            <w:pPr>
              <w:pStyle w:val="TableParagraph"/>
              <w:spacing w:line="224" w:lineRule="exact"/>
              <w:ind w:left="393" w:right="355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SR.NO</w:t>
            </w:r>
          </w:p>
        </w:tc>
        <w:tc>
          <w:tcPr>
            <w:tcW w:w="902" w:type="dxa"/>
          </w:tcPr>
          <w:p w14:paraId="775B7853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3604" w:type="dxa"/>
          </w:tcPr>
          <w:p w14:paraId="0B240849" w14:textId="77777777" w:rsidR="003D4878" w:rsidRDefault="00000000">
            <w:pPr>
              <w:pStyle w:val="TableParagraph"/>
              <w:spacing w:line="224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Particulars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005E7D04" w14:textId="77777777" w:rsidR="003D4878" w:rsidRDefault="00000000">
            <w:pPr>
              <w:pStyle w:val="TableParagraph"/>
              <w:spacing w:line="240" w:lineRule="exact"/>
              <w:ind w:left="116" w:right="17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No.</w:t>
            </w:r>
            <w:r>
              <w:rPr>
                <w:rFonts w:ascii="Tahoma"/>
                <w:spacing w:val="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5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pages</w:t>
            </w: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43EEA12C" w14:textId="77777777" w:rsidR="003D4878" w:rsidRDefault="00000000">
            <w:pPr>
              <w:pStyle w:val="TableParagraph"/>
              <w:spacing w:line="240" w:lineRule="exact"/>
              <w:ind w:left="121" w:right="98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Revision</w:t>
            </w:r>
            <w:r>
              <w:rPr>
                <w:rFonts w:ascii="Tahoma"/>
                <w:spacing w:val="-57"/>
                <w:w w:val="9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Number</w:t>
            </w:r>
          </w:p>
        </w:tc>
        <w:tc>
          <w:tcPr>
            <w:tcW w:w="1065" w:type="dxa"/>
          </w:tcPr>
          <w:p w14:paraId="34AA00F5" w14:textId="77777777" w:rsidR="003D4878" w:rsidRDefault="00000000">
            <w:pPr>
              <w:pStyle w:val="TableParagraph"/>
              <w:spacing w:line="224" w:lineRule="exact"/>
              <w:ind w:left="12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Date</w:t>
            </w:r>
          </w:p>
        </w:tc>
      </w:tr>
      <w:tr w:rsidR="003D4878" w14:paraId="1EC02E58" w14:textId="77777777">
        <w:trPr>
          <w:trHeight w:val="237"/>
        </w:trPr>
        <w:tc>
          <w:tcPr>
            <w:tcW w:w="1370" w:type="dxa"/>
          </w:tcPr>
          <w:p w14:paraId="33B7D841" w14:textId="77777777" w:rsidR="003D4878" w:rsidRDefault="00000000">
            <w:pPr>
              <w:pStyle w:val="TableParagraph"/>
              <w:spacing w:line="212" w:lineRule="exact"/>
              <w:ind w:left="393" w:right="34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0.1</w:t>
            </w:r>
          </w:p>
        </w:tc>
        <w:tc>
          <w:tcPr>
            <w:tcW w:w="902" w:type="dxa"/>
          </w:tcPr>
          <w:p w14:paraId="2EEFF9E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</w:tcPr>
          <w:p w14:paraId="4751CC0F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COVER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PAGE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280E3271" w14:textId="77777777" w:rsidR="003D4878" w:rsidRDefault="00000000">
            <w:pPr>
              <w:pStyle w:val="TableParagraph"/>
              <w:spacing w:line="212" w:lineRule="exact"/>
              <w:ind w:right="344"/>
              <w:jc w:val="right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1</w:t>
            </w: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43B1EE7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1C164E2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2CFA655" w14:textId="77777777">
        <w:trPr>
          <w:trHeight w:val="244"/>
        </w:trPr>
        <w:tc>
          <w:tcPr>
            <w:tcW w:w="1370" w:type="dxa"/>
          </w:tcPr>
          <w:p w14:paraId="4DBE9E17" w14:textId="77777777" w:rsidR="003D4878" w:rsidRDefault="00000000">
            <w:pPr>
              <w:pStyle w:val="TableParagraph"/>
              <w:spacing w:line="214" w:lineRule="exact"/>
              <w:ind w:left="393" w:right="34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0.2</w:t>
            </w:r>
          </w:p>
        </w:tc>
        <w:tc>
          <w:tcPr>
            <w:tcW w:w="902" w:type="dxa"/>
          </w:tcPr>
          <w:p w14:paraId="24C3B41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</w:tcPr>
          <w:p w14:paraId="02DFD69B" w14:textId="77777777" w:rsidR="003D4878" w:rsidRDefault="00000000">
            <w:pPr>
              <w:pStyle w:val="TableParagraph"/>
              <w:spacing w:line="214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Revision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Sheet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6038B766" w14:textId="77777777" w:rsidR="003D4878" w:rsidRDefault="00000000">
            <w:pPr>
              <w:pStyle w:val="TableParagraph"/>
              <w:spacing w:line="214" w:lineRule="exact"/>
              <w:ind w:right="344"/>
              <w:jc w:val="right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1</w:t>
            </w: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7AE09BA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15C006C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EB9F65D" w14:textId="77777777">
        <w:trPr>
          <w:trHeight w:val="239"/>
        </w:trPr>
        <w:tc>
          <w:tcPr>
            <w:tcW w:w="1370" w:type="dxa"/>
          </w:tcPr>
          <w:p w14:paraId="732CAF4B" w14:textId="77777777" w:rsidR="003D4878" w:rsidRDefault="00000000">
            <w:pPr>
              <w:pStyle w:val="TableParagraph"/>
              <w:spacing w:line="212" w:lineRule="exact"/>
              <w:ind w:left="393" w:right="34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0.3</w:t>
            </w:r>
          </w:p>
        </w:tc>
        <w:tc>
          <w:tcPr>
            <w:tcW w:w="902" w:type="dxa"/>
          </w:tcPr>
          <w:p w14:paraId="144DB4B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</w:tcPr>
          <w:p w14:paraId="041B244F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Acknowledgement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Sheet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204C8AEC" w14:textId="77777777" w:rsidR="003D4878" w:rsidRDefault="00000000">
            <w:pPr>
              <w:pStyle w:val="TableParagraph"/>
              <w:spacing w:line="212" w:lineRule="exact"/>
              <w:ind w:right="344"/>
              <w:jc w:val="right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4</w:t>
            </w: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337A374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72A6A94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321F4AB" w14:textId="77777777">
        <w:trPr>
          <w:trHeight w:val="239"/>
        </w:trPr>
        <w:tc>
          <w:tcPr>
            <w:tcW w:w="1370" w:type="dxa"/>
          </w:tcPr>
          <w:p w14:paraId="3F2D56AE" w14:textId="77777777" w:rsidR="003D4878" w:rsidRDefault="00000000">
            <w:pPr>
              <w:pStyle w:val="TableParagraph"/>
              <w:spacing w:line="209" w:lineRule="exact"/>
              <w:ind w:left="393" w:right="34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0.4</w:t>
            </w:r>
          </w:p>
        </w:tc>
        <w:tc>
          <w:tcPr>
            <w:tcW w:w="902" w:type="dxa"/>
          </w:tcPr>
          <w:p w14:paraId="496325A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</w:tcPr>
          <w:p w14:paraId="7BA86CB4" w14:textId="77777777" w:rsidR="003D4878" w:rsidRDefault="00000000">
            <w:pPr>
              <w:pStyle w:val="TableParagraph"/>
              <w:spacing w:line="209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Index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075F2AF5" w14:textId="77777777" w:rsidR="003D4878" w:rsidRDefault="00000000">
            <w:pPr>
              <w:pStyle w:val="TableParagraph"/>
              <w:spacing w:line="209" w:lineRule="exact"/>
              <w:ind w:right="344"/>
              <w:jc w:val="right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3</w:t>
            </w: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68FFAC5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3382FC9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22FFBC9" w14:textId="77777777">
        <w:trPr>
          <w:trHeight w:val="237"/>
        </w:trPr>
        <w:tc>
          <w:tcPr>
            <w:tcW w:w="1370" w:type="dxa"/>
          </w:tcPr>
          <w:p w14:paraId="08B4119A" w14:textId="77777777" w:rsidR="003D4878" w:rsidRDefault="00000000">
            <w:pPr>
              <w:pStyle w:val="TableParagraph"/>
              <w:spacing w:line="212" w:lineRule="exact"/>
              <w:ind w:left="393" w:right="34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1.0</w:t>
            </w:r>
          </w:p>
        </w:tc>
        <w:tc>
          <w:tcPr>
            <w:tcW w:w="902" w:type="dxa"/>
          </w:tcPr>
          <w:p w14:paraId="7F13ED6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</w:tcPr>
          <w:p w14:paraId="3A867110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INTRODUCTION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52AC4FF3" w14:textId="77777777" w:rsidR="003D4878" w:rsidRDefault="00000000">
            <w:pPr>
              <w:pStyle w:val="TableParagraph"/>
              <w:spacing w:line="212" w:lineRule="exact"/>
              <w:ind w:right="344"/>
              <w:jc w:val="right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4</w:t>
            </w: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3783EEA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5B673A2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30C8C9A" w14:textId="77777777">
        <w:trPr>
          <w:trHeight w:val="244"/>
        </w:trPr>
        <w:tc>
          <w:tcPr>
            <w:tcW w:w="1370" w:type="dxa"/>
          </w:tcPr>
          <w:p w14:paraId="25DB1847" w14:textId="77777777" w:rsidR="003D4878" w:rsidRDefault="00000000">
            <w:pPr>
              <w:pStyle w:val="TableParagraph"/>
              <w:spacing w:line="214" w:lineRule="exact"/>
              <w:ind w:left="393" w:right="34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1.1</w:t>
            </w:r>
          </w:p>
        </w:tc>
        <w:tc>
          <w:tcPr>
            <w:tcW w:w="902" w:type="dxa"/>
          </w:tcPr>
          <w:p w14:paraId="613F0F7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</w:tcPr>
          <w:p w14:paraId="4B423B5A" w14:textId="77777777" w:rsidR="003D4878" w:rsidRDefault="00000000">
            <w:pPr>
              <w:pStyle w:val="TableParagraph"/>
              <w:spacing w:line="214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Preamble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46EBB8B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5C1A608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7AF70F2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C64A9DC" w14:textId="77777777">
        <w:trPr>
          <w:trHeight w:val="239"/>
        </w:trPr>
        <w:tc>
          <w:tcPr>
            <w:tcW w:w="1370" w:type="dxa"/>
          </w:tcPr>
          <w:p w14:paraId="437AD686" w14:textId="77777777" w:rsidR="003D4878" w:rsidRDefault="00000000">
            <w:pPr>
              <w:pStyle w:val="TableParagraph"/>
              <w:spacing w:line="212" w:lineRule="exact"/>
              <w:ind w:left="393" w:right="34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1.2</w:t>
            </w:r>
          </w:p>
        </w:tc>
        <w:tc>
          <w:tcPr>
            <w:tcW w:w="902" w:type="dxa"/>
          </w:tcPr>
          <w:p w14:paraId="5A849FC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</w:tcPr>
          <w:p w14:paraId="2CF291FA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Which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plan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70D6E0E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7E7E3FB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4C5FA5B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1B4B650" w14:textId="77777777">
        <w:trPr>
          <w:trHeight w:val="239"/>
        </w:trPr>
        <w:tc>
          <w:tcPr>
            <w:tcW w:w="1370" w:type="dxa"/>
          </w:tcPr>
          <w:p w14:paraId="0CD50AA2" w14:textId="77777777" w:rsidR="003D4878" w:rsidRDefault="00000000">
            <w:pPr>
              <w:pStyle w:val="TableParagraph"/>
              <w:spacing w:line="209" w:lineRule="exact"/>
              <w:ind w:left="393" w:right="34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1.3</w:t>
            </w:r>
          </w:p>
        </w:tc>
        <w:tc>
          <w:tcPr>
            <w:tcW w:w="902" w:type="dxa"/>
          </w:tcPr>
          <w:p w14:paraId="640594A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</w:tcPr>
          <w:p w14:paraId="4525E161" w14:textId="77777777" w:rsidR="003D4878" w:rsidRDefault="00000000">
            <w:pPr>
              <w:pStyle w:val="TableParagraph"/>
              <w:spacing w:line="209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Summary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Flow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Chart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59441DF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253EF49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7B38EBA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5960325" w14:textId="77777777">
        <w:trPr>
          <w:trHeight w:val="244"/>
        </w:trPr>
        <w:tc>
          <w:tcPr>
            <w:tcW w:w="1370" w:type="dxa"/>
          </w:tcPr>
          <w:p w14:paraId="1CC2FCB2" w14:textId="77777777" w:rsidR="003D4878" w:rsidRDefault="00000000">
            <w:pPr>
              <w:pStyle w:val="TableParagraph"/>
              <w:spacing w:line="212" w:lineRule="exact"/>
              <w:ind w:left="393" w:right="34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2.0</w:t>
            </w:r>
          </w:p>
        </w:tc>
        <w:tc>
          <w:tcPr>
            <w:tcW w:w="902" w:type="dxa"/>
          </w:tcPr>
          <w:p w14:paraId="7F65062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</w:tcPr>
          <w:p w14:paraId="61A965DF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REPORTING</w:t>
            </w:r>
            <w:r>
              <w:rPr>
                <w:rFonts w:ascii="Tahoma"/>
                <w:spacing w:val="43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REQUIREMENTS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3AB61146" w14:textId="77777777" w:rsidR="003D4878" w:rsidRDefault="00000000">
            <w:pPr>
              <w:pStyle w:val="TableParagraph"/>
              <w:spacing w:line="212" w:lineRule="exact"/>
              <w:ind w:right="283"/>
              <w:jc w:val="right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11</w:t>
            </w: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75C18E8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1D85EB0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F91BC2A" w14:textId="77777777">
        <w:trPr>
          <w:trHeight w:val="234"/>
        </w:trPr>
        <w:tc>
          <w:tcPr>
            <w:tcW w:w="1370" w:type="dxa"/>
          </w:tcPr>
          <w:p w14:paraId="57038499" w14:textId="77777777" w:rsidR="003D4878" w:rsidRDefault="00000000">
            <w:pPr>
              <w:pStyle w:val="TableParagraph"/>
              <w:spacing w:line="212" w:lineRule="exact"/>
              <w:ind w:left="393" w:right="34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2.1</w:t>
            </w:r>
          </w:p>
        </w:tc>
        <w:tc>
          <w:tcPr>
            <w:tcW w:w="902" w:type="dxa"/>
          </w:tcPr>
          <w:p w14:paraId="3D02B97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</w:tcPr>
          <w:p w14:paraId="2C923345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When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to report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7FC5AF8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5DEB1F7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2021E66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2DC9FD4" w14:textId="77777777">
        <w:trPr>
          <w:trHeight w:val="244"/>
        </w:trPr>
        <w:tc>
          <w:tcPr>
            <w:tcW w:w="1370" w:type="dxa"/>
          </w:tcPr>
          <w:p w14:paraId="24EC658F" w14:textId="77777777" w:rsidR="003D4878" w:rsidRDefault="00000000">
            <w:pPr>
              <w:pStyle w:val="TableParagraph"/>
              <w:spacing w:line="216" w:lineRule="exact"/>
              <w:ind w:left="393" w:right="34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2.2</w:t>
            </w:r>
          </w:p>
        </w:tc>
        <w:tc>
          <w:tcPr>
            <w:tcW w:w="902" w:type="dxa"/>
          </w:tcPr>
          <w:p w14:paraId="1C00F1A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</w:tcPr>
          <w:p w14:paraId="6B441B57" w14:textId="77777777" w:rsidR="003D4878" w:rsidRDefault="00000000">
            <w:pPr>
              <w:pStyle w:val="TableParagraph"/>
              <w:spacing w:line="216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Information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required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2ED9B9D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71BC246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59CE854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0B21013" w14:textId="77777777">
        <w:trPr>
          <w:trHeight w:val="232"/>
        </w:trPr>
        <w:tc>
          <w:tcPr>
            <w:tcW w:w="1370" w:type="dxa"/>
          </w:tcPr>
          <w:p w14:paraId="44EC857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40C842CD" w14:textId="77777777" w:rsidR="003D4878" w:rsidRDefault="00000000">
            <w:pPr>
              <w:pStyle w:val="TableParagraph"/>
              <w:spacing w:line="209" w:lineRule="exact"/>
              <w:ind w:left="165" w:right="12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2.2.1</w:t>
            </w:r>
          </w:p>
        </w:tc>
        <w:tc>
          <w:tcPr>
            <w:tcW w:w="3604" w:type="dxa"/>
          </w:tcPr>
          <w:p w14:paraId="5DB78AE3" w14:textId="77777777" w:rsidR="003D4878" w:rsidRDefault="00000000">
            <w:pPr>
              <w:pStyle w:val="TableParagraph"/>
              <w:spacing w:line="209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Format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&amp;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content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reports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65580D3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7DFEEBC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37A7855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7E4EED0" w14:textId="77777777">
        <w:trPr>
          <w:trHeight w:val="244"/>
        </w:trPr>
        <w:tc>
          <w:tcPr>
            <w:tcW w:w="1370" w:type="dxa"/>
          </w:tcPr>
          <w:p w14:paraId="3A1F83B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660CE303" w14:textId="77777777" w:rsidR="003D4878" w:rsidRDefault="00000000">
            <w:pPr>
              <w:pStyle w:val="TableParagraph"/>
              <w:spacing w:line="216" w:lineRule="exact"/>
              <w:ind w:left="165" w:right="12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2.2.2</w:t>
            </w:r>
          </w:p>
        </w:tc>
        <w:tc>
          <w:tcPr>
            <w:tcW w:w="3604" w:type="dxa"/>
          </w:tcPr>
          <w:p w14:paraId="176DDAA3" w14:textId="77777777" w:rsidR="003D4878" w:rsidRDefault="00000000">
            <w:pPr>
              <w:pStyle w:val="TableParagraph"/>
              <w:spacing w:line="216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Example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reports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6C694BF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1E936D9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18E0ECB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55EEDE2" w14:textId="77777777">
        <w:trPr>
          <w:trHeight w:val="239"/>
        </w:trPr>
        <w:tc>
          <w:tcPr>
            <w:tcW w:w="1370" w:type="dxa"/>
          </w:tcPr>
          <w:p w14:paraId="74AA50FD" w14:textId="77777777" w:rsidR="003D4878" w:rsidRDefault="00000000">
            <w:pPr>
              <w:pStyle w:val="TableParagraph"/>
              <w:spacing w:line="212" w:lineRule="exact"/>
              <w:ind w:left="393" w:right="34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2.3</w:t>
            </w:r>
          </w:p>
        </w:tc>
        <w:tc>
          <w:tcPr>
            <w:tcW w:w="902" w:type="dxa"/>
          </w:tcPr>
          <w:p w14:paraId="44F1F94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</w:tcPr>
          <w:p w14:paraId="11F55DA2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Whom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 contact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0D15C9D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17ED53F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06B9EA5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B4C63D3" w14:textId="77777777">
        <w:trPr>
          <w:trHeight w:val="244"/>
        </w:trPr>
        <w:tc>
          <w:tcPr>
            <w:tcW w:w="1370" w:type="dxa"/>
          </w:tcPr>
          <w:p w14:paraId="45D8C361" w14:textId="77777777" w:rsidR="003D4878" w:rsidRDefault="00000000">
            <w:pPr>
              <w:pStyle w:val="TableParagraph"/>
              <w:spacing w:line="216" w:lineRule="exact"/>
              <w:ind w:left="393" w:right="34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3.0</w:t>
            </w:r>
          </w:p>
        </w:tc>
        <w:tc>
          <w:tcPr>
            <w:tcW w:w="902" w:type="dxa"/>
          </w:tcPr>
          <w:p w14:paraId="27CC36A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</w:tcPr>
          <w:p w14:paraId="6058A8E3" w14:textId="77777777" w:rsidR="003D4878" w:rsidRDefault="00000000">
            <w:pPr>
              <w:pStyle w:val="TableParagraph"/>
              <w:spacing w:line="216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STEPS</w:t>
            </w:r>
            <w:r>
              <w:rPr>
                <w:rFonts w:ascii="Tahoma"/>
                <w:spacing w:val="13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TO</w:t>
            </w:r>
            <w:r>
              <w:rPr>
                <w:rFonts w:ascii="Tahoma"/>
                <w:spacing w:val="31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CONTROL</w:t>
            </w:r>
            <w:r>
              <w:rPr>
                <w:rFonts w:ascii="Tahoma"/>
                <w:spacing w:val="36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DISCHARGE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4453E39B" w14:textId="77777777" w:rsidR="003D4878" w:rsidRDefault="00000000">
            <w:pPr>
              <w:pStyle w:val="TableParagraph"/>
              <w:spacing w:line="216" w:lineRule="exact"/>
              <w:ind w:right="283"/>
              <w:jc w:val="right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34</w:t>
            </w: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614F94A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4507120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4746DA5" w14:textId="77777777">
        <w:trPr>
          <w:trHeight w:val="239"/>
        </w:trPr>
        <w:tc>
          <w:tcPr>
            <w:tcW w:w="1370" w:type="dxa"/>
          </w:tcPr>
          <w:p w14:paraId="7C9E6D17" w14:textId="77777777" w:rsidR="003D4878" w:rsidRDefault="00000000">
            <w:pPr>
              <w:pStyle w:val="TableParagraph"/>
              <w:spacing w:line="209" w:lineRule="exact"/>
              <w:ind w:left="393" w:right="34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3.1</w:t>
            </w:r>
          </w:p>
        </w:tc>
        <w:tc>
          <w:tcPr>
            <w:tcW w:w="902" w:type="dxa"/>
          </w:tcPr>
          <w:p w14:paraId="64CC0A9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</w:tcPr>
          <w:p w14:paraId="02BEE075" w14:textId="77777777" w:rsidR="003D4878" w:rsidRDefault="00000000">
            <w:pPr>
              <w:pStyle w:val="TableParagraph"/>
              <w:spacing w:line="209" w:lineRule="exact"/>
              <w:ind w:left="118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1"/>
                <w:sz w:val="20"/>
              </w:rPr>
              <w:t>Master’s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Responsibilities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and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Authority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6FB5925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23BAEE8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555E0F0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1BF3FEE" w14:textId="77777777">
        <w:trPr>
          <w:trHeight w:val="239"/>
        </w:trPr>
        <w:tc>
          <w:tcPr>
            <w:tcW w:w="1370" w:type="dxa"/>
          </w:tcPr>
          <w:p w14:paraId="519F1973" w14:textId="77777777" w:rsidR="003D4878" w:rsidRDefault="00000000">
            <w:pPr>
              <w:pStyle w:val="TableParagraph"/>
              <w:spacing w:line="212" w:lineRule="exact"/>
              <w:ind w:left="393" w:right="34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3.2</w:t>
            </w:r>
          </w:p>
        </w:tc>
        <w:tc>
          <w:tcPr>
            <w:tcW w:w="902" w:type="dxa"/>
          </w:tcPr>
          <w:p w14:paraId="5FA027B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</w:tcPr>
          <w:p w14:paraId="1E1FA61E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Pollution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-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General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3F34873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5D3348C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137BDC4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DEB6D02" w14:textId="77777777">
        <w:trPr>
          <w:trHeight w:val="237"/>
        </w:trPr>
        <w:tc>
          <w:tcPr>
            <w:tcW w:w="1370" w:type="dxa"/>
          </w:tcPr>
          <w:p w14:paraId="71044BA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4CD7165E" w14:textId="77777777" w:rsidR="003D4878" w:rsidRDefault="00000000">
            <w:pPr>
              <w:pStyle w:val="TableParagraph"/>
              <w:spacing w:line="212" w:lineRule="exact"/>
              <w:ind w:left="165" w:right="12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3.2.1</w:t>
            </w:r>
          </w:p>
        </w:tc>
        <w:tc>
          <w:tcPr>
            <w:tcW w:w="3604" w:type="dxa"/>
          </w:tcPr>
          <w:p w14:paraId="7281DFC0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Collection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Disposal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Residues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7B71AD2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530C9A4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2588031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4E855B5" w14:textId="77777777">
        <w:trPr>
          <w:trHeight w:val="244"/>
        </w:trPr>
        <w:tc>
          <w:tcPr>
            <w:tcW w:w="1370" w:type="dxa"/>
          </w:tcPr>
          <w:p w14:paraId="7BC1D5E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563788E2" w14:textId="77777777" w:rsidR="003D4878" w:rsidRDefault="00000000">
            <w:pPr>
              <w:pStyle w:val="TableParagraph"/>
              <w:spacing w:line="212" w:lineRule="exact"/>
              <w:ind w:left="165" w:right="12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3.2.2</w:t>
            </w:r>
          </w:p>
        </w:tc>
        <w:tc>
          <w:tcPr>
            <w:tcW w:w="3604" w:type="dxa"/>
          </w:tcPr>
          <w:p w14:paraId="2B8B2616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Operational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Spills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1440E79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1902792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0EEDD3F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9AE7B80" w14:textId="77777777">
        <w:trPr>
          <w:trHeight w:val="239"/>
        </w:trPr>
        <w:tc>
          <w:tcPr>
            <w:tcW w:w="1370" w:type="dxa"/>
          </w:tcPr>
          <w:p w14:paraId="702CF17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07378373" w14:textId="77777777" w:rsidR="003D4878" w:rsidRDefault="00000000">
            <w:pPr>
              <w:pStyle w:val="TableParagraph"/>
              <w:spacing w:line="209" w:lineRule="exact"/>
              <w:ind w:left="165" w:right="12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3.2.3</w:t>
            </w:r>
          </w:p>
        </w:tc>
        <w:tc>
          <w:tcPr>
            <w:tcW w:w="3604" w:type="dxa"/>
          </w:tcPr>
          <w:p w14:paraId="77BA8EF1" w14:textId="77777777" w:rsidR="003D4878" w:rsidRDefault="00000000">
            <w:pPr>
              <w:pStyle w:val="TableParagraph"/>
              <w:spacing w:line="209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Pipeline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Leakage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4B0AAE4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73CCEE5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17E1BA2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E71C959" w14:textId="77777777">
        <w:trPr>
          <w:trHeight w:val="479"/>
        </w:trPr>
        <w:tc>
          <w:tcPr>
            <w:tcW w:w="1370" w:type="dxa"/>
          </w:tcPr>
          <w:p w14:paraId="45C4AC79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902" w:type="dxa"/>
          </w:tcPr>
          <w:p w14:paraId="25198908" w14:textId="77777777" w:rsidR="003D4878" w:rsidRDefault="00000000">
            <w:pPr>
              <w:pStyle w:val="TableParagraph"/>
              <w:spacing w:line="224" w:lineRule="exact"/>
              <w:ind w:left="165" w:right="12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3.2.4</w:t>
            </w:r>
          </w:p>
        </w:tc>
        <w:tc>
          <w:tcPr>
            <w:tcW w:w="3604" w:type="dxa"/>
          </w:tcPr>
          <w:p w14:paraId="5FAAC109" w14:textId="77777777" w:rsidR="003D4878" w:rsidRDefault="00000000">
            <w:pPr>
              <w:pStyle w:val="TableParagraph"/>
              <w:tabs>
                <w:tab w:val="left" w:pos="773"/>
                <w:tab w:val="left" w:pos="1781"/>
                <w:tab w:val="left" w:pos="2587"/>
                <w:tab w:val="left" w:pos="3322"/>
              </w:tabs>
              <w:spacing w:line="225" w:lineRule="auto"/>
              <w:ind w:left="118" w:right="9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Tank</w:t>
            </w:r>
            <w:r>
              <w:rPr>
                <w:rFonts w:ascii="Tahoma"/>
                <w:sz w:val="20"/>
              </w:rPr>
              <w:tab/>
              <w:t>Overflow</w:t>
            </w:r>
            <w:r>
              <w:rPr>
                <w:rFonts w:ascii="Tahoma"/>
                <w:sz w:val="20"/>
              </w:rPr>
              <w:tab/>
              <w:t>During</w:t>
            </w:r>
            <w:r>
              <w:rPr>
                <w:rFonts w:ascii="Tahoma"/>
                <w:sz w:val="20"/>
              </w:rPr>
              <w:tab/>
              <w:t>Cargo</w:t>
            </w:r>
            <w:r>
              <w:rPr>
                <w:rFonts w:ascii="Tahoma"/>
                <w:sz w:val="20"/>
              </w:rPr>
              <w:tab/>
            </w:r>
            <w:r>
              <w:rPr>
                <w:rFonts w:ascii="Tahoma"/>
                <w:spacing w:val="-3"/>
                <w:sz w:val="20"/>
              </w:rPr>
              <w:t>or</w:t>
            </w:r>
            <w:r>
              <w:rPr>
                <w:rFonts w:ascii="Tahoma"/>
                <w:spacing w:val="-6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Bunker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Operations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34BC5AE6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38F80139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</w:tcPr>
          <w:p w14:paraId="1D53AF1E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5F6CCB5B" w14:textId="77777777">
        <w:trPr>
          <w:trHeight w:val="239"/>
        </w:trPr>
        <w:tc>
          <w:tcPr>
            <w:tcW w:w="1370" w:type="dxa"/>
          </w:tcPr>
          <w:p w14:paraId="5E461EB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43145174" w14:textId="77777777" w:rsidR="003D4878" w:rsidRDefault="00000000">
            <w:pPr>
              <w:pStyle w:val="TableParagraph"/>
              <w:spacing w:line="212" w:lineRule="exact"/>
              <w:ind w:left="165" w:right="12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3.2.5</w:t>
            </w:r>
          </w:p>
        </w:tc>
        <w:tc>
          <w:tcPr>
            <w:tcW w:w="3604" w:type="dxa"/>
          </w:tcPr>
          <w:p w14:paraId="7D85B138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Hull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Leakage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0CECA8A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6E0E08E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2B7916C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941D2BE" w14:textId="77777777">
        <w:trPr>
          <w:trHeight w:val="239"/>
        </w:trPr>
        <w:tc>
          <w:tcPr>
            <w:tcW w:w="1370" w:type="dxa"/>
          </w:tcPr>
          <w:p w14:paraId="6BC238D3" w14:textId="77777777" w:rsidR="003D4878" w:rsidRDefault="00000000">
            <w:pPr>
              <w:pStyle w:val="TableParagraph"/>
              <w:spacing w:line="212" w:lineRule="exact"/>
              <w:ind w:left="393" w:right="34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3.3</w:t>
            </w:r>
          </w:p>
        </w:tc>
        <w:tc>
          <w:tcPr>
            <w:tcW w:w="902" w:type="dxa"/>
          </w:tcPr>
          <w:p w14:paraId="150ADD8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</w:tcPr>
          <w:p w14:paraId="5CE16D04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Spills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Resulting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from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Casualties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4F201EA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1E44AB3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4B69E9F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A1FB51B" w14:textId="77777777">
        <w:trPr>
          <w:trHeight w:val="237"/>
        </w:trPr>
        <w:tc>
          <w:tcPr>
            <w:tcW w:w="1370" w:type="dxa"/>
          </w:tcPr>
          <w:p w14:paraId="2D3EA25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56E67284" w14:textId="77777777" w:rsidR="003D4878" w:rsidRDefault="00000000">
            <w:pPr>
              <w:pStyle w:val="TableParagraph"/>
              <w:spacing w:line="212" w:lineRule="exact"/>
              <w:ind w:left="165" w:right="12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3.3.1</w:t>
            </w:r>
          </w:p>
        </w:tc>
        <w:tc>
          <w:tcPr>
            <w:tcW w:w="3604" w:type="dxa"/>
          </w:tcPr>
          <w:p w14:paraId="61C41169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Grounding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39DCD2B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678CB40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1BE48DC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A4FCBB0" w14:textId="77777777">
        <w:trPr>
          <w:trHeight w:val="244"/>
        </w:trPr>
        <w:tc>
          <w:tcPr>
            <w:tcW w:w="1370" w:type="dxa"/>
          </w:tcPr>
          <w:p w14:paraId="1D738DE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75186AA7" w14:textId="77777777" w:rsidR="003D4878" w:rsidRDefault="00000000">
            <w:pPr>
              <w:pStyle w:val="TableParagraph"/>
              <w:spacing w:line="212" w:lineRule="exact"/>
              <w:ind w:left="165" w:right="12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3.3.2</w:t>
            </w:r>
          </w:p>
        </w:tc>
        <w:tc>
          <w:tcPr>
            <w:tcW w:w="3604" w:type="dxa"/>
          </w:tcPr>
          <w:p w14:paraId="44C0734A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Fire/Explosion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2613CA0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6039665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15174F7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733666B" w14:textId="77777777">
        <w:trPr>
          <w:trHeight w:val="239"/>
        </w:trPr>
        <w:tc>
          <w:tcPr>
            <w:tcW w:w="1370" w:type="dxa"/>
          </w:tcPr>
          <w:p w14:paraId="224601C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72BEAC71" w14:textId="77777777" w:rsidR="003D4878" w:rsidRDefault="00000000">
            <w:pPr>
              <w:pStyle w:val="TableParagraph"/>
              <w:spacing w:line="209" w:lineRule="exact"/>
              <w:ind w:left="165" w:right="12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3.3.3</w:t>
            </w:r>
          </w:p>
        </w:tc>
        <w:tc>
          <w:tcPr>
            <w:tcW w:w="3604" w:type="dxa"/>
          </w:tcPr>
          <w:p w14:paraId="17EA6F01" w14:textId="77777777" w:rsidR="003D4878" w:rsidRDefault="00000000">
            <w:pPr>
              <w:pStyle w:val="TableParagraph"/>
              <w:spacing w:line="209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Collision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with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Fixed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or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Moving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Object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17B127E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02544E5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774D2FE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DFE8D25" w14:textId="77777777">
        <w:trPr>
          <w:trHeight w:val="239"/>
        </w:trPr>
        <w:tc>
          <w:tcPr>
            <w:tcW w:w="1370" w:type="dxa"/>
          </w:tcPr>
          <w:p w14:paraId="39ECFBF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538A7464" w14:textId="77777777" w:rsidR="003D4878" w:rsidRDefault="00000000">
            <w:pPr>
              <w:pStyle w:val="TableParagraph"/>
              <w:spacing w:line="212" w:lineRule="exact"/>
              <w:ind w:left="165" w:right="12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3.3.4</w:t>
            </w:r>
          </w:p>
        </w:tc>
        <w:tc>
          <w:tcPr>
            <w:tcW w:w="3604" w:type="dxa"/>
          </w:tcPr>
          <w:p w14:paraId="019FF560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Hull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Failure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70951D9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239C3EA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3C1BB51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8494AED" w14:textId="77777777">
        <w:trPr>
          <w:trHeight w:val="241"/>
        </w:trPr>
        <w:tc>
          <w:tcPr>
            <w:tcW w:w="1370" w:type="dxa"/>
          </w:tcPr>
          <w:p w14:paraId="797985D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4610EBFD" w14:textId="77777777" w:rsidR="003D4878" w:rsidRDefault="00000000">
            <w:pPr>
              <w:pStyle w:val="TableParagraph"/>
              <w:spacing w:line="212" w:lineRule="exact"/>
              <w:ind w:left="165" w:right="12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3.3.5</w:t>
            </w:r>
          </w:p>
        </w:tc>
        <w:tc>
          <w:tcPr>
            <w:tcW w:w="3604" w:type="dxa"/>
          </w:tcPr>
          <w:p w14:paraId="123A230D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Excessive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List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5B5F70E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777B3D2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4DE72A2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3E135BC" w14:textId="77777777">
        <w:trPr>
          <w:trHeight w:val="239"/>
        </w:trPr>
        <w:tc>
          <w:tcPr>
            <w:tcW w:w="1370" w:type="dxa"/>
          </w:tcPr>
          <w:p w14:paraId="6ECC2C6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29CF6D9D" w14:textId="77777777" w:rsidR="003D4878" w:rsidRDefault="00000000">
            <w:pPr>
              <w:pStyle w:val="TableParagraph"/>
              <w:spacing w:line="214" w:lineRule="exact"/>
              <w:ind w:left="165" w:right="12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3.3.6</w:t>
            </w:r>
          </w:p>
        </w:tc>
        <w:tc>
          <w:tcPr>
            <w:tcW w:w="3604" w:type="dxa"/>
          </w:tcPr>
          <w:p w14:paraId="15ACFAED" w14:textId="77777777" w:rsidR="003D4878" w:rsidRDefault="00000000">
            <w:pPr>
              <w:pStyle w:val="TableParagraph"/>
              <w:spacing w:line="214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Containment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System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Failure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2823163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6518E83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07917FD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88CED0F" w14:textId="77777777">
        <w:trPr>
          <w:trHeight w:val="234"/>
        </w:trPr>
        <w:tc>
          <w:tcPr>
            <w:tcW w:w="1370" w:type="dxa"/>
          </w:tcPr>
          <w:p w14:paraId="21D7721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613FF148" w14:textId="77777777" w:rsidR="003D4878" w:rsidRDefault="00000000">
            <w:pPr>
              <w:pStyle w:val="TableParagraph"/>
              <w:spacing w:line="209" w:lineRule="exact"/>
              <w:ind w:left="165" w:right="12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3.3.7</w:t>
            </w:r>
          </w:p>
        </w:tc>
        <w:tc>
          <w:tcPr>
            <w:tcW w:w="3604" w:type="dxa"/>
          </w:tcPr>
          <w:p w14:paraId="6D1841B4" w14:textId="77777777" w:rsidR="003D4878" w:rsidRDefault="00000000">
            <w:pPr>
              <w:pStyle w:val="TableParagraph"/>
              <w:spacing w:line="209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Submerged/Foundered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569D7B7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729685C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139725A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0B84782" w14:textId="77777777">
        <w:trPr>
          <w:trHeight w:val="239"/>
        </w:trPr>
        <w:tc>
          <w:tcPr>
            <w:tcW w:w="1370" w:type="dxa"/>
          </w:tcPr>
          <w:p w14:paraId="416F2D6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612E3AF6" w14:textId="77777777" w:rsidR="003D4878" w:rsidRDefault="00000000">
            <w:pPr>
              <w:pStyle w:val="TableParagraph"/>
              <w:spacing w:line="212" w:lineRule="exact"/>
              <w:ind w:left="165" w:right="12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3.3.8</w:t>
            </w:r>
          </w:p>
        </w:tc>
        <w:tc>
          <w:tcPr>
            <w:tcW w:w="3604" w:type="dxa"/>
          </w:tcPr>
          <w:p w14:paraId="4598C815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Wrecked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or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Stranded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1140A9D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78C1742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3090DE9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E7A878B" w14:textId="77777777">
        <w:trPr>
          <w:trHeight w:val="237"/>
        </w:trPr>
        <w:tc>
          <w:tcPr>
            <w:tcW w:w="1370" w:type="dxa"/>
          </w:tcPr>
          <w:p w14:paraId="789C1B5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17D1E5FF" w14:textId="77777777" w:rsidR="003D4878" w:rsidRDefault="00000000">
            <w:pPr>
              <w:pStyle w:val="TableParagraph"/>
              <w:spacing w:line="212" w:lineRule="exact"/>
              <w:ind w:left="165" w:right="12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3.3.9</w:t>
            </w:r>
          </w:p>
        </w:tc>
        <w:tc>
          <w:tcPr>
            <w:tcW w:w="3604" w:type="dxa"/>
          </w:tcPr>
          <w:p w14:paraId="6A71382F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Hazardous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Vapor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release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1485470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5802BD3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7C21F9D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575C389" w14:textId="77777777">
        <w:trPr>
          <w:trHeight w:val="244"/>
        </w:trPr>
        <w:tc>
          <w:tcPr>
            <w:tcW w:w="1370" w:type="dxa"/>
          </w:tcPr>
          <w:p w14:paraId="7DAEC29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346D59E1" w14:textId="77777777" w:rsidR="003D4878" w:rsidRDefault="00000000">
            <w:pPr>
              <w:pStyle w:val="TableParagraph"/>
              <w:spacing w:line="219" w:lineRule="exact"/>
              <w:ind w:left="165" w:right="128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3.3.10</w:t>
            </w:r>
          </w:p>
        </w:tc>
        <w:tc>
          <w:tcPr>
            <w:tcW w:w="3604" w:type="dxa"/>
          </w:tcPr>
          <w:p w14:paraId="621DD9FD" w14:textId="77777777" w:rsidR="003D4878" w:rsidRDefault="00000000">
            <w:pPr>
              <w:pStyle w:val="TableParagraph"/>
              <w:spacing w:line="219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Dangerous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Reaction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Cargo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2E40A32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00C05D7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6ECDBA6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502D9D1" w14:textId="77777777">
        <w:trPr>
          <w:trHeight w:val="239"/>
        </w:trPr>
        <w:tc>
          <w:tcPr>
            <w:tcW w:w="1370" w:type="dxa"/>
          </w:tcPr>
          <w:p w14:paraId="71DB3F5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031A3EB5" w14:textId="77777777" w:rsidR="003D4878" w:rsidRDefault="00000000">
            <w:pPr>
              <w:pStyle w:val="TableParagraph"/>
              <w:spacing w:line="209" w:lineRule="exact"/>
              <w:ind w:left="165" w:right="128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3.3.11</w:t>
            </w:r>
          </w:p>
        </w:tc>
        <w:tc>
          <w:tcPr>
            <w:tcW w:w="3604" w:type="dxa"/>
          </w:tcPr>
          <w:p w14:paraId="20E46585" w14:textId="77777777" w:rsidR="003D4878" w:rsidRDefault="00000000">
            <w:pPr>
              <w:pStyle w:val="TableParagraph"/>
              <w:spacing w:line="209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Other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Dangerous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Cargo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release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751768E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1E20184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504FEB4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5A18BA4" w14:textId="77777777">
        <w:trPr>
          <w:trHeight w:val="239"/>
        </w:trPr>
        <w:tc>
          <w:tcPr>
            <w:tcW w:w="1370" w:type="dxa"/>
          </w:tcPr>
          <w:p w14:paraId="796AEF8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16740E9F" w14:textId="77777777" w:rsidR="003D4878" w:rsidRDefault="00000000">
            <w:pPr>
              <w:pStyle w:val="TableParagraph"/>
              <w:spacing w:line="214" w:lineRule="exact"/>
              <w:ind w:left="165" w:right="128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3.3.12</w:t>
            </w:r>
          </w:p>
        </w:tc>
        <w:tc>
          <w:tcPr>
            <w:tcW w:w="3604" w:type="dxa"/>
          </w:tcPr>
          <w:p w14:paraId="7D61B7E9" w14:textId="77777777" w:rsidR="003D4878" w:rsidRDefault="00000000">
            <w:pPr>
              <w:pStyle w:val="TableParagraph"/>
              <w:spacing w:line="214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Loss</w:t>
            </w:r>
            <w:r>
              <w:rPr>
                <w:rFonts w:ascii="Tahoma"/>
                <w:spacing w:val="13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of</w:t>
            </w:r>
            <w:r>
              <w:rPr>
                <w:rFonts w:ascii="Tahoma"/>
                <w:spacing w:val="12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Tank</w:t>
            </w:r>
            <w:r>
              <w:rPr>
                <w:rFonts w:ascii="Tahoma"/>
                <w:spacing w:val="9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Environmental</w:t>
            </w:r>
            <w:r>
              <w:rPr>
                <w:rFonts w:ascii="Tahoma"/>
                <w:spacing w:val="38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control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28D950C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33FD4BF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17593DB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1ADF211" w14:textId="77777777">
        <w:trPr>
          <w:trHeight w:val="489"/>
        </w:trPr>
        <w:tc>
          <w:tcPr>
            <w:tcW w:w="1370" w:type="dxa"/>
          </w:tcPr>
          <w:p w14:paraId="3176FD94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902" w:type="dxa"/>
          </w:tcPr>
          <w:p w14:paraId="3CEAD8EE" w14:textId="77777777" w:rsidR="003D4878" w:rsidRDefault="00000000">
            <w:pPr>
              <w:pStyle w:val="TableParagraph"/>
              <w:spacing w:line="224" w:lineRule="exact"/>
              <w:ind w:left="165" w:right="128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3.3.13</w:t>
            </w:r>
          </w:p>
        </w:tc>
        <w:tc>
          <w:tcPr>
            <w:tcW w:w="3604" w:type="dxa"/>
          </w:tcPr>
          <w:p w14:paraId="1890E4DA" w14:textId="77777777" w:rsidR="003D4878" w:rsidRDefault="00000000">
            <w:pPr>
              <w:pStyle w:val="TableParagraph"/>
              <w:tabs>
                <w:tab w:val="left" w:pos="902"/>
                <w:tab w:val="left" w:pos="2438"/>
                <w:tab w:val="left" w:pos="3398"/>
              </w:tabs>
              <w:spacing w:line="232" w:lineRule="auto"/>
              <w:ind w:left="118" w:right="8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Cargo</w:t>
            </w:r>
            <w:r>
              <w:rPr>
                <w:rFonts w:ascii="Tahoma"/>
                <w:sz w:val="20"/>
              </w:rPr>
              <w:tab/>
              <w:t>Contamination</w:t>
            </w:r>
            <w:r>
              <w:rPr>
                <w:rFonts w:ascii="Tahoma"/>
                <w:sz w:val="20"/>
              </w:rPr>
              <w:tab/>
              <w:t>Yielding</w:t>
            </w:r>
            <w:r>
              <w:rPr>
                <w:rFonts w:ascii="Tahoma"/>
                <w:sz w:val="20"/>
              </w:rPr>
              <w:tab/>
            </w:r>
            <w:r>
              <w:rPr>
                <w:rFonts w:ascii="Tahoma"/>
                <w:spacing w:val="-4"/>
                <w:sz w:val="20"/>
              </w:rPr>
              <w:t>a</w:t>
            </w:r>
            <w:r>
              <w:rPr>
                <w:rFonts w:ascii="Tahoma"/>
                <w:spacing w:val="-6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Hazardous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condition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09A83021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144B068E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</w:tcPr>
          <w:p w14:paraId="1D4741A4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500A650B" w14:textId="77777777">
        <w:trPr>
          <w:trHeight w:val="234"/>
        </w:trPr>
        <w:tc>
          <w:tcPr>
            <w:tcW w:w="1370" w:type="dxa"/>
          </w:tcPr>
          <w:p w14:paraId="192C4694" w14:textId="77777777" w:rsidR="003D4878" w:rsidRDefault="00000000">
            <w:pPr>
              <w:pStyle w:val="TableParagraph"/>
              <w:spacing w:line="209" w:lineRule="exact"/>
              <w:ind w:left="393" w:right="34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3.4</w:t>
            </w:r>
          </w:p>
        </w:tc>
        <w:tc>
          <w:tcPr>
            <w:tcW w:w="902" w:type="dxa"/>
          </w:tcPr>
          <w:p w14:paraId="529C4B6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</w:tcPr>
          <w:p w14:paraId="510635CA" w14:textId="77777777" w:rsidR="003D4878" w:rsidRDefault="00000000">
            <w:pPr>
              <w:pStyle w:val="TableParagraph"/>
              <w:spacing w:line="209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Stability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Stress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Conditions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764A722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21093D7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7A880A9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E329592" w14:textId="77777777">
        <w:trPr>
          <w:trHeight w:val="244"/>
        </w:trPr>
        <w:tc>
          <w:tcPr>
            <w:tcW w:w="1370" w:type="dxa"/>
          </w:tcPr>
          <w:p w14:paraId="39D34750" w14:textId="77777777" w:rsidR="003D4878" w:rsidRDefault="00000000">
            <w:pPr>
              <w:pStyle w:val="TableParagraph"/>
              <w:spacing w:line="212" w:lineRule="exact"/>
              <w:ind w:left="393" w:right="34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3.5</w:t>
            </w:r>
          </w:p>
        </w:tc>
        <w:tc>
          <w:tcPr>
            <w:tcW w:w="902" w:type="dxa"/>
          </w:tcPr>
          <w:p w14:paraId="7963AC9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</w:tcPr>
          <w:p w14:paraId="7FE1FA18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Lightering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1B445CB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28A48A0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4B5104D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D0B17E8" w14:textId="77777777">
        <w:trPr>
          <w:trHeight w:val="477"/>
        </w:trPr>
        <w:tc>
          <w:tcPr>
            <w:tcW w:w="1370" w:type="dxa"/>
          </w:tcPr>
          <w:p w14:paraId="75A10576" w14:textId="77777777" w:rsidR="003D4878" w:rsidRDefault="00000000">
            <w:pPr>
              <w:pStyle w:val="TableParagraph"/>
              <w:spacing w:line="224" w:lineRule="exact"/>
              <w:ind w:left="393" w:right="34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3.6</w:t>
            </w:r>
          </w:p>
        </w:tc>
        <w:tc>
          <w:tcPr>
            <w:tcW w:w="902" w:type="dxa"/>
          </w:tcPr>
          <w:p w14:paraId="3D5B70C9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3604" w:type="dxa"/>
          </w:tcPr>
          <w:p w14:paraId="78029EAA" w14:textId="77777777" w:rsidR="003D4878" w:rsidRDefault="00000000">
            <w:pPr>
              <w:pStyle w:val="TableParagraph"/>
              <w:spacing w:before="3" w:line="220" w:lineRule="auto"/>
              <w:ind w:left="118" w:right="362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Plans,</w:t>
            </w:r>
            <w:r>
              <w:rPr>
                <w:rFonts w:ascii="Tahoma"/>
                <w:spacing w:val="3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Drawings</w:t>
            </w:r>
            <w:r>
              <w:rPr>
                <w:rFonts w:ascii="Tahoma"/>
                <w:spacing w:val="3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3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Ship</w:t>
            </w:r>
            <w:r>
              <w:rPr>
                <w:rFonts w:ascii="Tahoma"/>
                <w:spacing w:val="3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Specific</w:t>
            </w:r>
            <w:r>
              <w:rPr>
                <w:rFonts w:ascii="Tahoma"/>
                <w:spacing w:val="-5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Details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178DE32F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39514CA1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</w:tcPr>
          <w:p w14:paraId="7EF58C0F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5DE6F51A" w14:textId="77777777">
        <w:trPr>
          <w:trHeight w:val="239"/>
        </w:trPr>
        <w:tc>
          <w:tcPr>
            <w:tcW w:w="1370" w:type="dxa"/>
          </w:tcPr>
          <w:p w14:paraId="1DA0EDE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41D2BF55" w14:textId="77777777" w:rsidR="003D4878" w:rsidRDefault="00000000">
            <w:pPr>
              <w:pStyle w:val="TableParagraph"/>
              <w:spacing w:line="212" w:lineRule="exact"/>
              <w:ind w:left="165" w:right="12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3.6.1</w:t>
            </w:r>
          </w:p>
        </w:tc>
        <w:tc>
          <w:tcPr>
            <w:tcW w:w="3604" w:type="dxa"/>
          </w:tcPr>
          <w:p w14:paraId="4D02FD9D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Shipboard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Spill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Response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Resources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06C852C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4E1CF8A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487C26B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2097E1D" w14:textId="77777777">
        <w:trPr>
          <w:trHeight w:val="244"/>
        </w:trPr>
        <w:tc>
          <w:tcPr>
            <w:tcW w:w="1370" w:type="dxa"/>
          </w:tcPr>
          <w:p w14:paraId="0055DB7D" w14:textId="77777777" w:rsidR="003D4878" w:rsidRDefault="00000000">
            <w:pPr>
              <w:pStyle w:val="TableParagraph"/>
              <w:spacing w:line="219" w:lineRule="exact"/>
              <w:ind w:left="393" w:right="34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3.7</w:t>
            </w:r>
          </w:p>
        </w:tc>
        <w:tc>
          <w:tcPr>
            <w:tcW w:w="902" w:type="dxa"/>
          </w:tcPr>
          <w:p w14:paraId="78D1F33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</w:tcPr>
          <w:p w14:paraId="296D9181" w14:textId="77777777" w:rsidR="003D4878" w:rsidRDefault="00000000">
            <w:pPr>
              <w:pStyle w:val="TableParagraph"/>
              <w:spacing w:line="219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Mitigating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Activities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6B73CD0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548CF36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3E62DEC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4050456" w14:textId="77777777">
        <w:trPr>
          <w:trHeight w:val="479"/>
        </w:trPr>
        <w:tc>
          <w:tcPr>
            <w:tcW w:w="1370" w:type="dxa"/>
          </w:tcPr>
          <w:p w14:paraId="7138081B" w14:textId="77777777" w:rsidR="003D4878" w:rsidRDefault="00000000">
            <w:pPr>
              <w:pStyle w:val="TableParagraph"/>
              <w:spacing w:line="224" w:lineRule="exact"/>
              <w:ind w:left="393" w:right="34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4.0</w:t>
            </w:r>
          </w:p>
        </w:tc>
        <w:tc>
          <w:tcPr>
            <w:tcW w:w="902" w:type="dxa"/>
          </w:tcPr>
          <w:p w14:paraId="0D9BF177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3604" w:type="dxa"/>
          </w:tcPr>
          <w:p w14:paraId="328B2D3C" w14:textId="77777777" w:rsidR="003D4878" w:rsidRDefault="00000000">
            <w:pPr>
              <w:pStyle w:val="TableParagraph"/>
              <w:tabs>
                <w:tab w:val="left" w:pos="1661"/>
                <w:tab w:val="left" w:pos="2366"/>
                <w:tab w:val="left" w:pos="3254"/>
              </w:tabs>
              <w:spacing w:line="225" w:lineRule="auto"/>
              <w:ind w:left="118" w:right="9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PROCEDURES</w:t>
            </w:r>
            <w:r>
              <w:rPr>
                <w:rFonts w:ascii="Tahoma"/>
                <w:sz w:val="20"/>
              </w:rPr>
              <w:tab/>
              <w:t>AND</w:t>
            </w:r>
            <w:r>
              <w:rPr>
                <w:rFonts w:ascii="Tahoma"/>
                <w:sz w:val="20"/>
              </w:rPr>
              <w:tab/>
              <w:t>POINT</w:t>
            </w:r>
            <w:r>
              <w:rPr>
                <w:rFonts w:ascii="Tahoma"/>
                <w:sz w:val="20"/>
              </w:rPr>
              <w:tab/>
            </w:r>
            <w:r>
              <w:rPr>
                <w:rFonts w:ascii="Tahoma"/>
                <w:spacing w:val="-2"/>
                <w:sz w:val="20"/>
              </w:rPr>
              <w:t>OF</w:t>
            </w:r>
            <w:r>
              <w:rPr>
                <w:rFonts w:ascii="Tahoma"/>
                <w:spacing w:val="-6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CONTACT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FOR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CO-ORDINATION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205329D2" w14:textId="77777777" w:rsidR="003D4878" w:rsidRDefault="00000000">
            <w:pPr>
              <w:pStyle w:val="TableParagraph"/>
              <w:spacing w:line="224" w:lineRule="exact"/>
              <w:ind w:left="116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4</w:t>
            </w: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31781AA8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</w:tcPr>
          <w:p w14:paraId="67A36FCD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0C745336" w14:textId="77777777">
        <w:trPr>
          <w:trHeight w:val="244"/>
        </w:trPr>
        <w:tc>
          <w:tcPr>
            <w:tcW w:w="1370" w:type="dxa"/>
          </w:tcPr>
          <w:p w14:paraId="4F840A31" w14:textId="77777777" w:rsidR="003D4878" w:rsidRDefault="00000000">
            <w:pPr>
              <w:pStyle w:val="TableParagraph"/>
              <w:spacing w:line="216" w:lineRule="exact"/>
              <w:ind w:left="393" w:right="34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4.1</w:t>
            </w:r>
          </w:p>
        </w:tc>
        <w:tc>
          <w:tcPr>
            <w:tcW w:w="902" w:type="dxa"/>
          </w:tcPr>
          <w:p w14:paraId="1787E76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</w:tcPr>
          <w:p w14:paraId="53C5EA1B" w14:textId="77777777" w:rsidR="003D4878" w:rsidRDefault="00000000">
            <w:pPr>
              <w:pStyle w:val="TableParagraph"/>
              <w:spacing w:line="216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National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Local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Co-ordination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6AB2FFC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700B335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78BD2D0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B3140FA" w14:textId="77777777">
        <w:trPr>
          <w:trHeight w:val="474"/>
        </w:trPr>
        <w:tc>
          <w:tcPr>
            <w:tcW w:w="1370" w:type="dxa"/>
          </w:tcPr>
          <w:p w14:paraId="65A8FBFB" w14:textId="77777777" w:rsidR="003D4878" w:rsidRDefault="00000000">
            <w:pPr>
              <w:pStyle w:val="TableParagraph"/>
              <w:spacing w:line="224" w:lineRule="exact"/>
              <w:ind w:left="393" w:right="34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4.2</w:t>
            </w:r>
          </w:p>
        </w:tc>
        <w:tc>
          <w:tcPr>
            <w:tcW w:w="902" w:type="dxa"/>
          </w:tcPr>
          <w:p w14:paraId="1ED7C352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3604" w:type="dxa"/>
          </w:tcPr>
          <w:p w14:paraId="566CF349" w14:textId="77777777" w:rsidR="003D4878" w:rsidRDefault="00000000">
            <w:pPr>
              <w:pStyle w:val="TableParagraph"/>
              <w:tabs>
                <w:tab w:val="left" w:pos="1166"/>
                <w:tab w:val="left" w:pos="1558"/>
                <w:tab w:val="left" w:pos="2506"/>
                <w:tab w:val="left" w:pos="3053"/>
              </w:tabs>
              <w:spacing w:before="3" w:line="220" w:lineRule="auto"/>
              <w:ind w:left="118" w:right="8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Identities</w:t>
            </w:r>
            <w:r>
              <w:rPr>
                <w:rFonts w:ascii="Tahoma"/>
                <w:sz w:val="20"/>
              </w:rPr>
              <w:tab/>
              <w:t>of</w:t>
            </w:r>
            <w:r>
              <w:rPr>
                <w:rFonts w:ascii="Tahoma"/>
                <w:sz w:val="20"/>
              </w:rPr>
              <w:tab/>
              <w:t>National</w:t>
            </w:r>
            <w:r>
              <w:rPr>
                <w:rFonts w:ascii="Tahoma"/>
                <w:sz w:val="20"/>
              </w:rPr>
              <w:tab/>
              <w:t>and</w:t>
            </w:r>
            <w:r>
              <w:rPr>
                <w:rFonts w:ascii="Tahoma"/>
                <w:sz w:val="20"/>
              </w:rPr>
              <w:tab/>
            </w:r>
            <w:r>
              <w:rPr>
                <w:rFonts w:ascii="Tahoma"/>
                <w:spacing w:val="-2"/>
                <w:sz w:val="20"/>
              </w:rPr>
              <w:t>Local</w:t>
            </w:r>
            <w:r>
              <w:rPr>
                <w:rFonts w:ascii="Tahoma"/>
                <w:spacing w:val="-6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Authorities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2CBE10D6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1298A901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</w:tcPr>
          <w:p w14:paraId="059834E1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0478F9AF" w14:textId="77777777">
        <w:trPr>
          <w:trHeight w:val="244"/>
        </w:trPr>
        <w:tc>
          <w:tcPr>
            <w:tcW w:w="1370" w:type="dxa"/>
          </w:tcPr>
          <w:p w14:paraId="6B969B39" w14:textId="77777777" w:rsidR="003D4878" w:rsidRDefault="00000000">
            <w:pPr>
              <w:pStyle w:val="TableParagraph"/>
              <w:spacing w:line="216" w:lineRule="exact"/>
              <w:ind w:left="393" w:right="34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4.3</w:t>
            </w:r>
          </w:p>
        </w:tc>
        <w:tc>
          <w:tcPr>
            <w:tcW w:w="902" w:type="dxa"/>
          </w:tcPr>
          <w:p w14:paraId="0BCDC2D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</w:tcPr>
          <w:p w14:paraId="6FB83939" w14:textId="77777777" w:rsidR="003D4878" w:rsidRDefault="00000000">
            <w:pPr>
              <w:pStyle w:val="TableParagraph"/>
              <w:spacing w:line="216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Responsibilities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0978235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60F170B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297EE73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543CE03" w14:textId="77777777">
        <w:trPr>
          <w:trHeight w:val="479"/>
        </w:trPr>
        <w:tc>
          <w:tcPr>
            <w:tcW w:w="1370" w:type="dxa"/>
          </w:tcPr>
          <w:p w14:paraId="300F53BD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902" w:type="dxa"/>
          </w:tcPr>
          <w:p w14:paraId="570C5718" w14:textId="77777777" w:rsidR="003D4878" w:rsidRDefault="00000000">
            <w:pPr>
              <w:pStyle w:val="TableParagraph"/>
              <w:spacing w:line="224" w:lineRule="exact"/>
              <w:ind w:left="165" w:right="12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4.3.1</w:t>
            </w:r>
          </w:p>
        </w:tc>
        <w:tc>
          <w:tcPr>
            <w:tcW w:w="3604" w:type="dxa"/>
          </w:tcPr>
          <w:p w14:paraId="0F7620F8" w14:textId="77777777" w:rsidR="003D4878" w:rsidRDefault="00000000">
            <w:pPr>
              <w:pStyle w:val="TableParagraph"/>
              <w:spacing w:line="228" w:lineRule="auto"/>
              <w:ind w:left="118" w:right="372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Coastal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State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Response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Pollution</w:t>
            </w:r>
            <w:r>
              <w:rPr>
                <w:rFonts w:ascii="Tahoma"/>
                <w:spacing w:val="-5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Incident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41DB7720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1B75E6D6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</w:tcPr>
          <w:p w14:paraId="15255BEA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794E5B0F" w14:textId="77777777">
        <w:trPr>
          <w:trHeight w:val="237"/>
        </w:trPr>
        <w:tc>
          <w:tcPr>
            <w:tcW w:w="1370" w:type="dxa"/>
          </w:tcPr>
          <w:p w14:paraId="2543372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1EA7F338" w14:textId="77777777" w:rsidR="003D4878" w:rsidRDefault="00000000">
            <w:pPr>
              <w:pStyle w:val="TableParagraph"/>
              <w:spacing w:line="212" w:lineRule="exact"/>
              <w:ind w:left="165" w:right="92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4.3.2</w:t>
            </w:r>
          </w:p>
        </w:tc>
        <w:tc>
          <w:tcPr>
            <w:tcW w:w="3604" w:type="dxa"/>
          </w:tcPr>
          <w:p w14:paraId="2C2A5E39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4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Vessel</w:t>
            </w:r>
            <w:r>
              <w:rPr>
                <w:rFonts w:ascii="Tahoma"/>
                <w:spacing w:val="5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Response</w:t>
            </w:r>
            <w:r>
              <w:rPr>
                <w:rFonts w:ascii="Tahoma"/>
                <w:spacing w:val="5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5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rFonts w:ascii="Tahoma"/>
                <w:spacing w:val="4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Pollution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706D70F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3194BAA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31C8A42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</w:tbl>
    <w:p w14:paraId="4E08480F" w14:textId="77777777" w:rsidR="003D4878" w:rsidRDefault="003D4878">
      <w:pPr>
        <w:rPr>
          <w:sz w:val="16"/>
        </w:rPr>
        <w:sectPr w:rsidR="003D4878">
          <w:headerReference w:type="default" r:id="rId10"/>
          <w:pgSz w:w="11920" w:h="16860"/>
          <w:pgMar w:top="680" w:right="600" w:bottom="280" w:left="500" w:header="485" w:footer="0" w:gutter="0"/>
          <w:cols w:space="720"/>
        </w:sectPr>
      </w:pPr>
    </w:p>
    <w:p w14:paraId="2EC139CC" w14:textId="47DFECEB" w:rsidR="003D4878" w:rsidRDefault="003D4878">
      <w:pPr>
        <w:pStyle w:val="BodyText"/>
        <w:ind w:left="652"/>
      </w:pPr>
    </w:p>
    <w:p w14:paraId="45D3127D" w14:textId="77777777" w:rsidR="003D4878" w:rsidRDefault="003D4878">
      <w:pPr>
        <w:pStyle w:val="BodyText"/>
        <w:spacing w:before="4"/>
        <w:rPr>
          <w:sz w:val="16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0"/>
        <w:gridCol w:w="902"/>
        <w:gridCol w:w="3604"/>
        <w:gridCol w:w="873"/>
        <w:gridCol w:w="947"/>
        <w:gridCol w:w="1065"/>
      </w:tblGrid>
      <w:tr w:rsidR="003D4878" w14:paraId="091E600E" w14:textId="77777777">
        <w:trPr>
          <w:trHeight w:val="239"/>
        </w:trPr>
        <w:tc>
          <w:tcPr>
            <w:tcW w:w="1370" w:type="dxa"/>
          </w:tcPr>
          <w:p w14:paraId="4D7914E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3923FDC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</w:tcPr>
          <w:p w14:paraId="34CB4137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Incident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74919BD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1115790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7FD0D23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D8D9876" w14:textId="77777777">
        <w:trPr>
          <w:trHeight w:val="244"/>
        </w:trPr>
        <w:tc>
          <w:tcPr>
            <w:tcW w:w="1370" w:type="dxa"/>
          </w:tcPr>
          <w:p w14:paraId="6D57B028" w14:textId="77777777" w:rsidR="003D4878" w:rsidRDefault="00000000">
            <w:pPr>
              <w:pStyle w:val="TableParagraph"/>
              <w:spacing w:line="212" w:lineRule="exact"/>
              <w:ind w:left="12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4.4</w:t>
            </w:r>
          </w:p>
        </w:tc>
        <w:tc>
          <w:tcPr>
            <w:tcW w:w="902" w:type="dxa"/>
          </w:tcPr>
          <w:p w14:paraId="580DDBC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</w:tcPr>
          <w:p w14:paraId="26B534D7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Planning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Standards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10B8E3E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200B55C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6DE5A23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362D6C4" w14:textId="77777777">
        <w:trPr>
          <w:trHeight w:val="479"/>
        </w:trPr>
        <w:tc>
          <w:tcPr>
            <w:tcW w:w="1370" w:type="dxa"/>
          </w:tcPr>
          <w:p w14:paraId="5C1EB76A" w14:textId="77777777" w:rsidR="003D4878" w:rsidRDefault="00000000">
            <w:pPr>
              <w:pStyle w:val="TableParagraph"/>
              <w:spacing w:line="224" w:lineRule="exact"/>
              <w:ind w:left="12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5.0</w:t>
            </w:r>
          </w:p>
        </w:tc>
        <w:tc>
          <w:tcPr>
            <w:tcW w:w="902" w:type="dxa"/>
          </w:tcPr>
          <w:p w14:paraId="216F4177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3604" w:type="dxa"/>
          </w:tcPr>
          <w:p w14:paraId="442F318C" w14:textId="77777777" w:rsidR="003D4878" w:rsidRDefault="00000000">
            <w:pPr>
              <w:pStyle w:val="TableParagraph"/>
              <w:spacing w:line="240" w:lineRule="exact"/>
              <w:ind w:left="118" w:right="610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 xml:space="preserve">ADDITIONAL </w:t>
            </w:r>
            <w:r>
              <w:rPr>
                <w:rFonts w:ascii="Tahoma"/>
                <w:sz w:val="20"/>
              </w:rPr>
              <w:t>NON-MANDATORY</w:t>
            </w:r>
            <w:r>
              <w:rPr>
                <w:rFonts w:ascii="Tahoma"/>
                <w:spacing w:val="-6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PROVISIONS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618C8DFE" w14:textId="77777777" w:rsidR="003D4878" w:rsidRDefault="00000000">
            <w:pPr>
              <w:pStyle w:val="TableParagraph"/>
              <w:spacing w:line="224" w:lineRule="exact"/>
              <w:ind w:left="392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8</w:t>
            </w: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683023B6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</w:tcPr>
          <w:p w14:paraId="19D6E02D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14EEB60C" w14:textId="77777777">
        <w:trPr>
          <w:trHeight w:val="239"/>
        </w:trPr>
        <w:tc>
          <w:tcPr>
            <w:tcW w:w="1370" w:type="dxa"/>
          </w:tcPr>
          <w:p w14:paraId="61D614C9" w14:textId="77777777" w:rsidR="003D4878" w:rsidRDefault="00000000">
            <w:pPr>
              <w:pStyle w:val="TableParagraph"/>
              <w:spacing w:line="211" w:lineRule="exact"/>
              <w:ind w:left="12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5.1</w:t>
            </w:r>
          </w:p>
        </w:tc>
        <w:tc>
          <w:tcPr>
            <w:tcW w:w="902" w:type="dxa"/>
          </w:tcPr>
          <w:p w14:paraId="6CE85F5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</w:tcPr>
          <w:p w14:paraId="299DDA1B" w14:textId="77777777" w:rsidR="003D4878" w:rsidRDefault="00000000">
            <w:pPr>
              <w:pStyle w:val="TableParagraph"/>
              <w:spacing w:line="211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Ship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Specific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Information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27C5077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4CBC28E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697A53D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3298D97" w14:textId="77777777">
        <w:trPr>
          <w:trHeight w:val="244"/>
        </w:trPr>
        <w:tc>
          <w:tcPr>
            <w:tcW w:w="1370" w:type="dxa"/>
          </w:tcPr>
          <w:p w14:paraId="24CAAF85" w14:textId="77777777" w:rsidR="003D4878" w:rsidRDefault="00000000">
            <w:pPr>
              <w:pStyle w:val="TableParagraph"/>
              <w:spacing w:line="216" w:lineRule="exact"/>
              <w:ind w:left="12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5.2</w:t>
            </w:r>
          </w:p>
        </w:tc>
        <w:tc>
          <w:tcPr>
            <w:tcW w:w="902" w:type="dxa"/>
          </w:tcPr>
          <w:p w14:paraId="0EBC4DE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</w:tcPr>
          <w:p w14:paraId="69051617" w14:textId="77777777" w:rsidR="003D4878" w:rsidRDefault="00000000">
            <w:pPr>
              <w:pStyle w:val="TableParagraph"/>
              <w:spacing w:line="216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On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Board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Response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Equipment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032D70A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0146CF7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1492EA0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87AE54F" w14:textId="77777777">
        <w:trPr>
          <w:trHeight w:val="237"/>
        </w:trPr>
        <w:tc>
          <w:tcPr>
            <w:tcW w:w="1370" w:type="dxa"/>
          </w:tcPr>
          <w:p w14:paraId="4C29D29F" w14:textId="77777777" w:rsidR="003D4878" w:rsidRDefault="00000000">
            <w:pPr>
              <w:pStyle w:val="TableParagraph"/>
              <w:spacing w:line="209" w:lineRule="exact"/>
              <w:ind w:left="12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5.3</w:t>
            </w:r>
          </w:p>
        </w:tc>
        <w:tc>
          <w:tcPr>
            <w:tcW w:w="902" w:type="dxa"/>
          </w:tcPr>
          <w:p w14:paraId="7B81F7F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</w:tcPr>
          <w:p w14:paraId="4412FFF8" w14:textId="77777777" w:rsidR="003D4878" w:rsidRDefault="00000000">
            <w:pPr>
              <w:pStyle w:val="TableParagraph"/>
              <w:spacing w:line="209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Legal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Assistance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27F2B85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2595D27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7FB9082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7BBF616" w14:textId="77777777">
        <w:trPr>
          <w:trHeight w:val="239"/>
        </w:trPr>
        <w:tc>
          <w:tcPr>
            <w:tcW w:w="1370" w:type="dxa"/>
          </w:tcPr>
          <w:p w14:paraId="1DBBEE6E" w14:textId="77777777" w:rsidR="003D4878" w:rsidRDefault="00000000">
            <w:pPr>
              <w:pStyle w:val="TableParagraph"/>
              <w:spacing w:line="214" w:lineRule="exact"/>
              <w:ind w:left="393" w:right="34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5.4</w:t>
            </w:r>
          </w:p>
        </w:tc>
        <w:tc>
          <w:tcPr>
            <w:tcW w:w="902" w:type="dxa"/>
          </w:tcPr>
          <w:p w14:paraId="4DB6A6A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</w:tcPr>
          <w:p w14:paraId="7323894A" w14:textId="77777777" w:rsidR="003D4878" w:rsidRDefault="00000000">
            <w:pPr>
              <w:pStyle w:val="TableParagraph"/>
              <w:spacing w:line="214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Public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Media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Affairs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3556C01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5C12FA1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5F11C4E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619F5C7" w14:textId="77777777">
        <w:trPr>
          <w:trHeight w:val="244"/>
        </w:trPr>
        <w:tc>
          <w:tcPr>
            <w:tcW w:w="1370" w:type="dxa"/>
          </w:tcPr>
          <w:p w14:paraId="10DC82DC" w14:textId="77777777" w:rsidR="003D4878" w:rsidRDefault="00000000">
            <w:pPr>
              <w:pStyle w:val="TableParagraph"/>
              <w:spacing w:line="212" w:lineRule="exact"/>
              <w:ind w:left="393" w:right="34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5.5</w:t>
            </w:r>
          </w:p>
        </w:tc>
        <w:tc>
          <w:tcPr>
            <w:tcW w:w="902" w:type="dxa"/>
          </w:tcPr>
          <w:p w14:paraId="7694F5B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</w:tcPr>
          <w:p w14:paraId="4BA3EF88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Recordkeeping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6B29241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245BB2C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6CE7078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BB400B7" w14:textId="77777777">
        <w:trPr>
          <w:trHeight w:val="239"/>
        </w:trPr>
        <w:tc>
          <w:tcPr>
            <w:tcW w:w="1370" w:type="dxa"/>
          </w:tcPr>
          <w:p w14:paraId="5CF6C4CF" w14:textId="77777777" w:rsidR="003D4878" w:rsidRDefault="00000000">
            <w:pPr>
              <w:pStyle w:val="TableParagraph"/>
              <w:spacing w:line="212" w:lineRule="exact"/>
              <w:ind w:left="393" w:right="34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5.6</w:t>
            </w:r>
          </w:p>
        </w:tc>
        <w:tc>
          <w:tcPr>
            <w:tcW w:w="902" w:type="dxa"/>
          </w:tcPr>
          <w:p w14:paraId="01E91A3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</w:tcPr>
          <w:p w14:paraId="66A02BE3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Plan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Review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29C0973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5C76954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4C491B9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7D43BE7" w14:textId="77777777">
        <w:trPr>
          <w:trHeight w:val="237"/>
        </w:trPr>
        <w:tc>
          <w:tcPr>
            <w:tcW w:w="1370" w:type="dxa"/>
            <w:tcBorders>
              <w:bottom w:val="single" w:sz="6" w:space="0" w:color="000000"/>
            </w:tcBorders>
          </w:tcPr>
          <w:p w14:paraId="338C414D" w14:textId="77777777" w:rsidR="003D4878" w:rsidRDefault="00000000">
            <w:pPr>
              <w:pStyle w:val="TableParagraph"/>
              <w:spacing w:line="209" w:lineRule="exact"/>
              <w:ind w:left="393" w:right="34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5.7</w:t>
            </w:r>
          </w:p>
        </w:tc>
        <w:tc>
          <w:tcPr>
            <w:tcW w:w="902" w:type="dxa"/>
            <w:tcBorders>
              <w:bottom w:val="single" w:sz="6" w:space="0" w:color="000000"/>
            </w:tcBorders>
          </w:tcPr>
          <w:p w14:paraId="26B1F22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  <w:tcBorders>
              <w:bottom w:val="single" w:sz="6" w:space="0" w:color="000000"/>
            </w:tcBorders>
          </w:tcPr>
          <w:p w14:paraId="13A29696" w14:textId="77777777" w:rsidR="003D4878" w:rsidRDefault="00000000">
            <w:pPr>
              <w:pStyle w:val="TableParagraph"/>
              <w:spacing w:line="209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Training,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Drills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Exercises</w:t>
            </w:r>
          </w:p>
        </w:tc>
        <w:tc>
          <w:tcPr>
            <w:tcW w:w="873" w:type="dxa"/>
            <w:tcBorders>
              <w:bottom w:val="single" w:sz="6" w:space="0" w:color="000000"/>
              <w:right w:val="single" w:sz="6" w:space="0" w:color="000000"/>
            </w:tcBorders>
          </w:tcPr>
          <w:p w14:paraId="5F77AD9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  <w:bottom w:val="single" w:sz="6" w:space="0" w:color="000000"/>
            </w:tcBorders>
          </w:tcPr>
          <w:p w14:paraId="0D4C57E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  <w:tcBorders>
              <w:bottom w:val="single" w:sz="6" w:space="0" w:color="000000"/>
            </w:tcBorders>
          </w:tcPr>
          <w:p w14:paraId="44D5C43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E9EE1B0" w14:textId="77777777">
        <w:trPr>
          <w:trHeight w:val="241"/>
        </w:trPr>
        <w:tc>
          <w:tcPr>
            <w:tcW w:w="1370" w:type="dxa"/>
            <w:tcBorders>
              <w:top w:val="single" w:sz="6" w:space="0" w:color="000000"/>
            </w:tcBorders>
          </w:tcPr>
          <w:p w14:paraId="040AFE4A" w14:textId="77777777" w:rsidR="003D4878" w:rsidRDefault="00000000">
            <w:pPr>
              <w:pStyle w:val="TableParagraph"/>
              <w:spacing w:line="211" w:lineRule="exact"/>
              <w:ind w:left="393" w:right="34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5.8</w:t>
            </w:r>
          </w:p>
        </w:tc>
        <w:tc>
          <w:tcPr>
            <w:tcW w:w="902" w:type="dxa"/>
            <w:tcBorders>
              <w:top w:val="single" w:sz="6" w:space="0" w:color="000000"/>
            </w:tcBorders>
          </w:tcPr>
          <w:p w14:paraId="34CA098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  <w:tcBorders>
              <w:top w:val="single" w:sz="6" w:space="0" w:color="000000"/>
            </w:tcBorders>
          </w:tcPr>
          <w:p w14:paraId="45DCD6DD" w14:textId="77777777" w:rsidR="003D4878" w:rsidRDefault="00000000">
            <w:pPr>
              <w:pStyle w:val="TableParagraph"/>
              <w:spacing w:line="211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Crew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Safety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Welfare</w:t>
            </w:r>
          </w:p>
        </w:tc>
        <w:tc>
          <w:tcPr>
            <w:tcW w:w="873" w:type="dxa"/>
            <w:tcBorders>
              <w:top w:val="single" w:sz="6" w:space="0" w:color="000000"/>
              <w:right w:val="single" w:sz="6" w:space="0" w:color="000000"/>
            </w:tcBorders>
          </w:tcPr>
          <w:p w14:paraId="442BAD0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</w:tcBorders>
          </w:tcPr>
          <w:p w14:paraId="5A9AEAF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  <w:tcBorders>
              <w:top w:val="single" w:sz="6" w:space="0" w:color="000000"/>
            </w:tcBorders>
          </w:tcPr>
          <w:p w14:paraId="04341F3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C2C4C38" w14:textId="77777777">
        <w:trPr>
          <w:trHeight w:val="232"/>
        </w:trPr>
        <w:tc>
          <w:tcPr>
            <w:tcW w:w="1370" w:type="dxa"/>
          </w:tcPr>
          <w:p w14:paraId="1045132D" w14:textId="77777777" w:rsidR="003D4878" w:rsidRDefault="00000000">
            <w:pPr>
              <w:pStyle w:val="TableParagraph"/>
              <w:spacing w:line="212" w:lineRule="exact"/>
              <w:ind w:left="393" w:right="34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5.9</w:t>
            </w:r>
          </w:p>
        </w:tc>
        <w:tc>
          <w:tcPr>
            <w:tcW w:w="902" w:type="dxa"/>
          </w:tcPr>
          <w:p w14:paraId="44FD70F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</w:tcPr>
          <w:p w14:paraId="49E2FEAE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General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Emergency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Actions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2451425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5C6AB10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04159CC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06A27F3" w14:textId="77777777">
        <w:trPr>
          <w:trHeight w:val="484"/>
        </w:trPr>
        <w:tc>
          <w:tcPr>
            <w:tcW w:w="1370" w:type="dxa"/>
          </w:tcPr>
          <w:p w14:paraId="5A74D696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902" w:type="dxa"/>
          </w:tcPr>
          <w:p w14:paraId="4F5914F4" w14:textId="77777777" w:rsidR="003D4878" w:rsidRDefault="00000000">
            <w:pPr>
              <w:pStyle w:val="TableParagraph"/>
              <w:spacing w:line="226" w:lineRule="exact"/>
              <w:ind w:left="165" w:right="12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5.9.1</w:t>
            </w:r>
          </w:p>
        </w:tc>
        <w:tc>
          <w:tcPr>
            <w:tcW w:w="3604" w:type="dxa"/>
          </w:tcPr>
          <w:p w14:paraId="2785B407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Steering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Failure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Emergency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Steering</w:t>
            </w:r>
          </w:p>
          <w:p w14:paraId="4F582CC9" w14:textId="77777777" w:rsidR="003D4878" w:rsidRDefault="00000000">
            <w:pPr>
              <w:pStyle w:val="TableParagraph"/>
              <w:spacing w:line="237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Technical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Failure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04BAF65C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1389EB03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</w:tcPr>
          <w:p w14:paraId="2D097F6C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7DADD165" w14:textId="77777777">
        <w:trPr>
          <w:trHeight w:val="239"/>
        </w:trPr>
        <w:tc>
          <w:tcPr>
            <w:tcW w:w="1370" w:type="dxa"/>
          </w:tcPr>
          <w:p w14:paraId="638B8DA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7BC76ECD" w14:textId="77777777" w:rsidR="003D4878" w:rsidRDefault="00000000">
            <w:pPr>
              <w:pStyle w:val="TableParagraph"/>
              <w:spacing w:line="212" w:lineRule="exact"/>
              <w:ind w:left="165" w:right="12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5.9.2</w:t>
            </w:r>
          </w:p>
        </w:tc>
        <w:tc>
          <w:tcPr>
            <w:tcW w:w="3604" w:type="dxa"/>
          </w:tcPr>
          <w:p w14:paraId="2CF2B4D2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Shifting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Cargo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760FA9F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51F9369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60B0E77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5BCAB2C" w14:textId="77777777">
        <w:trPr>
          <w:trHeight w:val="239"/>
        </w:trPr>
        <w:tc>
          <w:tcPr>
            <w:tcW w:w="1370" w:type="dxa"/>
          </w:tcPr>
          <w:p w14:paraId="1046FCDD" w14:textId="77777777" w:rsidR="003D4878" w:rsidRDefault="00000000">
            <w:pPr>
              <w:pStyle w:val="TableParagraph"/>
              <w:spacing w:line="212" w:lineRule="exact"/>
              <w:ind w:right="172"/>
              <w:jc w:val="right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Appendix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</w:t>
            </w:r>
          </w:p>
        </w:tc>
        <w:tc>
          <w:tcPr>
            <w:tcW w:w="902" w:type="dxa"/>
          </w:tcPr>
          <w:p w14:paraId="0E5F76C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</w:tcPr>
          <w:p w14:paraId="7F5CE850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Coastal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State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Contact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Information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2A49497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58940C3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42A52D0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4E7848C" w14:textId="77777777">
        <w:trPr>
          <w:trHeight w:val="239"/>
        </w:trPr>
        <w:tc>
          <w:tcPr>
            <w:tcW w:w="1370" w:type="dxa"/>
          </w:tcPr>
          <w:p w14:paraId="41FFA415" w14:textId="77777777" w:rsidR="003D4878" w:rsidRDefault="00000000">
            <w:pPr>
              <w:pStyle w:val="TableParagraph"/>
              <w:spacing w:line="209" w:lineRule="exact"/>
              <w:ind w:right="133"/>
              <w:jc w:val="right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Appendix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II</w:t>
            </w:r>
          </w:p>
        </w:tc>
        <w:tc>
          <w:tcPr>
            <w:tcW w:w="902" w:type="dxa"/>
          </w:tcPr>
          <w:p w14:paraId="07467F1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</w:tcPr>
          <w:p w14:paraId="36865771" w14:textId="77777777" w:rsidR="003D4878" w:rsidRDefault="00000000">
            <w:pPr>
              <w:pStyle w:val="TableParagraph"/>
              <w:spacing w:line="209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Emergency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Port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Contact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Sheet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5AD56BD5" w14:textId="77777777" w:rsidR="003D4878" w:rsidRDefault="00000000">
            <w:pPr>
              <w:pStyle w:val="TableParagraph"/>
              <w:spacing w:line="209" w:lineRule="exact"/>
              <w:ind w:left="392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1</w:t>
            </w: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4896A5C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5663274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4304419" w14:textId="77777777">
        <w:trPr>
          <w:trHeight w:val="244"/>
        </w:trPr>
        <w:tc>
          <w:tcPr>
            <w:tcW w:w="1370" w:type="dxa"/>
          </w:tcPr>
          <w:p w14:paraId="30D4C4F4" w14:textId="77777777" w:rsidR="003D4878" w:rsidRDefault="00000000">
            <w:pPr>
              <w:pStyle w:val="TableParagraph"/>
              <w:spacing w:line="212" w:lineRule="exact"/>
              <w:ind w:left="155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Appendix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III</w:t>
            </w:r>
          </w:p>
        </w:tc>
        <w:tc>
          <w:tcPr>
            <w:tcW w:w="902" w:type="dxa"/>
          </w:tcPr>
          <w:p w14:paraId="6D94932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</w:tcPr>
          <w:p w14:paraId="77DE99E1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Ship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Interest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Contact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Details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31C25509" w14:textId="77777777" w:rsidR="003D4878" w:rsidRDefault="00000000">
            <w:pPr>
              <w:pStyle w:val="TableParagraph"/>
              <w:spacing w:line="212" w:lineRule="exact"/>
              <w:ind w:left="392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3</w:t>
            </w: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0744FD5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7CB76F2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30FB5FA" w14:textId="77777777">
        <w:trPr>
          <w:trHeight w:val="239"/>
        </w:trPr>
        <w:tc>
          <w:tcPr>
            <w:tcW w:w="1370" w:type="dxa"/>
          </w:tcPr>
          <w:p w14:paraId="6AB14294" w14:textId="77777777" w:rsidR="003D4878" w:rsidRDefault="00000000">
            <w:pPr>
              <w:pStyle w:val="TableParagraph"/>
              <w:spacing w:line="212" w:lineRule="exact"/>
              <w:ind w:left="17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Appendix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IV</w:t>
            </w:r>
          </w:p>
        </w:tc>
        <w:tc>
          <w:tcPr>
            <w:tcW w:w="902" w:type="dxa"/>
          </w:tcPr>
          <w:p w14:paraId="2D541D4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</w:tcPr>
          <w:p w14:paraId="0EF31943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Ship’s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Particulars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1F1CE03B" w14:textId="77777777" w:rsidR="003D4878" w:rsidRDefault="00000000">
            <w:pPr>
              <w:pStyle w:val="TableParagraph"/>
              <w:spacing w:line="212" w:lineRule="exact"/>
              <w:ind w:left="392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1</w:t>
            </w: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31D2F67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05456A6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79161BB" w14:textId="77777777">
        <w:trPr>
          <w:trHeight w:val="237"/>
        </w:trPr>
        <w:tc>
          <w:tcPr>
            <w:tcW w:w="1370" w:type="dxa"/>
          </w:tcPr>
          <w:p w14:paraId="1CC51961" w14:textId="77777777" w:rsidR="003D4878" w:rsidRDefault="00000000">
            <w:pPr>
              <w:pStyle w:val="TableParagraph"/>
              <w:spacing w:line="212" w:lineRule="exact"/>
              <w:ind w:right="147"/>
              <w:jc w:val="right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Appendix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</w:t>
            </w:r>
          </w:p>
        </w:tc>
        <w:tc>
          <w:tcPr>
            <w:tcW w:w="902" w:type="dxa"/>
          </w:tcPr>
          <w:p w14:paraId="506B64B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</w:tcPr>
          <w:p w14:paraId="4304CA4E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Contingency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Checklists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29D1E0CA" w14:textId="77777777" w:rsidR="003D4878" w:rsidRDefault="00000000">
            <w:pPr>
              <w:pStyle w:val="TableParagraph"/>
              <w:spacing w:line="212" w:lineRule="exact"/>
              <w:ind w:left="344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26</w:t>
            </w: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73A95FA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43C855D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136B449" w14:textId="77777777">
        <w:trPr>
          <w:trHeight w:val="244"/>
        </w:trPr>
        <w:tc>
          <w:tcPr>
            <w:tcW w:w="1370" w:type="dxa"/>
          </w:tcPr>
          <w:p w14:paraId="1F5F3A3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234956C7" w14:textId="77777777" w:rsidR="003D4878" w:rsidRDefault="00000000">
            <w:pPr>
              <w:pStyle w:val="TableParagraph"/>
              <w:spacing w:line="216" w:lineRule="exact"/>
              <w:ind w:left="28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1</w:t>
            </w:r>
          </w:p>
        </w:tc>
        <w:tc>
          <w:tcPr>
            <w:tcW w:w="3604" w:type="dxa"/>
          </w:tcPr>
          <w:p w14:paraId="4F92E15D" w14:textId="77777777" w:rsidR="003D4878" w:rsidRDefault="00000000">
            <w:pPr>
              <w:pStyle w:val="TableParagraph"/>
              <w:spacing w:line="216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Pipeline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Leakage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Tank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Overflow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50DC9B2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3A39165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3B1BB68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B6279EC" w14:textId="77777777">
        <w:trPr>
          <w:trHeight w:val="239"/>
        </w:trPr>
        <w:tc>
          <w:tcPr>
            <w:tcW w:w="1370" w:type="dxa"/>
          </w:tcPr>
          <w:p w14:paraId="1AAF1A6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4A95B37E" w14:textId="77777777" w:rsidR="003D4878" w:rsidRDefault="00000000">
            <w:pPr>
              <w:pStyle w:val="TableParagraph"/>
              <w:spacing w:line="209" w:lineRule="exact"/>
              <w:ind w:left="28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2</w:t>
            </w:r>
          </w:p>
        </w:tc>
        <w:tc>
          <w:tcPr>
            <w:tcW w:w="3604" w:type="dxa"/>
          </w:tcPr>
          <w:p w14:paraId="6C13D830" w14:textId="77777777" w:rsidR="003D4878" w:rsidRDefault="00000000">
            <w:pPr>
              <w:pStyle w:val="TableParagraph"/>
              <w:spacing w:line="209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Hull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Leakage/Failure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5059AD7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1B6063C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5BE1AAC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9C2DF5D" w14:textId="77777777">
        <w:trPr>
          <w:trHeight w:val="484"/>
        </w:trPr>
        <w:tc>
          <w:tcPr>
            <w:tcW w:w="1370" w:type="dxa"/>
          </w:tcPr>
          <w:p w14:paraId="0BEC51D1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902" w:type="dxa"/>
          </w:tcPr>
          <w:p w14:paraId="040B74CE" w14:textId="77777777" w:rsidR="003D4878" w:rsidRDefault="00000000">
            <w:pPr>
              <w:pStyle w:val="TableParagraph"/>
              <w:spacing w:line="224" w:lineRule="exact"/>
              <w:ind w:left="28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3</w:t>
            </w:r>
          </w:p>
        </w:tc>
        <w:tc>
          <w:tcPr>
            <w:tcW w:w="3604" w:type="dxa"/>
          </w:tcPr>
          <w:p w14:paraId="468CA6F4" w14:textId="77777777" w:rsidR="003D4878" w:rsidRDefault="00000000">
            <w:pPr>
              <w:pStyle w:val="TableParagraph"/>
              <w:spacing w:line="228" w:lineRule="auto"/>
              <w:ind w:left="118" w:right="13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Grounding, Wrecked or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Stranded/Major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Flooding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1CEDA740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6435F619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</w:tcPr>
          <w:p w14:paraId="052F1199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54D36BAB" w14:textId="77777777">
        <w:trPr>
          <w:trHeight w:val="232"/>
        </w:trPr>
        <w:tc>
          <w:tcPr>
            <w:tcW w:w="1370" w:type="dxa"/>
          </w:tcPr>
          <w:p w14:paraId="43FFE93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4BA3F678" w14:textId="77777777" w:rsidR="003D4878" w:rsidRDefault="00000000">
            <w:pPr>
              <w:pStyle w:val="TableParagraph"/>
              <w:spacing w:line="209" w:lineRule="exact"/>
              <w:ind w:left="28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4</w:t>
            </w:r>
          </w:p>
        </w:tc>
        <w:tc>
          <w:tcPr>
            <w:tcW w:w="3604" w:type="dxa"/>
          </w:tcPr>
          <w:p w14:paraId="6C33389A" w14:textId="77777777" w:rsidR="003D4878" w:rsidRDefault="00000000">
            <w:pPr>
              <w:pStyle w:val="TableParagraph"/>
              <w:spacing w:line="209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Fire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Explosion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040F521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5ACC6C8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6F6D72A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CDF1AB2" w14:textId="77777777">
        <w:trPr>
          <w:trHeight w:val="239"/>
        </w:trPr>
        <w:tc>
          <w:tcPr>
            <w:tcW w:w="1370" w:type="dxa"/>
          </w:tcPr>
          <w:p w14:paraId="4DD66F9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3683BFFC" w14:textId="77777777" w:rsidR="003D4878" w:rsidRDefault="00000000">
            <w:pPr>
              <w:pStyle w:val="TableParagraph"/>
              <w:spacing w:line="214" w:lineRule="exact"/>
              <w:ind w:left="28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5</w:t>
            </w:r>
          </w:p>
        </w:tc>
        <w:tc>
          <w:tcPr>
            <w:tcW w:w="3604" w:type="dxa"/>
          </w:tcPr>
          <w:p w14:paraId="7768EF00" w14:textId="77777777" w:rsidR="003D4878" w:rsidRDefault="00000000">
            <w:pPr>
              <w:pStyle w:val="TableParagraph"/>
              <w:spacing w:line="214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Fire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Accommodation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0FA5C5A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659BFB1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2BFDA63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26AF201" w14:textId="77777777">
        <w:trPr>
          <w:trHeight w:val="239"/>
        </w:trPr>
        <w:tc>
          <w:tcPr>
            <w:tcW w:w="1370" w:type="dxa"/>
          </w:tcPr>
          <w:p w14:paraId="561002C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3F470CD1" w14:textId="77777777" w:rsidR="003D4878" w:rsidRDefault="00000000">
            <w:pPr>
              <w:pStyle w:val="TableParagraph"/>
              <w:spacing w:line="212" w:lineRule="exact"/>
              <w:ind w:left="28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6</w:t>
            </w:r>
          </w:p>
        </w:tc>
        <w:tc>
          <w:tcPr>
            <w:tcW w:w="3604" w:type="dxa"/>
          </w:tcPr>
          <w:p w14:paraId="23C3922F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Cargo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on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Deck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20CBC9E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450D589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2C0B8E9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FEAA5C8" w14:textId="77777777">
        <w:trPr>
          <w:trHeight w:val="244"/>
        </w:trPr>
        <w:tc>
          <w:tcPr>
            <w:tcW w:w="1370" w:type="dxa"/>
          </w:tcPr>
          <w:p w14:paraId="6BD2E97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1552DFDC" w14:textId="77777777" w:rsidR="003D4878" w:rsidRDefault="00000000">
            <w:pPr>
              <w:pStyle w:val="TableParagraph"/>
              <w:spacing w:line="216" w:lineRule="exact"/>
              <w:ind w:left="28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7</w:t>
            </w:r>
          </w:p>
        </w:tc>
        <w:tc>
          <w:tcPr>
            <w:tcW w:w="3604" w:type="dxa"/>
          </w:tcPr>
          <w:p w14:paraId="2762B0CC" w14:textId="77777777" w:rsidR="003D4878" w:rsidRDefault="00000000">
            <w:pPr>
              <w:pStyle w:val="TableParagraph"/>
              <w:spacing w:line="216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Fire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on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Deck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10254C9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01F8057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22F65A1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89BE3AE" w14:textId="77777777">
        <w:trPr>
          <w:trHeight w:val="237"/>
        </w:trPr>
        <w:tc>
          <w:tcPr>
            <w:tcW w:w="1370" w:type="dxa"/>
          </w:tcPr>
          <w:p w14:paraId="47E6C57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7B316D71" w14:textId="77777777" w:rsidR="003D4878" w:rsidRDefault="00000000">
            <w:pPr>
              <w:pStyle w:val="TableParagraph"/>
              <w:spacing w:line="209" w:lineRule="exact"/>
              <w:ind w:left="28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8</w:t>
            </w:r>
          </w:p>
        </w:tc>
        <w:tc>
          <w:tcPr>
            <w:tcW w:w="3604" w:type="dxa"/>
          </w:tcPr>
          <w:p w14:paraId="32408FBF" w14:textId="77777777" w:rsidR="003D4878" w:rsidRDefault="00000000">
            <w:pPr>
              <w:pStyle w:val="TableParagraph"/>
              <w:spacing w:line="209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Fire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Pumproom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71D76A6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701AC1D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4D8B6B3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1EF62E3" w14:textId="77777777">
        <w:trPr>
          <w:trHeight w:val="239"/>
        </w:trPr>
        <w:tc>
          <w:tcPr>
            <w:tcW w:w="1370" w:type="dxa"/>
          </w:tcPr>
          <w:p w14:paraId="0F7A82D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69FA8364" w14:textId="77777777" w:rsidR="003D4878" w:rsidRDefault="00000000">
            <w:pPr>
              <w:pStyle w:val="TableParagraph"/>
              <w:spacing w:line="214" w:lineRule="exact"/>
              <w:ind w:left="28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9</w:t>
            </w:r>
          </w:p>
        </w:tc>
        <w:tc>
          <w:tcPr>
            <w:tcW w:w="3604" w:type="dxa"/>
          </w:tcPr>
          <w:p w14:paraId="4A8F74E2" w14:textId="77777777" w:rsidR="003D4878" w:rsidRDefault="00000000">
            <w:pPr>
              <w:pStyle w:val="TableParagraph"/>
              <w:spacing w:line="214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Collision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7C83EEF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6C739D5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2A693A5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08567BE" w14:textId="77777777">
        <w:trPr>
          <w:trHeight w:val="244"/>
        </w:trPr>
        <w:tc>
          <w:tcPr>
            <w:tcW w:w="1370" w:type="dxa"/>
          </w:tcPr>
          <w:p w14:paraId="77B1650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6B7E5B3E" w14:textId="77777777" w:rsidR="003D4878" w:rsidRDefault="00000000">
            <w:pPr>
              <w:pStyle w:val="TableParagraph"/>
              <w:spacing w:line="212" w:lineRule="exact"/>
              <w:ind w:left="165" w:right="121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10</w:t>
            </w:r>
          </w:p>
        </w:tc>
        <w:tc>
          <w:tcPr>
            <w:tcW w:w="3604" w:type="dxa"/>
          </w:tcPr>
          <w:p w14:paraId="697F4A4A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Excessive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List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5351E0F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072FFC5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56EF2C5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92C62E2" w14:textId="77777777">
        <w:trPr>
          <w:trHeight w:val="239"/>
        </w:trPr>
        <w:tc>
          <w:tcPr>
            <w:tcW w:w="1370" w:type="dxa"/>
          </w:tcPr>
          <w:p w14:paraId="08E99ED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057F8E80" w14:textId="77777777" w:rsidR="003D4878" w:rsidRDefault="00000000">
            <w:pPr>
              <w:pStyle w:val="TableParagraph"/>
              <w:spacing w:line="212" w:lineRule="exact"/>
              <w:ind w:left="165" w:right="121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11</w:t>
            </w:r>
          </w:p>
        </w:tc>
        <w:tc>
          <w:tcPr>
            <w:tcW w:w="3604" w:type="dxa"/>
          </w:tcPr>
          <w:p w14:paraId="098A89AA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Containment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System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Failure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22CFE4F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1C8FF05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5904D35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3FC0F5C" w14:textId="77777777">
        <w:trPr>
          <w:trHeight w:val="232"/>
        </w:trPr>
        <w:tc>
          <w:tcPr>
            <w:tcW w:w="1370" w:type="dxa"/>
          </w:tcPr>
          <w:p w14:paraId="26DA4D5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1FD7041D" w14:textId="77777777" w:rsidR="003D4878" w:rsidRDefault="00000000">
            <w:pPr>
              <w:pStyle w:val="TableParagraph"/>
              <w:spacing w:line="209" w:lineRule="exact"/>
              <w:ind w:left="165" w:right="121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12</w:t>
            </w:r>
          </w:p>
        </w:tc>
        <w:tc>
          <w:tcPr>
            <w:tcW w:w="3604" w:type="dxa"/>
          </w:tcPr>
          <w:p w14:paraId="16C594C5" w14:textId="77777777" w:rsidR="003D4878" w:rsidRDefault="00000000">
            <w:pPr>
              <w:pStyle w:val="TableParagraph"/>
              <w:spacing w:line="209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Sea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Pollution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34E900F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69D5D9F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4C16DBD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DA6E9DF" w14:textId="77777777">
        <w:trPr>
          <w:trHeight w:val="239"/>
        </w:trPr>
        <w:tc>
          <w:tcPr>
            <w:tcW w:w="1370" w:type="dxa"/>
          </w:tcPr>
          <w:p w14:paraId="17E610D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7021E352" w14:textId="77777777" w:rsidR="003D4878" w:rsidRDefault="00000000">
            <w:pPr>
              <w:pStyle w:val="TableParagraph"/>
              <w:spacing w:line="219" w:lineRule="exact"/>
              <w:ind w:left="165" w:right="121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13</w:t>
            </w:r>
          </w:p>
        </w:tc>
        <w:tc>
          <w:tcPr>
            <w:tcW w:w="3604" w:type="dxa"/>
          </w:tcPr>
          <w:p w14:paraId="5F1AB65A" w14:textId="77777777" w:rsidR="003D4878" w:rsidRDefault="00000000">
            <w:pPr>
              <w:pStyle w:val="TableParagraph"/>
              <w:spacing w:line="219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Bunker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Spills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1ED2746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0AC7BDB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2BC55DA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41423AA" w14:textId="77777777">
        <w:trPr>
          <w:trHeight w:val="244"/>
        </w:trPr>
        <w:tc>
          <w:tcPr>
            <w:tcW w:w="1370" w:type="dxa"/>
          </w:tcPr>
          <w:p w14:paraId="1766E2C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6117EE06" w14:textId="77777777" w:rsidR="003D4878" w:rsidRDefault="00000000">
            <w:pPr>
              <w:pStyle w:val="TableParagraph"/>
              <w:spacing w:line="216" w:lineRule="exact"/>
              <w:ind w:left="165" w:right="121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14</w:t>
            </w:r>
          </w:p>
        </w:tc>
        <w:tc>
          <w:tcPr>
            <w:tcW w:w="3604" w:type="dxa"/>
          </w:tcPr>
          <w:p w14:paraId="6E133950" w14:textId="77777777" w:rsidR="003D4878" w:rsidRDefault="00000000">
            <w:pPr>
              <w:pStyle w:val="TableParagraph"/>
              <w:spacing w:line="216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Submerged/Foundered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728AA9C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4CA0DB2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5203BA6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DED6CB0" w14:textId="77777777">
        <w:trPr>
          <w:trHeight w:val="239"/>
        </w:trPr>
        <w:tc>
          <w:tcPr>
            <w:tcW w:w="1370" w:type="dxa"/>
          </w:tcPr>
          <w:p w14:paraId="43A92DD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4C4F648C" w14:textId="77777777" w:rsidR="003D4878" w:rsidRDefault="00000000">
            <w:pPr>
              <w:pStyle w:val="TableParagraph"/>
              <w:spacing w:line="212" w:lineRule="exact"/>
              <w:ind w:left="165" w:right="121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15</w:t>
            </w:r>
          </w:p>
        </w:tc>
        <w:tc>
          <w:tcPr>
            <w:tcW w:w="3604" w:type="dxa"/>
          </w:tcPr>
          <w:p w14:paraId="1CD11C7D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Hazardous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Vapour</w:t>
            </w:r>
            <w:proofErr w:type="spellEnd"/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Release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1D3EA1C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06D13C3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2400CE0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A924782" w14:textId="77777777">
        <w:trPr>
          <w:trHeight w:val="239"/>
        </w:trPr>
        <w:tc>
          <w:tcPr>
            <w:tcW w:w="1370" w:type="dxa"/>
          </w:tcPr>
          <w:p w14:paraId="286F7CF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581A188C" w14:textId="77777777" w:rsidR="003D4878" w:rsidRDefault="00000000">
            <w:pPr>
              <w:pStyle w:val="TableParagraph"/>
              <w:spacing w:line="209" w:lineRule="exact"/>
              <w:ind w:left="165" w:right="121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16</w:t>
            </w:r>
          </w:p>
        </w:tc>
        <w:tc>
          <w:tcPr>
            <w:tcW w:w="3604" w:type="dxa"/>
          </w:tcPr>
          <w:p w14:paraId="7C2CA69F" w14:textId="77777777" w:rsidR="003D4878" w:rsidRDefault="00000000">
            <w:pPr>
              <w:pStyle w:val="TableParagraph"/>
              <w:spacing w:line="209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Emergency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Lightering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580113F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3C674A9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61A5394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81E815E" w14:textId="77777777">
        <w:trPr>
          <w:trHeight w:val="244"/>
        </w:trPr>
        <w:tc>
          <w:tcPr>
            <w:tcW w:w="1370" w:type="dxa"/>
          </w:tcPr>
          <w:p w14:paraId="78CE185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1588EB2C" w14:textId="77777777" w:rsidR="003D4878" w:rsidRDefault="00000000">
            <w:pPr>
              <w:pStyle w:val="TableParagraph"/>
              <w:spacing w:line="212" w:lineRule="exact"/>
              <w:ind w:left="165" w:right="121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17</w:t>
            </w:r>
          </w:p>
        </w:tc>
        <w:tc>
          <w:tcPr>
            <w:tcW w:w="3604" w:type="dxa"/>
          </w:tcPr>
          <w:p w14:paraId="40B2AC8F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Steering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Failure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2192BEE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15B3167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1271859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394BD4A" w14:textId="77777777">
        <w:trPr>
          <w:trHeight w:val="239"/>
        </w:trPr>
        <w:tc>
          <w:tcPr>
            <w:tcW w:w="1370" w:type="dxa"/>
          </w:tcPr>
          <w:p w14:paraId="3555BDA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35589218" w14:textId="77777777" w:rsidR="003D4878" w:rsidRDefault="00000000">
            <w:pPr>
              <w:pStyle w:val="TableParagraph"/>
              <w:spacing w:line="212" w:lineRule="exact"/>
              <w:ind w:left="165" w:right="121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18</w:t>
            </w:r>
          </w:p>
        </w:tc>
        <w:tc>
          <w:tcPr>
            <w:tcW w:w="3604" w:type="dxa"/>
          </w:tcPr>
          <w:p w14:paraId="21E97CEF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Electrical</w:t>
            </w:r>
            <w:r>
              <w:rPr>
                <w:rFonts w:ascii="Tahoma"/>
                <w:spacing w:val="22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Power</w:t>
            </w:r>
            <w:r>
              <w:rPr>
                <w:rFonts w:ascii="Tahoma"/>
                <w:spacing w:val="13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Failure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156AAAF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382DFD9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5766F36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871579C" w14:textId="77777777">
        <w:trPr>
          <w:trHeight w:val="237"/>
        </w:trPr>
        <w:tc>
          <w:tcPr>
            <w:tcW w:w="1370" w:type="dxa"/>
          </w:tcPr>
          <w:p w14:paraId="1C2E97E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428722FC" w14:textId="77777777" w:rsidR="003D4878" w:rsidRDefault="00000000">
            <w:pPr>
              <w:pStyle w:val="TableParagraph"/>
              <w:spacing w:line="212" w:lineRule="exact"/>
              <w:ind w:left="165" w:right="121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19</w:t>
            </w:r>
          </w:p>
        </w:tc>
        <w:tc>
          <w:tcPr>
            <w:tcW w:w="3604" w:type="dxa"/>
          </w:tcPr>
          <w:p w14:paraId="5555E6C0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Technical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Breakdown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5B823F5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2EC50CE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588BDB8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A23708A" w14:textId="77777777">
        <w:trPr>
          <w:trHeight w:val="239"/>
        </w:trPr>
        <w:tc>
          <w:tcPr>
            <w:tcW w:w="1370" w:type="dxa"/>
          </w:tcPr>
          <w:p w14:paraId="7F3AAA6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08A8FEA1" w14:textId="77777777" w:rsidR="003D4878" w:rsidRDefault="00000000">
            <w:pPr>
              <w:pStyle w:val="TableParagraph"/>
              <w:spacing w:line="212" w:lineRule="exact"/>
              <w:ind w:left="165" w:right="121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20</w:t>
            </w:r>
          </w:p>
        </w:tc>
        <w:tc>
          <w:tcPr>
            <w:tcW w:w="3604" w:type="dxa"/>
          </w:tcPr>
          <w:p w14:paraId="563D10AC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Cargo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Shift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7FB57A6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7027005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2345DC5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F2EE495" w14:textId="77777777">
        <w:trPr>
          <w:trHeight w:val="244"/>
        </w:trPr>
        <w:tc>
          <w:tcPr>
            <w:tcW w:w="1370" w:type="dxa"/>
          </w:tcPr>
          <w:p w14:paraId="4CA1440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61BBE84E" w14:textId="77777777" w:rsidR="003D4878" w:rsidRDefault="00000000">
            <w:pPr>
              <w:pStyle w:val="TableParagraph"/>
              <w:spacing w:line="212" w:lineRule="exact"/>
              <w:ind w:left="165" w:right="121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21</w:t>
            </w:r>
          </w:p>
        </w:tc>
        <w:tc>
          <w:tcPr>
            <w:tcW w:w="3604" w:type="dxa"/>
          </w:tcPr>
          <w:p w14:paraId="00CBECC7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Gyro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Compass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Malfunction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2A474C1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0C3FA26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0045C1F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E6A91B6" w14:textId="77777777">
        <w:trPr>
          <w:trHeight w:val="239"/>
        </w:trPr>
        <w:tc>
          <w:tcPr>
            <w:tcW w:w="1370" w:type="dxa"/>
          </w:tcPr>
          <w:p w14:paraId="1503DAAC" w14:textId="77777777" w:rsidR="003D4878" w:rsidRDefault="00000000">
            <w:pPr>
              <w:pStyle w:val="TableParagraph"/>
              <w:spacing w:line="212" w:lineRule="exact"/>
              <w:ind w:left="17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Appendix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VI</w:t>
            </w:r>
          </w:p>
        </w:tc>
        <w:tc>
          <w:tcPr>
            <w:tcW w:w="902" w:type="dxa"/>
          </w:tcPr>
          <w:p w14:paraId="4FE8BAF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</w:tcPr>
          <w:p w14:paraId="2E596C25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Lloyds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Open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Form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(LOF)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3796839C" w14:textId="77777777" w:rsidR="003D4878" w:rsidRDefault="00000000">
            <w:pPr>
              <w:pStyle w:val="TableParagraph"/>
              <w:spacing w:line="212" w:lineRule="exact"/>
              <w:ind w:left="392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2</w:t>
            </w: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2443CC0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57F789B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BD7FACF" w14:textId="77777777">
        <w:trPr>
          <w:trHeight w:val="232"/>
        </w:trPr>
        <w:tc>
          <w:tcPr>
            <w:tcW w:w="1370" w:type="dxa"/>
          </w:tcPr>
          <w:p w14:paraId="6964CC5B" w14:textId="77777777" w:rsidR="003D4878" w:rsidRDefault="00000000">
            <w:pPr>
              <w:pStyle w:val="TableParagraph"/>
              <w:spacing w:line="212" w:lineRule="exact"/>
              <w:ind w:left="13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Appendix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VII</w:t>
            </w:r>
          </w:p>
        </w:tc>
        <w:tc>
          <w:tcPr>
            <w:tcW w:w="902" w:type="dxa"/>
          </w:tcPr>
          <w:p w14:paraId="5B00A5B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</w:tcPr>
          <w:p w14:paraId="42E20B1D" w14:textId="77777777" w:rsidR="003D4878" w:rsidRDefault="00000000">
            <w:pPr>
              <w:pStyle w:val="TableParagraph"/>
              <w:spacing w:line="212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Caution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Note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74D122C3" w14:textId="77777777" w:rsidR="003D4878" w:rsidRDefault="00000000">
            <w:pPr>
              <w:pStyle w:val="TableParagraph"/>
              <w:spacing w:line="212" w:lineRule="exact"/>
              <w:ind w:left="392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1</w:t>
            </w: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162F7AC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368588A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7217EE7" w14:textId="77777777">
        <w:trPr>
          <w:trHeight w:val="244"/>
        </w:trPr>
        <w:tc>
          <w:tcPr>
            <w:tcW w:w="1370" w:type="dxa"/>
          </w:tcPr>
          <w:p w14:paraId="67BD9B02" w14:textId="77777777" w:rsidR="003D4878" w:rsidRDefault="00000000">
            <w:pPr>
              <w:pStyle w:val="TableParagraph"/>
              <w:spacing w:line="207" w:lineRule="exact"/>
              <w:ind w:left="155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Appendix</w:t>
            </w:r>
            <w:r>
              <w:rPr>
                <w:rFonts w:ascii="Tahoma"/>
                <w:spacing w:val="-5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VIII</w:t>
            </w:r>
          </w:p>
        </w:tc>
        <w:tc>
          <w:tcPr>
            <w:tcW w:w="902" w:type="dxa"/>
          </w:tcPr>
          <w:p w14:paraId="6FF0845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604" w:type="dxa"/>
          </w:tcPr>
          <w:p w14:paraId="791153DE" w14:textId="77777777" w:rsidR="003D4878" w:rsidRDefault="00000000">
            <w:pPr>
              <w:pStyle w:val="TableParagraph"/>
              <w:spacing w:line="216" w:lineRule="exact"/>
              <w:ind w:left="11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General</w:t>
            </w:r>
          </w:p>
        </w:tc>
        <w:tc>
          <w:tcPr>
            <w:tcW w:w="873" w:type="dxa"/>
            <w:tcBorders>
              <w:right w:val="single" w:sz="6" w:space="0" w:color="000000"/>
            </w:tcBorders>
          </w:tcPr>
          <w:p w14:paraId="28CB6542" w14:textId="77777777" w:rsidR="003D4878" w:rsidRDefault="00000000">
            <w:pPr>
              <w:pStyle w:val="TableParagraph"/>
              <w:spacing w:line="216" w:lineRule="exact"/>
              <w:ind w:left="392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1</w:t>
            </w:r>
          </w:p>
        </w:tc>
        <w:tc>
          <w:tcPr>
            <w:tcW w:w="947" w:type="dxa"/>
            <w:tcBorders>
              <w:left w:val="single" w:sz="6" w:space="0" w:color="000000"/>
            </w:tcBorders>
          </w:tcPr>
          <w:p w14:paraId="1DF8675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5" w:type="dxa"/>
          </w:tcPr>
          <w:p w14:paraId="5DA0A68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</w:tbl>
    <w:p w14:paraId="5B0E5967" w14:textId="77777777" w:rsidR="003D4878" w:rsidRDefault="003D4878">
      <w:pPr>
        <w:rPr>
          <w:sz w:val="16"/>
        </w:rPr>
        <w:sectPr w:rsidR="003D4878">
          <w:pgSz w:w="11920" w:h="16860"/>
          <w:pgMar w:top="680" w:right="600" w:bottom="280" w:left="500" w:header="485" w:footer="0" w:gutter="0"/>
          <w:cols w:space="720"/>
        </w:sectPr>
      </w:pPr>
    </w:p>
    <w:p w14:paraId="5088BD6D" w14:textId="77777777" w:rsidR="003D4878" w:rsidRDefault="003D4878">
      <w:pPr>
        <w:pStyle w:val="BodyText"/>
        <w:spacing w:before="7"/>
        <w:rPr>
          <w:sz w:val="9"/>
        </w:rPr>
      </w:pPr>
    </w:p>
    <w:p w14:paraId="28D7E5DA" w14:textId="77777777" w:rsidR="003D4878" w:rsidRDefault="00000000">
      <w:pPr>
        <w:pStyle w:val="Heading1"/>
        <w:ind w:left="632"/>
      </w:pPr>
      <w:bookmarkStart w:id="2" w:name="INTRODUCTION"/>
      <w:bookmarkEnd w:id="2"/>
      <w:r>
        <w:t>INTRODUCTION</w:t>
      </w:r>
    </w:p>
    <w:p w14:paraId="7D999B35" w14:textId="77777777" w:rsidR="003D4878" w:rsidRDefault="00000000">
      <w:pPr>
        <w:pStyle w:val="BodyText"/>
        <w:spacing w:before="241" w:line="242" w:lineRule="auto"/>
        <w:ind w:left="632" w:right="521"/>
        <w:jc w:val="both"/>
      </w:pPr>
      <w:r>
        <w:t xml:space="preserve">This Plan is written in accordance with the requirements of </w:t>
      </w:r>
      <w:r>
        <w:rPr>
          <w:u w:val="single"/>
        </w:rPr>
        <w:t xml:space="preserve">Regulation 37 </w:t>
      </w:r>
      <w:r>
        <w:t>of Annex I to the International</w:t>
      </w:r>
      <w:r>
        <w:rPr>
          <w:spacing w:val="1"/>
        </w:rPr>
        <w:t xml:space="preserve"> </w:t>
      </w:r>
      <w:r>
        <w:t>Convention for the Prevention of Pollution from Ships, 1973, as modified by the Protocol of 1978 relating</w:t>
      </w:r>
      <w:r>
        <w:rPr>
          <w:spacing w:val="1"/>
        </w:rPr>
        <w:t xml:space="preserve"> </w:t>
      </w:r>
      <w:r>
        <w:t>thereto.</w:t>
      </w:r>
    </w:p>
    <w:p w14:paraId="08E4373E" w14:textId="77777777" w:rsidR="003D4878" w:rsidRDefault="003D4878">
      <w:pPr>
        <w:pStyle w:val="BodyText"/>
        <w:spacing w:before="4"/>
        <w:rPr>
          <w:sz w:val="19"/>
        </w:rPr>
      </w:pPr>
    </w:p>
    <w:p w14:paraId="36280A15" w14:textId="77777777" w:rsidR="003D4878" w:rsidRDefault="00000000">
      <w:pPr>
        <w:pStyle w:val="BodyText"/>
        <w:ind w:left="632" w:right="522"/>
        <w:jc w:val="both"/>
      </w:pPr>
      <w:r>
        <w:rPr>
          <w:w w:val="95"/>
        </w:rPr>
        <w:t>The purpose of the Plan is to provide guidance to the Master and Officers on board the ship with respect to the</w:t>
      </w:r>
      <w:r>
        <w:rPr>
          <w:spacing w:val="1"/>
          <w:w w:val="95"/>
        </w:rPr>
        <w:t xml:space="preserve"> </w:t>
      </w:r>
      <w:r>
        <w:t>steps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take</w:t>
      </w:r>
      <w:r>
        <w:rPr>
          <w:spacing w:val="-6"/>
        </w:rPr>
        <w:t xml:space="preserve"> </w:t>
      </w:r>
      <w:r>
        <w:t>when</w:t>
      </w:r>
      <w:r>
        <w:rPr>
          <w:spacing w:val="-1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pollution</w:t>
      </w:r>
      <w:r>
        <w:rPr>
          <w:spacing w:val="-18"/>
        </w:rPr>
        <w:t xml:space="preserve"> </w:t>
      </w:r>
      <w:r>
        <w:t>incident</w:t>
      </w:r>
      <w:r>
        <w:rPr>
          <w:spacing w:val="-5"/>
        </w:rPr>
        <w:t xml:space="preserve"> </w:t>
      </w:r>
      <w:r>
        <w:t>occurs</w:t>
      </w:r>
      <w:r>
        <w:rPr>
          <w:spacing w:val="-11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likely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occur.</w:t>
      </w:r>
    </w:p>
    <w:p w14:paraId="3917A930" w14:textId="77777777" w:rsidR="003D4878" w:rsidRDefault="00000000">
      <w:pPr>
        <w:pStyle w:val="BodyText"/>
        <w:spacing w:before="10"/>
        <w:rPr>
          <w:sz w:val="27"/>
        </w:rPr>
      </w:pPr>
      <w:r>
        <w:pict w14:anchorId="2880A0FD">
          <v:shape id="_x0000_s2221" style="position:absolute;margin-left:56.65pt;margin-top:19.2pt;width:17.65pt;height:.1pt;z-index:-15727104;mso-wrap-distance-left:0;mso-wrap-distance-right:0;mso-position-horizontal-relative:page" coordorigin="1133,384" coordsize="353,0" path="m1133,384r353,e" filled="f" strokeweight=".30586mm">
            <v:stroke dashstyle="3 1"/>
            <v:path arrowok="t"/>
            <w10:wrap type="topAndBottom" anchorx="page"/>
          </v:shape>
        </w:pict>
      </w:r>
    </w:p>
    <w:p w14:paraId="5BC25CF2" w14:textId="77777777" w:rsidR="003D4878" w:rsidRDefault="00000000">
      <w:pPr>
        <w:pStyle w:val="BodyText"/>
        <w:spacing w:before="195"/>
        <w:ind w:left="632" w:right="517"/>
        <w:jc w:val="both"/>
      </w:pPr>
      <w:r>
        <w:t>The Plan contains all the information and operational instructions required by the Guidelines. The appendices</w:t>
      </w:r>
      <w:r>
        <w:rPr>
          <w:spacing w:val="-60"/>
        </w:rPr>
        <w:t xml:space="preserve"> </w:t>
      </w:r>
      <w:r>
        <w:t>contain</w:t>
      </w:r>
      <w:r>
        <w:rPr>
          <w:spacing w:val="-8"/>
        </w:rPr>
        <w:t xml:space="preserve"> </w:t>
      </w:r>
      <w:r>
        <w:t>names,</w:t>
      </w:r>
      <w:r>
        <w:rPr>
          <w:spacing w:val="-10"/>
        </w:rPr>
        <w:t xml:space="preserve"> </w:t>
      </w:r>
      <w:r>
        <w:t>telephone,</w:t>
      </w:r>
      <w:r>
        <w:rPr>
          <w:spacing w:val="-5"/>
        </w:rPr>
        <w:t xml:space="preserve"> </w:t>
      </w:r>
      <w:r>
        <w:t>telex</w:t>
      </w:r>
      <w:r>
        <w:rPr>
          <w:spacing w:val="-7"/>
        </w:rPr>
        <w:t xml:space="preserve"> </w:t>
      </w:r>
      <w:r>
        <w:t>numbers,</w:t>
      </w:r>
      <w:r>
        <w:rPr>
          <w:spacing w:val="-5"/>
        </w:rPr>
        <w:t xml:space="preserve"> </w:t>
      </w:r>
      <w:r>
        <w:t>etc.</w:t>
      </w:r>
      <w:r>
        <w:rPr>
          <w:spacing w:val="-10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contacts</w:t>
      </w:r>
      <w:r>
        <w:rPr>
          <w:spacing w:val="-5"/>
        </w:rPr>
        <w:t xml:space="preserve"> </w:t>
      </w:r>
      <w:r>
        <w:t>referenced</w:t>
      </w:r>
      <w:r>
        <w:rPr>
          <w:spacing w:val="-7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Plan</w:t>
      </w:r>
      <w:r>
        <w:rPr>
          <w:spacing w:val="-10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well</w:t>
      </w:r>
      <w:r>
        <w:rPr>
          <w:spacing w:val="-5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reference</w:t>
      </w:r>
      <w:r>
        <w:rPr>
          <w:spacing w:val="-60"/>
        </w:rPr>
        <w:t xml:space="preserve"> </w:t>
      </w:r>
      <w:r>
        <w:t>material.</w:t>
      </w:r>
    </w:p>
    <w:p w14:paraId="4A7486D5" w14:textId="77777777" w:rsidR="003D4878" w:rsidRDefault="003D4878">
      <w:pPr>
        <w:pStyle w:val="BodyText"/>
        <w:spacing w:before="8"/>
        <w:rPr>
          <w:sz w:val="19"/>
        </w:rPr>
      </w:pPr>
    </w:p>
    <w:p w14:paraId="736567D3" w14:textId="77777777" w:rsidR="003D4878" w:rsidRDefault="00000000">
      <w:pPr>
        <w:pStyle w:val="BodyText"/>
        <w:spacing w:before="1"/>
        <w:ind w:left="632" w:right="510"/>
        <w:jc w:val="both"/>
      </w:pPr>
      <w:r>
        <w:t>This</w:t>
      </w:r>
      <w:r>
        <w:rPr>
          <w:spacing w:val="-12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has</w:t>
      </w:r>
      <w:r>
        <w:rPr>
          <w:spacing w:val="-10"/>
        </w:rPr>
        <w:t xml:space="preserve"> </w:t>
      </w:r>
      <w:r>
        <w:t>been</w:t>
      </w:r>
      <w:r>
        <w:rPr>
          <w:spacing w:val="-14"/>
        </w:rPr>
        <w:t xml:space="preserve"> </w:t>
      </w:r>
      <w:r>
        <w:t>approved</w:t>
      </w:r>
      <w:r>
        <w:rPr>
          <w:spacing w:val="-11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Administration</w:t>
      </w:r>
      <w:r>
        <w:rPr>
          <w:spacing w:val="-9"/>
        </w:rPr>
        <w:t xml:space="preserve"> </w:t>
      </w:r>
      <w:r>
        <w:t>and,</w:t>
      </w:r>
      <w:r>
        <w:rPr>
          <w:spacing w:val="-14"/>
        </w:rPr>
        <w:t xml:space="preserve"> </w:t>
      </w:r>
      <w:r>
        <w:t>except</w:t>
      </w:r>
      <w:r>
        <w:rPr>
          <w:spacing w:val="-7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provided</w:t>
      </w:r>
      <w:r>
        <w:rPr>
          <w:spacing w:val="-12"/>
        </w:rPr>
        <w:t xml:space="preserve"> </w:t>
      </w:r>
      <w:r>
        <w:t>below,</w:t>
      </w:r>
      <w:r>
        <w:rPr>
          <w:spacing w:val="-2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alteration</w:t>
      </w:r>
      <w:r>
        <w:rPr>
          <w:spacing w:val="-12"/>
        </w:rPr>
        <w:t xml:space="preserve"> </w:t>
      </w:r>
      <w:r>
        <w:t>shall be</w:t>
      </w:r>
      <w:r>
        <w:rPr>
          <w:spacing w:val="-6"/>
        </w:rPr>
        <w:t xml:space="preserve"> </w:t>
      </w:r>
      <w:r>
        <w:t>made</w:t>
      </w:r>
      <w:r>
        <w:rPr>
          <w:spacing w:val="-6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part</w:t>
      </w:r>
      <w:r>
        <w:rPr>
          <w:spacing w:val="-5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without</w:t>
      </w:r>
      <w:r>
        <w:rPr>
          <w:spacing w:val="-5"/>
        </w:rPr>
        <w:t xml:space="preserve"> </w:t>
      </w:r>
      <w:r>
        <w:t>prior</w:t>
      </w:r>
      <w:r>
        <w:rPr>
          <w:spacing w:val="-8"/>
        </w:rPr>
        <w:t xml:space="preserve"> </w:t>
      </w:r>
      <w:r>
        <w:t>approval</w:t>
      </w:r>
      <w:r>
        <w:rPr>
          <w:spacing w:val="-4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Administration</w:t>
      </w:r>
    </w:p>
    <w:p w14:paraId="144D10AD" w14:textId="77777777" w:rsidR="003D4878" w:rsidRDefault="003D4878">
      <w:pPr>
        <w:pStyle w:val="BodyText"/>
        <w:spacing w:before="7"/>
        <w:rPr>
          <w:sz w:val="19"/>
        </w:rPr>
      </w:pPr>
    </w:p>
    <w:p w14:paraId="6B857C9C" w14:textId="77777777" w:rsidR="003D4878" w:rsidRDefault="00000000">
      <w:pPr>
        <w:pStyle w:val="BodyText"/>
        <w:spacing w:line="242" w:lineRule="auto"/>
        <w:ind w:left="632" w:right="528"/>
        <w:jc w:val="both"/>
      </w:pPr>
      <w:r>
        <w:t>Changes to Section 5 and the appendices will not be required to be approved by the Administration. The</w:t>
      </w:r>
      <w:r>
        <w:rPr>
          <w:spacing w:val="1"/>
        </w:rPr>
        <w:t xml:space="preserve"> </w:t>
      </w:r>
      <w:r>
        <w:t>appendices</w:t>
      </w:r>
      <w:r>
        <w:rPr>
          <w:spacing w:val="-6"/>
        </w:rPr>
        <w:t xml:space="preserve"> </w:t>
      </w:r>
      <w:r>
        <w:t>should</w:t>
      </w:r>
      <w:r>
        <w:rPr>
          <w:spacing w:val="-12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maintained</w:t>
      </w:r>
      <w:r>
        <w:rPr>
          <w:spacing w:val="-7"/>
        </w:rPr>
        <w:t xml:space="preserve"> </w:t>
      </w:r>
      <w:r>
        <w:t>up</w:t>
      </w:r>
      <w:r>
        <w:rPr>
          <w:spacing w:val="-16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owners,</w:t>
      </w:r>
      <w:r>
        <w:rPr>
          <w:spacing w:val="-6"/>
        </w:rPr>
        <w:t xml:space="preserve"> </w:t>
      </w:r>
      <w:r>
        <w:t>operators</w:t>
      </w:r>
      <w:r>
        <w:rPr>
          <w:spacing w:val="-1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managers.</w:t>
      </w:r>
    </w:p>
    <w:p w14:paraId="7B0A5C9D" w14:textId="77777777" w:rsidR="003D4878" w:rsidRDefault="003D4878">
      <w:pPr>
        <w:pStyle w:val="BodyText"/>
        <w:spacing w:before="8"/>
        <w:rPr>
          <w:sz w:val="19"/>
        </w:rPr>
      </w:pPr>
    </w:p>
    <w:p w14:paraId="578FDB42" w14:textId="77777777" w:rsidR="003D4878" w:rsidRDefault="00000000">
      <w:pPr>
        <w:pStyle w:val="BodyText"/>
        <w:ind w:left="632"/>
        <w:jc w:val="both"/>
      </w:pPr>
      <w:r>
        <w:rPr>
          <w:w w:val="95"/>
        </w:rPr>
        <w:t>All</w:t>
      </w:r>
      <w:r>
        <w:rPr>
          <w:spacing w:val="7"/>
          <w:w w:val="95"/>
        </w:rPr>
        <w:t xml:space="preserve"> </w:t>
      </w:r>
      <w:r>
        <w:rPr>
          <w:w w:val="95"/>
        </w:rPr>
        <w:t>Bunker</w:t>
      </w:r>
      <w:r>
        <w:rPr>
          <w:spacing w:val="7"/>
          <w:w w:val="95"/>
        </w:rPr>
        <w:t xml:space="preserve"> </w:t>
      </w:r>
      <w:r>
        <w:rPr>
          <w:w w:val="95"/>
        </w:rPr>
        <w:t>and</w:t>
      </w:r>
      <w:r>
        <w:rPr>
          <w:spacing w:val="-3"/>
          <w:w w:val="95"/>
        </w:rPr>
        <w:t xml:space="preserve"> </w:t>
      </w:r>
      <w:r>
        <w:rPr>
          <w:w w:val="95"/>
        </w:rPr>
        <w:t>Ballast</w:t>
      </w:r>
      <w:r>
        <w:rPr>
          <w:spacing w:val="12"/>
          <w:w w:val="95"/>
        </w:rPr>
        <w:t xml:space="preserve"> </w:t>
      </w:r>
      <w:r>
        <w:rPr>
          <w:w w:val="95"/>
        </w:rPr>
        <w:t>disposition</w:t>
      </w:r>
      <w:r>
        <w:rPr>
          <w:spacing w:val="-4"/>
          <w:w w:val="95"/>
        </w:rPr>
        <w:t xml:space="preserve"> </w:t>
      </w:r>
      <w:r>
        <w:rPr>
          <w:w w:val="95"/>
        </w:rPr>
        <w:t>information</w:t>
      </w:r>
      <w:r>
        <w:rPr>
          <w:spacing w:val="-4"/>
          <w:w w:val="95"/>
        </w:rPr>
        <w:t xml:space="preserve"> </w:t>
      </w:r>
      <w:r>
        <w:rPr>
          <w:w w:val="95"/>
        </w:rPr>
        <w:t>is</w:t>
      </w:r>
      <w:r>
        <w:rPr>
          <w:spacing w:val="13"/>
          <w:w w:val="95"/>
        </w:rPr>
        <w:t xml:space="preserve"> </w:t>
      </w:r>
      <w:r>
        <w:rPr>
          <w:w w:val="95"/>
        </w:rPr>
        <w:t>located</w:t>
      </w:r>
      <w:r>
        <w:rPr>
          <w:spacing w:val="-3"/>
          <w:w w:val="95"/>
        </w:rPr>
        <w:t xml:space="preserve"> </w:t>
      </w:r>
      <w:r>
        <w:rPr>
          <w:w w:val="95"/>
        </w:rPr>
        <w:t>on</w:t>
      </w:r>
      <w:r>
        <w:rPr>
          <w:spacing w:val="-4"/>
          <w:w w:val="95"/>
        </w:rPr>
        <w:t xml:space="preserve"> </w:t>
      </w:r>
      <w:r>
        <w:rPr>
          <w:w w:val="95"/>
        </w:rPr>
        <w:t>the</w:t>
      </w:r>
      <w:r>
        <w:rPr>
          <w:spacing w:val="9"/>
          <w:w w:val="95"/>
        </w:rPr>
        <w:t xml:space="preserve"> </w:t>
      </w:r>
      <w:r>
        <w:rPr>
          <w:w w:val="95"/>
        </w:rPr>
        <w:t>bridge.</w:t>
      </w:r>
    </w:p>
    <w:p w14:paraId="44DB664B" w14:textId="77777777" w:rsidR="003D4878" w:rsidRDefault="003D4878">
      <w:pPr>
        <w:pStyle w:val="BodyText"/>
        <w:spacing w:before="3"/>
      </w:pPr>
    </w:p>
    <w:p w14:paraId="2FF013A1" w14:textId="77777777" w:rsidR="003D4878" w:rsidRDefault="00000000">
      <w:pPr>
        <w:pStyle w:val="Heading4"/>
        <w:numPr>
          <w:ilvl w:val="1"/>
          <w:numId w:val="97"/>
        </w:numPr>
        <w:tabs>
          <w:tab w:val="left" w:pos="1712"/>
          <w:tab w:val="left" w:pos="1713"/>
        </w:tabs>
      </w:pPr>
      <w:bookmarkStart w:id="3" w:name="1.1_PREAMBLE"/>
      <w:bookmarkEnd w:id="3"/>
      <w:r>
        <w:t>PREAMBLE</w:t>
      </w:r>
    </w:p>
    <w:p w14:paraId="282DCCCC" w14:textId="77777777" w:rsidR="003D4878" w:rsidRDefault="003D4878">
      <w:pPr>
        <w:pStyle w:val="BodyText"/>
        <w:spacing w:before="5"/>
        <w:rPr>
          <w:b/>
          <w:sz w:val="30"/>
        </w:rPr>
      </w:pPr>
    </w:p>
    <w:p w14:paraId="001688A1" w14:textId="77777777" w:rsidR="003D4878" w:rsidRDefault="00000000">
      <w:pPr>
        <w:pStyle w:val="BodyText"/>
        <w:ind w:left="631" w:right="512" w:firstLine="1"/>
        <w:jc w:val="both"/>
      </w:pPr>
      <w:r>
        <w:rPr>
          <w:w w:val="95"/>
        </w:rPr>
        <w:t>This Plan is written to assist personnel</w:t>
      </w:r>
      <w:r>
        <w:rPr>
          <w:spacing w:val="56"/>
        </w:rPr>
        <w:t xml:space="preserve"> </w:t>
      </w:r>
      <w:r>
        <w:rPr>
          <w:w w:val="95"/>
        </w:rPr>
        <w:t>both on board and</w:t>
      </w:r>
      <w:r>
        <w:rPr>
          <w:spacing w:val="56"/>
        </w:rPr>
        <w:t xml:space="preserve"> </w:t>
      </w:r>
      <w:r>
        <w:rPr>
          <w:w w:val="95"/>
        </w:rPr>
        <w:t>ashore in dealing with an unexpected</w:t>
      </w:r>
      <w:r>
        <w:rPr>
          <w:spacing w:val="56"/>
        </w:rPr>
        <w:t xml:space="preserve"> </w:t>
      </w:r>
      <w:r>
        <w:rPr>
          <w:w w:val="95"/>
        </w:rPr>
        <w:t>discharge of oil</w:t>
      </w:r>
      <w:r>
        <w:rPr>
          <w:spacing w:val="1"/>
          <w:w w:val="9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noxious</w:t>
      </w:r>
      <w:r>
        <w:rPr>
          <w:spacing w:val="-10"/>
        </w:rPr>
        <w:t xml:space="preserve"> </w:t>
      </w:r>
      <w:r>
        <w:t>liquid</w:t>
      </w:r>
      <w:r>
        <w:rPr>
          <w:spacing w:val="-11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t>(NLS).</w:t>
      </w:r>
      <w:r>
        <w:rPr>
          <w:spacing w:val="-5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primary</w:t>
      </w:r>
      <w:r>
        <w:rPr>
          <w:spacing w:val="-3"/>
        </w:rPr>
        <w:t xml:space="preserve"> </w:t>
      </w:r>
      <w:r>
        <w:t>purpose</w:t>
      </w:r>
      <w:r>
        <w:rPr>
          <w:spacing w:val="-1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set</w:t>
      </w:r>
      <w:r>
        <w:rPr>
          <w:spacing w:val="-12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motion</w:t>
      </w:r>
      <w:r>
        <w:rPr>
          <w:spacing w:val="-1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necessary</w:t>
      </w:r>
      <w:r>
        <w:rPr>
          <w:spacing w:val="-11"/>
        </w:rPr>
        <w:t xml:space="preserve"> </w:t>
      </w:r>
      <w:r>
        <w:t>actions</w:t>
      </w:r>
      <w:r>
        <w:rPr>
          <w:spacing w:val="-4"/>
        </w:rPr>
        <w:t xml:space="preserve"> </w:t>
      </w:r>
      <w:r>
        <w:t>required</w:t>
      </w:r>
      <w:r>
        <w:rPr>
          <w:spacing w:val="-61"/>
        </w:rPr>
        <w:t xml:space="preserve"> </w:t>
      </w:r>
      <w:r>
        <w:rPr>
          <w:spacing w:val="-1"/>
        </w:rPr>
        <w:t>to</w:t>
      </w:r>
      <w:r>
        <w:rPr>
          <w:spacing w:val="-15"/>
        </w:rPr>
        <w:t xml:space="preserve"> </w:t>
      </w:r>
      <w:r>
        <w:rPr>
          <w:spacing w:val="-1"/>
        </w:rPr>
        <w:t>stop</w:t>
      </w:r>
      <w:r>
        <w:rPr>
          <w:spacing w:val="-11"/>
        </w:rPr>
        <w:t xml:space="preserve"> </w:t>
      </w:r>
      <w:r>
        <w:rPr>
          <w:spacing w:val="-1"/>
        </w:rPr>
        <w:t>or</w:t>
      </w:r>
      <w:r>
        <w:rPr>
          <w:spacing w:val="-9"/>
        </w:rPr>
        <w:t xml:space="preserve"> </w:t>
      </w:r>
      <w:r>
        <w:rPr>
          <w:spacing w:val="-1"/>
        </w:rPr>
        <w:t>minimize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discharge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mitigate</w:t>
      </w:r>
      <w:r>
        <w:rPr>
          <w:spacing w:val="-12"/>
        </w:rPr>
        <w:t xml:space="preserve"> </w:t>
      </w:r>
      <w:r>
        <w:rPr>
          <w:spacing w:val="-1"/>
        </w:rPr>
        <w:t>its</w:t>
      </w:r>
      <w:r>
        <w:rPr>
          <w:spacing w:val="-7"/>
        </w:rPr>
        <w:t xml:space="preserve"> </w:t>
      </w:r>
      <w:r>
        <w:rPr>
          <w:spacing w:val="-1"/>
        </w:rPr>
        <w:t>effects.</w:t>
      </w:r>
      <w:r>
        <w:rPr>
          <w:spacing w:val="-10"/>
        </w:rPr>
        <w:t xml:space="preserve"> </w:t>
      </w:r>
      <w:r>
        <w:rPr>
          <w:spacing w:val="-1"/>
        </w:rPr>
        <w:t>Effective</w:t>
      </w:r>
      <w:r>
        <w:rPr>
          <w:spacing w:val="-8"/>
        </w:rPr>
        <w:t xml:space="preserve"> </w:t>
      </w:r>
      <w:r>
        <w:t>planning</w:t>
      </w:r>
      <w:r>
        <w:rPr>
          <w:spacing w:val="-12"/>
        </w:rPr>
        <w:t xml:space="preserve"> </w:t>
      </w:r>
      <w:r>
        <w:t>ensures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necessary</w:t>
      </w:r>
      <w:r>
        <w:rPr>
          <w:spacing w:val="-10"/>
        </w:rPr>
        <w:t xml:space="preserve"> </w:t>
      </w:r>
      <w:r>
        <w:t>actions</w:t>
      </w:r>
      <w:r>
        <w:rPr>
          <w:spacing w:val="-60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taken</w:t>
      </w:r>
      <w:r>
        <w:rPr>
          <w:spacing w:val="-1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structured,</w:t>
      </w:r>
      <w:r>
        <w:rPr>
          <w:spacing w:val="-3"/>
        </w:rPr>
        <w:t xml:space="preserve"> </w:t>
      </w:r>
      <w:r>
        <w:t>logical,</w:t>
      </w:r>
      <w:r>
        <w:rPr>
          <w:spacing w:val="-8"/>
        </w:rPr>
        <w:t xml:space="preserve"> </w:t>
      </w:r>
      <w:r>
        <w:t>safe</w:t>
      </w:r>
      <w:r>
        <w:rPr>
          <w:spacing w:val="-10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timely</w:t>
      </w:r>
      <w:r>
        <w:rPr>
          <w:spacing w:val="-6"/>
        </w:rPr>
        <w:t xml:space="preserve"> </w:t>
      </w:r>
      <w:r>
        <w:t>manner.</w:t>
      </w:r>
    </w:p>
    <w:p w14:paraId="7B8425C8" w14:textId="77777777" w:rsidR="003D4878" w:rsidRDefault="003D4878">
      <w:pPr>
        <w:pStyle w:val="BodyText"/>
        <w:spacing w:before="7"/>
        <w:rPr>
          <w:sz w:val="19"/>
        </w:rPr>
      </w:pPr>
    </w:p>
    <w:p w14:paraId="17AA6AB0" w14:textId="77777777" w:rsidR="003D4878" w:rsidRDefault="00000000">
      <w:pPr>
        <w:pStyle w:val="BodyText"/>
        <w:spacing w:line="242" w:lineRule="auto"/>
        <w:ind w:left="632" w:right="520"/>
        <w:jc w:val="both"/>
      </w:pPr>
      <w:r>
        <w:t>The plan goes beyond providing for operational spills and guidance is contained within the plan to assist the</w:t>
      </w:r>
      <w:r>
        <w:rPr>
          <w:spacing w:val="1"/>
        </w:rPr>
        <w:t xml:space="preserve"> </w:t>
      </w:r>
      <w:r>
        <w:rPr>
          <w:spacing w:val="-1"/>
        </w:rPr>
        <w:t>Master</w:t>
      </w:r>
      <w:r>
        <w:rPr>
          <w:spacing w:val="-17"/>
        </w:rPr>
        <w:t xml:space="preserve"> </w:t>
      </w:r>
      <w:r>
        <w:rPr>
          <w:spacing w:val="-1"/>
        </w:rPr>
        <w:t>in</w:t>
      </w:r>
      <w:r>
        <w:rPr>
          <w:spacing w:val="-23"/>
        </w:rPr>
        <w:t xml:space="preserve"> </w:t>
      </w:r>
      <w:r>
        <w:rPr>
          <w:spacing w:val="-1"/>
        </w:rPr>
        <w:t>meeting</w:t>
      </w:r>
      <w:r>
        <w:rPr>
          <w:spacing w:val="-17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demands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18"/>
        </w:rPr>
        <w:t xml:space="preserve"> </w:t>
      </w:r>
      <w:r>
        <w:rPr>
          <w:spacing w:val="-1"/>
        </w:rPr>
        <w:t>a</w:t>
      </w:r>
      <w:r>
        <w:rPr>
          <w:spacing w:val="-4"/>
        </w:rPr>
        <w:t xml:space="preserve"> </w:t>
      </w:r>
      <w:r>
        <w:rPr>
          <w:spacing w:val="-1"/>
        </w:rPr>
        <w:t>catastrophic</w:t>
      </w:r>
      <w:r>
        <w:rPr>
          <w:spacing w:val="-13"/>
        </w:rPr>
        <w:t xml:space="preserve"> </w:t>
      </w:r>
      <w:r>
        <w:rPr>
          <w:spacing w:val="-1"/>
        </w:rPr>
        <w:t>discharge,</w:t>
      </w:r>
      <w:r>
        <w:rPr>
          <w:spacing w:val="-15"/>
        </w:rPr>
        <w:t xml:space="preserve"> </w:t>
      </w:r>
      <w:r>
        <w:t>should</w:t>
      </w:r>
      <w:r>
        <w:rPr>
          <w:spacing w:val="-10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ship</w:t>
      </w:r>
      <w:r>
        <w:rPr>
          <w:spacing w:val="-11"/>
        </w:rPr>
        <w:t xml:space="preserve"> </w:t>
      </w:r>
      <w:r>
        <w:t>become</w:t>
      </w:r>
      <w:r>
        <w:rPr>
          <w:spacing w:val="-19"/>
        </w:rPr>
        <w:t xml:space="preserve"> </w:t>
      </w:r>
      <w:r>
        <w:t>involved</w:t>
      </w:r>
      <w:r>
        <w:rPr>
          <w:spacing w:val="-15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one.</w:t>
      </w:r>
    </w:p>
    <w:p w14:paraId="7FCB9AF4" w14:textId="77777777" w:rsidR="003D4878" w:rsidRDefault="003D4878">
      <w:pPr>
        <w:pStyle w:val="BodyText"/>
        <w:spacing w:before="6"/>
        <w:rPr>
          <w:sz w:val="19"/>
        </w:rPr>
      </w:pPr>
    </w:p>
    <w:p w14:paraId="41048B9C" w14:textId="77777777" w:rsidR="003D4878" w:rsidRDefault="00000000">
      <w:pPr>
        <w:pStyle w:val="BodyText"/>
        <w:ind w:left="632" w:right="502"/>
        <w:jc w:val="both"/>
      </w:pPr>
      <w:r>
        <w:t>The need for a predetermined and properly structured plan is clear when the pressures and multiple tasks</w:t>
      </w:r>
      <w:r>
        <w:rPr>
          <w:spacing w:val="1"/>
        </w:rPr>
        <w:t xml:space="preserve"> </w:t>
      </w:r>
      <w:r>
        <w:t>facing</w:t>
      </w:r>
      <w:r>
        <w:rPr>
          <w:spacing w:val="-8"/>
        </w:rPr>
        <w:t xml:space="preserve"> </w:t>
      </w:r>
      <w:r>
        <w:t>personnel</w:t>
      </w:r>
      <w:r>
        <w:rPr>
          <w:spacing w:val="-3"/>
        </w:rPr>
        <w:t xml:space="preserve"> </w:t>
      </w:r>
      <w:r>
        <w:t>confronted</w:t>
      </w:r>
      <w:r>
        <w:rPr>
          <w:spacing w:val="-12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an</w:t>
      </w:r>
      <w:r>
        <w:rPr>
          <w:spacing w:val="-13"/>
        </w:rPr>
        <w:t xml:space="preserve"> </w:t>
      </w:r>
      <w:r>
        <w:t>emergency</w:t>
      </w:r>
      <w:r>
        <w:rPr>
          <w:spacing w:val="-8"/>
        </w:rPr>
        <w:t xml:space="preserve"> </w:t>
      </w:r>
      <w:r>
        <w:t>situation</w:t>
      </w:r>
      <w:r>
        <w:rPr>
          <w:spacing w:val="-13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considered.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plan</w:t>
      </w:r>
      <w:r>
        <w:rPr>
          <w:spacing w:val="-13"/>
        </w:rPr>
        <w:t xml:space="preserve"> </w:t>
      </w:r>
      <w:r>
        <w:t>aims</w:t>
      </w:r>
      <w:r>
        <w:rPr>
          <w:spacing w:val="-10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minimize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risk</w:t>
      </w:r>
      <w:r>
        <w:rPr>
          <w:spacing w:val="-10"/>
        </w:rPr>
        <w:t xml:space="preserve"> </w:t>
      </w:r>
      <w:r>
        <w:t>of</w:t>
      </w:r>
      <w:r>
        <w:rPr>
          <w:spacing w:val="-61"/>
        </w:rPr>
        <w:t xml:space="preserve"> </w:t>
      </w:r>
      <w:r>
        <w:t>confusion, mistakes and failure to advise key people. Without the plan, delays may be incurred, and time</w:t>
      </w:r>
      <w:r>
        <w:rPr>
          <w:spacing w:val="1"/>
        </w:rPr>
        <w:t xml:space="preserve"> </w:t>
      </w:r>
      <w:r>
        <w:t>wasted, time during which a situation may well worsen. As a consequence, the ship and its personnel may be</w:t>
      </w:r>
      <w:r>
        <w:rPr>
          <w:spacing w:val="-60"/>
        </w:rPr>
        <w:t xml:space="preserve"> </w:t>
      </w:r>
      <w:r>
        <w:rPr>
          <w:w w:val="95"/>
        </w:rPr>
        <w:t>exposed</w:t>
      </w:r>
      <w:r>
        <w:rPr>
          <w:spacing w:val="-11"/>
          <w:w w:val="95"/>
        </w:rPr>
        <w:t xml:space="preserve"> </w:t>
      </w:r>
      <w:r>
        <w:rPr>
          <w:w w:val="95"/>
        </w:rPr>
        <w:t>to</w:t>
      </w:r>
      <w:r>
        <w:rPr>
          <w:spacing w:val="-8"/>
          <w:w w:val="95"/>
        </w:rPr>
        <w:t xml:space="preserve"> </w:t>
      </w:r>
      <w:r>
        <w:rPr>
          <w:w w:val="95"/>
        </w:rPr>
        <w:t>increasing</w:t>
      </w:r>
      <w:r>
        <w:rPr>
          <w:spacing w:val="2"/>
          <w:w w:val="95"/>
        </w:rPr>
        <w:t xml:space="preserve"> </w:t>
      </w:r>
      <w:r>
        <w:rPr>
          <w:w w:val="95"/>
        </w:rPr>
        <w:t>hazards</w:t>
      </w:r>
      <w:r>
        <w:rPr>
          <w:spacing w:val="-3"/>
          <w:w w:val="95"/>
        </w:rPr>
        <w:t xml:space="preserve"> </w:t>
      </w:r>
      <w:r>
        <w:rPr>
          <w:w w:val="95"/>
        </w:rPr>
        <w:t>and</w:t>
      </w:r>
      <w:r>
        <w:rPr>
          <w:spacing w:val="1"/>
          <w:w w:val="95"/>
        </w:rPr>
        <w:t xml:space="preserve"> </w:t>
      </w:r>
      <w:r>
        <w:rPr>
          <w:w w:val="95"/>
        </w:rPr>
        <w:t>greater</w:t>
      </w:r>
      <w:r>
        <w:rPr>
          <w:spacing w:val="-5"/>
          <w:w w:val="95"/>
        </w:rPr>
        <w:t xml:space="preserve"> </w:t>
      </w:r>
      <w:r>
        <w:rPr>
          <w:w w:val="95"/>
        </w:rPr>
        <w:t>environmental</w:t>
      </w:r>
      <w:r>
        <w:rPr>
          <w:spacing w:val="7"/>
          <w:w w:val="95"/>
        </w:rPr>
        <w:t xml:space="preserve"> </w:t>
      </w:r>
      <w:r>
        <w:rPr>
          <w:w w:val="95"/>
        </w:rPr>
        <w:t>damage</w:t>
      </w:r>
      <w:r>
        <w:rPr>
          <w:spacing w:val="-8"/>
          <w:w w:val="95"/>
        </w:rPr>
        <w:t xml:space="preserve"> </w:t>
      </w:r>
      <w:r>
        <w:rPr>
          <w:w w:val="95"/>
        </w:rPr>
        <w:t>occurs.</w:t>
      </w:r>
    </w:p>
    <w:p w14:paraId="666CBB02" w14:textId="77777777" w:rsidR="003D4878" w:rsidRDefault="003D4878">
      <w:pPr>
        <w:pStyle w:val="BodyText"/>
        <w:spacing w:before="6"/>
      </w:pPr>
    </w:p>
    <w:p w14:paraId="744F25AC" w14:textId="77777777" w:rsidR="003D4878" w:rsidRDefault="00000000">
      <w:pPr>
        <w:pStyle w:val="BodyText"/>
        <w:ind w:left="632" w:right="511"/>
        <w:jc w:val="both"/>
      </w:pPr>
      <w:r>
        <w:t>Although the Plan is designated as a ship-specific tool it must also be considered as an additional instruction</w:t>
      </w:r>
      <w:r>
        <w:rPr>
          <w:spacing w:val="1"/>
        </w:rPr>
        <w:t xml:space="preserve"> </w:t>
      </w:r>
      <w:r>
        <w:t>and as a link to shore-based plans. With this the Plans allow an efficient co-ordination between the ship and</w:t>
      </w:r>
      <w:r>
        <w:rPr>
          <w:spacing w:val="1"/>
        </w:rPr>
        <w:t xml:space="preserve"> </w:t>
      </w:r>
      <w:r>
        <w:rPr>
          <w:w w:val="95"/>
        </w:rPr>
        <w:t>shore-based</w:t>
      </w:r>
      <w:r>
        <w:rPr>
          <w:spacing w:val="-11"/>
          <w:w w:val="95"/>
        </w:rPr>
        <w:t xml:space="preserve"> </w:t>
      </w:r>
      <w:r>
        <w:rPr>
          <w:w w:val="95"/>
        </w:rPr>
        <w:t>Authorizations</w:t>
      </w:r>
      <w:r>
        <w:rPr>
          <w:spacing w:val="-1"/>
          <w:w w:val="95"/>
        </w:rPr>
        <w:t xml:space="preserve"> </w:t>
      </w:r>
      <w:r>
        <w:rPr>
          <w:w w:val="95"/>
        </w:rPr>
        <w:t>in</w:t>
      </w:r>
      <w:r>
        <w:rPr>
          <w:spacing w:val="-11"/>
          <w:w w:val="95"/>
        </w:rPr>
        <w:t xml:space="preserve"> </w:t>
      </w:r>
      <w:r>
        <w:rPr>
          <w:w w:val="95"/>
        </w:rPr>
        <w:t>mitigating</w:t>
      </w:r>
      <w:r>
        <w:rPr>
          <w:spacing w:val="-1"/>
          <w:w w:val="95"/>
        </w:rPr>
        <w:t xml:space="preserve"> </w:t>
      </w:r>
      <w:r>
        <w:rPr>
          <w:w w:val="95"/>
        </w:rPr>
        <w:t>the</w:t>
      </w:r>
      <w:r>
        <w:rPr>
          <w:spacing w:val="-5"/>
          <w:w w:val="95"/>
        </w:rPr>
        <w:t xml:space="preserve"> </w:t>
      </w:r>
      <w:r>
        <w:rPr>
          <w:w w:val="95"/>
        </w:rPr>
        <w:t>effects</w:t>
      </w:r>
      <w:r>
        <w:rPr>
          <w:spacing w:val="2"/>
          <w:w w:val="95"/>
        </w:rPr>
        <w:t xml:space="preserve"> </w:t>
      </w:r>
      <w:r>
        <w:rPr>
          <w:w w:val="95"/>
        </w:rPr>
        <w:t>of</w:t>
      </w:r>
      <w:r>
        <w:rPr>
          <w:spacing w:val="-12"/>
          <w:w w:val="95"/>
        </w:rPr>
        <w:t xml:space="preserve"> </w:t>
      </w:r>
      <w:r>
        <w:rPr>
          <w:w w:val="95"/>
        </w:rPr>
        <w:t>an</w:t>
      </w:r>
      <w:r>
        <w:rPr>
          <w:spacing w:val="-11"/>
          <w:w w:val="95"/>
        </w:rPr>
        <w:t xml:space="preserve"> </w:t>
      </w:r>
      <w:r>
        <w:rPr>
          <w:w w:val="95"/>
        </w:rPr>
        <w:t>oil</w:t>
      </w:r>
      <w:r>
        <w:rPr>
          <w:spacing w:val="4"/>
          <w:w w:val="95"/>
        </w:rPr>
        <w:t xml:space="preserve"> </w:t>
      </w:r>
      <w:r>
        <w:rPr>
          <w:w w:val="95"/>
        </w:rPr>
        <w:t>pollution</w:t>
      </w:r>
      <w:r>
        <w:rPr>
          <w:spacing w:val="-17"/>
          <w:w w:val="95"/>
        </w:rPr>
        <w:t xml:space="preserve"> </w:t>
      </w:r>
      <w:r>
        <w:rPr>
          <w:w w:val="95"/>
        </w:rPr>
        <w:t>incident,</w:t>
      </w:r>
    </w:p>
    <w:p w14:paraId="1B65318C" w14:textId="77777777" w:rsidR="003D4878" w:rsidRDefault="003D4878">
      <w:pPr>
        <w:pStyle w:val="BodyText"/>
        <w:spacing w:before="11"/>
        <w:rPr>
          <w:sz w:val="19"/>
        </w:rPr>
      </w:pPr>
    </w:p>
    <w:p w14:paraId="142A774B" w14:textId="77777777" w:rsidR="003D4878" w:rsidRDefault="00000000">
      <w:pPr>
        <w:pStyle w:val="BodyText"/>
        <w:ind w:left="632"/>
        <w:jc w:val="both"/>
      </w:pPr>
      <w:r>
        <w:rPr>
          <w:spacing w:val="-1"/>
        </w:rPr>
        <w:t>For</w:t>
      </w:r>
      <w:r>
        <w:rPr>
          <w:spacing w:val="-19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plan</w:t>
      </w:r>
      <w:r>
        <w:rPr>
          <w:spacing w:val="-23"/>
        </w:rPr>
        <w:t xml:space="preserve"> </w:t>
      </w:r>
      <w:r>
        <w:rPr>
          <w:spacing w:val="-1"/>
        </w:rPr>
        <w:t>to</w:t>
      </w:r>
      <w:r>
        <w:rPr>
          <w:spacing w:val="-13"/>
        </w:rPr>
        <w:t xml:space="preserve"> </w:t>
      </w:r>
      <w:r>
        <w:rPr>
          <w:spacing w:val="-1"/>
        </w:rPr>
        <w:t>accomplish</w:t>
      </w:r>
      <w:r>
        <w:rPr>
          <w:spacing w:val="-23"/>
        </w:rPr>
        <w:t xml:space="preserve"> </w:t>
      </w:r>
      <w:r>
        <w:t>its</w:t>
      </w:r>
      <w:r>
        <w:rPr>
          <w:spacing w:val="-15"/>
        </w:rPr>
        <w:t xml:space="preserve"> </w:t>
      </w:r>
      <w:r>
        <w:t>purpose</w:t>
      </w:r>
      <w:r>
        <w:rPr>
          <w:spacing w:val="-14"/>
        </w:rPr>
        <w:t xml:space="preserve"> </w:t>
      </w:r>
      <w:r>
        <w:t>it</w:t>
      </w:r>
      <w:r>
        <w:rPr>
          <w:spacing w:val="-10"/>
        </w:rPr>
        <w:t xml:space="preserve"> </w:t>
      </w:r>
      <w:r>
        <w:t>must</w:t>
      </w:r>
      <w:r>
        <w:rPr>
          <w:spacing w:val="-14"/>
        </w:rPr>
        <w:t xml:space="preserve"> </w:t>
      </w:r>
      <w:r>
        <w:t>be:</w:t>
      </w:r>
    </w:p>
    <w:p w14:paraId="3C2F2AE6" w14:textId="77777777" w:rsidR="003D4878" w:rsidRDefault="003D4878">
      <w:pPr>
        <w:pStyle w:val="BodyText"/>
        <w:spacing w:before="4"/>
        <w:rPr>
          <w:sz w:val="19"/>
        </w:rPr>
      </w:pPr>
    </w:p>
    <w:p w14:paraId="788D8B4C" w14:textId="77777777" w:rsidR="003D4878" w:rsidRDefault="00000000">
      <w:pPr>
        <w:pStyle w:val="BodyText"/>
        <w:ind w:left="632"/>
        <w:jc w:val="both"/>
      </w:pPr>
      <w:r>
        <w:rPr>
          <w:w w:val="95"/>
        </w:rPr>
        <w:t>Realistic,</w:t>
      </w:r>
      <w:r>
        <w:rPr>
          <w:spacing w:val="3"/>
          <w:w w:val="95"/>
        </w:rPr>
        <w:t xml:space="preserve"> </w:t>
      </w:r>
      <w:r>
        <w:rPr>
          <w:w w:val="95"/>
        </w:rPr>
        <w:t>practical</w:t>
      </w:r>
      <w:r>
        <w:rPr>
          <w:spacing w:val="4"/>
          <w:w w:val="95"/>
        </w:rPr>
        <w:t xml:space="preserve"> </w:t>
      </w:r>
      <w:r>
        <w:rPr>
          <w:w w:val="95"/>
        </w:rPr>
        <w:t>and</w:t>
      </w:r>
      <w:r>
        <w:rPr>
          <w:spacing w:val="5"/>
          <w:w w:val="95"/>
        </w:rPr>
        <w:t xml:space="preserve"> </w:t>
      </w:r>
      <w:r>
        <w:rPr>
          <w:w w:val="95"/>
        </w:rPr>
        <w:t>easy to</w:t>
      </w:r>
      <w:r>
        <w:rPr>
          <w:spacing w:val="7"/>
          <w:w w:val="95"/>
        </w:rPr>
        <w:t xml:space="preserve"> </w:t>
      </w:r>
      <w:r>
        <w:rPr>
          <w:w w:val="95"/>
        </w:rPr>
        <w:t>use</w:t>
      </w:r>
    </w:p>
    <w:p w14:paraId="6925E954" w14:textId="77777777" w:rsidR="003D4878" w:rsidRDefault="003D4878">
      <w:pPr>
        <w:pStyle w:val="BodyText"/>
        <w:spacing w:before="5"/>
      </w:pPr>
    </w:p>
    <w:p w14:paraId="6E752C21" w14:textId="77777777" w:rsidR="003D4878" w:rsidRDefault="00000000">
      <w:pPr>
        <w:pStyle w:val="BodyText"/>
        <w:spacing w:line="482" w:lineRule="auto"/>
        <w:ind w:left="633" w:right="2504" w:hanging="1"/>
      </w:pPr>
      <w:r>
        <w:rPr>
          <w:spacing w:val="-2"/>
        </w:rPr>
        <w:t>Understood</w:t>
      </w:r>
      <w:r>
        <w:rPr>
          <w:spacing w:val="-17"/>
        </w:rPr>
        <w:t xml:space="preserve"> </w:t>
      </w:r>
      <w:r>
        <w:rPr>
          <w:spacing w:val="-2"/>
        </w:rPr>
        <w:t>by</w:t>
      </w:r>
      <w:r>
        <w:rPr>
          <w:spacing w:val="-16"/>
        </w:rPr>
        <w:t xml:space="preserve"> </w:t>
      </w:r>
      <w:r>
        <w:rPr>
          <w:spacing w:val="-2"/>
        </w:rPr>
        <w:t>Shipboard</w:t>
      </w:r>
      <w:r>
        <w:rPr>
          <w:spacing w:val="-17"/>
        </w:rPr>
        <w:t xml:space="preserve"> </w:t>
      </w:r>
      <w:r>
        <w:rPr>
          <w:spacing w:val="-2"/>
        </w:rPr>
        <w:t>Management</w:t>
      </w:r>
      <w:r>
        <w:rPr>
          <w:spacing w:val="-19"/>
        </w:rPr>
        <w:t xml:space="preserve"> </w:t>
      </w:r>
      <w:r>
        <w:rPr>
          <w:spacing w:val="-2"/>
        </w:rPr>
        <w:t>Team</w:t>
      </w:r>
      <w:r>
        <w:rPr>
          <w:spacing w:val="-21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rPr>
          <w:spacing w:val="-1"/>
        </w:rPr>
        <w:t>the</w:t>
      </w:r>
      <w:r>
        <w:rPr>
          <w:spacing w:val="-19"/>
        </w:rPr>
        <w:t xml:space="preserve"> </w:t>
      </w:r>
      <w:r>
        <w:rPr>
          <w:spacing w:val="-1"/>
        </w:rPr>
        <w:t>Fleet</w:t>
      </w:r>
      <w:r>
        <w:rPr>
          <w:spacing w:val="-15"/>
        </w:rPr>
        <w:t xml:space="preserve"> </w:t>
      </w:r>
      <w:r>
        <w:rPr>
          <w:spacing w:val="-1"/>
        </w:rPr>
        <w:t>Management</w:t>
      </w:r>
      <w:r>
        <w:rPr>
          <w:spacing w:val="-14"/>
        </w:rPr>
        <w:t xml:space="preserve"> </w:t>
      </w:r>
      <w:r>
        <w:rPr>
          <w:spacing w:val="-1"/>
        </w:rPr>
        <w:t>Cell</w:t>
      </w:r>
      <w:r>
        <w:rPr>
          <w:spacing w:val="-13"/>
        </w:rPr>
        <w:t xml:space="preserve"> </w:t>
      </w:r>
      <w:r>
        <w:rPr>
          <w:spacing w:val="-1"/>
        </w:rPr>
        <w:t>ashore</w:t>
      </w:r>
      <w:r>
        <w:rPr>
          <w:spacing w:val="-59"/>
        </w:rPr>
        <w:t xml:space="preserve"> </w:t>
      </w:r>
      <w:r>
        <w:t>Evaluated,</w:t>
      </w:r>
      <w:r>
        <w:rPr>
          <w:spacing w:val="-11"/>
        </w:rPr>
        <w:t xml:space="preserve"> </w:t>
      </w:r>
      <w:r>
        <w:t>reviewed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updated</w:t>
      </w:r>
      <w:r>
        <w:rPr>
          <w:spacing w:val="-7"/>
        </w:rPr>
        <w:t xml:space="preserve"> </w:t>
      </w:r>
      <w:r>
        <w:t>regularly.</w:t>
      </w:r>
    </w:p>
    <w:p w14:paraId="202AEE6B" w14:textId="77777777" w:rsidR="003D4878" w:rsidRDefault="00000000">
      <w:pPr>
        <w:pStyle w:val="BodyText"/>
        <w:ind w:left="633" w:right="579"/>
        <w:jc w:val="both"/>
      </w:pPr>
      <w:r>
        <w:t>All staff, on board and ashore, is responsible for advising the Safety &amp; Quality Superintendent of any</w:t>
      </w:r>
      <w:r>
        <w:rPr>
          <w:spacing w:val="1"/>
        </w:rPr>
        <w:t xml:space="preserve"> </w:t>
      </w:r>
      <w:r>
        <w:t>shortcomings,</w:t>
      </w:r>
      <w:r>
        <w:rPr>
          <w:spacing w:val="-11"/>
        </w:rPr>
        <w:t xml:space="preserve"> </w:t>
      </w:r>
      <w:r>
        <w:t>errors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possible</w:t>
      </w:r>
      <w:r>
        <w:rPr>
          <w:spacing w:val="-10"/>
        </w:rPr>
        <w:t xml:space="preserve"> </w:t>
      </w:r>
      <w:r>
        <w:t>improvements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plan.</w:t>
      </w:r>
    </w:p>
    <w:p w14:paraId="2A093F3C" w14:textId="77777777" w:rsidR="003D4878" w:rsidRDefault="003D4878">
      <w:pPr>
        <w:pStyle w:val="BodyText"/>
        <w:spacing w:before="12"/>
        <w:rPr>
          <w:sz w:val="18"/>
        </w:rPr>
      </w:pPr>
    </w:p>
    <w:p w14:paraId="3FCBBBC3" w14:textId="77777777" w:rsidR="003D4878" w:rsidRDefault="00000000">
      <w:pPr>
        <w:pStyle w:val="BodyText"/>
        <w:ind w:left="632" w:right="571"/>
        <w:jc w:val="both"/>
      </w:pPr>
      <w:r>
        <w:t>The plan must be used in conjunction with other documents, drawings and manuals on board the vessel and</w:t>
      </w:r>
      <w:r>
        <w:rPr>
          <w:spacing w:val="-60"/>
        </w:rPr>
        <w:t xml:space="preserve"> </w:t>
      </w:r>
      <w:r>
        <w:rPr>
          <w:spacing w:val="-1"/>
        </w:rPr>
        <w:t>within</w:t>
      </w:r>
      <w:r>
        <w:rPr>
          <w:spacing w:val="-18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management</w:t>
      </w:r>
      <w:r>
        <w:rPr>
          <w:spacing w:val="-5"/>
        </w:rPr>
        <w:t xml:space="preserve"> </w:t>
      </w:r>
      <w:r>
        <w:rPr>
          <w:spacing w:val="-1"/>
        </w:rPr>
        <w:t>office.</w:t>
      </w:r>
      <w:r>
        <w:rPr>
          <w:spacing w:val="-10"/>
        </w:rPr>
        <w:t xml:space="preserve"> </w:t>
      </w:r>
      <w:r>
        <w:rPr>
          <w:spacing w:val="-1"/>
        </w:rPr>
        <w:t>These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10"/>
        </w:rPr>
        <w:t xml:space="preserve"> </w:t>
      </w:r>
      <w:r>
        <w:rPr>
          <w:spacing w:val="-1"/>
        </w:rPr>
        <w:t>include</w:t>
      </w:r>
      <w:r>
        <w:rPr>
          <w:spacing w:val="-10"/>
        </w:rPr>
        <w:t xml:space="preserve"> </w:t>
      </w:r>
      <w:r>
        <w:rPr>
          <w:spacing w:val="-1"/>
        </w:rPr>
        <w:t>but</w:t>
      </w:r>
      <w:r>
        <w:rPr>
          <w:spacing w:val="-7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limited</w:t>
      </w:r>
      <w:r>
        <w:rPr>
          <w:spacing w:val="-8"/>
        </w:rPr>
        <w:t xml:space="preserve"> </w:t>
      </w:r>
      <w:r>
        <w:t>to:</w:t>
      </w:r>
    </w:p>
    <w:p w14:paraId="05EEEEF3" w14:textId="77777777" w:rsidR="003D4878" w:rsidRDefault="003D4878">
      <w:pPr>
        <w:jc w:val="both"/>
        <w:sectPr w:rsidR="003D4878">
          <w:headerReference w:type="default" r:id="rId11"/>
          <w:pgSz w:w="11920" w:h="16860"/>
          <w:pgMar w:top="1240" w:right="600" w:bottom="280" w:left="500" w:header="679" w:footer="0" w:gutter="0"/>
          <w:pgNumType w:start="1"/>
          <w:cols w:space="720"/>
        </w:sectPr>
      </w:pPr>
    </w:p>
    <w:p w14:paraId="3A51A237" w14:textId="77777777" w:rsidR="003D4878" w:rsidRDefault="003D4878">
      <w:pPr>
        <w:pStyle w:val="BodyText"/>
        <w:spacing w:before="7"/>
        <w:rPr>
          <w:sz w:val="9"/>
        </w:rPr>
      </w:pPr>
    </w:p>
    <w:p w14:paraId="68C8EBD3" w14:textId="77777777" w:rsidR="003D4878" w:rsidRDefault="00000000">
      <w:pPr>
        <w:pStyle w:val="BodyText"/>
        <w:spacing w:before="99"/>
        <w:ind w:left="632"/>
      </w:pPr>
      <w:r>
        <w:rPr>
          <w:w w:val="95"/>
        </w:rPr>
        <w:t>Ship’s</w:t>
      </w:r>
      <w:r>
        <w:rPr>
          <w:spacing w:val="7"/>
          <w:w w:val="95"/>
        </w:rPr>
        <w:t xml:space="preserve"> </w:t>
      </w:r>
      <w:r>
        <w:rPr>
          <w:w w:val="95"/>
        </w:rPr>
        <w:t>drawings</w:t>
      </w:r>
      <w:r>
        <w:rPr>
          <w:spacing w:val="8"/>
          <w:w w:val="95"/>
        </w:rPr>
        <w:t xml:space="preserve"> </w:t>
      </w:r>
      <w:r>
        <w:rPr>
          <w:w w:val="95"/>
        </w:rPr>
        <w:t>and</w:t>
      </w:r>
      <w:r>
        <w:rPr>
          <w:spacing w:val="-2"/>
          <w:w w:val="95"/>
        </w:rPr>
        <w:t xml:space="preserve"> </w:t>
      </w:r>
      <w:r>
        <w:rPr>
          <w:w w:val="95"/>
        </w:rPr>
        <w:t>plans</w:t>
      </w:r>
    </w:p>
    <w:p w14:paraId="7F0BE14E" w14:textId="77777777" w:rsidR="003D4878" w:rsidRDefault="003D4878">
      <w:pPr>
        <w:pStyle w:val="BodyText"/>
        <w:spacing w:before="7"/>
        <w:rPr>
          <w:sz w:val="19"/>
        </w:rPr>
      </w:pPr>
    </w:p>
    <w:p w14:paraId="05CF5D82" w14:textId="77777777" w:rsidR="003D4878" w:rsidRDefault="00000000">
      <w:pPr>
        <w:pStyle w:val="BodyText"/>
        <w:spacing w:line="477" w:lineRule="auto"/>
        <w:ind w:left="632" w:right="6148" w:hanging="1"/>
      </w:pPr>
      <w:r>
        <w:rPr>
          <w:spacing w:val="-2"/>
        </w:rPr>
        <w:t>Stability</w:t>
      </w:r>
      <w:r>
        <w:rPr>
          <w:spacing w:val="-22"/>
        </w:rPr>
        <w:t xml:space="preserve"> </w:t>
      </w:r>
      <w:r>
        <w:rPr>
          <w:spacing w:val="-2"/>
        </w:rPr>
        <w:t>booklet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computer</w:t>
      </w:r>
      <w:r>
        <w:rPr>
          <w:spacing w:val="-26"/>
        </w:rPr>
        <w:t xml:space="preserve"> </w:t>
      </w:r>
      <w:proofErr w:type="spellStart"/>
      <w:r>
        <w:rPr>
          <w:spacing w:val="-1"/>
        </w:rPr>
        <w:t>loadicator</w:t>
      </w:r>
      <w:proofErr w:type="spellEnd"/>
      <w:r>
        <w:rPr>
          <w:spacing w:val="-59"/>
        </w:rPr>
        <w:t xml:space="preserve"> </w:t>
      </w:r>
      <w:r>
        <w:t>SOLAS</w:t>
      </w:r>
      <w:r>
        <w:rPr>
          <w:spacing w:val="-14"/>
        </w:rPr>
        <w:t xml:space="preserve"> </w:t>
      </w:r>
      <w:r>
        <w:t>Training</w:t>
      </w:r>
      <w:r>
        <w:rPr>
          <w:spacing w:val="-5"/>
        </w:rPr>
        <w:t xml:space="preserve"> </w:t>
      </w:r>
      <w:r>
        <w:t>Manual</w:t>
      </w:r>
    </w:p>
    <w:p w14:paraId="7F42F48D" w14:textId="77777777" w:rsidR="003D4878" w:rsidRDefault="00000000">
      <w:pPr>
        <w:pStyle w:val="BodyText"/>
        <w:spacing w:before="7"/>
        <w:ind w:left="632"/>
      </w:pPr>
      <w:r>
        <w:rPr>
          <w:spacing w:val="-2"/>
        </w:rPr>
        <w:t>Contingency</w:t>
      </w:r>
      <w:r>
        <w:rPr>
          <w:spacing w:val="-15"/>
        </w:rPr>
        <w:t xml:space="preserve"> </w:t>
      </w:r>
      <w:r>
        <w:rPr>
          <w:spacing w:val="-2"/>
        </w:rPr>
        <w:t>section</w:t>
      </w:r>
      <w:r>
        <w:rPr>
          <w:spacing w:val="-27"/>
        </w:rPr>
        <w:t xml:space="preserve"> </w:t>
      </w:r>
      <w:r>
        <w:rPr>
          <w:spacing w:val="-2"/>
        </w:rPr>
        <w:t>of</w:t>
      </w:r>
      <w:r>
        <w:rPr>
          <w:spacing w:val="-17"/>
        </w:rPr>
        <w:t xml:space="preserve"> </w:t>
      </w:r>
      <w:r>
        <w:rPr>
          <w:spacing w:val="-2"/>
        </w:rPr>
        <w:t>Company</w:t>
      </w:r>
      <w:r>
        <w:rPr>
          <w:spacing w:val="-20"/>
        </w:rPr>
        <w:t xml:space="preserve"> </w:t>
      </w:r>
      <w:r>
        <w:rPr>
          <w:spacing w:val="-2"/>
        </w:rPr>
        <w:t>Operating</w:t>
      </w:r>
      <w:r>
        <w:rPr>
          <w:spacing w:val="-14"/>
        </w:rPr>
        <w:t xml:space="preserve"> </w:t>
      </w:r>
      <w:r>
        <w:rPr>
          <w:spacing w:val="-1"/>
        </w:rPr>
        <w:t>Manual</w:t>
      </w:r>
    </w:p>
    <w:p w14:paraId="46ACCB7E" w14:textId="77777777" w:rsidR="003D4878" w:rsidRDefault="003D4878">
      <w:pPr>
        <w:pStyle w:val="BodyText"/>
        <w:spacing w:before="4"/>
        <w:rPr>
          <w:sz w:val="19"/>
        </w:rPr>
      </w:pPr>
    </w:p>
    <w:p w14:paraId="6E078DCB" w14:textId="77777777" w:rsidR="003D4878" w:rsidRDefault="00000000">
      <w:pPr>
        <w:pStyle w:val="BodyText"/>
        <w:spacing w:line="472" w:lineRule="auto"/>
        <w:ind w:left="632" w:right="2504"/>
      </w:pPr>
      <w:r>
        <w:rPr>
          <w:w w:val="95"/>
        </w:rPr>
        <w:t>Damage</w:t>
      </w:r>
      <w:r>
        <w:rPr>
          <w:spacing w:val="1"/>
          <w:w w:val="95"/>
        </w:rPr>
        <w:t xml:space="preserve"> </w:t>
      </w:r>
      <w:r>
        <w:rPr>
          <w:w w:val="95"/>
        </w:rPr>
        <w:t>stability</w:t>
      </w:r>
      <w:r>
        <w:rPr>
          <w:spacing w:val="1"/>
          <w:w w:val="95"/>
        </w:rPr>
        <w:t xml:space="preserve"> </w:t>
      </w:r>
      <w:r>
        <w:rPr>
          <w:w w:val="95"/>
        </w:rPr>
        <w:t>information</w:t>
      </w:r>
      <w:r>
        <w:rPr>
          <w:spacing w:val="5"/>
          <w:w w:val="95"/>
        </w:rPr>
        <w:t xml:space="preserve"> </w:t>
      </w:r>
      <w:r>
        <w:rPr>
          <w:w w:val="95"/>
        </w:rPr>
        <w:t>provided</w:t>
      </w:r>
      <w:r>
        <w:rPr>
          <w:spacing w:val="7"/>
          <w:w w:val="95"/>
        </w:rPr>
        <w:t xml:space="preserve"> </w:t>
      </w:r>
      <w:r>
        <w:rPr>
          <w:w w:val="95"/>
        </w:rPr>
        <w:t>by</w:t>
      </w:r>
      <w:r>
        <w:rPr>
          <w:spacing w:val="1"/>
          <w:w w:val="95"/>
        </w:rPr>
        <w:t xml:space="preserve"> </w:t>
      </w:r>
      <w:r>
        <w:rPr>
          <w:w w:val="95"/>
        </w:rPr>
        <w:t>the</w:t>
      </w:r>
      <w:r>
        <w:rPr>
          <w:spacing w:val="12"/>
          <w:w w:val="95"/>
        </w:rPr>
        <w:t xml:space="preserve"> </w:t>
      </w:r>
      <w:r>
        <w:rPr>
          <w:w w:val="95"/>
        </w:rPr>
        <w:t>management</w:t>
      </w:r>
      <w:r>
        <w:rPr>
          <w:spacing w:val="11"/>
          <w:w w:val="95"/>
        </w:rPr>
        <w:t xml:space="preserve"> </w:t>
      </w:r>
      <w:r>
        <w:rPr>
          <w:w w:val="95"/>
        </w:rPr>
        <w:t>office</w:t>
      </w:r>
      <w:r>
        <w:rPr>
          <w:spacing w:val="11"/>
          <w:w w:val="95"/>
        </w:rPr>
        <w:t xml:space="preserve"> </w:t>
      </w:r>
      <w:r>
        <w:rPr>
          <w:w w:val="95"/>
        </w:rPr>
        <w:t>or third</w:t>
      </w:r>
      <w:r>
        <w:rPr>
          <w:spacing w:val="-1"/>
          <w:w w:val="95"/>
        </w:rPr>
        <w:t xml:space="preserve"> </w:t>
      </w:r>
      <w:r>
        <w:rPr>
          <w:w w:val="95"/>
        </w:rPr>
        <w:t>party</w:t>
      </w:r>
      <w:r>
        <w:rPr>
          <w:spacing w:val="9"/>
          <w:w w:val="95"/>
        </w:rPr>
        <w:t xml:space="preserve"> </w:t>
      </w:r>
      <w:r>
        <w:rPr>
          <w:w w:val="95"/>
        </w:rPr>
        <w:t>provider</w:t>
      </w:r>
      <w:r>
        <w:rPr>
          <w:spacing w:val="1"/>
          <w:w w:val="95"/>
        </w:rPr>
        <w:t xml:space="preserve"> </w:t>
      </w:r>
      <w:r>
        <w:rPr>
          <w:w w:val="95"/>
        </w:rPr>
        <w:t>Reference</w:t>
      </w:r>
      <w:r>
        <w:rPr>
          <w:spacing w:val="5"/>
          <w:w w:val="95"/>
        </w:rPr>
        <w:t xml:space="preserve"> </w:t>
      </w:r>
      <w:r>
        <w:rPr>
          <w:w w:val="95"/>
        </w:rPr>
        <w:t>publications</w:t>
      </w:r>
      <w:r>
        <w:rPr>
          <w:spacing w:val="3"/>
          <w:w w:val="95"/>
        </w:rPr>
        <w:t xml:space="preserve"> </w:t>
      </w:r>
      <w:r>
        <w:rPr>
          <w:w w:val="95"/>
        </w:rPr>
        <w:t>contained</w:t>
      </w:r>
      <w:r>
        <w:rPr>
          <w:spacing w:val="-9"/>
          <w:w w:val="95"/>
        </w:rPr>
        <w:t xml:space="preserve"> </w:t>
      </w:r>
      <w:r>
        <w:rPr>
          <w:w w:val="95"/>
        </w:rPr>
        <w:t>within</w:t>
      </w:r>
      <w:r>
        <w:rPr>
          <w:spacing w:val="-4"/>
          <w:w w:val="95"/>
        </w:rPr>
        <w:t xml:space="preserve"> </w:t>
      </w:r>
      <w:r>
        <w:rPr>
          <w:w w:val="95"/>
        </w:rPr>
        <w:t>the</w:t>
      </w:r>
      <w:r>
        <w:rPr>
          <w:spacing w:val="-6"/>
          <w:w w:val="95"/>
        </w:rPr>
        <w:t xml:space="preserve"> </w:t>
      </w:r>
      <w:r>
        <w:rPr>
          <w:w w:val="95"/>
        </w:rPr>
        <w:t>ships</w:t>
      </w:r>
      <w:r>
        <w:rPr>
          <w:spacing w:val="1"/>
          <w:w w:val="95"/>
        </w:rPr>
        <w:t xml:space="preserve"> </w:t>
      </w:r>
      <w:r>
        <w:rPr>
          <w:w w:val="95"/>
        </w:rPr>
        <w:t>reference</w:t>
      </w:r>
      <w:r>
        <w:rPr>
          <w:spacing w:val="2"/>
          <w:w w:val="95"/>
        </w:rPr>
        <w:t xml:space="preserve"> </w:t>
      </w:r>
      <w:r>
        <w:rPr>
          <w:w w:val="95"/>
        </w:rPr>
        <w:t>library.</w:t>
      </w:r>
    </w:p>
    <w:p w14:paraId="32D7899A" w14:textId="77777777" w:rsidR="003D4878" w:rsidRDefault="00000000">
      <w:pPr>
        <w:pStyle w:val="BodyText"/>
        <w:spacing w:before="11"/>
        <w:ind w:left="632"/>
      </w:pPr>
      <w:r>
        <w:rPr>
          <w:spacing w:val="-1"/>
        </w:rPr>
        <w:t>The</w:t>
      </w:r>
      <w:r>
        <w:rPr>
          <w:spacing w:val="-17"/>
        </w:rPr>
        <w:t xml:space="preserve"> </w:t>
      </w:r>
      <w:r>
        <w:rPr>
          <w:spacing w:val="-1"/>
        </w:rPr>
        <w:t>Master</w:t>
      </w:r>
      <w:r>
        <w:rPr>
          <w:spacing w:val="-27"/>
        </w:rPr>
        <w:t xml:space="preserve"> </w:t>
      </w:r>
      <w:r>
        <w:rPr>
          <w:spacing w:val="-1"/>
        </w:rPr>
        <w:t>should</w:t>
      </w:r>
      <w:r>
        <w:rPr>
          <w:spacing w:val="-22"/>
        </w:rPr>
        <w:t xml:space="preserve"> </w:t>
      </w:r>
      <w:r>
        <w:rPr>
          <w:spacing w:val="-1"/>
        </w:rPr>
        <w:t>be</w:t>
      </w:r>
      <w:r>
        <w:rPr>
          <w:spacing w:val="-16"/>
        </w:rPr>
        <w:t xml:space="preserve"> </w:t>
      </w:r>
      <w:r>
        <w:rPr>
          <w:spacing w:val="-1"/>
        </w:rPr>
        <w:t>aware</w:t>
      </w:r>
      <w:r>
        <w:rPr>
          <w:spacing w:val="-21"/>
        </w:rPr>
        <w:t xml:space="preserve"> </w:t>
      </w:r>
      <w:r>
        <w:rPr>
          <w:spacing w:val="-1"/>
        </w:rPr>
        <w:t>of</w:t>
      </w:r>
      <w:r>
        <w:rPr>
          <w:spacing w:val="-23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following</w:t>
      </w:r>
      <w:r>
        <w:rPr>
          <w:spacing w:val="-15"/>
        </w:rPr>
        <w:t xml:space="preserve"> </w:t>
      </w:r>
      <w:r>
        <w:rPr>
          <w:spacing w:val="-1"/>
        </w:rPr>
        <w:t>proviso</w:t>
      </w:r>
      <w:r>
        <w:rPr>
          <w:spacing w:val="-12"/>
        </w:rPr>
        <w:t xml:space="preserve"> </w:t>
      </w:r>
      <w:r>
        <w:rPr>
          <w:spacing w:val="-1"/>
        </w:rPr>
        <w:t>when</w:t>
      </w:r>
      <w:r>
        <w:rPr>
          <w:spacing w:val="-23"/>
        </w:rPr>
        <w:t xml:space="preserve"> </w:t>
      </w:r>
      <w:r>
        <w:rPr>
          <w:spacing w:val="-1"/>
        </w:rPr>
        <w:t>implementing</w:t>
      </w:r>
      <w:r>
        <w:rPr>
          <w:spacing w:val="-12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plan:</w:t>
      </w:r>
    </w:p>
    <w:p w14:paraId="11C69F4E" w14:textId="77777777" w:rsidR="003D4878" w:rsidRDefault="003D4878">
      <w:pPr>
        <w:pStyle w:val="BodyText"/>
      </w:pPr>
    </w:p>
    <w:p w14:paraId="0BDA3C52" w14:textId="77777777" w:rsidR="003D4878" w:rsidRDefault="00000000">
      <w:pPr>
        <w:pStyle w:val="Heading7"/>
        <w:ind w:left="1712" w:right="533"/>
        <w:jc w:val="both"/>
      </w:pPr>
      <w:bookmarkStart w:id="4" w:name="Without_interfering_with_ship_owners’_li"/>
      <w:bookmarkEnd w:id="4"/>
      <w:r>
        <w:t>Without interfering with ship owners’ liability, some coastal states consider that it is</w:t>
      </w:r>
      <w:r>
        <w:rPr>
          <w:spacing w:val="1"/>
        </w:rPr>
        <w:t xml:space="preserve"> </w:t>
      </w:r>
      <w:r>
        <w:t>their responsibility to define techniques and means to be taken against a marine</w:t>
      </w:r>
      <w:r>
        <w:rPr>
          <w:spacing w:val="1"/>
        </w:rPr>
        <w:t xml:space="preserve"> </w:t>
      </w:r>
      <w:r>
        <w:t>pollution</w:t>
      </w:r>
      <w:r>
        <w:rPr>
          <w:spacing w:val="-1"/>
        </w:rPr>
        <w:t xml:space="preserve"> </w:t>
      </w:r>
      <w:r>
        <w:t>incident</w:t>
      </w:r>
      <w:r>
        <w:rPr>
          <w:spacing w:val="-3"/>
        </w:rPr>
        <w:t xml:space="preserve"> </w:t>
      </w:r>
      <w:r>
        <w:t>and approve</w:t>
      </w:r>
      <w:r>
        <w:rPr>
          <w:spacing w:val="5"/>
        </w:rPr>
        <w:t xml:space="preserve"> </w:t>
      </w:r>
      <w:r>
        <w:t>such</w:t>
      </w:r>
      <w:r>
        <w:rPr>
          <w:spacing w:val="4"/>
        </w:rPr>
        <w:t xml:space="preserve"> </w:t>
      </w:r>
      <w:r>
        <w:t>operations</w:t>
      </w:r>
      <w:r>
        <w:rPr>
          <w:spacing w:val="3"/>
        </w:rPr>
        <w:t xml:space="preserve"> </w:t>
      </w:r>
      <w:r>
        <w:t>which</w:t>
      </w:r>
      <w:r>
        <w:rPr>
          <w:spacing w:val="5"/>
        </w:rPr>
        <w:t xml:space="preserve"> </w:t>
      </w:r>
      <w:r>
        <w:t>might</w:t>
      </w:r>
      <w:r>
        <w:rPr>
          <w:spacing w:val="1"/>
        </w:rPr>
        <w:t xml:space="preserve"> </w:t>
      </w:r>
      <w:r>
        <w:t>cause</w:t>
      </w:r>
      <w:r>
        <w:rPr>
          <w:spacing w:val="7"/>
        </w:rPr>
        <w:t xml:space="preserve"> </w:t>
      </w:r>
      <w:r>
        <w:t>further</w:t>
      </w:r>
      <w:r>
        <w:rPr>
          <w:spacing w:val="3"/>
        </w:rPr>
        <w:t xml:space="preserve"> </w:t>
      </w:r>
      <w:r>
        <w:t>pollution</w:t>
      </w:r>
    </w:p>
    <w:p w14:paraId="4E48C61E" w14:textId="77777777" w:rsidR="003D4878" w:rsidRDefault="00000000">
      <w:pPr>
        <w:spacing w:before="1"/>
        <w:ind w:left="1712" w:right="511" w:hanging="1"/>
        <w:jc w:val="both"/>
        <w:rPr>
          <w:b/>
          <w:sz w:val="20"/>
        </w:rPr>
      </w:pPr>
      <w:r>
        <w:rPr>
          <w:b/>
          <w:sz w:val="20"/>
        </w:rPr>
        <w:t>e.g.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lightening.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States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generally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entitled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under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International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Convention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relating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Intervention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on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High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Seas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Cases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Oil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Pollution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Casualties,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1969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(1969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Intervention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Convention)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Protocol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relating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1"/>
          <w:sz w:val="20"/>
        </w:rPr>
        <w:t xml:space="preserve"> </w:t>
      </w:r>
      <w:r>
        <w:rPr>
          <w:b/>
          <w:w w:val="95"/>
          <w:sz w:val="20"/>
        </w:rPr>
        <w:t>Intervention on the High Seas in Cases of Pollution by Substances other than Oil, 1973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sz w:val="20"/>
        </w:rPr>
        <w:t>(1973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Intervention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Convention).</w:t>
      </w:r>
    </w:p>
    <w:p w14:paraId="58E54CCE" w14:textId="77777777" w:rsidR="003D4878" w:rsidRDefault="003D4878">
      <w:pPr>
        <w:jc w:val="both"/>
        <w:rPr>
          <w:sz w:val="20"/>
        </w:rPr>
        <w:sectPr w:rsidR="003D4878">
          <w:pgSz w:w="11920" w:h="16860"/>
          <w:pgMar w:top="1240" w:right="600" w:bottom="280" w:left="500" w:header="679" w:footer="0" w:gutter="0"/>
          <w:cols w:space="720"/>
        </w:sectPr>
      </w:pPr>
    </w:p>
    <w:p w14:paraId="6FC067DB" w14:textId="77777777" w:rsidR="003D4878" w:rsidRDefault="003D4878">
      <w:pPr>
        <w:pStyle w:val="BodyText"/>
        <w:spacing w:before="7"/>
        <w:rPr>
          <w:b/>
          <w:sz w:val="9"/>
        </w:rPr>
      </w:pPr>
    </w:p>
    <w:p w14:paraId="435D216A" w14:textId="77777777" w:rsidR="003D4878" w:rsidRDefault="00000000">
      <w:pPr>
        <w:pStyle w:val="Heading4"/>
        <w:numPr>
          <w:ilvl w:val="1"/>
          <w:numId w:val="97"/>
        </w:numPr>
        <w:tabs>
          <w:tab w:val="left" w:pos="1712"/>
          <w:tab w:val="left" w:pos="1713"/>
        </w:tabs>
        <w:spacing w:before="100"/>
      </w:pPr>
      <w:bookmarkStart w:id="5" w:name="1.2_WHICH_PLAN"/>
      <w:bookmarkEnd w:id="5"/>
      <w:r>
        <w:rPr>
          <w:spacing w:val="-1"/>
        </w:rPr>
        <w:t>WHICH</w:t>
      </w:r>
      <w:r>
        <w:rPr>
          <w:spacing w:val="-16"/>
        </w:rPr>
        <w:t xml:space="preserve"> </w:t>
      </w:r>
      <w:r>
        <w:t>PLAN</w:t>
      </w:r>
    </w:p>
    <w:p w14:paraId="66D7A5DD" w14:textId="77777777" w:rsidR="003D4878" w:rsidRDefault="00000000">
      <w:pPr>
        <w:pStyle w:val="BodyText"/>
        <w:spacing w:before="127"/>
        <w:ind w:left="632" w:right="501"/>
        <w:jc w:val="both"/>
      </w:pPr>
      <w:r>
        <w:t>The</w:t>
      </w:r>
      <w:r>
        <w:rPr>
          <w:spacing w:val="-11"/>
        </w:rPr>
        <w:t xml:space="preserve"> </w:t>
      </w:r>
      <w:r>
        <w:t>plan</w:t>
      </w:r>
      <w:r>
        <w:rPr>
          <w:spacing w:val="-13"/>
        </w:rPr>
        <w:t xml:space="preserve"> </w:t>
      </w:r>
      <w:r>
        <w:t>required</w:t>
      </w:r>
      <w:r>
        <w:rPr>
          <w:spacing w:val="-12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MARPOL,</w:t>
      </w:r>
      <w:r>
        <w:rPr>
          <w:spacing w:val="-10"/>
        </w:rPr>
        <w:t xml:space="preserve"> </w:t>
      </w:r>
      <w:r>
        <w:t>Annex</w:t>
      </w:r>
      <w:r>
        <w:rPr>
          <w:spacing w:val="-10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t>fully</w:t>
      </w:r>
      <w:r>
        <w:rPr>
          <w:spacing w:val="-11"/>
        </w:rPr>
        <w:t xml:space="preserve"> </w:t>
      </w:r>
      <w:r>
        <w:t>meet</w:t>
      </w:r>
      <w:r>
        <w:rPr>
          <w:spacing w:val="-12"/>
        </w:rPr>
        <w:t xml:space="preserve"> </w:t>
      </w:r>
      <w:r>
        <w:t>United</w:t>
      </w:r>
      <w:r>
        <w:rPr>
          <w:spacing w:val="-12"/>
        </w:rPr>
        <w:t xml:space="preserve"> </w:t>
      </w:r>
      <w:r>
        <w:t>States</w:t>
      </w:r>
      <w:r>
        <w:rPr>
          <w:spacing w:val="-5"/>
        </w:rPr>
        <w:t xml:space="preserve"> </w:t>
      </w:r>
      <w:r>
        <w:t>regulations</w:t>
      </w:r>
      <w:r>
        <w:rPr>
          <w:spacing w:val="-10"/>
        </w:rPr>
        <w:t xml:space="preserve"> </w:t>
      </w:r>
      <w:r>
        <w:t>applicable</w:t>
      </w:r>
      <w:r>
        <w:rPr>
          <w:spacing w:val="-12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vessels</w:t>
      </w:r>
      <w:r>
        <w:rPr>
          <w:spacing w:val="-10"/>
        </w:rPr>
        <w:t xml:space="preserve"> </w:t>
      </w:r>
      <w:r>
        <w:t>which</w:t>
      </w:r>
      <w:r>
        <w:rPr>
          <w:spacing w:val="-60"/>
        </w:rPr>
        <w:t xml:space="preserve"> </w:t>
      </w:r>
      <w:r>
        <w:t>carry oil in bulk, either as primary or secondary cargo. Under the US Federal Water Pollution Control Act</w:t>
      </w:r>
      <w:r>
        <w:rPr>
          <w:spacing w:val="1"/>
        </w:rPr>
        <w:t xml:space="preserve"> </w:t>
      </w:r>
      <w:r>
        <w:t>(FWPCA), as amended by the Oil Pollution Act of 1990 (OPA 90), owners or operators of such vessels in US</w:t>
      </w:r>
      <w:r>
        <w:rPr>
          <w:spacing w:val="1"/>
        </w:rPr>
        <w:t xml:space="preserve"> </w:t>
      </w:r>
      <w:r>
        <w:t>waters must additionally: identify and ensure, through contract or other approved means, the availability of</w:t>
      </w:r>
      <w:r>
        <w:rPr>
          <w:spacing w:val="1"/>
        </w:rPr>
        <w:t xml:space="preserve"> </w:t>
      </w:r>
      <w:r>
        <w:rPr>
          <w:spacing w:val="-1"/>
        </w:rPr>
        <w:t>private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fire</w:t>
      </w:r>
      <w:r>
        <w:rPr>
          <w:spacing w:val="-4"/>
        </w:rPr>
        <w:t xml:space="preserve"> </w:t>
      </w:r>
      <w:r>
        <w:rPr>
          <w:spacing w:val="-1"/>
        </w:rPr>
        <w:t>fighting</w:t>
      </w:r>
      <w:proofErr w:type="spellEnd"/>
      <w:r>
        <w:rPr>
          <w:spacing w:val="-1"/>
        </w:rPr>
        <w:t>,</w:t>
      </w:r>
      <w:r>
        <w:rPr>
          <w:spacing w:val="-8"/>
        </w:rPr>
        <w:t xml:space="preserve"> </w:t>
      </w:r>
      <w:r>
        <w:rPr>
          <w:spacing w:val="-1"/>
        </w:rPr>
        <w:t>salvage,</w:t>
      </w:r>
      <w:r>
        <w:rPr>
          <w:spacing w:val="-14"/>
        </w:rPr>
        <w:t xml:space="preserve"> </w:t>
      </w:r>
      <w:r>
        <w:rPr>
          <w:spacing w:val="-1"/>
        </w:rPr>
        <w:t>lightering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clean-up</w:t>
      </w:r>
      <w:r>
        <w:rPr>
          <w:spacing w:val="-5"/>
        </w:rPr>
        <w:t xml:space="preserve"> </w:t>
      </w:r>
      <w:r>
        <w:rPr>
          <w:spacing w:val="-1"/>
        </w:rPr>
        <w:t>resources;</w:t>
      </w:r>
      <w:r>
        <w:rPr>
          <w:spacing w:val="-8"/>
        </w:rPr>
        <w:t xml:space="preserve"> </w:t>
      </w:r>
      <w:r>
        <w:t>identify</w:t>
      </w:r>
      <w:r>
        <w:rPr>
          <w:spacing w:val="-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qualified</w:t>
      </w:r>
      <w:r>
        <w:rPr>
          <w:spacing w:val="-9"/>
        </w:rPr>
        <w:t xml:space="preserve"> </w:t>
      </w:r>
      <w:r>
        <w:t>individual</w:t>
      </w:r>
      <w:r>
        <w:rPr>
          <w:spacing w:val="-3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t>authority</w:t>
      </w:r>
      <w:r>
        <w:rPr>
          <w:spacing w:val="-61"/>
        </w:rPr>
        <w:t xml:space="preserve"> </w:t>
      </w:r>
      <w:r>
        <w:t>to implement the response plan, including the activation and funding of contracted clean-up resources; and</w:t>
      </w:r>
      <w:r>
        <w:rPr>
          <w:spacing w:val="1"/>
        </w:rPr>
        <w:t xml:space="preserve"> </w:t>
      </w:r>
      <w:r>
        <w:t>describe</w:t>
      </w:r>
      <w:r>
        <w:rPr>
          <w:spacing w:val="-8"/>
        </w:rPr>
        <w:t xml:space="preserve"> </w:t>
      </w:r>
      <w:r>
        <w:t>training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drill</w:t>
      </w:r>
      <w:r>
        <w:rPr>
          <w:spacing w:val="-3"/>
        </w:rPr>
        <w:t xml:space="preserve"> </w:t>
      </w:r>
      <w:r>
        <w:t>procedures.</w:t>
      </w:r>
    </w:p>
    <w:p w14:paraId="7A02FEA0" w14:textId="77777777" w:rsidR="003D4878" w:rsidRDefault="003D4878">
      <w:pPr>
        <w:pStyle w:val="BodyText"/>
        <w:spacing w:before="8"/>
        <w:rPr>
          <w:sz w:val="19"/>
        </w:rPr>
      </w:pPr>
    </w:p>
    <w:p w14:paraId="5FEF3D2E" w14:textId="77777777" w:rsidR="003D4878" w:rsidRDefault="00000000">
      <w:pPr>
        <w:pStyle w:val="BodyText"/>
        <w:ind w:left="632"/>
        <w:jc w:val="both"/>
      </w:pPr>
      <w:r>
        <w:t>For</w:t>
      </w:r>
      <w:r>
        <w:rPr>
          <w:spacing w:val="-9"/>
        </w:rPr>
        <w:t xml:space="preserve"> </w:t>
      </w:r>
      <w:r>
        <w:t>further</w:t>
      </w:r>
      <w:r>
        <w:rPr>
          <w:spacing w:val="-5"/>
        </w:rPr>
        <w:t xml:space="preserve"> </w:t>
      </w:r>
      <w:r>
        <w:t>information</w:t>
      </w:r>
      <w:r>
        <w:rPr>
          <w:spacing w:val="-10"/>
        </w:rPr>
        <w:t xml:space="preserve"> </w:t>
      </w:r>
      <w:r>
        <w:t>regarding</w:t>
      </w:r>
      <w:r>
        <w:rPr>
          <w:spacing w:val="-4"/>
        </w:rPr>
        <w:t xml:space="preserve"> </w:t>
      </w:r>
      <w:r>
        <w:t>requirements</w:t>
      </w:r>
      <w:r>
        <w:rPr>
          <w:spacing w:val="56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OPA</w:t>
      </w:r>
      <w:r>
        <w:rPr>
          <w:spacing w:val="51"/>
        </w:rPr>
        <w:t xml:space="preserve"> </w:t>
      </w:r>
      <w:r>
        <w:t>90,</w:t>
      </w:r>
      <w:r>
        <w:rPr>
          <w:spacing w:val="56"/>
        </w:rPr>
        <w:t xml:space="preserve"> </w:t>
      </w:r>
      <w:r>
        <w:t>reference</w:t>
      </w:r>
      <w:r>
        <w:rPr>
          <w:spacing w:val="59"/>
        </w:rPr>
        <w:t xml:space="preserve"> </w:t>
      </w:r>
      <w:r>
        <w:t>should</w:t>
      </w:r>
      <w:r>
        <w:rPr>
          <w:spacing w:val="51"/>
        </w:rPr>
        <w:t xml:space="preserve"> </w:t>
      </w:r>
      <w:r>
        <w:t>be</w:t>
      </w:r>
      <w:r>
        <w:rPr>
          <w:spacing w:val="52"/>
        </w:rPr>
        <w:t xml:space="preserve"> </w:t>
      </w:r>
      <w:r>
        <w:t>made</w:t>
      </w:r>
      <w:r>
        <w:rPr>
          <w:spacing w:val="52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OPA90</w:t>
      </w:r>
    </w:p>
    <w:p w14:paraId="780AEDB1" w14:textId="77777777" w:rsidR="003D4878" w:rsidRDefault="00000000">
      <w:pPr>
        <w:pStyle w:val="BodyText"/>
        <w:spacing w:before="4"/>
        <w:ind w:left="632" w:right="518"/>
        <w:jc w:val="both"/>
      </w:pPr>
      <w:r>
        <w:t>- Vessel Response Plan issued by PGSHIPS for all the PGSHIPS controlled / managed vessels expected to call</w:t>
      </w:r>
      <w:r>
        <w:rPr>
          <w:spacing w:val="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 U.S.A.</w:t>
      </w:r>
    </w:p>
    <w:p w14:paraId="564D934A" w14:textId="77777777" w:rsidR="003D4878" w:rsidRDefault="003D4878">
      <w:pPr>
        <w:pStyle w:val="BodyText"/>
      </w:pPr>
    </w:p>
    <w:p w14:paraId="79185E9D" w14:textId="77777777" w:rsidR="003D4878" w:rsidRDefault="00000000">
      <w:pPr>
        <w:pStyle w:val="BodyText"/>
        <w:ind w:left="632" w:right="510"/>
        <w:jc w:val="both"/>
      </w:pPr>
      <w:r>
        <w:t>The flow diagram entitled "WHICH PLAN" below should be used to ascertain whether the vessel has to be</w:t>
      </w:r>
      <w:r>
        <w:rPr>
          <w:spacing w:val="1"/>
        </w:rPr>
        <w:t xml:space="preserve"> </w:t>
      </w:r>
      <w:r>
        <w:t>ready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put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effect</w:t>
      </w:r>
      <w:r>
        <w:rPr>
          <w:spacing w:val="1"/>
        </w:rPr>
        <w:t xml:space="preserve"> </w:t>
      </w:r>
      <w:r>
        <w:t>the,</w:t>
      </w:r>
      <w:r>
        <w:rPr>
          <w:spacing w:val="1"/>
        </w:rPr>
        <w:t xml:space="preserve"> </w:t>
      </w:r>
      <w:r>
        <w:t>either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MARPOL</w:t>
      </w:r>
      <w:r>
        <w:rPr>
          <w:spacing w:val="1"/>
        </w:rPr>
        <w:t xml:space="preserve"> </w:t>
      </w:r>
      <w:r>
        <w:t>"Shipboard</w:t>
      </w:r>
      <w:r>
        <w:rPr>
          <w:spacing w:val="1"/>
        </w:rPr>
        <w:t xml:space="preserve"> </w:t>
      </w:r>
      <w:r>
        <w:t>Oil/Marine</w:t>
      </w:r>
      <w:r>
        <w:rPr>
          <w:spacing w:val="1"/>
        </w:rPr>
        <w:t xml:space="preserve"> </w:t>
      </w:r>
      <w:r>
        <w:t>Pollution</w:t>
      </w:r>
      <w:r>
        <w:rPr>
          <w:spacing w:val="1"/>
        </w:rPr>
        <w:t xml:space="preserve"> </w:t>
      </w:r>
      <w:r>
        <w:t>Emergency</w:t>
      </w:r>
      <w:r>
        <w:rPr>
          <w:spacing w:val="1"/>
        </w:rPr>
        <w:t xml:space="preserve"> </w:t>
      </w:r>
      <w:r>
        <w:t>Plan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SOPEP/SMPEP"</w:t>
      </w:r>
      <w:r>
        <w:rPr>
          <w:spacing w:val="-12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OPA</w:t>
      </w:r>
      <w:r>
        <w:rPr>
          <w:spacing w:val="-5"/>
        </w:rPr>
        <w:t xml:space="preserve"> </w:t>
      </w:r>
      <w:r>
        <w:t>90</w:t>
      </w:r>
      <w:r>
        <w:rPr>
          <w:spacing w:val="-17"/>
        </w:rPr>
        <w:t xml:space="preserve"> </w:t>
      </w:r>
      <w:r>
        <w:t>"Vessel</w:t>
      </w:r>
      <w:r>
        <w:rPr>
          <w:spacing w:val="-8"/>
        </w:rPr>
        <w:t xml:space="preserve"> </w:t>
      </w:r>
      <w:r>
        <w:t>Response</w:t>
      </w:r>
      <w:r>
        <w:rPr>
          <w:spacing w:val="-5"/>
        </w:rPr>
        <w:t xml:space="preserve"> </w:t>
      </w:r>
      <w:r>
        <w:t>Plan</w:t>
      </w:r>
      <w:r>
        <w:rPr>
          <w:spacing w:val="-13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VRP".</w:t>
      </w:r>
    </w:p>
    <w:p w14:paraId="36F299FB" w14:textId="77777777" w:rsidR="003D4878" w:rsidRDefault="003D4878">
      <w:pPr>
        <w:pStyle w:val="BodyText"/>
        <w:spacing w:before="7"/>
        <w:rPr>
          <w:sz w:val="18"/>
        </w:rPr>
      </w:pPr>
    </w:p>
    <w:p w14:paraId="140A1039" w14:textId="77777777" w:rsidR="003D4878" w:rsidRDefault="00000000">
      <w:pPr>
        <w:pStyle w:val="Title"/>
      </w:pPr>
      <w:r>
        <w:t>WHICH</w:t>
      </w:r>
      <w:r>
        <w:rPr>
          <w:spacing w:val="-16"/>
        </w:rPr>
        <w:t xml:space="preserve"> </w:t>
      </w:r>
      <w:r>
        <w:t>PLAN?</w:t>
      </w:r>
    </w:p>
    <w:p w14:paraId="611D0C9C" w14:textId="77777777" w:rsidR="003D4878" w:rsidRDefault="003D4878">
      <w:pPr>
        <w:pStyle w:val="BodyText"/>
        <w:rPr>
          <w:rFonts w:ascii="Arial"/>
          <w:b/>
          <w:sz w:val="44"/>
        </w:rPr>
      </w:pPr>
    </w:p>
    <w:p w14:paraId="32799577" w14:textId="77777777" w:rsidR="003D4878" w:rsidRDefault="00000000">
      <w:pPr>
        <w:spacing w:before="389"/>
        <w:ind w:left="1951" w:right="3561"/>
        <w:jc w:val="center"/>
        <w:rPr>
          <w:rFonts w:ascii="Arial"/>
          <w:b/>
          <w:sz w:val="12"/>
        </w:rPr>
      </w:pPr>
      <w:r>
        <w:pict w14:anchorId="69ACC3AD">
          <v:line id="_x0000_s2220" style="position:absolute;left:0;text-align:left;z-index:-15726592;mso-wrap-distance-left:0;mso-wrap-distance-right:0;mso-position-horizontal-relative:page" from="251.65pt,28.6pt" to="251.7pt,36.4pt" strokeweight=".35pt">
            <w10:wrap type="topAndBottom" anchorx="page"/>
          </v:line>
        </w:pict>
      </w:r>
      <w:r>
        <w:rPr>
          <w:rFonts w:ascii="Arial"/>
          <w:b/>
          <w:sz w:val="12"/>
        </w:rPr>
        <w:t>EMERGENCY</w:t>
      </w:r>
    </w:p>
    <w:p w14:paraId="7D67B312" w14:textId="77777777" w:rsidR="003D4878" w:rsidRDefault="00000000">
      <w:pPr>
        <w:spacing w:before="21" w:after="78"/>
        <w:ind w:left="1993" w:right="3561"/>
        <w:jc w:val="center"/>
        <w:rPr>
          <w:rFonts w:ascii="Arial MT"/>
          <w:sz w:val="12"/>
        </w:rPr>
      </w:pPr>
      <w:r>
        <w:rPr>
          <w:rFonts w:ascii="Arial MT"/>
          <w:spacing w:val="-1"/>
          <w:sz w:val="12"/>
        </w:rPr>
        <w:t>Oil</w:t>
      </w:r>
      <w:r>
        <w:rPr>
          <w:rFonts w:ascii="Arial MT"/>
          <w:spacing w:val="-3"/>
          <w:sz w:val="12"/>
        </w:rPr>
        <w:t xml:space="preserve"> </w:t>
      </w:r>
      <w:r>
        <w:rPr>
          <w:rFonts w:ascii="Arial MT"/>
          <w:spacing w:val="-1"/>
          <w:sz w:val="12"/>
        </w:rPr>
        <w:t>Pollution</w:t>
      </w:r>
      <w:r>
        <w:rPr>
          <w:rFonts w:ascii="Arial MT"/>
          <w:spacing w:val="-8"/>
          <w:sz w:val="12"/>
        </w:rPr>
        <w:t xml:space="preserve"> </w:t>
      </w:r>
      <w:r>
        <w:rPr>
          <w:rFonts w:ascii="Arial MT"/>
          <w:spacing w:val="-1"/>
          <w:sz w:val="12"/>
        </w:rPr>
        <w:t>Threat</w:t>
      </w:r>
    </w:p>
    <w:p w14:paraId="0E4DA643" w14:textId="77777777" w:rsidR="003D4878" w:rsidRDefault="00000000">
      <w:pPr>
        <w:pStyle w:val="BodyText"/>
        <w:ind w:left="2462"/>
        <w:rPr>
          <w:rFonts w:ascii="Arial MT"/>
        </w:rPr>
      </w:pPr>
      <w:r>
        <w:rPr>
          <w:rFonts w:ascii="Arial MT"/>
        </w:rPr>
      </w:r>
      <w:r>
        <w:rPr>
          <w:rFonts w:ascii="Arial MT"/>
        </w:rPr>
        <w:pict w14:anchorId="413F156C">
          <v:group id="_x0000_s2217" style="width:207.75pt;height:18.8pt;mso-position-horizontal-relative:char;mso-position-vertical-relative:line" coordsize="4155,376">
            <v:line id="_x0000_s2219" style="position:absolute" from="2089,3" to="2090,159" strokeweight=".35pt"/>
            <v:shape id="_x0000_s2218" style="position:absolute;left:7;top:197;width:4140;height:171" coordorigin="8,198" coordsize="4140,171" path="m8,369l8,198r4140,l4148,369e" filled="f">
              <v:path arrowok="t"/>
            </v:shape>
            <w10:anchorlock/>
          </v:group>
        </w:pict>
      </w:r>
    </w:p>
    <w:p w14:paraId="53F02165" w14:textId="77777777" w:rsidR="003D4878" w:rsidRDefault="003D4878">
      <w:pPr>
        <w:rPr>
          <w:rFonts w:ascii="Arial MT"/>
        </w:rPr>
        <w:sectPr w:rsidR="003D4878">
          <w:pgSz w:w="11920" w:h="16860"/>
          <w:pgMar w:top="1240" w:right="600" w:bottom="280" w:left="500" w:header="679" w:footer="0" w:gutter="0"/>
          <w:cols w:space="720"/>
        </w:sectPr>
      </w:pPr>
    </w:p>
    <w:p w14:paraId="3E3DFD5A" w14:textId="77777777" w:rsidR="003D4878" w:rsidRDefault="00000000">
      <w:pPr>
        <w:spacing w:line="108" w:lineRule="exact"/>
        <w:ind w:left="2160"/>
        <w:jc w:val="center"/>
        <w:rPr>
          <w:rFonts w:ascii="Arial MT"/>
          <w:sz w:val="12"/>
        </w:rPr>
      </w:pPr>
      <w:r>
        <w:pict w14:anchorId="2C259791">
          <v:line id="_x0000_s2216" style="position:absolute;left:0;text-align:left;z-index:15734784;mso-position-horizontal-relative:page" from="148.2pt,3.65pt" to="148.25pt,11.8pt" strokeweight=".35pt">
            <w10:wrap anchorx="page"/>
          </v:line>
        </w:pict>
      </w:r>
      <w:r>
        <w:rPr>
          <w:rFonts w:ascii="Arial MT"/>
          <w:sz w:val="12"/>
        </w:rPr>
        <w:t>NO</w:t>
      </w:r>
    </w:p>
    <w:p w14:paraId="6B2D417B" w14:textId="77777777" w:rsidR="003D4878" w:rsidRDefault="003D4878">
      <w:pPr>
        <w:pStyle w:val="BodyText"/>
        <w:rPr>
          <w:rFonts w:ascii="Arial MT"/>
          <w:sz w:val="12"/>
        </w:rPr>
      </w:pPr>
    </w:p>
    <w:p w14:paraId="4235F914" w14:textId="77777777" w:rsidR="003D4878" w:rsidRDefault="003D4878">
      <w:pPr>
        <w:pStyle w:val="BodyText"/>
        <w:spacing w:before="3"/>
        <w:rPr>
          <w:rFonts w:ascii="Arial MT"/>
          <w:sz w:val="16"/>
        </w:rPr>
      </w:pPr>
    </w:p>
    <w:p w14:paraId="2BA15599" w14:textId="77777777" w:rsidR="003D4878" w:rsidRDefault="00000000">
      <w:pPr>
        <w:ind w:left="2092"/>
        <w:jc w:val="center"/>
        <w:rPr>
          <w:rFonts w:ascii="Arial"/>
          <w:b/>
          <w:sz w:val="12"/>
        </w:rPr>
      </w:pPr>
      <w:r>
        <w:pict w14:anchorId="39346C85">
          <v:rect id="_x0000_s2215" style="position:absolute;left:0;text-align:left;margin-left:122.8pt;margin-top:.65pt;width:.5pt;height:6.95pt;z-index:15735296;mso-position-horizontal-relative:page" fillcolor="black" stroked="f">
            <w10:wrap anchorx="page"/>
          </v:rect>
        </w:pict>
      </w:r>
      <w:r>
        <w:rPr>
          <w:rFonts w:ascii="Arial"/>
          <w:b/>
          <w:spacing w:val="-4"/>
          <w:sz w:val="12"/>
        </w:rPr>
        <w:t>Refer</w:t>
      </w:r>
      <w:r>
        <w:rPr>
          <w:rFonts w:ascii="Arial"/>
          <w:b/>
          <w:spacing w:val="-11"/>
          <w:sz w:val="12"/>
        </w:rPr>
        <w:t xml:space="preserve"> </w:t>
      </w:r>
      <w:r>
        <w:rPr>
          <w:rFonts w:ascii="Arial"/>
          <w:b/>
          <w:spacing w:val="-4"/>
          <w:sz w:val="12"/>
        </w:rPr>
        <w:t>to</w:t>
      </w:r>
      <w:r>
        <w:rPr>
          <w:rFonts w:ascii="Arial"/>
          <w:b/>
          <w:spacing w:val="-6"/>
          <w:sz w:val="12"/>
        </w:rPr>
        <w:t xml:space="preserve"> </w:t>
      </w:r>
      <w:r>
        <w:rPr>
          <w:rFonts w:ascii="Arial"/>
          <w:b/>
          <w:spacing w:val="-4"/>
          <w:sz w:val="12"/>
        </w:rPr>
        <w:t>ECP</w:t>
      </w:r>
    </w:p>
    <w:p w14:paraId="675DA68C" w14:textId="77777777" w:rsidR="003D4878" w:rsidRDefault="00000000">
      <w:pPr>
        <w:spacing w:line="115" w:lineRule="exact"/>
        <w:ind w:left="3207" w:right="3629"/>
        <w:jc w:val="center"/>
        <w:rPr>
          <w:rFonts w:ascii="Arial MT"/>
          <w:sz w:val="12"/>
        </w:rPr>
      </w:pPr>
      <w:r>
        <w:br w:type="column"/>
      </w:r>
      <w:r>
        <w:rPr>
          <w:rFonts w:ascii="Arial MT"/>
          <w:sz w:val="12"/>
        </w:rPr>
        <w:t>YES</w:t>
      </w:r>
    </w:p>
    <w:p w14:paraId="0ECB2C25" w14:textId="77777777" w:rsidR="003D4878" w:rsidRDefault="003D4878">
      <w:pPr>
        <w:pStyle w:val="BodyText"/>
        <w:rPr>
          <w:rFonts w:ascii="Arial MT"/>
          <w:sz w:val="12"/>
        </w:rPr>
      </w:pPr>
    </w:p>
    <w:p w14:paraId="23692E68" w14:textId="77777777" w:rsidR="003D4878" w:rsidRDefault="003D4878">
      <w:pPr>
        <w:pStyle w:val="BodyText"/>
        <w:spacing w:before="5"/>
        <w:rPr>
          <w:rFonts w:ascii="Arial MT"/>
          <w:sz w:val="16"/>
        </w:rPr>
      </w:pPr>
    </w:p>
    <w:p w14:paraId="152610A5" w14:textId="77777777" w:rsidR="003D4878" w:rsidRDefault="00000000">
      <w:pPr>
        <w:ind w:left="3226" w:right="3629"/>
        <w:jc w:val="center"/>
        <w:rPr>
          <w:rFonts w:ascii="Arial MT"/>
          <w:sz w:val="12"/>
        </w:rPr>
      </w:pPr>
      <w:r>
        <w:pict w14:anchorId="2B33F1CD">
          <v:line id="_x0000_s2214" style="position:absolute;left:0;text-align:left;z-index:15734272;mso-position-horizontal-relative:page" from="355.95pt,-18.15pt" to="356pt,-10.35pt" strokeweight=".35pt">
            <w10:wrap anchorx="page"/>
          </v:line>
        </w:pict>
      </w:r>
      <w:r>
        <w:rPr>
          <w:rFonts w:ascii="Arial MT"/>
          <w:spacing w:val="-1"/>
          <w:sz w:val="12"/>
        </w:rPr>
        <w:t>US Territorial</w:t>
      </w:r>
      <w:r>
        <w:rPr>
          <w:rFonts w:ascii="Arial MT"/>
          <w:spacing w:val="-12"/>
          <w:sz w:val="12"/>
        </w:rPr>
        <w:t xml:space="preserve"> </w:t>
      </w:r>
      <w:r>
        <w:rPr>
          <w:rFonts w:ascii="Arial MT"/>
          <w:sz w:val="12"/>
        </w:rPr>
        <w:t>Waters</w:t>
      </w:r>
    </w:p>
    <w:p w14:paraId="70593AA4" w14:textId="77777777" w:rsidR="003D4878" w:rsidRDefault="00000000">
      <w:pPr>
        <w:pStyle w:val="BodyText"/>
        <w:spacing w:before="9"/>
        <w:rPr>
          <w:rFonts w:ascii="Arial MT"/>
          <w:sz w:val="28"/>
        </w:rPr>
      </w:pPr>
      <w:r>
        <w:pict w14:anchorId="02D003E4">
          <v:group id="_x0000_s2211" style="position:absolute;margin-left:234.85pt;margin-top:18.55pt;width:173.25pt;height:18.45pt;z-index:-15725568;mso-wrap-distance-left:0;mso-wrap-distance-right:0;mso-position-horizontal-relative:page" coordorigin="4697,371" coordsize="3465,369">
            <v:shape id="_x0000_s2213" style="position:absolute;left:4704;top:539;width:3450;height:193" coordorigin="4704,539" coordsize="3450,193" path="m4704,732r,-193l8154,539r,193e" filled="f">
              <v:path arrowok="t"/>
            </v:shape>
            <v:line id="_x0000_s2212" style="position:absolute" from="7095,374" to="7096,530" strokeweight=".35pt"/>
            <w10:wrap type="topAndBottom" anchorx="page"/>
          </v:group>
        </w:pict>
      </w:r>
    </w:p>
    <w:p w14:paraId="2A2BA854" w14:textId="77777777" w:rsidR="003D4878" w:rsidRDefault="00000000">
      <w:pPr>
        <w:tabs>
          <w:tab w:val="left" w:pos="4759"/>
        </w:tabs>
        <w:spacing w:before="40"/>
        <w:ind w:left="1257"/>
        <w:rPr>
          <w:rFonts w:ascii="Arial MT"/>
          <w:sz w:val="12"/>
        </w:rPr>
      </w:pPr>
      <w:r>
        <w:rPr>
          <w:rFonts w:ascii="Arial MT"/>
          <w:sz w:val="12"/>
        </w:rPr>
        <w:t>YES</w:t>
      </w:r>
      <w:r>
        <w:rPr>
          <w:rFonts w:ascii="Arial MT"/>
          <w:sz w:val="12"/>
        </w:rPr>
        <w:tab/>
      </w:r>
      <w:r>
        <w:rPr>
          <w:rFonts w:ascii="Arial MT"/>
          <w:position w:val="2"/>
          <w:sz w:val="12"/>
        </w:rPr>
        <w:t>NO</w:t>
      </w:r>
    </w:p>
    <w:p w14:paraId="67E57701" w14:textId="77777777" w:rsidR="003D4878" w:rsidRDefault="003D4878">
      <w:pPr>
        <w:rPr>
          <w:rFonts w:ascii="Arial MT"/>
          <w:sz w:val="12"/>
        </w:rPr>
        <w:sectPr w:rsidR="003D4878">
          <w:type w:val="continuous"/>
          <w:pgSz w:w="11920" w:h="16860"/>
          <w:pgMar w:top="1440" w:right="600" w:bottom="280" w:left="500" w:header="720" w:footer="720" w:gutter="0"/>
          <w:cols w:num="2" w:space="720" w:equalWidth="0">
            <w:col w:w="2789" w:space="40"/>
            <w:col w:w="7991"/>
          </w:cols>
        </w:sectPr>
      </w:pPr>
    </w:p>
    <w:p w14:paraId="69134F0E" w14:textId="77777777" w:rsidR="003D4878" w:rsidRDefault="00000000">
      <w:pPr>
        <w:tabs>
          <w:tab w:val="left" w:pos="7664"/>
        </w:tabs>
        <w:spacing w:line="191" w:lineRule="exact"/>
        <w:ind w:left="4208"/>
        <w:rPr>
          <w:rFonts w:ascii="Arial MT"/>
          <w:sz w:val="17"/>
        </w:rPr>
      </w:pPr>
      <w:r>
        <w:rPr>
          <w:rFonts w:ascii="Arial MT"/>
          <w:position w:val="-3"/>
          <w:sz w:val="17"/>
        </w:rPr>
      </w:r>
      <w:r>
        <w:rPr>
          <w:rFonts w:ascii="Arial MT"/>
          <w:position w:val="-3"/>
          <w:sz w:val="17"/>
        </w:rPr>
        <w:pict w14:anchorId="765FCEB4">
          <v:group id="_x0000_s2209" style="width:.4pt;height:8.5pt;mso-position-horizontal-relative:char;mso-position-vertical-relative:line" coordsize="8,170">
            <v:line id="_x0000_s2210" style="position:absolute" from="3,3" to="4,166" strokeweight=".35pt"/>
            <w10:anchorlock/>
          </v:group>
        </w:pict>
      </w:r>
      <w:r>
        <w:rPr>
          <w:rFonts w:ascii="Arial MT"/>
          <w:position w:val="-3"/>
          <w:sz w:val="17"/>
        </w:rPr>
        <w:tab/>
      </w:r>
      <w:r>
        <w:rPr>
          <w:rFonts w:ascii="Arial MT"/>
          <w:position w:val="-1"/>
          <w:sz w:val="17"/>
        </w:rPr>
      </w:r>
      <w:r>
        <w:rPr>
          <w:rFonts w:ascii="Arial MT"/>
          <w:position w:val="-1"/>
          <w:sz w:val="17"/>
        </w:rPr>
        <w:pict w14:anchorId="445564C9">
          <v:group id="_x0000_s2207" style="width:.4pt;height:8.55pt;mso-position-horizontal-relative:char;mso-position-vertical-relative:line" coordsize="8,171">
            <v:line id="_x0000_s2208" style="position:absolute" from="3,3" to="4,167" strokeweight=".35pt"/>
            <w10:anchorlock/>
          </v:group>
        </w:pict>
      </w:r>
    </w:p>
    <w:p w14:paraId="24CCC94B" w14:textId="77777777" w:rsidR="003D4878" w:rsidRDefault="003D4878">
      <w:pPr>
        <w:pStyle w:val="BodyText"/>
        <w:spacing w:before="1"/>
        <w:rPr>
          <w:rFonts w:ascii="Arial MT"/>
          <w:sz w:val="6"/>
        </w:rPr>
      </w:pPr>
    </w:p>
    <w:p w14:paraId="5F5309BA" w14:textId="77777777" w:rsidR="003D4878" w:rsidRDefault="003D4878">
      <w:pPr>
        <w:rPr>
          <w:rFonts w:ascii="Arial MT"/>
          <w:sz w:val="6"/>
        </w:rPr>
        <w:sectPr w:rsidR="003D4878">
          <w:type w:val="continuous"/>
          <w:pgSz w:w="11920" w:h="16860"/>
          <w:pgMar w:top="1440" w:right="600" w:bottom="280" w:left="500" w:header="720" w:footer="720" w:gutter="0"/>
          <w:cols w:space="720"/>
        </w:sectPr>
      </w:pPr>
    </w:p>
    <w:p w14:paraId="0FA9095A" w14:textId="77777777" w:rsidR="003D4878" w:rsidRDefault="00000000">
      <w:pPr>
        <w:spacing w:before="86"/>
        <w:ind w:left="3110"/>
        <w:jc w:val="center"/>
        <w:rPr>
          <w:rFonts w:ascii="Arial"/>
          <w:b/>
          <w:sz w:val="12"/>
        </w:rPr>
      </w:pPr>
      <w:r>
        <w:rPr>
          <w:rFonts w:ascii="Arial"/>
          <w:b/>
          <w:sz w:val="12"/>
        </w:rPr>
        <w:t>Vessel</w:t>
      </w:r>
      <w:r>
        <w:rPr>
          <w:rFonts w:ascii="Arial"/>
          <w:b/>
          <w:spacing w:val="-8"/>
          <w:sz w:val="12"/>
        </w:rPr>
        <w:t xml:space="preserve"> </w:t>
      </w:r>
      <w:r>
        <w:rPr>
          <w:rFonts w:ascii="Arial"/>
          <w:b/>
          <w:sz w:val="12"/>
        </w:rPr>
        <w:t>Response</w:t>
      </w:r>
      <w:r>
        <w:rPr>
          <w:rFonts w:ascii="Arial"/>
          <w:b/>
          <w:spacing w:val="-3"/>
          <w:sz w:val="12"/>
        </w:rPr>
        <w:t xml:space="preserve"> </w:t>
      </w:r>
      <w:r>
        <w:rPr>
          <w:rFonts w:ascii="Arial"/>
          <w:b/>
          <w:sz w:val="12"/>
        </w:rPr>
        <w:t>Plan</w:t>
      </w:r>
    </w:p>
    <w:p w14:paraId="62D880EF" w14:textId="77777777" w:rsidR="003D4878" w:rsidRDefault="00000000">
      <w:pPr>
        <w:spacing w:before="6"/>
        <w:ind w:left="3102"/>
        <w:jc w:val="center"/>
        <w:rPr>
          <w:rFonts w:ascii="Arial MT"/>
          <w:sz w:val="12"/>
        </w:rPr>
      </w:pPr>
      <w:r>
        <w:rPr>
          <w:rFonts w:ascii="Arial MT"/>
          <w:spacing w:val="-1"/>
          <w:sz w:val="12"/>
        </w:rPr>
        <w:t>Written</w:t>
      </w:r>
      <w:r>
        <w:rPr>
          <w:rFonts w:ascii="Arial MT"/>
          <w:spacing w:val="-7"/>
          <w:sz w:val="12"/>
        </w:rPr>
        <w:t xml:space="preserve"> </w:t>
      </w:r>
      <w:r>
        <w:rPr>
          <w:rFonts w:ascii="Arial MT"/>
          <w:spacing w:val="-1"/>
          <w:sz w:val="12"/>
        </w:rPr>
        <w:t>in</w:t>
      </w:r>
      <w:r>
        <w:rPr>
          <w:rFonts w:ascii="Arial MT"/>
          <w:sz w:val="12"/>
        </w:rPr>
        <w:t xml:space="preserve"> </w:t>
      </w:r>
      <w:r>
        <w:rPr>
          <w:rFonts w:ascii="Arial MT"/>
          <w:spacing w:val="-1"/>
          <w:sz w:val="12"/>
        </w:rPr>
        <w:t>accordance</w:t>
      </w:r>
      <w:r>
        <w:rPr>
          <w:rFonts w:ascii="Arial MT"/>
          <w:spacing w:val="-7"/>
          <w:sz w:val="12"/>
        </w:rPr>
        <w:t xml:space="preserve"> </w:t>
      </w:r>
      <w:r>
        <w:rPr>
          <w:rFonts w:ascii="Arial MT"/>
          <w:spacing w:val="-1"/>
          <w:sz w:val="12"/>
        </w:rPr>
        <w:t>with</w:t>
      </w:r>
      <w:r>
        <w:rPr>
          <w:rFonts w:ascii="Arial MT"/>
          <w:spacing w:val="-5"/>
          <w:sz w:val="12"/>
        </w:rPr>
        <w:t xml:space="preserve"> </w:t>
      </w:r>
      <w:r>
        <w:rPr>
          <w:rFonts w:ascii="Arial MT"/>
          <w:spacing w:val="-1"/>
          <w:sz w:val="12"/>
        </w:rPr>
        <w:t>US</w:t>
      </w:r>
      <w:r>
        <w:rPr>
          <w:rFonts w:ascii="Arial MT"/>
          <w:spacing w:val="1"/>
          <w:sz w:val="12"/>
        </w:rPr>
        <w:t xml:space="preserve"> </w:t>
      </w:r>
      <w:r>
        <w:rPr>
          <w:rFonts w:ascii="Arial MT"/>
          <w:spacing w:val="-1"/>
          <w:sz w:val="12"/>
        </w:rPr>
        <w:t>OPA</w:t>
      </w:r>
      <w:r>
        <w:rPr>
          <w:rFonts w:ascii="Arial MT"/>
          <w:spacing w:val="4"/>
          <w:sz w:val="12"/>
        </w:rPr>
        <w:t xml:space="preserve"> </w:t>
      </w:r>
      <w:r>
        <w:rPr>
          <w:rFonts w:ascii="Arial MT"/>
          <w:sz w:val="12"/>
        </w:rPr>
        <w:t>1990</w:t>
      </w:r>
    </w:p>
    <w:p w14:paraId="26D7365B" w14:textId="77777777" w:rsidR="003D4878" w:rsidRDefault="00000000">
      <w:pPr>
        <w:spacing w:before="53"/>
        <w:ind w:left="1888" w:right="2666"/>
        <w:jc w:val="center"/>
        <w:rPr>
          <w:rFonts w:ascii="Arial"/>
          <w:b/>
          <w:sz w:val="12"/>
        </w:rPr>
      </w:pPr>
      <w:r>
        <w:br w:type="column"/>
      </w:r>
      <w:r>
        <w:rPr>
          <w:rFonts w:ascii="Arial"/>
          <w:b/>
          <w:spacing w:val="-1"/>
          <w:sz w:val="12"/>
        </w:rPr>
        <w:t>SOPEP</w:t>
      </w:r>
      <w:r>
        <w:rPr>
          <w:rFonts w:ascii="Arial"/>
          <w:b/>
          <w:spacing w:val="-7"/>
          <w:sz w:val="12"/>
        </w:rPr>
        <w:t xml:space="preserve"> </w:t>
      </w:r>
      <w:r>
        <w:rPr>
          <w:rFonts w:ascii="Arial"/>
          <w:b/>
          <w:sz w:val="12"/>
        </w:rPr>
        <w:t>/</w:t>
      </w:r>
      <w:r>
        <w:rPr>
          <w:rFonts w:ascii="Arial"/>
          <w:b/>
          <w:spacing w:val="-7"/>
          <w:sz w:val="12"/>
        </w:rPr>
        <w:t xml:space="preserve"> </w:t>
      </w:r>
      <w:r>
        <w:rPr>
          <w:rFonts w:ascii="Arial"/>
          <w:b/>
          <w:sz w:val="12"/>
        </w:rPr>
        <w:t>SMPEP</w:t>
      </w:r>
    </w:p>
    <w:p w14:paraId="294CF942" w14:textId="77777777" w:rsidR="003D4878" w:rsidRDefault="003D4878">
      <w:pPr>
        <w:jc w:val="center"/>
        <w:rPr>
          <w:rFonts w:ascii="Arial"/>
          <w:sz w:val="12"/>
        </w:rPr>
        <w:sectPr w:rsidR="003D4878">
          <w:type w:val="continuous"/>
          <w:pgSz w:w="11920" w:h="16860"/>
          <w:pgMar w:top="1440" w:right="600" w:bottom="280" w:left="500" w:header="720" w:footer="720" w:gutter="0"/>
          <w:cols w:num="2" w:space="720" w:equalWidth="0">
            <w:col w:w="5270" w:space="40"/>
            <w:col w:w="5510"/>
          </w:cols>
        </w:sectPr>
      </w:pPr>
    </w:p>
    <w:p w14:paraId="0903154C" w14:textId="77777777" w:rsidR="003D4878" w:rsidRDefault="003D4878">
      <w:pPr>
        <w:pStyle w:val="BodyText"/>
        <w:rPr>
          <w:rFonts w:ascii="Arial"/>
          <w:b/>
        </w:rPr>
      </w:pPr>
    </w:p>
    <w:p w14:paraId="5654C08D" w14:textId="77777777" w:rsidR="003D4878" w:rsidRDefault="003D4878">
      <w:pPr>
        <w:pStyle w:val="BodyText"/>
        <w:rPr>
          <w:rFonts w:ascii="Arial"/>
          <w:b/>
        </w:rPr>
      </w:pPr>
    </w:p>
    <w:p w14:paraId="0C6BC70E" w14:textId="77777777" w:rsidR="003D4878" w:rsidRDefault="003D4878">
      <w:pPr>
        <w:pStyle w:val="BodyText"/>
        <w:rPr>
          <w:rFonts w:ascii="Arial"/>
          <w:b/>
        </w:rPr>
      </w:pPr>
    </w:p>
    <w:p w14:paraId="1DC011CB" w14:textId="77777777" w:rsidR="003D4878" w:rsidRDefault="003D4878">
      <w:pPr>
        <w:pStyle w:val="BodyText"/>
        <w:rPr>
          <w:rFonts w:ascii="Arial"/>
          <w:b/>
        </w:rPr>
      </w:pPr>
    </w:p>
    <w:p w14:paraId="6C776AF1" w14:textId="77777777" w:rsidR="003D4878" w:rsidRDefault="003D4878">
      <w:pPr>
        <w:pStyle w:val="BodyText"/>
        <w:rPr>
          <w:rFonts w:ascii="Arial"/>
          <w:b/>
        </w:rPr>
      </w:pPr>
    </w:p>
    <w:p w14:paraId="3C4E835B" w14:textId="77777777" w:rsidR="003D4878" w:rsidRDefault="003D4878">
      <w:pPr>
        <w:pStyle w:val="BodyText"/>
        <w:rPr>
          <w:rFonts w:ascii="Arial"/>
          <w:b/>
        </w:rPr>
      </w:pPr>
    </w:p>
    <w:p w14:paraId="2B1211CD" w14:textId="77777777" w:rsidR="003D4878" w:rsidRDefault="003D4878">
      <w:pPr>
        <w:pStyle w:val="BodyText"/>
        <w:rPr>
          <w:rFonts w:ascii="Arial"/>
          <w:b/>
        </w:rPr>
      </w:pPr>
    </w:p>
    <w:p w14:paraId="6F41B3D8" w14:textId="77777777" w:rsidR="003D4878" w:rsidRDefault="003D4878">
      <w:pPr>
        <w:pStyle w:val="BodyText"/>
        <w:rPr>
          <w:rFonts w:ascii="Arial"/>
          <w:b/>
        </w:rPr>
      </w:pPr>
    </w:p>
    <w:p w14:paraId="469D6585" w14:textId="77777777" w:rsidR="003D4878" w:rsidRDefault="003D4878">
      <w:pPr>
        <w:pStyle w:val="BodyText"/>
        <w:spacing w:before="6"/>
        <w:rPr>
          <w:rFonts w:ascii="Arial"/>
          <w:b/>
          <w:sz w:val="26"/>
        </w:rPr>
      </w:pPr>
    </w:p>
    <w:p w14:paraId="1F4C897E" w14:textId="77777777" w:rsidR="003D4878" w:rsidRDefault="00000000">
      <w:pPr>
        <w:pStyle w:val="ListParagraph"/>
        <w:numPr>
          <w:ilvl w:val="0"/>
          <w:numId w:val="96"/>
        </w:numPr>
        <w:tabs>
          <w:tab w:val="left" w:pos="388"/>
        </w:tabs>
        <w:spacing w:before="99"/>
        <w:ind w:left="387"/>
        <w:rPr>
          <w:sz w:val="20"/>
        </w:rPr>
      </w:pPr>
      <w:r>
        <w:pict w14:anchorId="1B0849F0">
          <v:shape id="_x0000_s2206" type="#_x0000_t202" style="position:absolute;left:0;text-align:left;margin-left:37.3pt;margin-top:5.35pt;width:310.1pt;height:12.05pt;z-index:-23318528;mso-position-horizontal-relative:page" filled="f" stroked="f">
            <v:textbox inset="0,0,0,0">
              <w:txbxContent>
                <w:p w14:paraId="6970E75A" w14:textId="77777777" w:rsidR="003D4878" w:rsidRDefault="00000000">
                  <w:pPr>
                    <w:pStyle w:val="BodyText"/>
                    <w:spacing w:line="240" w:lineRule="exact"/>
                  </w:pPr>
                  <w:r>
                    <w:rPr>
                      <w:spacing w:val="-1"/>
                    </w:rPr>
                    <w:t>*</w:t>
                  </w:r>
                  <w:r>
                    <w:rPr>
                      <w:spacing w:val="-16"/>
                    </w:rPr>
                    <w:t xml:space="preserve"> </w:t>
                  </w:r>
                  <w:r>
                    <w:rPr>
                      <w:spacing w:val="-1"/>
                    </w:rPr>
                    <w:t>Any</w:t>
                  </w:r>
                  <w:r>
                    <w:rPr>
                      <w:spacing w:val="-21"/>
                    </w:rPr>
                    <w:t xml:space="preserve"> </w:t>
                  </w:r>
                  <w:r>
                    <w:rPr>
                      <w:spacing w:val="-1"/>
                    </w:rPr>
                    <w:t>vessel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rPr>
                      <w:spacing w:val="-1"/>
                    </w:rPr>
                    <w:t>carrying</w:t>
                  </w:r>
                  <w:r>
                    <w:rPr>
                      <w:spacing w:val="-19"/>
                    </w:rPr>
                    <w:t xml:space="preserve"> </w:t>
                  </w:r>
                  <w:r>
                    <w:rPr>
                      <w:spacing w:val="-1"/>
                    </w:rPr>
                    <w:t>oil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rPr>
                      <w:spacing w:val="-1"/>
                    </w:rPr>
                    <w:t>in</w:t>
                  </w:r>
                  <w:r>
                    <w:rPr>
                      <w:spacing w:val="-19"/>
                    </w:rPr>
                    <w:t xml:space="preserve"> </w:t>
                  </w:r>
                  <w:r>
                    <w:rPr>
                      <w:spacing w:val="-1"/>
                    </w:rPr>
                    <w:t>bulk</w:t>
                  </w:r>
                  <w:r>
                    <w:rPr>
                      <w:spacing w:val="-16"/>
                    </w:rPr>
                    <w:t xml:space="preserve"> </w:t>
                  </w:r>
                  <w:r>
                    <w:rPr>
                      <w:spacing w:val="-1"/>
                    </w:rPr>
                    <w:t>as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rPr>
                      <w:spacing w:val="-1"/>
                    </w:rPr>
                    <w:t>cargo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rPr>
                      <w:spacing w:val="-1"/>
                    </w:rPr>
                    <w:t>excluding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rPr>
                      <w:spacing w:val="-1"/>
                    </w:rPr>
                    <w:t>LNG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rPr>
                      <w:spacing w:val="-1"/>
                    </w:rPr>
                    <w:t>and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LPG</w:t>
                  </w:r>
                  <w:r>
                    <w:rPr>
                      <w:spacing w:val="-16"/>
                    </w:rPr>
                    <w:t xml:space="preserve"> </w:t>
                  </w:r>
                  <w:r>
                    <w:t>carriers</w:t>
                  </w:r>
                </w:p>
              </w:txbxContent>
            </v:textbox>
            <w10:wrap anchorx="page"/>
          </v:shape>
        </w:pict>
      </w:r>
      <w:r>
        <w:pict w14:anchorId="28094AA4">
          <v:rect id="_x0000_s2205" style="position:absolute;left:0;text-align:left;margin-left:29.7pt;margin-top:1.35pt;width:450pt;height:27pt;z-index:-23318016;mso-position-horizontal-relative:page" stroked="f">
            <w10:wrap anchorx="page"/>
          </v:rect>
        </w:pict>
      </w:r>
      <w:r>
        <w:rPr>
          <w:w w:val="95"/>
          <w:sz w:val="20"/>
        </w:rPr>
        <w:t>Any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vessel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carrying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oil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in bulk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as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cargo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excluding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LNG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LPG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carriers</w:t>
      </w:r>
    </w:p>
    <w:p w14:paraId="56436902" w14:textId="77777777" w:rsidR="003D4878" w:rsidRDefault="003D4878">
      <w:pPr>
        <w:rPr>
          <w:sz w:val="20"/>
        </w:rPr>
        <w:sectPr w:rsidR="003D4878">
          <w:type w:val="continuous"/>
          <w:pgSz w:w="11920" w:h="16860"/>
          <w:pgMar w:top="1440" w:right="600" w:bottom="280" w:left="500" w:header="720" w:footer="720" w:gutter="0"/>
          <w:cols w:space="720"/>
        </w:sectPr>
      </w:pPr>
    </w:p>
    <w:p w14:paraId="73206171" w14:textId="77777777" w:rsidR="003D4878" w:rsidRDefault="003D4878">
      <w:pPr>
        <w:pStyle w:val="BodyText"/>
        <w:spacing w:before="10"/>
        <w:rPr>
          <w:sz w:val="29"/>
        </w:rPr>
      </w:pPr>
    </w:p>
    <w:p w14:paraId="3C472596" w14:textId="77777777" w:rsidR="003D4878" w:rsidRDefault="00000000">
      <w:pPr>
        <w:pStyle w:val="Heading4"/>
        <w:numPr>
          <w:ilvl w:val="1"/>
          <w:numId w:val="97"/>
        </w:numPr>
        <w:tabs>
          <w:tab w:val="left" w:pos="1712"/>
          <w:tab w:val="left" w:pos="1713"/>
        </w:tabs>
        <w:spacing w:before="101"/>
      </w:pPr>
      <w:bookmarkStart w:id="6" w:name="1.3_SUMMARY_FLOW_CHART"/>
      <w:bookmarkEnd w:id="6"/>
      <w:r>
        <w:t>SUMMARY</w:t>
      </w:r>
      <w:r>
        <w:rPr>
          <w:spacing w:val="-8"/>
        </w:rPr>
        <w:t xml:space="preserve"> </w:t>
      </w:r>
      <w:r>
        <w:t>FLOW</w:t>
      </w:r>
      <w:r>
        <w:rPr>
          <w:spacing w:val="-16"/>
        </w:rPr>
        <w:t xml:space="preserve"> </w:t>
      </w:r>
      <w:r>
        <w:t>CHART</w:t>
      </w:r>
    </w:p>
    <w:p w14:paraId="1079B6F3" w14:textId="77777777" w:rsidR="003D4878" w:rsidRDefault="00000000">
      <w:pPr>
        <w:pStyle w:val="BodyText"/>
        <w:spacing w:before="122"/>
        <w:ind w:left="632" w:right="509"/>
        <w:jc w:val="both"/>
      </w:pPr>
      <w:r>
        <w:t>This</w:t>
      </w:r>
      <w:r>
        <w:rPr>
          <w:spacing w:val="-5"/>
        </w:rPr>
        <w:t xml:space="preserve"> </w:t>
      </w:r>
      <w:r>
        <w:t>flow</w:t>
      </w:r>
      <w:r>
        <w:rPr>
          <w:spacing w:val="-4"/>
        </w:rPr>
        <w:t xml:space="preserve"> </w:t>
      </w:r>
      <w:r>
        <w:t>diagram</w:t>
      </w:r>
      <w:r>
        <w:rPr>
          <w:spacing w:val="-1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an</w:t>
      </w:r>
      <w:r>
        <w:rPr>
          <w:spacing w:val="-13"/>
        </w:rPr>
        <w:t xml:space="preserve"> </w:t>
      </w:r>
      <w:r>
        <w:t>outline</w:t>
      </w:r>
      <w:r>
        <w:rPr>
          <w:spacing w:val="-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action</w:t>
      </w:r>
      <w:r>
        <w:rPr>
          <w:spacing w:val="-8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shipboard personnel</w:t>
      </w:r>
      <w:r>
        <w:rPr>
          <w:spacing w:val="-10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follow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responding</w:t>
      </w:r>
      <w:r>
        <w:rPr>
          <w:spacing w:val="-4"/>
        </w:rPr>
        <w:t xml:space="preserve"> </w:t>
      </w:r>
      <w:r>
        <w:t>to</w:t>
      </w:r>
      <w:r>
        <w:rPr>
          <w:spacing w:val="-61"/>
        </w:rPr>
        <w:t xml:space="preserve"> </w:t>
      </w:r>
      <w:r>
        <w:t>a pollution emergency based on the guidelines published by IMO. The diagram is not exhaustive and should</w:t>
      </w:r>
      <w:r>
        <w:rPr>
          <w:spacing w:val="1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-12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sole</w:t>
      </w:r>
      <w:r>
        <w:rPr>
          <w:spacing w:val="-10"/>
        </w:rPr>
        <w:t xml:space="preserve"> </w:t>
      </w:r>
      <w:r>
        <w:t>reference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response.</w:t>
      </w:r>
    </w:p>
    <w:p w14:paraId="286C3862" w14:textId="77777777" w:rsidR="003D4878" w:rsidRDefault="003D4878">
      <w:pPr>
        <w:pStyle w:val="BodyText"/>
        <w:spacing w:before="12"/>
        <w:rPr>
          <w:sz w:val="22"/>
        </w:rPr>
      </w:pPr>
    </w:p>
    <w:p w14:paraId="5ABBD29A" w14:textId="77777777" w:rsidR="003D4878" w:rsidRDefault="00000000">
      <w:pPr>
        <w:ind w:left="2940" w:right="3561"/>
        <w:jc w:val="center"/>
        <w:rPr>
          <w:b/>
          <w:sz w:val="18"/>
        </w:rPr>
      </w:pPr>
      <w:r>
        <w:pict w14:anchorId="07812FE0">
          <v:group id="_x0000_s2202" style="position:absolute;left:0;text-align:left;margin-left:35.5pt;margin-top:-1.7pt;width:524.15pt;height:570.5pt;z-index:-23315968;mso-position-horizontal-relative:page" coordorigin="710,-34" coordsize="10483,11410">
            <v:shape id="_x0000_s2204" style="position:absolute;left:710;top:-34;width:10483;height:11410" coordorigin="710,-34" coordsize="10483,11410" o:spt="100" adj="0,,0" path="m4525,8147r-17,l4508,8439r17,l4525,8147xm4525,2814r-17,l4508,2816r,14l4508,3122r-3781,l727,2832r,-2l4508,2830r,-14l710,2816r,14l710,2832r,290l710,3140r,506l710,3648r,16l710,3666r,4156l710,7842r3815,l4525,7822r,-4157l4508,3665r,4157l727,7822r,-4156l727,3664r3798,l4525,3648r-3798,l727,3646r,-506l4508,3140r,507l4525,3647r,-833xm4986,11360r-461,l4525,8456r,-14l727,8442r,-296l4525,8146r,-14l4508,8132r,-2l710,8130r,2l710,8146r,296l710,8456r,2900l727,11356r,-2900l4508,8456r,2904l4508,11376r478,l4986,11360xm4986,8456r-17,l4969,11356r17,l4986,8456xm6968,1127r-1921,l5047,1128r1921,l6968,1127xm7979,2504r-4773,l3206,1780r2379,l5585,1772r2376,l7961,2502r17,l7978,1772r,-1l7978,1746r-4775,l3203,1452r4758,l7961,1744r17,l7978,1452r,-16l7961,1436r,-2l5630,1434r,-290l6968,1144r1010,l7978,1143r,-13l7978,836r,-16l5630,820r,-290l7978,530r,-18l7978,-18r,-16l3187,-34r,16l3187,512r,18l5613,530r,-18l3203,512r,-530l7961,-18r,530l5614,512r,18l5614,820r,16l7961,836r,294l3203,1130r,-294l5613,836r,-16l3187,820r,16l3187,1130r,14l3187,1146r1860,l5047,1144r567,l5614,1434r-2427,l3187,1436r,16l3187,1746r,26l3187,1780r,724l3187,2520r,2l3648,2522r,291l3665,2813r,-291l4121,2522r,-2l4122,2520r2820,l6942,2813r17,l6959,2520r1020,l7979,2519r,-15xm11186,8129r,l11186,8129r-3409,l7777,7842r-16,l7761,8130r16,l7777,8131r,1l7761,8132r,-2l4969,8130r,2l4969,8146r,296l4986,8442r,-296l7777,8146r3409,l11186,8146r,-14l11186,8132r,-1l11186,8131r,-2xm11193,3647r-17,l11176,3664r,527l7777,4191r,2l11176,4193r,1l11176,4208r,3614l7777,7822r,-3614l11176,4208r,-14l7761,4194r,14l7761,7822r-2775,l4986,4208r2775,l7761,4194r-2775,l4986,3664r2775,l7761,4191r16,l7777,3664r3399,l11176,3647r,-1l4986,3646r,-506l11186,3140r,-18l4986,3122r,-290l4986,2830r6200,l11186,2816r-5545,l5641,2814r-672,l4969,2816r,14l4969,2832r,290l4969,3140r,506l4969,3664r,530l4969,4208r,3614l4969,7840r,2l7761,7842r,-2l11193,7840r,-17l11193,7822r,-4175xe" fillcolor="black" stroked="f">
              <v:stroke joinstyle="round"/>
              <v:formulas/>
              <v:path arrowok="t" o:connecttype="segments"/>
            </v:shape>
            <v:rect id="_x0000_s2203" style="position:absolute;left:7777;top:8129;width:3409;height:18" fillcolor="black" stroked="f"/>
            <w10:wrap anchorx="page"/>
          </v:group>
        </w:pict>
      </w:r>
      <w:r>
        <w:rPr>
          <w:b/>
          <w:spacing w:val="-1"/>
          <w:sz w:val="18"/>
        </w:rPr>
        <w:t>DISCHARGE</w:t>
      </w:r>
      <w:r>
        <w:rPr>
          <w:b/>
          <w:spacing w:val="-22"/>
          <w:sz w:val="18"/>
        </w:rPr>
        <w:t xml:space="preserve"> </w:t>
      </w:r>
      <w:r>
        <w:rPr>
          <w:b/>
          <w:spacing w:val="-1"/>
          <w:sz w:val="18"/>
        </w:rPr>
        <w:t>OF</w:t>
      </w:r>
      <w:r>
        <w:rPr>
          <w:b/>
          <w:spacing w:val="-10"/>
          <w:sz w:val="18"/>
        </w:rPr>
        <w:t xml:space="preserve"> </w:t>
      </w:r>
      <w:r>
        <w:rPr>
          <w:b/>
          <w:spacing w:val="-1"/>
          <w:sz w:val="18"/>
        </w:rPr>
        <w:t>OIL</w:t>
      </w:r>
    </w:p>
    <w:p w14:paraId="728B5754" w14:textId="77777777" w:rsidR="003D4878" w:rsidRDefault="00000000">
      <w:pPr>
        <w:spacing w:before="18"/>
        <w:ind w:left="2931" w:right="3561"/>
        <w:jc w:val="center"/>
        <w:rPr>
          <w:sz w:val="18"/>
        </w:rPr>
      </w:pPr>
      <w:r>
        <w:rPr>
          <w:spacing w:val="-1"/>
          <w:sz w:val="18"/>
        </w:rPr>
        <w:t>Probable</w:t>
      </w:r>
      <w:r>
        <w:rPr>
          <w:spacing w:val="-20"/>
          <w:sz w:val="18"/>
        </w:rPr>
        <w:t xml:space="preserve"> </w:t>
      </w:r>
      <w:r>
        <w:rPr>
          <w:spacing w:val="-1"/>
          <w:sz w:val="18"/>
        </w:rPr>
        <w:t>or</w:t>
      </w:r>
      <w:r>
        <w:rPr>
          <w:spacing w:val="-17"/>
          <w:sz w:val="18"/>
        </w:rPr>
        <w:t xml:space="preserve"> </w:t>
      </w:r>
      <w:r>
        <w:rPr>
          <w:spacing w:val="-1"/>
          <w:sz w:val="18"/>
        </w:rPr>
        <w:t>Actual</w:t>
      </w:r>
    </w:p>
    <w:p w14:paraId="66A2153E" w14:textId="77777777" w:rsidR="003D4878" w:rsidRDefault="00000000">
      <w:pPr>
        <w:spacing w:before="4" w:line="620" w:lineRule="atLeast"/>
        <w:ind w:left="2938" w:right="3561"/>
        <w:jc w:val="center"/>
        <w:rPr>
          <w:b/>
          <w:sz w:val="18"/>
        </w:rPr>
      </w:pPr>
      <w:r>
        <w:rPr>
          <w:b/>
          <w:spacing w:val="-1"/>
          <w:sz w:val="18"/>
        </w:rPr>
        <w:t>ASSESSMENT</w:t>
      </w:r>
      <w:r>
        <w:rPr>
          <w:b/>
          <w:spacing w:val="-22"/>
          <w:sz w:val="18"/>
        </w:rPr>
        <w:t xml:space="preserve"> </w:t>
      </w:r>
      <w:r>
        <w:rPr>
          <w:b/>
          <w:spacing w:val="-1"/>
          <w:sz w:val="18"/>
        </w:rPr>
        <w:t>OF</w:t>
      </w:r>
      <w:r>
        <w:rPr>
          <w:b/>
          <w:spacing w:val="-13"/>
          <w:sz w:val="18"/>
        </w:rPr>
        <w:t xml:space="preserve"> </w:t>
      </w:r>
      <w:r>
        <w:rPr>
          <w:b/>
          <w:spacing w:val="-1"/>
          <w:sz w:val="18"/>
        </w:rPr>
        <w:t>THE</w:t>
      </w:r>
      <w:r>
        <w:rPr>
          <w:b/>
          <w:spacing w:val="-17"/>
          <w:sz w:val="18"/>
        </w:rPr>
        <w:t xml:space="preserve"> </w:t>
      </w:r>
      <w:r>
        <w:rPr>
          <w:b/>
          <w:spacing w:val="-1"/>
          <w:sz w:val="18"/>
        </w:rPr>
        <w:t>NATURE</w:t>
      </w:r>
      <w:r>
        <w:rPr>
          <w:b/>
          <w:spacing w:val="-19"/>
          <w:sz w:val="18"/>
        </w:rPr>
        <w:t xml:space="preserve"> </w:t>
      </w:r>
      <w:r>
        <w:rPr>
          <w:b/>
          <w:spacing w:val="-1"/>
          <w:sz w:val="18"/>
        </w:rPr>
        <w:t>OF</w:t>
      </w:r>
      <w:r>
        <w:rPr>
          <w:b/>
          <w:spacing w:val="-8"/>
          <w:sz w:val="18"/>
        </w:rPr>
        <w:t xml:space="preserve"> </w:t>
      </w:r>
      <w:r>
        <w:rPr>
          <w:b/>
          <w:spacing w:val="-1"/>
          <w:sz w:val="18"/>
        </w:rPr>
        <w:t>INCIDENT</w:t>
      </w:r>
      <w:r>
        <w:rPr>
          <w:b/>
          <w:spacing w:val="-50"/>
          <w:sz w:val="18"/>
        </w:rPr>
        <w:t xml:space="preserve"> </w:t>
      </w:r>
      <w:r>
        <w:rPr>
          <w:b/>
          <w:spacing w:val="-2"/>
          <w:sz w:val="18"/>
        </w:rPr>
        <w:t>ACTIONS</w:t>
      </w:r>
      <w:r>
        <w:rPr>
          <w:b/>
          <w:spacing w:val="-23"/>
          <w:sz w:val="18"/>
        </w:rPr>
        <w:t xml:space="preserve"> </w:t>
      </w:r>
      <w:r>
        <w:rPr>
          <w:b/>
          <w:spacing w:val="-1"/>
          <w:sz w:val="18"/>
        </w:rPr>
        <w:t>REQUIRED</w:t>
      </w:r>
    </w:p>
    <w:p w14:paraId="7315E2BB" w14:textId="77777777" w:rsidR="003D4878" w:rsidRDefault="003D4878">
      <w:pPr>
        <w:spacing w:line="620" w:lineRule="atLeast"/>
        <w:jc w:val="center"/>
        <w:rPr>
          <w:sz w:val="18"/>
        </w:rPr>
        <w:sectPr w:rsidR="003D4878">
          <w:pgSz w:w="11920" w:h="16860"/>
          <w:pgMar w:top="1240" w:right="600" w:bottom="280" w:left="500" w:header="679" w:footer="0" w:gutter="0"/>
          <w:cols w:space="720"/>
        </w:sectPr>
      </w:pPr>
    </w:p>
    <w:p w14:paraId="29A81FC3" w14:textId="77777777" w:rsidR="003D4878" w:rsidRDefault="00000000">
      <w:pPr>
        <w:pStyle w:val="ListParagraph"/>
        <w:numPr>
          <w:ilvl w:val="0"/>
          <w:numId w:val="95"/>
        </w:numPr>
        <w:tabs>
          <w:tab w:val="left" w:pos="2966"/>
        </w:tabs>
        <w:spacing w:before="99"/>
        <w:ind w:hanging="150"/>
        <w:rPr>
          <w:sz w:val="18"/>
        </w:rPr>
      </w:pPr>
      <w:r>
        <w:rPr>
          <w:spacing w:val="-3"/>
          <w:sz w:val="18"/>
        </w:rPr>
        <w:t>Alert</w:t>
      </w:r>
      <w:r>
        <w:rPr>
          <w:spacing w:val="-26"/>
          <w:sz w:val="18"/>
        </w:rPr>
        <w:t xml:space="preserve"> </w:t>
      </w:r>
      <w:r>
        <w:rPr>
          <w:spacing w:val="-3"/>
          <w:sz w:val="18"/>
        </w:rPr>
        <w:t>crew</w:t>
      </w:r>
      <w:r>
        <w:rPr>
          <w:spacing w:val="-27"/>
          <w:sz w:val="18"/>
        </w:rPr>
        <w:t xml:space="preserve"> </w:t>
      </w:r>
      <w:r>
        <w:rPr>
          <w:spacing w:val="-2"/>
          <w:sz w:val="18"/>
        </w:rPr>
        <w:t>members</w:t>
      </w:r>
    </w:p>
    <w:p w14:paraId="31D7512F" w14:textId="77777777" w:rsidR="003D4878" w:rsidRDefault="00000000">
      <w:pPr>
        <w:pStyle w:val="ListParagraph"/>
        <w:numPr>
          <w:ilvl w:val="0"/>
          <w:numId w:val="95"/>
        </w:numPr>
        <w:tabs>
          <w:tab w:val="left" w:pos="2966"/>
        </w:tabs>
        <w:spacing w:before="22"/>
        <w:ind w:hanging="150"/>
        <w:rPr>
          <w:sz w:val="18"/>
        </w:rPr>
      </w:pPr>
      <w:r>
        <w:rPr>
          <w:spacing w:val="-3"/>
          <w:sz w:val="18"/>
        </w:rPr>
        <w:t>Spill</w:t>
      </w:r>
      <w:r>
        <w:rPr>
          <w:spacing w:val="-16"/>
          <w:sz w:val="18"/>
        </w:rPr>
        <w:t xml:space="preserve"> </w:t>
      </w:r>
      <w:r>
        <w:rPr>
          <w:spacing w:val="-2"/>
          <w:sz w:val="18"/>
        </w:rPr>
        <w:t>assessment</w:t>
      </w:r>
    </w:p>
    <w:p w14:paraId="2C524DA5" w14:textId="77777777" w:rsidR="003D4878" w:rsidRDefault="00000000">
      <w:pPr>
        <w:pStyle w:val="ListParagraph"/>
        <w:numPr>
          <w:ilvl w:val="0"/>
          <w:numId w:val="95"/>
        </w:numPr>
        <w:tabs>
          <w:tab w:val="left" w:pos="2966"/>
        </w:tabs>
        <w:spacing w:before="13"/>
        <w:ind w:hanging="150"/>
        <w:rPr>
          <w:sz w:val="18"/>
        </w:rPr>
      </w:pPr>
      <w:r>
        <w:rPr>
          <w:spacing w:val="-1"/>
          <w:sz w:val="18"/>
        </w:rPr>
        <w:t>Identify</w:t>
      </w:r>
      <w:r>
        <w:rPr>
          <w:spacing w:val="-17"/>
          <w:sz w:val="18"/>
        </w:rPr>
        <w:t xml:space="preserve"> </w:t>
      </w:r>
      <w:r>
        <w:rPr>
          <w:spacing w:val="-1"/>
          <w:sz w:val="18"/>
        </w:rPr>
        <w:t>spill</w:t>
      </w:r>
      <w:r>
        <w:rPr>
          <w:spacing w:val="-19"/>
          <w:sz w:val="18"/>
        </w:rPr>
        <w:t xml:space="preserve"> </w:t>
      </w:r>
      <w:r>
        <w:rPr>
          <w:spacing w:val="-1"/>
          <w:sz w:val="18"/>
        </w:rPr>
        <w:t>source</w:t>
      </w:r>
    </w:p>
    <w:p w14:paraId="6C79770D" w14:textId="77777777" w:rsidR="003D4878" w:rsidRDefault="00000000">
      <w:pPr>
        <w:pStyle w:val="ListParagraph"/>
        <w:numPr>
          <w:ilvl w:val="0"/>
          <w:numId w:val="94"/>
        </w:numPr>
        <w:tabs>
          <w:tab w:val="left" w:pos="847"/>
        </w:tabs>
        <w:spacing w:before="89" w:line="215" w:lineRule="exact"/>
        <w:rPr>
          <w:sz w:val="18"/>
        </w:rPr>
      </w:pPr>
      <w:r>
        <w:rPr>
          <w:spacing w:val="-4"/>
          <w:sz w:val="18"/>
        </w:rPr>
        <w:br w:type="column"/>
      </w:r>
      <w:r>
        <w:rPr>
          <w:spacing w:val="-3"/>
          <w:sz w:val="18"/>
        </w:rPr>
        <w:t>Personnel</w:t>
      </w:r>
      <w:r>
        <w:rPr>
          <w:spacing w:val="-12"/>
          <w:sz w:val="18"/>
        </w:rPr>
        <w:t xml:space="preserve"> </w:t>
      </w:r>
      <w:r>
        <w:rPr>
          <w:spacing w:val="-3"/>
          <w:sz w:val="18"/>
        </w:rPr>
        <w:t>Protection</w:t>
      </w:r>
    </w:p>
    <w:p w14:paraId="0AD90BD6" w14:textId="77777777" w:rsidR="003D4878" w:rsidRDefault="00000000">
      <w:pPr>
        <w:pStyle w:val="ListParagraph"/>
        <w:numPr>
          <w:ilvl w:val="0"/>
          <w:numId w:val="94"/>
        </w:numPr>
        <w:tabs>
          <w:tab w:val="left" w:pos="847"/>
        </w:tabs>
        <w:spacing w:line="215" w:lineRule="exact"/>
        <w:rPr>
          <w:sz w:val="18"/>
        </w:rPr>
      </w:pPr>
      <w:r>
        <w:rPr>
          <w:spacing w:val="-2"/>
          <w:sz w:val="18"/>
        </w:rPr>
        <w:t>Vapor</w:t>
      </w:r>
      <w:r>
        <w:rPr>
          <w:spacing w:val="-16"/>
          <w:sz w:val="18"/>
        </w:rPr>
        <w:t xml:space="preserve"> </w:t>
      </w:r>
      <w:r>
        <w:rPr>
          <w:spacing w:val="-2"/>
          <w:sz w:val="18"/>
        </w:rPr>
        <w:t>Monitoring</w:t>
      </w:r>
    </w:p>
    <w:p w14:paraId="43A7C99D" w14:textId="77777777" w:rsidR="003D4878" w:rsidRDefault="00000000">
      <w:pPr>
        <w:pStyle w:val="ListParagraph"/>
        <w:numPr>
          <w:ilvl w:val="0"/>
          <w:numId w:val="94"/>
        </w:numPr>
        <w:tabs>
          <w:tab w:val="left" w:pos="848"/>
        </w:tabs>
        <w:spacing w:line="217" w:lineRule="exact"/>
        <w:ind w:left="847" w:hanging="155"/>
        <w:rPr>
          <w:sz w:val="18"/>
        </w:rPr>
      </w:pPr>
      <w:r>
        <w:rPr>
          <w:sz w:val="18"/>
        </w:rPr>
        <w:t>Evacuation</w:t>
      </w:r>
    </w:p>
    <w:p w14:paraId="16EE60B5" w14:textId="77777777" w:rsidR="003D4878" w:rsidRDefault="003D4878">
      <w:pPr>
        <w:spacing w:line="217" w:lineRule="exact"/>
        <w:rPr>
          <w:sz w:val="18"/>
        </w:rPr>
        <w:sectPr w:rsidR="003D4878">
          <w:type w:val="continuous"/>
          <w:pgSz w:w="11920" w:h="16860"/>
          <w:pgMar w:top="1440" w:right="600" w:bottom="280" w:left="500" w:header="720" w:footer="720" w:gutter="0"/>
          <w:cols w:num="2" w:space="720" w:equalWidth="0">
            <w:col w:w="4477" w:space="40"/>
            <w:col w:w="6303"/>
          </w:cols>
        </w:sectPr>
      </w:pPr>
    </w:p>
    <w:p w14:paraId="5200BCF8" w14:textId="77777777" w:rsidR="003D4878" w:rsidRDefault="003D4878">
      <w:pPr>
        <w:pStyle w:val="BodyText"/>
      </w:pPr>
    </w:p>
    <w:p w14:paraId="015E5F4C" w14:textId="77777777" w:rsidR="003D4878" w:rsidRDefault="003D4878">
      <w:pPr>
        <w:pStyle w:val="BodyText"/>
      </w:pPr>
    </w:p>
    <w:p w14:paraId="1C7A9AFD" w14:textId="77777777" w:rsidR="003D4878" w:rsidRDefault="003D4878">
      <w:pPr>
        <w:pStyle w:val="BodyText"/>
        <w:spacing w:before="3"/>
        <w:rPr>
          <w:sz w:val="18"/>
        </w:rPr>
      </w:pPr>
    </w:p>
    <w:p w14:paraId="26988E1D" w14:textId="77777777" w:rsidR="003D4878" w:rsidRDefault="003D4878">
      <w:pPr>
        <w:rPr>
          <w:sz w:val="18"/>
        </w:rPr>
        <w:sectPr w:rsidR="003D4878">
          <w:type w:val="continuous"/>
          <w:pgSz w:w="11920" w:h="16860"/>
          <w:pgMar w:top="1440" w:right="600" w:bottom="280" w:left="500" w:header="720" w:footer="720" w:gutter="0"/>
          <w:cols w:space="720"/>
        </w:sectPr>
      </w:pPr>
    </w:p>
    <w:p w14:paraId="4590C856" w14:textId="77777777" w:rsidR="003D4878" w:rsidRDefault="00000000">
      <w:pPr>
        <w:spacing w:before="100"/>
        <w:ind w:left="1281" w:right="762"/>
        <w:jc w:val="center"/>
        <w:rPr>
          <w:b/>
          <w:sz w:val="18"/>
        </w:rPr>
      </w:pPr>
      <w:r>
        <w:rPr>
          <w:b/>
          <w:sz w:val="18"/>
        </w:rPr>
        <w:t>REPORTING</w:t>
      </w:r>
    </w:p>
    <w:p w14:paraId="5E626C9C" w14:textId="77777777" w:rsidR="003D4878" w:rsidRDefault="00000000">
      <w:pPr>
        <w:spacing w:before="90"/>
        <w:ind w:left="340"/>
        <w:rPr>
          <w:sz w:val="18"/>
        </w:rPr>
      </w:pPr>
      <w:r>
        <w:rPr>
          <w:spacing w:val="-2"/>
          <w:sz w:val="18"/>
        </w:rPr>
        <w:t>By</w:t>
      </w:r>
      <w:r>
        <w:rPr>
          <w:spacing w:val="-22"/>
          <w:sz w:val="18"/>
        </w:rPr>
        <w:t xml:space="preserve"> </w:t>
      </w:r>
      <w:r>
        <w:rPr>
          <w:spacing w:val="-1"/>
          <w:sz w:val="18"/>
        </w:rPr>
        <w:t>Master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and/or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designated</w:t>
      </w:r>
      <w:r>
        <w:rPr>
          <w:spacing w:val="-21"/>
          <w:sz w:val="18"/>
        </w:rPr>
        <w:t xml:space="preserve"> </w:t>
      </w:r>
      <w:r>
        <w:rPr>
          <w:spacing w:val="-1"/>
          <w:sz w:val="18"/>
        </w:rPr>
        <w:t>crew</w:t>
      </w:r>
      <w:r>
        <w:rPr>
          <w:spacing w:val="-20"/>
          <w:sz w:val="18"/>
        </w:rPr>
        <w:t xml:space="preserve"> </w:t>
      </w:r>
      <w:r>
        <w:rPr>
          <w:spacing w:val="-1"/>
          <w:sz w:val="18"/>
        </w:rPr>
        <w:t>member</w:t>
      </w:r>
    </w:p>
    <w:p w14:paraId="00ED8B45" w14:textId="77777777" w:rsidR="003D4878" w:rsidRDefault="003D4878">
      <w:pPr>
        <w:pStyle w:val="BodyText"/>
        <w:spacing w:before="9"/>
        <w:rPr>
          <w:sz w:val="25"/>
        </w:rPr>
      </w:pPr>
    </w:p>
    <w:p w14:paraId="34048D71" w14:textId="77777777" w:rsidR="003D4878" w:rsidRDefault="00000000">
      <w:pPr>
        <w:ind w:left="1281" w:right="763"/>
        <w:jc w:val="center"/>
        <w:rPr>
          <w:b/>
          <w:sz w:val="18"/>
        </w:rPr>
      </w:pPr>
      <w:r>
        <w:rPr>
          <w:b/>
          <w:spacing w:val="-1"/>
          <w:sz w:val="18"/>
          <w:u w:val="single"/>
        </w:rPr>
        <w:t>WHEN</w:t>
      </w:r>
      <w:r>
        <w:rPr>
          <w:b/>
          <w:spacing w:val="-14"/>
          <w:sz w:val="18"/>
          <w:u w:val="single"/>
        </w:rPr>
        <w:t xml:space="preserve"> </w:t>
      </w:r>
      <w:r>
        <w:rPr>
          <w:b/>
          <w:spacing w:val="-1"/>
          <w:sz w:val="18"/>
          <w:u w:val="single"/>
        </w:rPr>
        <w:t>TO</w:t>
      </w:r>
      <w:r>
        <w:rPr>
          <w:b/>
          <w:spacing w:val="-14"/>
          <w:sz w:val="18"/>
          <w:u w:val="single"/>
        </w:rPr>
        <w:t xml:space="preserve"> </w:t>
      </w:r>
      <w:r>
        <w:rPr>
          <w:b/>
          <w:spacing w:val="-1"/>
          <w:sz w:val="18"/>
          <w:u w:val="single"/>
        </w:rPr>
        <w:t>REPORT</w:t>
      </w:r>
    </w:p>
    <w:p w14:paraId="2DB2E472" w14:textId="77777777" w:rsidR="003D4878" w:rsidRDefault="00000000">
      <w:pPr>
        <w:spacing w:before="18"/>
        <w:ind w:left="340"/>
        <w:rPr>
          <w:sz w:val="18"/>
        </w:rPr>
      </w:pPr>
      <w:r>
        <w:rPr>
          <w:spacing w:val="-2"/>
          <w:sz w:val="18"/>
        </w:rPr>
        <w:t>*</w:t>
      </w:r>
      <w:r>
        <w:rPr>
          <w:spacing w:val="-16"/>
          <w:sz w:val="18"/>
        </w:rPr>
        <w:t xml:space="preserve"> </w:t>
      </w:r>
      <w:r>
        <w:rPr>
          <w:spacing w:val="-2"/>
          <w:sz w:val="18"/>
        </w:rPr>
        <w:t>All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probable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and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actual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spills</w:t>
      </w:r>
    </w:p>
    <w:p w14:paraId="42F2B7D4" w14:textId="77777777" w:rsidR="003D4878" w:rsidRDefault="00000000">
      <w:pPr>
        <w:spacing w:before="100"/>
        <w:ind w:left="1798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ACTION</w:t>
      </w:r>
      <w:r>
        <w:rPr>
          <w:b/>
          <w:spacing w:val="-22"/>
          <w:sz w:val="18"/>
        </w:rPr>
        <w:t xml:space="preserve"> </w:t>
      </w:r>
      <w:r>
        <w:rPr>
          <w:b/>
          <w:spacing w:val="-2"/>
          <w:sz w:val="18"/>
        </w:rPr>
        <w:t>TO</w:t>
      </w:r>
      <w:r>
        <w:rPr>
          <w:b/>
          <w:spacing w:val="-9"/>
          <w:sz w:val="18"/>
        </w:rPr>
        <w:t xml:space="preserve"> </w:t>
      </w:r>
      <w:r>
        <w:rPr>
          <w:b/>
          <w:spacing w:val="-1"/>
          <w:sz w:val="18"/>
        </w:rPr>
        <w:t>CONTROL</w:t>
      </w:r>
      <w:r>
        <w:rPr>
          <w:b/>
          <w:spacing w:val="-18"/>
          <w:sz w:val="18"/>
        </w:rPr>
        <w:t xml:space="preserve"> </w:t>
      </w:r>
      <w:r>
        <w:rPr>
          <w:b/>
          <w:spacing w:val="-1"/>
          <w:sz w:val="18"/>
        </w:rPr>
        <w:t>DISCHARGE</w:t>
      </w:r>
    </w:p>
    <w:p w14:paraId="74830A01" w14:textId="77777777" w:rsidR="003D4878" w:rsidRDefault="00000000">
      <w:pPr>
        <w:spacing w:before="90"/>
        <w:ind w:left="340" w:hanging="1"/>
        <w:rPr>
          <w:sz w:val="18"/>
        </w:rPr>
      </w:pPr>
      <w:r>
        <w:rPr>
          <w:sz w:val="18"/>
        </w:rPr>
        <w:t>Measures</w:t>
      </w:r>
      <w:r>
        <w:rPr>
          <w:spacing w:val="15"/>
          <w:sz w:val="18"/>
        </w:rPr>
        <w:t xml:space="preserve"> </w:t>
      </w:r>
      <w:r>
        <w:rPr>
          <w:sz w:val="18"/>
        </w:rPr>
        <w:t>to</w:t>
      </w:r>
      <w:r>
        <w:rPr>
          <w:spacing w:val="14"/>
          <w:sz w:val="18"/>
        </w:rPr>
        <w:t xml:space="preserve"> </w:t>
      </w:r>
      <w:r>
        <w:rPr>
          <w:sz w:val="18"/>
        </w:rPr>
        <w:t>minimize</w:t>
      </w:r>
      <w:r>
        <w:rPr>
          <w:spacing w:val="19"/>
          <w:sz w:val="18"/>
        </w:rPr>
        <w:t xml:space="preserve"> </w:t>
      </w:r>
      <w:r>
        <w:rPr>
          <w:sz w:val="18"/>
        </w:rPr>
        <w:t>the</w:t>
      </w:r>
      <w:r>
        <w:rPr>
          <w:spacing w:val="22"/>
          <w:sz w:val="18"/>
        </w:rPr>
        <w:t xml:space="preserve"> </w:t>
      </w:r>
      <w:r>
        <w:rPr>
          <w:sz w:val="18"/>
        </w:rPr>
        <w:t>escape</w:t>
      </w:r>
      <w:r>
        <w:rPr>
          <w:spacing w:val="14"/>
          <w:sz w:val="18"/>
        </w:rPr>
        <w:t xml:space="preserve"> </w:t>
      </w:r>
      <w:r>
        <w:rPr>
          <w:sz w:val="18"/>
        </w:rPr>
        <w:t>of</w:t>
      </w:r>
      <w:r>
        <w:rPr>
          <w:spacing w:val="16"/>
          <w:sz w:val="18"/>
        </w:rPr>
        <w:t xml:space="preserve"> </w:t>
      </w:r>
      <w:r>
        <w:rPr>
          <w:sz w:val="18"/>
        </w:rPr>
        <w:t>oil</w:t>
      </w:r>
      <w:r>
        <w:rPr>
          <w:spacing w:val="25"/>
          <w:sz w:val="18"/>
        </w:rPr>
        <w:t xml:space="preserve"> </w:t>
      </w:r>
      <w:r>
        <w:rPr>
          <w:sz w:val="18"/>
        </w:rPr>
        <w:t>and</w:t>
      </w:r>
      <w:r>
        <w:rPr>
          <w:spacing w:val="17"/>
          <w:sz w:val="18"/>
        </w:rPr>
        <w:t xml:space="preserve"> </w:t>
      </w:r>
      <w:r>
        <w:rPr>
          <w:sz w:val="18"/>
        </w:rPr>
        <w:t>threat</w:t>
      </w:r>
      <w:r>
        <w:rPr>
          <w:spacing w:val="18"/>
          <w:sz w:val="18"/>
        </w:rPr>
        <w:t xml:space="preserve"> </w:t>
      </w:r>
      <w:r>
        <w:rPr>
          <w:sz w:val="18"/>
        </w:rPr>
        <w:t>to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marine</w:t>
      </w:r>
      <w:r>
        <w:rPr>
          <w:spacing w:val="-53"/>
          <w:sz w:val="18"/>
        </w:rPr>
        <w:t xml:space="preserve"> </w:t>
      </w:r>
      <w:r>
        <w:rPr>
          <w:sz w:val="18"/>
        </w:rPr>
        <w:t>environment</w:t>
      </w:r>
    </w:p>
    <w:p w14:paraId="6223C38B" w14:textId="77777777" w:rsidR="003D4878" w:rsidRDefault="003D4878">
      <w:pPr>
        <w:pStyle w:val="BodyText"/>
        <w:spacing w:before="2"/>
        <w:rPr>
          <w:sz w:val="27"/>
        </w:rPr>
      </w:pPr>
    </w:p>
    <w:p w14:paraId="11119D04" w14:textId="77777777" w:rsidR="003D4878" w:rsidRDefault="00000000">
      <w:pPr>
        <w:tabs>
          <w:tab w:val="left" w:pos="3598"/>
        </w:tabs>
        <w:spacing w:before="1"/>
        <w:ind w:left="397"/>
        <w:rPr>
          <w:b/>
          <w:sz w:val="18"/>
        </w:rPr>
      </w:pPr>
      <w:r>
        <w:rPr>
          <w:b/>
          <w:spacing w:val="-3"/>
          <w:sz w:val="18"/>
        </w:rPr>
        <w:t>NAVIGATIONAL</w:t>
      </w:r>
      <w:r>
        <w:rPr>
          <w:b/>
          <w:spacing w:val="-14"/>
          <w:sz w:val="18"/>
        </w:rPr>
        <w:t xml:space="preserve"> </w:t>
      </w:r>
      <w:r>
        <w:rPr>
          <w:b/>
          <w:spacing w:val="-2"/>
          <w:sz w:val="18"/>
        </w:rPr>
        <w:t>MEASURES</w:t>
      </w:r>
      <w:r>
        <w:rPr>
          <w:b/>
          <w:spacing w:val="-2"/>
          <w:sz w:val="18"/>
        </w:rPr>
        <w:tab/>
      </w:r>
      <w:r>
        <w:rPr>
          <w:b/>
          <w:spacing w:val="-3"/>
          <w:sz w:val="18"/>
        </w:rPr>
        <w:t>SEAMANSHIP</w:t>
      </w:r>
      <w:r>
        <w:rPr>
          <w:b/>
          <w:spacing w:val="-20"/>
          <w:sz w:val="18"/>
        </w:rPr>
        <w:t xml:space="preserve"> </w:t>
      </w:r>
      <w:r>
        <w:rPr>
          <w:b/>
          <w:spacing w:val="-3"/>
          <w:sz w:val="18"/>
        </w:rPr>
        <w:t>MEASURES</w:t>
      </w:r>
    </w:p>
    <w:p w14:paraId="6BC15D0B" w14:textId="77777777" w:rsidR="003D4878" w:rsidRDefault="003D4878">
      <w:pPr>
        <w:rPr>
          <w:sz w:val="18"/>
        </w:rPr>
        <w:sectPr w:rsidR="003D4878">
          <w:type w:val="continuous"/>
          <w:pgSz w:w="11920" w:h="16860"/>
          <w:pgMar w:top="1440" w:right="600" w:bottom="280" w:left="500" w:header="720" w:footer="720" w:gutter="0"/>
          <w:cols w:num="2" w:space="720" w:equalWidth="0">
            <w:col w:w="3710" w:space="550"/>
            <w:col w:w="6560"/>
          </w:cols>
        </w:sectPr>
      </w:pPr>
    </w:p>
    <w:p w14:paraId="741B70D8" w14:textId="77777777" w:rsidR="003D4878" w:rsidRDefault="003D4878">
      <w:pPr>
        <w:pStyle w:val="BodyText"/>
        <w:rPr>
          <w:b/>
        </w:rPr>
      </w:pPr>
    </w:p>
    <w:p w14:paraId="5BC5066D" w14:textId="77777777" w:rsidR="003D4878" w:rsidRDefault="003D4878">
      <w:pPr>
        <w:pStyle w:val="BodyText"/>
        <w:spacing w:before="8"/>
        <w:rPr>
          <w:b/>
          <w:sz w:val="22"/>
        </w:rPr>
      </w:pPr>
    </w:p>
    <w:p w14:paraId="30947C75" w14:textId="77777777" w:rsidR="003D4878" w:rsidRDefault="003D4878">
      <w:pPr>
        <w:sectPr w:rsidR="003D4878">
          <w:type w:val="continuous"/>
          <w:pgSz w:w="11920" w:h="16860"/>
          <w:pgMar w:top="1440" w:right="600" w:bottom="280" w:left="500" w:header="720" w:footer="720" w:gutter="0"/>
          <w:cols w:space="720"/>
        </w:sectPr>
      </w:pPr>
    </w:p>
    <w:p w14:paraId="4B776DD1" w14:textId="77777777" w:rsidR="003D4878" w:rsidRDefault="00000000">
      <w:pPr>
        <w:spacing w:before="105"/>
        <w:ind w:left="340"/>
        <w:rPr>
          <w:b/>
          <w:sz w:val="18"/>
        </w:rPr>
      </w:pPr>
      <w:r>
        <w:rPr>
          <w:b/>
          <w:spacing w:val="-1"/>
          <w:sz w:val="18"/>
          <w:u w:val="single"/>
        </w:rPr>
        <w:t>HOW</w:t>
      </w:r>
      <w:r>
        <w:rPr>
          <w:b/>
          <w:spacing w:val="-13"/>
          <w:sz w:val="18"/>
          <w:u w:val="single"/>
        </w:rPr>
        <w:t xml:space="preserve"> </w:t>
      </w:r>
      <w:r>
        <w:rPr>
          <w:b/>
          <w:spacing w:val="-1"/>
          <w:sz w:val="18"/>
          <w:u w:val="single"/>
        </w:rPr>
        <w:t>TO</w:t>
      </w:r>
      <w:r>
        <w:rPr>
          <w:b/>
          <w:spacing w:val="-13"/>
          <w:sz w:val="18"/>
          <w:u w:val="single"/>
        </w:rPr>
        <w:t xml:space="preserve"> </w:t>
      </w:r>
      <w:r>
        <w:rPr>
          <w:b/>
          <w:spacing w:val="-1"/>
          <w:sz w:val="18"/>
          <w:u w:val="single"/>
        </w:rPr>
        <w:t>REPORT</w:t>
      </w:r>
    </w:p>
    <w:p w14:paraId="3FBCD88C" w14:textId="77777777" w:rsidR="003D4878" w:rsidRDefault="00000000">
      <w:pPr>
        <w:pStyle w:val="ListParagraph"/>
        <w:numPr>
          <w:ilvl w:val="0"/>
          <w:numId w:val="93"/>
        </w:numPr>
        <w:tabs>
          <w:tab w:val="left" w:pos="489"/>
        </w:tabs>
        <w:spacing w:before="23"/>
        <w:ind w:left="488"/>
        <w:rPr>
          <w:sz w:val="18"/>
        </w:rPr>
      </w:pPr>
      <w:r>
        <w:rPr>
          <w:spacing w:val="-2"/>
          <w:sz w:val="18"/>
        </w:rPr>
        <w:t>By</w:t>
      </w:r>
      <w:r>
        <w:rPr>
          <w:spacing w:val="-17"/>
          <w:sz w:val="18"/>
        </w:rPr>
        <w:t xml:space="preserve"> </w:t>
      </w:r>
      <w:r>
        <w:rPr>
          <w:spacing w:val="-2"/>
          <w:sz w:val="18"/>
        </w:rPr>
        <w:t>quickest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means</w:t>
      </w:r>
      <w:r>
        <w:rPr>
          <w:spacing w:val="-19"/>
          <w:sz w:val="18"/>
        </w:rPr>
        <w:t xml:space="preserve"> </w:t>
      </w:r>
      <w:r>
        <w:rPr>
          <w:spacing w:val="-1"/>
          <w:sz w:val="18"/>
        </w:rPr>
        <w:t>to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coastal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radio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station</w:t>
      </w:r>
    </w:p>
    <w:p w14:paraId="4ACC42BC" w14:textId="77777777" w:rsidR="003D4878" w:rsidRDefault="00000000">
      <w:pPr>
        <w:pStyle w:val="ListParagraph"/>
        <w:numPr>
          <w:ilvl w:val="0"/>
          <w:numId w:val="93"/>
        </w:numPr>
        <w:tabs>
          <w:tab w:val="left" w:pos="494"/>
        </w:tabs>
        <w:spacing w:before="13" w:line="264" w:lineRule="auto"/>
        <w:ind w:right="526" w:hanging="166"/>
        <w:rPr>
          <w:sz w:val="18"/>
        </w:rPr>
      </w:pPr>
      <w:r>
        <w:rPr>
          <w:spacing w:val="-2"/>
          <w:sz w:val="18"/>
        </w:rPr>
        <w:t>Designated</w:t>
      </w:r>
      <w:r>
        <w:rPr>
          <w:spacing w:val="-23"/>
          <w:sz w:val="18"/>
        </w:rPr>
        <w:t xml:space="preserve"> </w:t>
      </w:r>
      <w:r>
        <w:rPr>
          <w:spacing w:val="-2"/>
          <w:sz w:val="18"/>
        </w:rPr>
        <w:t>ship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movement</w:t>
      </w:r>
      <w:r>
        <w:rPr>
          <w:spacing w:val="-19"/>
          <w:sz w:val="18"/>
        </w:rPr>
        <w:t xml:space="preserve"> </w:t>
      </w:r>
      <w:r>
        <w:rPr>
          <w:spacing w:val="-1"/>
          <w:sz w:val="18"/>
        </w:rPr>
        <w:t>reporting</w:t>
      </w:r>
      <w:r>
        <w:rPr>
          <w:spacing w:val="-54"/>
          <w:sz w:val="18"/>
        </w:rPr>
        <w:t xml:space="preserve"> </w:t>
      </w:r>
      <w:r>
        <w:rPr>
          <w:spacing w:val="-1"/>
          <w:sz w:val="18"/>
        </w:rPr>
        <w:t>station</w:t>
      </w:r>
      <w:r>
        <w:rPr>
          <w:spacing w:val="-15"/>
          <w:sz w:val="18"/>
        </w:rPr>
        <w:t xml:space="preserve"> </w:t>
      </w:r>
      <w:r>
        <w:rPr>
          <w:sz w:val="18"/>
        </w:rPr>
        <w:t>or</w:t>
      </w:r>
    </w:p>
    <w:p w14:paraId="1928F1E7" w14:textId="77777777" w:rsidR="003D4878" w:rsidRDefault="00000000">
      <w:pPr>
        <w:pStyle w:val="ListParagraph"/>
        <w:numPr>
          <w:ilvl w:val="0"/>
          <w:numId w:val="93"/>
        </w:numPr>
        <w:tabs>
          <w:tab w:val="left" w:pos="490"/>
        </w:tabs>
        <w:spacing w:line="205" w:lineRule="exact"/>
        <w:ind w:left="489" w:hanging="153"/>
        <w:rPr>
          <w:sz w:val="18"/>
        </w:rPr>
      </w:pPr>
      <w:r>
        <w:rPr>
          <w:spacing w:val="-2"/>
          <w:sz w:val="18"/>
        </w:rPr>
        <w:t>Rescue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Co-ordination</w:t>
      </w:r>
      <w:r>
        <w:rPr>
          <w:spacing w:val="-16"/>
          <w:sz w:val="18"/>
        </w:rPr>
        <w:t xml:space="preserve"> </w:t>
      </w:r>
      <w:r>
        <w:rPr>
          <w:spacing w:val="-1"/>
          <w:sz w:val="18"/>
        </w:rPr>
        <w:t>Centre</w:t>
      </w:r>
      <w:r>
        <w:rPr>
          <w:spacing w:val="-19"/>
          <w:sz w:val="18"/>
        </w:rPr>
        <w:t xml:space="preserve"> </w:t>
      </w:r>
      <w:r>
        <w:rPr>
          <w:spacing w:val="-1"/>
          <w:sz w:val="18"/>
        </w:rPr>
        <w:t>(RCC)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-</w:t>
      </w:r>
      <w:r>
        <w:rPr>
          <w:spacing w:val="-24"/>
          <w:sz w:val="18"/>
        </w:rPr>
        <w:t xml:space="preserve"> </w:t>
      </w:r>
      <w:r>
        <w:rPr>
          <w:spacing w:val="-1"/>
          <w:sz w:val="18"/>
        </w:rPr>
        <w:t>at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sea</w:t>
      </w:r>
    </w:p>
    <w:p w14:paraId="52D4E8F5" w14:textId="77777777" w:rsidR="003D4878" w:rsidRDefault="00000000">
      <w:pPr>
        <w:pStyle w:val="ListParagraph"/>
        <w:numPr>
          <w:ilvl w:val="0"/>
          <w:numId w:val="93"/>
        </w:numPr>
        <w:tabs>
          <w:tab w:val="left" w:pos="495"/>
        </w:tabs>
        <w:spacing w:before="30" w:line="256" w:lineRule="auto"/>
        <w:ind w:right="622" w:hanging="166"/>
        <w:rPr>
          <w:sz w:val="18"/>
        </w:rPr>
      </w:pPr>
      <w:r>
        <w:rPr>
          <w:spacing w:val="-2"/>
          <w:sz w:val="18"/>
        </w:rPr>
        <w:t>By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quickest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available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means</w:t>
      </w:r>
      <w:r>
        <w:rPr>
          <w:spacing w:val="-18"/>
          <w:sz w:val="18"/>
        </w:rPr>
        <w:t xml:space="preserve"> </w:t>
      </w:r>
      <w:r>
        <w:rPr>
          <w:spacing w:val="-1"/>
          <w:sz w:val="18"/>
        </w:rPr>
        <w:t>to</w:t>
      </w:r>
      <w:r>
        <w:rPr>
          <w:spacing w:val="-18"/>
          <w:sz w:val="18"/>
        </w:rPr>
        <w:t xml:space="preserve"> </w:t>
      </w:r>
      <w:r>
        <w:rPr>
          <w:spacing w:val="-1"/>
          <w:sz w:val="18"/>
        </w:rPr>
        <w:t>local</w:t>
      </w:r>
      <w:r>
        <w:rPr>
          <w:spacing w:val="-53"/>
          <w:sz w:val="18"/>
        </w:rPr>
        <w:t xml:space="preserve"> </w:t>
      </w:r>
      <w:r>
        <w:rPr>
          <w:sz w:val="18"/>
        </w:rPr>
        <w:t>authorities</w:t>
      </w:r>
    </w:p>
    <w:p w14:paraId="4CF9E821" w14:textId="77777777" w:rsidR="003D4878" w:rsidRDefault="003D4878">
      <w:pPr>
        <w:pStyle w:val="BodyText"/>
        <w:spacing w:before="9"/>
      </w:pPr>
    </w:p>
    <w:p w14:paraId="2A4B0DC2" w14:textId="77777777" w:rsidR="003D4878" w:rsidRDefault="00000000">
      <w:pPr>
        <w:ind w:left="340"/>
        <w:rPr>
          <w:b/>
          <w:sz w:val="18"/>
        </w:rPr>
      </w:pPr>
      <w:r>
        <w:rPr>
          <w:b/>
          <w:spacing w:val="-1"/>
          <w:sz w:val="18"/>
          <w:u w:val="single"/>
        </w:rPr>
        <w:t>WHO</w:t>
      </w:r>
      <w:r>
        <w:rPr>
          <w:b/>
          <w:spacing w:val="-16"/>
          <w:sz w:val="18"/>
          <w:u w:val="single"/>
        </w:rPr>
        <w:t xml:space="preserve"> </w:t>
      </w:r>
      <w:r>
        <w:rPr>
          <w:b/>
          <w:spacing w:val="-1"/>
          <w:sz w:val="18"/>
          <w:u w:val="single"/>
        </w:rPr>
        <w:t>TO</w:t>
      </w:r>
      <w:r>
        <w:rPr>
          <w:b/>
          <w:spacing w:val="-12"/>
          <w:sz w:val="18"/>
          <w:u w:val="single"/>
        </w:rPr>
        <w:t xml:space="preserve"> </w:t>
      </w:r>
      <w:r>
        <w:rPr>
          <w:b/>
          <w:spacing w:val="-1"/>
          <w:sz w:val="18"/>
          <w:u w:val="single"/>
        </w:rPr>
        <w:t>CONTACT</w:t>
      </w:r>
    </w:p>
    <w:p w14:paraId="1C5BA82A" w14:textId="77777777" w:rsidR="003D4878" w:rsidRDefault="00000000">
      <w:pPr>
        <w:pStyle w:val="ListParagraph"/>
        <w:numPr>
          <w:ilvl w:val="0"/>
          <w:numId w:val="93"/>
        </w:numPr>
        <w:tabs>
          <w:tab w:val="left" w:pos="489"/>
        </w:tabs>
        <w:spacing w:before="18"/>
        <w:ind w:left="488"/>
        <w:rPr>
          <w:sz w:val="18"/>
        </w:rPr>
      </w:pPr>
      <w:r>
        <w:rPr>
          <w:spacing w:val="-2"/>
          <w:sz w:val="18"/>
        </w:rPr>
        <w:t>Nearest</w:t>
      </w:r>
      <w:r>
        <w:rPr>
          <w:spacing w:val="-21"/>
          <w:sz w:val="18"/>
        </w:rPr>
        <w:t xml:space="preserve"> </w:t>
      </w:r>
      <w:r>
        <w:rPr>
          <w:spacing w:val="-2"/>
          <w:sz w:val="18"/>
        </w:rPr>
        <w:t>coastal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State</w:t>
      </w:r>
    </w:p>
    <w:p w14:paraId="034F2130" w14:textId="77777777" w:rsidR="003D4878" w:rsidRDefault="00000000">
      <w:pPr>
        <w:pStyle w:val="ListParagraph"/>
        <w:numPr>
          <w:ilvl w:val="0"/>
          <w:numId w:val="93"/>
        </w:numPr>
        <w:tabs>
          <w:tab w:val="left" w:pos="489"/>
        </w:tabs>
        <w:spacing w:before="18"/>
        <w:ind w:left="488"/>
        <w:rPr>
          <w:sz w:val="18"/>
        </w:rPr>
      </w:pPr>
      <w:proofErr w:type="spellStart"/>
      <w:r>
        <w:rPr>
          <w:spacing w:val="-2"/>
          <w:sz w:val="18"/>
        </w:rPr>
        <w:t>Harbour</w:t>
      </w:r>
      <w:proofErr w:type="spellEnd"/>
      <w:r>
        <w:rPr>
          <w:spacing w:val="-18"/>
          <w:sz w:val="18"/>
        </w:rPr>
        <w:t xml:space="preserve"> </w:t>
      </w:r>
      <w:r>
        <w:rPr>
          <w:spacing w:val="-1"/>
          <w:sz w:val="18"/>
        </w:rPr>
        <w:t>and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terminal</w:t>
      </w:r>
      <w:r>
        <w:rPr>
          <w:spacing w:val="-19"/>
          <w:sz w:val="18"/>
        </w:rPr>
        <w:t xml:space="preserve"> </w:t>
      </w:r>
      <w:r>
        <w:rPr>
          <w:spacing w:val="-1"/>
          <w:sz w:val="18"/>
        </w:rPr>
        <w:t>operators</w:t>
      </w:r>
      <w:r>
        <w:rPr>
          <w:spacing w:val="-24"/>
          <w:sz w:val="18"/>
        </w:rPr>
        <w:t xml:space="preserve"> </w:t>
      </w:r>
      <w:r>
        <w:rPr>
          <w:spacing w:val="-1"/>
          <w:sz w:val="18"/>
        </w:rPr>
        <w:t>(in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port)</w:t>
      </w:r>
    </w:p>
    <w:p w14:paraId="0DB8DE52" w14:textId="77777777" w:rsidR="003D4878" w:rsidRDefault="00000000">
      <w:pPr>
        <w:pStyle w:val="ListParagraph"/>
        <w:numPr>
          <w:ilvl w:val="0"/>
          <w:numId w:val="93"/>
        </w:numPr>
        <w:tabs>
          <w:tab w:val="left" w:pos="489"/>
        </w:tabs>
        <w:spacing w:before="18"/>
        <w:ind w:left="488"/>
        <w:rPr>
          <w:sz w:val="18"/>
        </w:rPr>
      </w:pPr>
      <w:r>
        <w:rPr>
          <w:spacing w:val="-1"/>
          <w:sz w:val="18"/>
        </w:rPr>
        <w:t>Ship</w:t>
      </w:r>
      <w:r>
        <w:rPr>
          <w:spacing w:val="-27"/>
          <w:sz w:val="18"/>
        </w:rPr>
        <w:t xml:space="preserve"> </w:t>
      </w:r>
      <w:r>
        <w:rPr>
          <w:spacing w:val="-1"/>
          <w:sz w:val="18"/>
        </w:rPr>
        <w:t>owner,</w:t>
      </w:r>
      <w:r>
        <w:rPr>
          <w:spacing w:val="-10"/>
          <w:sz w:val="18"/>
        </w:rPr>
        <w:t xml:space="preserve"> </w:t>
      </w:r>
      <w:r>
        <w:rPr>
          <w:sz w:val="18"/>
        </w:rPr>
        <w:t>PGSHIPS, P</w:t>
      </w:r>
      <w:r>
        <w:rPr>
          <w:spacing w:val="-23"/>
          <w:sz w:val="18"/>
        </w:rPr>
        <w:t xml:space="preserve"> </w:t>
      </w:r>
      <w:r>
        <w:rPr>
          <w:sz w:val="18"/>
        </w:rPr>
        <w:t>&amp;</w:t>
      </w:r>
      <w:r>
        <w:rPr>
          <w:spacing w:val="1"/>
          <w:sz w:val="18"/>
        </w:rPr>
        <w:t xml:space="preserve"> </w:t>
      </w:r>
      <w:r>
        <w:rPr>
          <w:sz w:val="18"/>
        </w:rPr>
        <w:t>I</w:t>
      </w:r>
      <w:r>
        <w:rPr>
          <w:spacing w:val="-16"/>
          <w:sz w:val="18"/>
        </w:rPr>
        <w:t xml:space="preserve"> </w:t>
      </w:r>
      <w:r>
        <w:rPr>
          <w:sz w:val="18"/>
        </w:rPr>
        <w:t>Club</w:t>
      </w:r>
    </w:p>
    <w:p w14:paraId="0835A5E5" w14:textId="77777777" w:rsidR="003D4878" w:rsidRDefault="00000000">
      <w:pPr>
        <w:pStyle w:val="ListParagraph"/>
        <w:numPr>
          <w:ilvl w:val="0"/>
          <w:numId w:val="93"/>
        </w:numPr>
        <w:tabs>
          <w:tab w:val="left" w:pos="489"/>
        </w:tabs>
        <w:spacing w:before="27"/>
        <w:ind w:left="488"/>
        <w:rPr>
          <w:sz w:val="18"/>
        </w:rPr>
      </w:pPr>
      <w:r>
        <w:rPr>
          <w:spacing w:val="-3"/>
          <w:sz w:val="18"/>
        </w:rPr>
        <w:t>Commercial</w:t>
      </w:r>
      <w:r>
        <w:rPr>
          <w:spacing w:val="-15"/>
          <w:sz w:val="18"/>
        </w:rPr>
        <w:t xml:space="preserve"> </w:t>
      </w:r>
      <w:r>
        <w:rPr>
          <w:spacing w:val="-3"/>
          <w:sz w:val="18"/>
        </w:rPr>
        <w:t>Manager,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Charterer</w:t>
      </w:r>
    </w:p>
    <w:p w14:paraId="0D29EBDB" w14:textId="77777777" w:rsidR="003D4878" w:rsidRDefault="00000000">
      <w:pPr>
        <w:pStyle w:val="ListParagraph"/>
        <w:numPr>
          <w:ilvl w:val="0"/>
          <w:numId w:val="93"/>
        </w:numPr>
        <w:tabs>
          <w:tab w:val="left" w:pos="494"/>
        </w:tabs>
        <w:spacing w:before="100" w:line="259" w:lineRule="auto"/>
        <w:ind w:right="185" w:hanging="166"/>
        <w:rPr>
          <w:sz w:val="18"/>
        </w:rPr>
      </w:pPr>
      <w:r>
        <w:rPr>
          <w:spacing w:val="-3"/>
          <w:sz w:val="18"/>
        </w:rPr>
        <w:br w:type="column"/>
      </w:r>
      <w:r>
        <w:rPr>
          <w:spacing w:val="-3"/>
          <w:sz w:val="18"/>
        </w:rPr>
        <w:t>Alter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course/position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and/or</w:t>
      </w:r>
      <w:r>
        <w:rPr>
          <w:spacing w:val="-53"/>
          <w:sz w:val="18"/>
        </w:rPr>
        <w:t xml:space="preserve"> </w:t>
      </w:r>
      <w:r>
        <w:rPr>
          <w:sz w:val="18"/>
        </w:rPr>
        <w:t>speed</w:t>
      </w:r>
    </w:p>
    <w:p w14:paraId="1C49E3BD" w14:textId="77777777" w:rsidR="003D4878" w:rsidRDefault="00000000">
      <w:pPr>
        <w:pStyle w:val="ListParagraph"/>
        <w:numPr>
          <w:ilvl w:val="0"/>
          <w:numId w:val="93"/>
        </w:numPr>
        <w:tabs>
          <w:tab w:val="left" w:pos="489"/>
        </w:tabs>
        <w:spacing w:line="216" w:lineRule="exact"/>
        <w:ind w:left="488"/>
        <w:rPr>
          <w:sz w:val="18"/>
        </w:rPr>
      </w:pPr>
      <w:r>
        <w:rPr>
          <w:spacing w:val="-1"/>
          <w:sz w:val="18"/>
        </w:rPr>
        <w:t>Change</w:t>
      </w:r>
      <w:r>
        <w:rPr>
          <w:spacing w:val="-19"/>
          <w:sz w:val="18"/>
        </w:rPr>
        <w:t xml:space="preserve"> </w:t>
      </w:r>
      <w:r>
        <w:rPr>
          <w:spacing w:val="-1"/>
          <w:sz w:val="18"/>
        </w:rPr>
        <w:t>of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list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and/or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trim</w:t>
      </w:r>
    </w:p>
    <w:p w14:paraId="59B27F75" w14:textId="77777777" w:rsidR="003D4878" w:rsidRDefault="00000000">
      <w:pPr>
        <w:pStyle w:val="ListParagraph"/>
        <w:numPr>
          <w:ilvl w:val="0"/>
          <w:numId w:val="93"/>
        </w:numPr>
        <w:tabs>
          <w:tab w:val="left" w:pos="489"/>
        </w:tabs>
        <w:spacing w:before="28"/>
        <w:ind w:left="488"/>
        <w:rPr>
          <w:sz w:val="18"/>
        </w:rPr>
      </w:pPr>
      <w:r>
        <w:rPr>
          <w:sz w:val="18"/>
        </w:rPr>
        <w:t>Anchoring</w:t>
      </w:r>
    </w:p>
    <w:p w14:paraId="2FD09561" w14:textId="77777777" w:rsidR="003D4878" w:rsidRDefault="00000000">
      <w:pPr>
        <w:pStyle w:val="ListParagraph"/>
        <w:numPr>
          <w:ilvl w:val="0"/>
          <w:numId w:val="93"/>
        </w:numPr>
        <w:tabs>
          <w:tab w:val="left" w:pos="489"/>
        </w:tabs>
        <w:spacing w:before="25"/>
        <w:ind w:left="488"/>
        <w:rPr>
          <w:sz w:val="18"/>
        </w:rPr>
      </w:pPr>
      <w:r>
        <w:rPr>
          <w:spacing w:val="-2"/>
          <w:sz w:val="18"/>
        </w:rPr>
        <w:t>Setting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aground</w:t>
      </w:r>
    </w:p>
    <w:p w14:paraId="6FFF76F6" w14:textId="77777777" w:rsidR="003D4878" w:rsidRDefault="00000000">
      <w:pPr>
        <w:pStyle w:val="ListParagraph"/>
        <w:numPr>
          <w:ilvl w:val="0"/>
          <w:numId w:val="93"/>
        </w:numPr>
        <w:tabs>
          <w:tab w:val="left" w:pos="489"/>
        </w:tabs>
        <w:spacing w:before="20"/>
        <w:ind w:left="488"/>
        <w:rPr>
          <w:sz w:val="18"/>
        </w:rPr>
      </w:pPr>
      <w:r>
        <w:rPr>
          <w:spacing w:val="-2"/>
          <w:sz w:val="18"/>
        </w:rPr>
        <w:t>Initiate</w:t>
      </w:r>
      <w:r>
        <w:rPr>
          <w:spacing w:val="-18"/>
          <w:sz w:val="18"/>
        </w:rPr>
        <w:t xml:space="preserve"> </w:t>
      </w:r>
      <w:r>
        <w:rPr>
          <w:spacing w:val="-1"/>
          <w:sz w:val="18"/>
        </w:rPr>
        <w:t>towage</w:t>
      </w:r>
    </w:p>
    <w:p w14:paraId="3683BB92" w14:textId="77777777" w:rsidR="003D4878" w:rsidRDefault="00000000">
      <w:pPr>
        <w:pStyle w:val="ListParagraph"/>
        <w:numPr>
          <w:ilvl w:val="0"/>
          <w:numId w:val="93"/>
        </w:numPr>
        <w:tabs>
          <w:tab w:val="left" w:pos="494"/>
        </w:tabs>
        <w:spacing w:before="9" w:line="271" w:lineRule="auto"/>
        <w:ind w:right="937" w:hanging="166"/>
        <w:rPr>
          <w:sz w:val="18"/>
        </w:rPr>
      </w:pPr>
      <w:r>
        <w:rPr>
          <w:spacing w:val="-2"/>
          <w:sz w:val="18"/>
        </w:rPr>
        <w:t>Assess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safe</w:t>
      </w:r>
      <w:r>
        <w:rPr>
          <w:spacing w:val="-19"/>
          <w:sz w:val="18"/>
        </w:rPr>
        <w:t xml:space="preserve"> </w:t>
      </w:r>
      <w:r>
        <w:rPr>
          <w:spacing w:val="-1"/>
          <w:sz w:val="18"/>
        </w:rPr>
        <w:t>haven</w:t>
      </w:r>
      <w:r>
        <w:rPr>
          <w:spacing w:val="-53"/>
          <w:sz w:val="18"/>
        </w:rPr>
        <w:t xml:space="preserve"> </w:t>
      </w:r>
      <w:r>
        <w:rPr>
          <w:sz w:val="18"/>
        </w:rPr>
        <w:t>requirements</w:t>
      </w:r>
    </w:p>
    <w:p w14:paraId="76BFA1C8" w14:textId="77777777" w:rsidR="003D4878" w:rsidRDefault="00000000">
      <w:pPr>
        <w:pStyle w:val="ListParagraph"/>
        <w:numPr>
          <w:ilvl w:val="0"/>
          <w:numId w:val="93"/>
        </w:numPr>
        <w:tabs>
          <w:tab w:val="left" w:pos="489"/>
        </w:tabs>
        <w:spacing w:line="199" w:lineRule="exact"/>
        <w:ind w:left="488"/>
        <w:rPr>
          <w:sz w:val="18"/>
        </w:rPr>
      </w:pPr>
      <w:r>
        <w:rPr>
          <w:spacing w:val="-3"/>
          <w:sz w:val="18"/>
        </w:rPr>
        <w:t>Weather/tide/swell</w:t>
      </w:r>
      <w:r>
        <w:rPr>
          <w:spacing w:val="-13"/>
          <w:sz w:val="18"/>
        </w:rPr>
        <w:t xml:space="preserve"> </w:t>
      </w:r>
      <w:r>
        <w:rPr>
          <w:spacing w:val="-3"/>
          <w:sz w:val="18"/>
        </w:rPr>
        <w:t>forecasting</w:t>
      </w:r>
    </w:p>
    <w:p w14:paraId="30AE7C61" w14:textId="77777777" w:rsidR="003D4878" w:rsidRDefault="00000000">
      <w:pPr>
        <w:pStyle w:val="ListParagraph"/>
        <w:numPr>
          <w:ilvl w:val="0"/>
          <w:numId w:val="93"/>
        </w:numPr>
        <w:tabs>
          <w:tab w:val="left" w:pos="489"/>
        </w:tabs>
        <w:spacing w:before="30"/>
        <w:ind w:left="488"/>
        <w:rPr>
          <w:sz w:val="18"/>
        </w:rPr>
      </w:pPr>
      <w:r>
        <w:rPr>
          <w:spacing w:val="-2"/>
          <w:sz w:val="18"/>
        </w:rPr>
        <w:t>Slick</w:t>
      </w:r>
      <w:r>
        <w:rPr>
          <w:spacing w:val="-23"/>
          <w:sz w:val="18"/>
        </w:rPr>
        <w:t xml:space="preserve"> </w:t>
      </w:r>
      <w:r>
        <w:rPr>
          <w:spacing w:val="-1"/>
          <w:sz w:val="18"/>
        </w:rPr>
        <w:t>monitoring</w:t>
      </w:r>
    </w:p>
    <w:p w14:paraId="30E65F7E" w14:textId="77777777" w:rsidR="003D4878" w:rsidRDefault="00000000">
      <w:pPr>
        <w:pStyle w:val="ListParagraph"/>
        <w:numPr>
          <w:ilvl w:val="0"/>
          <w:numId w:val="93"/>
        </w:numPr>
        <w:tabs>
          <w:tab w:val="left" w:pos="494"/>
        </w:tabs>
        <w:spacing w:before="18" w:line="304" w:lineRule="auto"/>
        <w:ind w:right="688" w:hanging="166"/>
        <w:rPr>
          <w:sz w:val="18"/>
        </w:rPr>
      </w:pPr>
      <w:r>
        <w:rPr>
          <w:spacing w:val="-1"/>
          <w:sz w:val="18"/>
        </w:rPr>
        <w:t>Record</w:t>
      </w:r>
      <w:r>
        <w:rPr>
          <w:spacing w:val="-24"/>
          <w:sz w:val="18"/>
        </w:rPr>
        <w:t xml:space="preserve"> </w:t>
      </w:r>
      <w:r>
        <w:rPr>
          <w:sz w:val="18"/>
        </w:rPr>
        <w:t>of</w:t>
      </w:r>
      <w:r>
        <w:rPr>
          <w:spacing w:val="-14"/>
          <w:sz w:val="18"/>
        </w:rPr>
        <w:t xml:space="preserve"> </w:t>
      </w:r>
      <w:r>
        <w:rPr>
          <w:sz w:val="18"/>
        </w:rPr>
        <w:t>events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53"/>
          <w:sz w:val="18"/>
        </w:rPr>
        <w:t xml:space="preserve"> </w:t>
      </w:r>
      <w:r>
        <w:rPr>
          <w:sz w:val="18"/>
        </w:rPr>
        <w:t>communications</w:t>
      </w:r>
    </w:p>
    <w:p w14:paraId="10EA3ED7" w14:textId="77777777" w:rsidR="003D4878" w:rsidRDefault="00000000">
      <w:pPr>
        <w:pStyle w:val="ListParagraph"/>
        <w:numPr>
          <w:ilvl w:val="0"/>
          <w:numId w:val="96"/>
        </w:numPr>
        <w:tabs>
          <w:tab w:val="left" w:pos="411"/>
        </w:tabs>
        <w:spacing w:before="105"/>
        <w:ind w:left="410" w:hanging="152"/>
        <w:rPr>
          <w:sz w:val="18"/>
        </w:rPr>
      </w:pPr>
      <w:r>
        <w:rPr>
          <w:spacing w:val="-2"/>
          <w:sz w:val="18"/>
        </w:rPr>
        <w:br w:type="column"/>
      </w:r>
      <w:r>
        <w:rPr>
          <w:spacing w:val="-2"/>
          <w:sz w:val="18"/>
        </w:rPr>
        <w:t>Safety</w:t>
      </w:r>
      <w:r>
        <w:rPr>
          <w:spacing w:val="-21"/>
          <w:sz w:val="18"/>
        </w:rPr>
        <w:t xml:space="preserve"> </w:t>
      </w:r>
      <w:r>
        <w:rPr>
          <w:spacing w:val="-2"/>
          <w:sz w:val="18"/>
        </w:rPr>
        <w:t>assessment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18"/>
          <w:sz w:val="18"/>
        </w:rPr>
        <w:t xml:space="preserve"> </w:t>
      </w:r>
      <w:r>
        <w:rPr>
          <w:spacing w:val="-2"/>
          <w:sz w:val="18"/>
        </w:rPr>
        <w:t>precautions</w:t>
      </w:r>
    </w:p>
    <w:p w14:paraId="05797E53" w14:textId="77777777" w:rsidR="003D4878" w:rsidRDefault="00000000">
      <w:pPr>
        <w:pStyle w:val="ListParagraph"/>
        <w:numPr>
          <w:ilvl w:val="0"/>
          <w:numId w:val="96"/>
        </w:numPr>
        <w:tabs>
          <w:tab w:val="left" w:pos="416"/>
        </w:tabs>
        <w:spacing w:before="23" w:line="254" w:lineRule="auto"/>
        <w:ind w:right="553" w:hanging="166"/>
        <w:rPr>
          <w:sz w:val="18"/>
        </w:rPr>
      </w:pPr>
      <w:r>
        <w:rPr>
          <w:spacing w:val="-2"/>
          <w:sz w:val="18"/>
        </w:rPr>
        <w:t>Advice</w:t>
      </w:r>
      <w:r>
        <w:rPr>
          <w:spacing w:val="-26"/>
          <w:sz w:val="18"/>
        </w:rPr>
        <w:t xml:space="preserve"> </w:t>
      </w:r>
      <w:r>
        <w:rPr>
          <w:spacing w:val="-2"/>
          <w:sz w:val="18"/>
        </w:rPr>
        <w:t>on</w:t>
      </w:r>
      <w:r>
        <w:rPr>
          <w:spacing w:val="-16"/>
          <w:sz w:val="18"/>
        </w:rPr>
        <w:t xml:space="preserve"> </w:t>
      </w:r>
      <w:r>
        <w:rPr>
          <w:spacing w:val="-2"/>
          <w:sz w:val="18"/>
        </w:rPr>
        <w:t>priority</w:t>
      </w:r>
      <w:r>
        <w:rPr>
          <w:spacing w:val="-26"/>
          <w:sz w:val="18"/>
        </w:rPr>
        <w:t xml:space="preserve"> </w:t>
      </w:r>
      <w:r>
        <w:rPr>
          <w:spacing w:val="-1"/>
          <w:sz w:val="18"/>
        </w:rPr>
        <w:t>countermeasures</w:t>
      </w:r>
      <w:r>
        <w:rPr>
          <w:spacing w:val="-53"/>
          <w:sz w:val="18"/>
        </w:rPr>
        <w:t xml:space="preserve"> </w:t>
      </w:r>
      <w:r>
        <w:rPr>
          <w:sz w:val="18"/>
        </w:rPr>
        <w:t>and</w:t>
      </w:r>
      <w:r>
        <w:rPr>
          <w:spacing w:val="-13"/>
          <w:sz w:val="18"/>
        </w:rPr>
        <w:t xml:space="preserve"> </w:t>
      </w:r>
      <w:r>
        <w:rPr>
          <w:sz w:val="18"/>
        </w:rPr>
        <w:t>preventive</w:t>
      </w:r>
      <w:r>
        <w:rPr>
          <w:spacing w:val="-12"/>
          <w:sz w:val="18"/>
        </w:rPr>
        <w:t xml:space="preserve"> </w:t>
      </w:r>
      <w:r>
        <w:rPr>
          <w:sz w:val="18"/>
        </w:rPr>
        <w:t>measures</w:t>
      </w:r>
    </w:p>
    <w:p w14:paraId="20EFDCD1" w14:textId="77777777" w:rsidR="003D4878" w:rsidRDefault="00000000">
      <w:pPr>
        <w:pStyle w:val="ListParagraph"/>
        <w:numPr>
          <w:ilvl w:val="0"/>
          <w:numId w:val="96"/>
        </w:numPr>
        <w:tabs>
          <w:tab w:val="left" w:pos="416"/>
        </w:tabs>
        <w:spacing w:before="15" w:line="252" w:lineRule="auto"/>
        <w:ind w:right="1061" w:hanging="166"/>
        <w:rPr>
          <w:sz w:val="18"/>
        </w:rPr>
      </w:pPr>
      <w:r>
        <w:rPr>
          <w:sz w:val="18"/>
        </w:rPr>
        <w:t>Damage stability and stress</w:t>
      </w:r>
      <w:r>
        <w:rPr>
          <w:spacing w:val="-54"/>
          <w:sz w:val="18"/>
        </w:rPr>
        <w:t xml:space="preserve"> </w:t>
      </w:r>
      <w:r>
        <w:rPr>
          <w:spacing w:val="-3"/>
          <w:sz w:val="18"/>
        </w:rPr>
        <w:t>consideration,</w:t>
      </w:r>
      <w:r>
        <w:rPr>
          <w:spacing w:val="-7"/>
          <w:sz w:val="18"/>
        </w:rPr>
        <w:t xml:space="preserve"> </w:t>
      </w:r>
      <w:proofErr w:type="spellStart"/>
      <w:r>
        <w:rPr>
          <w:spacing w:val="-3"/>
          <w:sz w:val="18"/>
        </w:rPr>
        <w:t>loadicator</w:t>
      </w:r>
      <w:proofErr w:type="spellEnd"/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use</w:t>
      </w:r>
    </w:p>
    <w:p w14:paraId="2CF70D47" w14:textId="77777777" w:rsidR="003D4878" w:rsidRDefault="00000000">
      <w:pPr>
        <w:pStyle w:val="ListParagraph"/>
        <w:numPr>
          <w:ilvl w:val="0"/>
          <w:numId w:val="96"/>
        </w:numPr>
        <w:tabs>
          <w:tab w:val="left" w:pos="411"/>
        </w:tabs>
        <w:spacing w:before="11"/>
        <w:ind w:left="410" w:hanging="152"/>
        <w:rPr>
          <w:sz w:val="18"/>
        </w:rPr>
      </w:pPr>
      <w:r>
        <w:rPr>
          <w:spacing w:val="-2"/>
          <w:sz w:val="18"/>
        </w:rPr>
        <w:t>Ballasting</w:t>
      </w:r>
      <w:r>
        <w:rPr>
          <w:spacing w:val="-25"/>
          <w:sz w:val="18"/>
        </w:rPr>
        <w:t xml:space="preserve"> </w:t>
      </w:r>
      <w:r>
        <w:rPr>
          <w:spacing w:val="-2"/>
          <w:sz w:val="18"/>
        </w:rPr>
        <w:t>/</w:t>
      </w:r>
      <w:r>
        <w:rPr>
          <w:spacing w:val="-5"/>
          <w:sz w:val="18"/>
        </w:rPr>
        <w:t xml:space="preserve"> </w:t>
      </w:r>
      <w:proofErr w:type="spellStart"/>
      <w:r>
        <w:rPr>
          <w:spacing w:val="-2"/>
          <w:sz w:val="18"/>
        </w:rPr>
        <w:t>deballasting</w:t>
      </w:r>
      <w:proofErr w:type="spellEnd"/>
    </w:p>
    <w:p w14:paraId="1CC51DFC" w14:textId="77777777" w:rsidR="003D4878" w:rsidRDefault="00000000">
      <w:pPr>
        <w:pStyle w:val="ListParagraph"/>
        <w:numPr>
          <w:ilvl w:val="0"/>
          <w:numId w:val="96"/>
        </w:numPr>
        <w:tabs>
          <w:tab w:val="left" w:pos="411"/>
        </w:tabs>
        <w:spacing w:before="23"/>
        <w:ind w:left="410" w:hanging="152"/>
        <w:rPr>
          <w:sz w:val="18"/>
        </w:rPr>
      </w:pPr>
      <w:r>
        <w:rPr>
          <w:spacing w:val="-2"/>
          <w:sz w:val="18"/>
        </w:rPr>
        <w:t>Internal</w:t>
      </w:r>
      <w:r>
        <w:rPr>
          <w:spacing w:val="-23"/>
          <w:sz w:val="18"/>
        </w:rPr>
        <w:t xml:space="preserve"> </w:t>
      </w:r>
      <w:r>
        <w:rPr>
          <w:spacing w:val="-2"/>
          <w:sz w:val="18"/>
        </w:rPr>
        <w:t>cargo/fuel</w:t>
      </w:r>
      <w:r>
        <w:rPr>
          <w:spacing w:val="-19"/>
          <w:sz w:val="18"/>
        </w:rPr>
        <w:t xml:space="preserve"> </w:t>
      </w:r>
      <w:r>
        <w:rPr>
          <w:spacing w:val="-2"/>
          <w:sz w:val="18"/>
        </w:rPr>
        <w:t>transfer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operations</w:t>
      </w:r>
    </w:p>
    <w:p w14:paraId="511C0112" w14:textId="77777777" w:rsidR="003D4878" w:rsidRDefault="00000000">
      <w:pPr>
        <w:pStyle w:val="ListParagraph"/>
        <w:numPr>
          <w:ilvl w:val="0"/>
          <w:numId w:val="96"/>
        </w:numPr>
        <w:tabs>
          <w:tab w:val="left" w:pos="416"/>
        </w:tabs>
        <w:spacing w:before="13" w:line="259" w:lineRule="auto"/>
        <w:ind w:right="524" w:hanging="166"/>
        <w:rPr>
          <w:sz w:val="18"/>
        </w:rPr>
      </w:pPr>
      <w:r>
        <w:rPr>
          <w:spacing w:val="-3"/>
          <w:sz w:val="18"/>
        </w:rPr>
        <w:t>Emergency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ship-to-ship</w:t>
      </w:r>
      <w:r>
        <w:rPr>
          <w:spacing w:val="-17"/>
          <w:sz w:val="18"/>
        </w:rPr>
        <w:t xml:space="preserve"> </w:t>
      </w:r>
      <w:r>
        <w:rPr>
          <w:spacing w:val="-2"/>
          <w:sz w:val="18"/>
        </w:rPr>
        <w:t>transfers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53"/>
          <w:sz w:val="18"/>
        </w:rPr>
        <w:t xml:space="preserve"> </w:t>
      </w:r>
      <w:r>
        <w:rPr>
          <w:spacing w:val="-1"/>
          <w:sz w:val="18"/>
        </w:rPr>
        <w:t>cargo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and</w:t>
      </w:r>
      <w:r>
        <w:rPr>
          <w:spacing w:val="-19"/>
          <w:sz w:val="18"/>
        </w:rPr>
        <w:t xml:space="preserve"> </w:t>
      </w:r>
      <w:r>
        <w:rPr>
          <w:sz w:val="18"/>
        </w:rPr>
        <w:t>/</w:t>
      </w:r>
      <w:r>
        <w:rPr>
          <w:spacing w:val="-5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bunkers</w:t>
      </w:r>
    </w:p>
    <w:p w14:paraId="3A61F60B" w14:textId="77777777" w:rsidR="003D4878" w:rsidRDefault="00000000">
      <w:pPr>
        <w:pStyle w:val="ListParagraph"/>
        <w:numPr>
          <w:ilvl w:val="0"/>
          <w:numId w:val="96"/>
        </w:numPr>
        <w:tabs>
          <w:tab w:val="left" w:pos="412"/>
        </w:tabs>
        <w:spacing w:before="11"/>
        <w:ind w:left="411" w:hanging="152"/>
        <w:rPr>
          <w:sz w:val="18"/>
        </w:rPr>
      </w:pPr>
      <w:r>
        <w:rPr>
          <w:spacing w:val="-1"/>
          <w:sz w:val="18"/>
        </w:rPr>
        <w:t>Set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up</w:t>
      </w:r>
      <w:r>
        <w:rPr>
          <w:spacing w:val="-16"/>
          <w:sz w:val="18"/>
        </w:rPr>
        <w:t xml:space="preserve"> </w:t>
      </w:r>
      <w:r>
        <w:rPr>
          <w:spacing w:val="-1"/>
          <w:sz w:val="18"/>
        </w:rPr>
        <w:t>shipboard</w:t>
      </w:r>
      <w:r>
        <w:rPr>
          <w:spacing w:val="-19"/>
          <w:sz w:val="18"/>
        </w:rPr>
        <w:t xml:space="preserve"> </w:t>
      </w:r>
      <w:r>
        <w:rPr>
          <w:spacing w:val="-1"/>
          <w:sz w:val="18"/>
        </w:rPr>
        <w:t>response</w:t>
      </w:r>
      <w:r>
        <w:rPr>
          <w:spacing w:val="-11"/>
          <w:sz w:val="18"/>
        </w:rPr>
        <w:t xml:space="preserve"> </w:t>
      </w:r>
      <w:r>
        <w:rPr>
          <w:sz w:val="18"/>
        </w:rPr>
        <w:t>for</w:t>
      </w:r>
      <w:r>
        <w:rPr>
          <w:spacing w:val="-10"/>
          <w:sz w:val="18"/>
        </w:rPr>
        <w:t xml:space="preserve"> </w:t>
      </w:r>
      <w:r>
        <w:rPr>
          <w:sz w:val="18"/>
        </w:rPr>
        <w:t>:</w:t>
      </w:r>
    </w:p>
    <w:p w14:paraId="5B28CA0D" w14:textId="77777777" w:rsidR="003D4878" w:rsidRDefault="00000000">
      <w:pPr>
        <w:pStyle w:val="ListParagraph"/>
        <w:numPr>
          <w:ilvl w:val="0"/>
          <w:numId w:val="92"/>
        </w:numPr>
        <w:tabs>
          <w:tab w:val="left" w:pos="489"/>
        </w:tabs>
        <w:spacing w:before="18"/>
        <w:ind w:hanging="119"/>
        <w:rPr>
          <w:sz w:val="18"/>
        </w:rPr>
      </w:pPr>
      <w:r>
        <w:rPr>
          <w:spacing w:val="-2"/>
          <w:sz w:val="18"/>
        </w:rPr>
        <w:t>Leak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sealing</w:t>
      </w:r>
    </w:p>
    <w:p w14:paraId="46DC4E8E" w14:textId="77777777" w:rsidR="003D4878" w:rsidRDefault="00000000">
      <w:pPr>
        <w:pStyle w:val="ListParagraph"/>
        <w:numPr>
          <w:ilvl w:val="0"/>
          <w:numId w:val="92"/>
        </w:numPr>
        <w:tabs>
          <w:tab w:val="left" w:pos="489"/>
        </w:tabs>
        <w:spacing w:before="22"/>
        <w:ind w:hanging="119"/>
        <w:rPr>
          <w:sz w:val="18"/>
        </w:rPr>
      </w:pPr>
      <w:r>
        <w:rPr>
          <w:spacing w:val="-2"/>
          <w:sz w:val="18"/>
        </w:rPr>
        <w:t>Fire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fighting</w:t>
      </w:r>
    </w:p>
    <w:p w14:paraId="0CBE84C4" w14:textId="77777777" w:rsidR="003D4878" w:rsidRDefault="00000000">
      <w:pPr>
        <w:pStyle w:val="ListParagraph"/>
        <w:numPr>
          <w:ilvl w:val="0"/>
          <w:numId w:val="92"/>
        </w:numPr>
        <w:tabs>
          <w:tab w:val="left" w:pos="479"/>
        </w:tabs>
        <w:spacing w:before="14"/>
        <w:ind w:left="478" w:hanging="106"/>
        <w:rPr>
          <w:sz w:val="18"/>
        </w:rPr>
      </w:pPr>
      <w:r>
        <w:rPr>
          <w:spacing w:val="-2"/>
          <w:sz w:val="18"/>
        </w:rPr>
        <w:t>Handling</w:t>
      </w:r>
      <w:r>
        <w:rPr>
          <w:spacing w:val="-19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15"/>
          <w:sz w:val="18"/>
        </w:rPr>
        <w:t xml:space="preserve"> </w:t>
      </w:r>
      <w:r>
        <w:rPr>
          <w:spacing w:val="-2"/>
          <w:sz w:val="18"/>
        </w:rPr>
        <w:t>shipboard</w:t>
      </w:r>
      <w:r>
        <w:rPr>
          <w:spacing w:val="-16"/>
          <w:sz w:val="18"/>
        </w:rPr>
        <w:t xml:space="preserve"> </w:t>
      </w:r>
      <w:r>
        <w:rPr>
          <w:spacing w:val="-2"/>
          <w:sz w:val="18"/>
        </w:rPr>
        <w:t>response</w:t>
      </w:r>
    </w:p>
    <w:p w14:paraId="03F80B41" w14:textId="77777777" w:rsidR="003D4878" w:rsidRDefault="003D4878">
      <w:pPr>
        <w:rPr>
          <w:sz w:val="18"/>
        </w:rPr>
        <w:sectPr w:rsidR="003D4878">
          <w:type w:val="continuous"/>
          <w:pgSz w:w="11920" w:h="16860"/>
          <w:pgMar w:top="1440" w:right="600" w:bottom="280" w:left="500" w:header="720" w:footer="720" w:gutter="0"/>
          <w:cols w:num="3" w:space="720" w:equalWidth="0">
            <w:col w:w="3873" w:space="387"/>
            <w:col w:w="2833" w:space="39"/>
            <w:col w:w="3688"/>
          </w:cols>
        </w:sectPr>
      </w:pPr>
    </w:p>
    <w:p w14:paraId="5DD46AFE" w14:textId="77777777" w:rsidR="003D4878" w:rsidRDefault="00000000">
      <w:pPr>
        <w:pStyle w:val="ListParagraph"/>
        <w:numPr>
          <w:ilvl w:val="0"/>
          <w:numId w:val="96"/>
        </w:numPr>
        <w:tabs>
          <w:tab w:val="left" w:pos="489"/>
          <w:tab w:val="left" w:pos="4468"/>
          <w:tab w:val="left" w:pos="7610"/>
          <w:tab w:val="left" w:pos="10685"/>
        </w:tabs>
        <w:spacing w:before="8"/>
        <w:ind w:left="488" w:hanging="152"/>
        <w:rPr>
          <w:sz w:val="18"/>
        </w:rPr>
      </w:pPr>
      <w:r>
        <w:rPr>
          <w:spacing w:val="-1"/>
          <w:sz w:val="18"/>
        </w:rPr>
        <w:t>Refer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to</w:t>
      </w:r>
      <w:r>
        <w:rPr>
          <w:spacing w:val="-20"/>
          <w:sz w:val="18"/>
        </w:rPr>
        <w:t xml:space="preserve"> </w:t>
      </w:r>
      <w:r>
        <w:rPr>
          <w:spacing w:val="-1"/>
          <w:sz w:val="18"/>
        </w:rPr>
        <w:t>contact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lists</w:t>
      </w:r>
      <w:r>
        <w:rPr>
          <w:spacing w:val="-1"/>
          <w:sz w:val="18"/>
        </w:rPr>
        <w:tab/>
      </w:r>
      <w:r>
        <w:rPr>
          <w:spacing w:val="-1"/>
          <w:position w:val="1"/>
          <w:sz w:val="18"/>
          <w:u w:val="single"/>
        </w:rPr>
        <w:t xml:space="preserve"> </w:t>
      </w:r>
      <w:r>
        <w:rPr>
          <w:spacing w:val="-1"/>
          <w:position w:val="1"/>
          <w:sz w:val="18"/>
          <w:u w:val="single"/>
        </w:rPr>
        <w:tab/>
      </w:r>
      <w:r>
        <w:rPr>
          <w:spacing w:val="-2"/>
          <w:position w:val="1"/>
          <w:sz w:val="18"/>
          <w:u w:val="single"/>
        </w:rPr>
        <w:t>equipment</w:t>
      </w:r>
      <w:r>
        <w:rPr>
          <w:spacing w:val="-18"/>
          <w:position w:val="1"/>
          <w:sz w:val="18"/>
          <w:u w:val="single"/>
        </w:rPr>
        <w:t xml:space="preserve"> </w:t>
      </w:r>
      <w:r>
        <w:rPr>
          <w:spacing w:val="-1"/>
          <w:position w:val="1"/>
          <w:sz w:val="18"/>
          <w:u w:val="single"/>
        </w:rPr>
        <w:t>(if</w:t>
      </w:r>
      <w:r>
        <w:rPr>
          <w:spacing w:val="-11"/>
          <w:position w:val="1"/>
          <w:sz w:val="18"/>
          <w:u w:val="single"/>
        </w:rPr>
        <w:t xml:space="preserve"> </w:t>
      </w:r>
      <w:r>
        <w:rPr>
          <w:spacing w:val="-1"/>
          <w:position w:val="1"/>
          <w:sz w:val="18"/>
          <w:u w:val="single"/>
        </w:rPr>
        <w:t>available),</w:t>
      </w:r>
      <w:r>
        <w:rPr>
          <w:spacing w:val="-2"/>
          <w:position w:val="1"/>
          <w:sz w:val="18"/>
          <w:u w:val="single"/>
        </w:rPr>
        <w:t xml:space="preserve"> </w:t>
      </w:r>
      <w:r>
        <w:rPr>
          <w:spacing w:val="-1"/>
          <w:position w:val="1"/>
          <w:sz w:val="18"/>
          <w:u w:val="single"/>
        </w:rPr>
        <w:t>etc.</w:t>
      </w:r>
      <w:r>
        <w:rPr>
          <w:spacing w:val="-1"/>
          <w:position w:val="1"/>
          <w:sz w:val="18"/>
          <w:u w:val="single"/>
        </w:rPr>
        <w:tab/>
      </w:r>
    </w:p>
    <w:p w14:paraId="39197CD2" w14:textId="77777777" w:rsidR="003D4878" w:rsidRDefault="003D4878">
      <w:pPr>
        <w:pStyle w:val="BodyText"/>
      </w:pPr>
    </w:p>
    <w:p w14:paraId="21D6695F" w14:textId="77777777" w:rsidR="003D4878" w:rsidRDefault="003D4878">
      <w:pPr>
        <w:pStyle w:val="BodyText"/>
      </w:pPr>
    </w:p>
    <w:p w14:paraId="39951643" w14:textId="77777777" w:rsidR="003D4878" w:rsidRDefault="003D4878">
      <w:pPr>
        <w:pStyle w:val="BodyText"/>
      </w:pPr>
    </w:p>
    <w:p w14:paraId="2783DD63" w14:textId="77777777" w:rsidR="003D4878" w:rsidRDefault="003D4878">
      <w:pPr>
        <w:pStyle w:val="BodyText"/>
        <w:spacing w:before="3"/>
        <w:rPr>
          <w:sz w:val="22"/>
        </w:rPr>
      </w:pPr>
    </w:p>
    <w:p w14:paraId="08D0D8AA" w14:textId="77777777" w:rsidR="003D4878" w:rsidRDefault="003D4878">
      <w:pPr>
        <w:sectPr w:rsidR="003D4878">
          <w:type w:val="continuous"/>
          <w:pgSz w:w="11920" w:h="16860"/>
          <w:pgMar w:top="1440" w:right="600" w:bottom="280" w:left="500" w:header="720" w:footer="720" w:gutter="0"/>
          <w:cols w:space="720"/>
        </w:sectPr>
      </w:pPr>
    </w:p>
    <w:p w14:paraId="4F149FFD" w14:textId="77777777" w:rsidR="003D4878" w:rsidRDefault="00000000">
      <w:pPr>
        <w:spacing w:before="100"/>
        <w:ind w:left="340"/>
        <w:rPr>
          <w:b/>
          <w:sz w:val="18"/>
        </w:rPr>
      </w:pPr>
      <w:r>
        <w:rPr>
          <w:b/>
          <w:spacing w:val="-1"/>
          <w:sz w:val="18"/>
          <w:u w:val="single"/>
        </w:rPr>
        <w:t>WHAT</w:t>
      </w:r>
      <w:r>
        <w:rPr>
          <w:b/>
          <w:spacing w:val="-10"/>
          <w:sz w:val="18"/>
          <w:u w:val="single"/>
        </w:rPr>
        <w:t xml:space="preserve"> </w:t>
      </w:r>
      <w:r>
        <w:rPr>
          <w:b/>
          <w:spacing w:val="-1"/>
          <w:sz w:val="18"/>
          <w:u w:val="single"/>
        </w:rPr>
        <w:t>TO</w:t>
      </w:r>
      <w:r>
        <w:rPr>
          <w:b/>
          <w:spacing w:val="-23"/>
          <w:sz w:val="18"/>
          <w:u w:val="single"/>
        </w:rPr>
        <w:t xml:space="preserve"> </w:t>
      </w:r>
      <w:r>
        <w:rPr>
          <w:b/>
          <w:spacing w:val="-1"/>
          <w:sz w:val="18"/>
          <w:u w:val="single"/>
        </w:rPr>
        <w:t>REPORT</w:t>
      </w:r>
    </w:p>
    <w:p w14:paraId="654A8985" w14:textId="77777777" w:rsidR="003D4878" w:rsidRDefault="00000000">
      <w:pPr>
        <w:pStyle w:val="ListParagraph"/>
        <w:numPr>
          <w:ilvl w:val="0"/>
          <w:numId w:val="96"/>
        </w:numPr>
        <w:tabs>
          <w:tab w:val="left" w:pos="489"/>
        </w:tabs>
        <w:spacing w:before="90"/>
        <w:ind w:left="488" w:hanging="152"/>
        <w:rPr>
          <w:sz w:val="18"/>
        </w:rPr>
      </w:pPr>
      <w:r>
        <w:rPr>
          <w:spacing w:val="-3"/>
          <w:sz w:val="18"/>
        </w:rPr>
        <w:t>Initial</w:t>
      </w:r>
      <w:r>
        <w:rPr>
          <w:spacing w:val="-23"/>
          <w:sz w:val="18"/>
        </w:rPr>
        <w:t xml:space="preserve"> </w:t>
      </w:r>
      <w:r>
        <w:rPr>
          <w:spacing w:val="-2"/>
          <w:sz w:val="18"/>
        </w:rPr>
        <w:t>report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(Res.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A851(20))</w:t>
      </w:r>
    </w:p>
    <w:p w14:paraId="778AA0A2" w14:textId="77777777" w:rsidR="003D4878" w:rsidRDefault="00000000">
      <w:pPr>
        <w:pStyle w:val="ListParagraph"/>
        <w:numPr>
          <w:ilvl w:val="0"/>
          <w:numId w:val="96"/>
        </w:numPr>
        <w:tabs>
          <w:tab w:val="left" w:pos="489"/>
        </w:tabs>
        <w:spacing w:before="23"/>
        <w:ind w:left="488" w:hanging="152"/>
        <w:rPr>
          <w:sz w:val="18"/>
        </w:rPr>
      </w:pPr>
      <w:r>
        <w:rPr>
          <w:spacing w:val="-3"/>
          <w:sz w:val="18"/>
        </w:rPr>
        <w:t>Follow-Up</w:t>
      </w:r>
      <w:r>
        <w:rPr>
          <w:spacing w:val="-15"/>
          <w:sz w:val="18"/>
        </w:rPr>
        <w:t xml:space="preserve"> </w:t>
      </w:r>
      <w:r>
        <w:rPr>
          <w:spacing w:val="-2"/>
          <w:sz w:val="18"/>
        </w:rPr>
        <w:t>reports</w:t>
      </w:r>
    </w:p>
    <w:p w14:paraId="1C416795" w14:textId="77777777" w:rsidR="003D4878" w:rsidRDefault="00000000">
      <w:pPr>
        <w:pStyle w:val="ListParagraph"/>
        <w:numPr>
          <w:ilvl w:val="0"/>
          <w:numId w:val="96"/>
        </w:numPr>
        <w:tabs>
          <w:tab w:val="left" w:pos="489"/>
        </w:tabs>
        <w:spacing w:before="18"/>
        <w:ind w:left="488" w:hanging="152"/>
        <w:rPr>
          <w:sz w:val="18"/>
        </w:rPr>
      </w:pPr>
      <w:r>
        <w:rPr>
          <w:spacing w:val="-1"/>
          <w:sz w:val="18"/>
        </w:rPr>
        <w:t>Characteristics</w:t>
      </w:r>
      <w:r>
        <w:rPr>
          <w:spacing w:val="-24"/>
          <w:sz w:val="18"/>
        </w:rPr>
        <w:t xml:space="preserve"> </w:t>
      </w:r>
      <w:r>
        <w:rPr>
          <w:spacing w:val="-1"/>
          <w:sz w:val="18"/>
        </w:rPr>
        <w:t>of</w:t>
      </w:r>
      <w:r>
        <w:rPr>
          <w:spacing w:val="-28"/>
          <w:sz w:val="18"/>
        </w:rPr>
        <w:t xml:space="preserve"> </w:t>
      </w:r>
      <w:r>
        <w:rPr>
          <w:spacing w:val="-1"/>
          <w:sz w:val="18"/>
        </w:rPr>
        <w:t>oil</w:t>
      </w:r>
      <w:r>
        <w:rPr>
          <w:spacing w:val="-16"/>
          <w:sz w:val="18"/>
        </w:rPr>
        <w:t xml:space="preserve"> </w:t>
      </w:r>
      <w:r>
        <w:rPr>
          <w:spacing w:val="-1"/>
          <w:sz w:val="18"/>
        </w:rPr>
        <w:t>spilled</w:t>
      </w:r>
    </w:p>
    <w:p w14:paraId="142F7501" w14:textId="77777777" w:rsidR="003D4878" w:rsidRDefault="00000000">
      <w:pPr>
        <w:pStyle w:val="ListParagraph"/>
        <w:numPr>
          <w:ilvl w:val="0"/>
          <w:numId w:val="96"/>
        </w:numPr>
        <w:tabs>
          <w:tab w:val="left" w:pos="489"/>
        </w:tabs>
        <w:spacing w:before="18"/>
        <w:ind w:left="488" w:hanging="152"/>
        <w:rPr>
          <w:sz w:val="18"/>
        </w:rPr>
      </w:pPr>
      <w:r>
        <w:rPr>
          <w:spacing w:val="-4"/>
          <w:sz w:val="18"/>
        </w:rPr>
        <w:t>Cargo/ballast/bunker</w:t>
      </w:r>
      <w:r>
        <w:rPr>
          <w:spacing w:val="-6"/>
          <w:sz w:val="18"/>
        </w:rPr>
        <w:t xml:space="preserve"> </w:t>
      </w:r>
      <w:r>
        <w:rPr>
          <w:spacing w:val="-3"/>
          <w:sz w:val="18"/>
        </w:rPr>
        <w:t>dispositions</w:t>
      </w:r>
    </w:p>
    <w:p w14:paraId="7BA871D7" w14:textId="77777777" w:rsidR="003D4878" w:rsidRDefault="00000000">
      <w:pPr>
        <w:pStyle w:val="ListParagraph"/>
        <w:numPr>
          <w:ilvl w:val="0"/>
          <w:numId w:val="96"/>
        </w:numPr>
        <w:tabs>
          <w:tab w:val="left" w:pos="489"/>
        </w:tabs>
        <w:spacing w:before="18"/>
        <w:ind w:left="488" w:hanging="152"/>
        <w:rPr>
          <w:sz w:val="18"/>
        </w:rPr>
      </w:pPr>
      <w:r>
        <w:rPr>
          <w:spacing w:val="-1"/>
          <w:sz w:val="18"/>
        </w:rPr>
        <w:t>Weather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and</w:t>
      </w:r>
      <w:r>
        <w:rPr>
          <w:spacing w:val="-17"/>
          <w:sz w:val="18"/>
        </w:rPr>
        <w:t xml:space="preserve"> </w:t>
      </w:r>
      <w:r>
        <w:rPr>
          <w:spacing w:val="-1"/>
          <w:sz w:val="18"/>
        </w:rPr>
        <w:t>sea</w:t>
      </w:r>
      <w:r>
        <w:rPr>
          <w:spacing w:val="-27"/>
          <w:sz w:val="18"/>
        </w:rPr>
        <w:t xml:space="preserve"> </w:t>
      </w:r>
      <w:r>
        <w:rPr>
          <w:sz w:val="18"/>
        </w:rPr>
        <w:t>conditions</w:t>
      </w:r>
    </w:p>
    <w:p w14:paraId="08243414" w14:textId="77777777" w:rsidR="003D4878" w:rsidRDefault="00000000">
      <w:pPr>
        <w:pStyle w:val="ListParagraph"/>
        <w:numPr>
          <w:ilvl w:val="0"/>
          <w:numId w:val="96"/>
        </w:numPr>
        <w:tabs>
          <w:tab w:val="left" w:pos="489"/>
        </w:tabs>
        <w:spacing w:before="23"/>
        <w:ind w:left="488" w:hanging="152"/>
        <w:rPr>
          <w:sz w:val="18"/>
        </w:rPr>
      </w:pPr>
      <w:r>
        <w:rPr>
          <w:spacing w:val="-2"/>
          <w:sz w:val="18"/>
        </w:rPr>
        <w:t>Slick</w:t>
      </w:r>
      <w:r>
        <w:rPr>
          <w:spacing w:val="-26"/>
          <w:sz w:val="18"/>
        </w:rPr>
        <w:t xml:space="preserve"> </w:t>
      </w:r>
      <w:r>
        <w:rPr>
          <w:spacing w:val="-1"/>
          <w:sz w:val="18"/>
        </w:rPr>
        <w:t>movement</w:t>
      </w:r>
    </w:p>
    <w:p w14:paraId="6FEE9730" w14:textId="77777777" w:rsidR="003D4878" w:rsidRDefault="00000000">
      <w:pPr>
        <w:pStyle w:val="ListParagraph"/>
        <w:numPr>
          <w:ilvl w:val="0"/>
          <w:numId w:val="96"/>
        </w:numPr>
        <w:tabs>
          <w:tab w:val="left" w:pos="489"/>
        </w:tabs>
        <w:spacing w:before="22"/>
        <w:ind w:left="488" w:hanging="152"/>
        <w:rPr>
          <w:sz w:val="18"/>
        </w:rPr>
      </w:pPr>
      <w:r>
        <w:rPr>
          <w:spacing w:val="-3"/>
          <w:sz w:val="18"/>
        </w:rPr>
        <w:t>Assistance</w:t>
      </w:r>
      <w:r>
        <w:rPr>
          <w:spacing w:val="-12"/>
          <w:sz w:val="18"/>
        </w:rPr>
        <w:t xml:space="preserve"> </w:t>
      </w:r>
      <w:r>
        <w:rPr>
          <w:spacing w:val="-3"/>
          <w:sz w:val="18"/>
        </w:rPr>
        <w:t>required</w:t>
      </w:r>
    </w:p>
    <w:p w14:paraId="2F2B07EC" w14:textId="77777777" w:rsidR="003D4878" w:rsidRDefault="00000000">
      <w:pPr>
        <w:pStyle w:val="ListParagraph"/>
        <w:numPr>
          <w:ilvl w:val="0"/>
          <w:numId w:val="91"/>
        </w:numPr>
        <w:tabs>
          <w:tab w:val="left" w:pos="566"/>
        </w:tabs>
        <w:spacing w:before="18"/>
        <w:rPr>
          <w:sz w:val="18"/>
        </w:rPr>
      </w:pPr>
      <w:r>
        <w:rPr>
          <w:sz w:val="18"/>
        </w:rPr>
        <w:t>Salvage</w:t>
      </w:r>
    </w:p>
    <w:p w14:paraId="20DBA966" w14:textId="77777777" w:rsidR="003D4878" w:rsidRDefault="00000000">
      <w:pPr>
        <w:pStyle w:val="ListParagraph"/>
        <w:numPr>
          <w:ilvl w:val="0"/>
          <w:numId w:val="91"/>
        </w:numPr>
        <w:tabs>
          <w:tab w:val="left" w:pos="566"/>
        </w:tabs>
        <w:spacing w:before="23"/>
        <w:ind w:hanging="119"/>
        <w:rPr>
          <w:sz w:val="18"/>
        </w:rPr>
      </w:pPr>
      <w:r>
        <w:rPr>
          <w:spacing w:val="-3"/>
          <w:sz w:val="18"/>
        </w:rPr>
        <w:t>Lightening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capacity</w:t>
      </w:r>
    </w:p>
    <w:p w14:paraId="25FE7E88" w14:textId="77777777" w:rsidR="003D4878" w:rsidRDefault="00000000">
      <w:pPr>
        <w:pStyle w:val="ListParagraph"/>
        <w:numPr>
          <w:ilvl w:val="0"/>
          <w:numId w:val="91"/>
        </w:numPr>
        <w:tabs>
          <w:tab w:val="left" w:pos="566"/>
        </w:tabs>
        <w:spacing w:before="20"/>
        <w:ind w:hanging="119"/>
        <w:rPr>
          <w:sz w:val="18"/>
        </w:rPr>
      </w:pPr>
      <w:r>
        <w:rPr>
          <w:spacing w:val="-2"/>
          <w:sz w:val="18"/>
        </w:rPr>
        <w:t>Mechanical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equipment</w:t>
      </w:r>
    </w:p>
    <w:p w14:paraId="2F48DE08" w14:textId="77777777" w:rsidR="003D4878" w:rsidRDefault="00000000">
      <w:pPr>
        <w:pStyle w:val="ListParagraph"/>
        <w:numPr>
          <w:ilvl w:val="0"/>
          <w:numId w:val="91"/>
        </w:numPr>
        <w:tabs>
          <w:tab w:val="left" w:pos="566"/>
        </w:tabs>
        <w:spacing w:before="23"/>
        <w:ind w:hanging="119"/>
        <w:rPr>
          <w:sz w:val="18"/>
        </w:rPr>
      </w:pPr>
      <w:r>
        <w:rPr>
          <w:spacing w:val="-1"/>
          <w:sz w:val="18"/>
        </w:rPr>
        <w:t>External</w:t>
      </w:r>
      <w:r>
        <w:rPr>
          <w:spacing w:val="-16"/>
          <w:sz w:val="18"/>
        </w:rPr>
        <w:t xml:space="preserve"> </w:t>
      </w:r>
      <w:r>
        <w:rPr>
          <w:spacing w:val="-1"/>
          <w:sz w:val="18"/>
        </w:rPr>
        <w:t>strike</w:t>
      </w:r>
      <w:r>
        <w:rPr>
          <w:spacing w:val="-17"/>
          <w:sz w:val="18"/>
        </w:rPr>
        <w:t xml:space="preserve"> </w:t>
      </w:r>
      <w:r>
        <w:rPr>
          <w:spacing w:val="-1"/>
          <w:sz w:val="18"/>
        </w:rPr>
        <w:t>team</w:t>
      </w:r>
    </w:p>
    <w:p w14:paraId="197A9C58" w14:textId="77777777" w:rsidR="003D4878" w:rsidRDefault="00000000">
      <w:pPr>
        <w:pStyle w:val="ListParagraph"/>
        <w:numPr>
          <w:ilvl w:val="0"/>
          <w:numId w:val="91"/>
        </w:numPr>
        <w:tabs>
          <w:tab w:val="left" w:pos="566"/>
        </w:tabs>
        <w:spacing w:before="23"/>
        <w:ind w:hanging="119"/>
        <w:rPr>
          <w:sz w:val="18"/>
        </w:rPr>
      </w:pPr>
      <w:r>
        <w:rPr>
          <w:spacing w:val="-3"/>
          <w:sz w:val="18"/>
        </w:rPr>
        <w:t>Chemical</w:t>
      </w:r>
      <w:r>
        <w:rPr>
          <w:spacing w:val="-10"/>
          <w:sz w:val="18"/>
        </w:rPr>
        <w:t xml:space="preserve"> </w:t>
      </w:r>
      <w:r>
        <w:rPr>
          <w:spacing w:val="-3"/>
          <w:sz w:val="18"/>
        </w:rPr>
        <w:t>dispersant/</w:t>
      </w:r>
      <w:proofErr w:type="spellStart"/>
      <w:r>
        <w:rPr>
          <w:spacing w:val="-3"/>
          <w:sz w:val="18"/>
        </w:rPr>
        <w:t>degreasant</w:t>
      </w:r>
      <w:proofErr w:type="spellEnd"/>
    </w:p>
    <w:p w14:paraId="0FCCA1BB" w14:textId="77777777" w:rsidR="003D4878" w:rsidRDefault="00000000">
      <w:pPr>
        <w:spacing w:before="100"/>
        <w:ind w:left="1453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STEPS</w:t>
      </w:r>
      <w:r>
        <w:rPr>
          <w:b/>
          <w:spacing w:val="-11"/>
          <w:sz w:val="18"/>
        </w:rPr>
        <w:t xml:space="preserve"> </w:t>
      </w:r>
      <w:r>
        <w:rPr>
          <w:b/>
          <w:spacing w:val="-2"/>
          <w:sz w:val="18"/>
        </w:rPr>
        <w:t>TO</w:t>
      </w:r>
      <w:r>
        <w:rPr>
          <w:b/>
          <w:spacing w:val="-11"/>
          <w:sz w:val="18"/>
        </w:rPr>
        <w:t xml:space="preserve"> </w:t>
      </w:r>
      <w:r>
        <w:rPr>
          <w:b/>
          <w:spacing w:val="-2"/>
          <w:sz w:val="18"/>
        </w:rPr>
        <w:t>INITIATE</w:t>
      </w:r>
      <w:r>
        <w:rPr>
          <w:b/>
          <w:spacing w:val="-15"/>
          <w:sz w:val="18"/>
        </w:rPr>
        <w:t xml:space="preserve"> </w:t>
      </w:r>
      <w:r>
        <w:rPr>
          <w:b/>
          <w:spacing w:val="-2"/>
          <w:sz w:val="18"/>
        </w:rPr>
        <w:t>EXTERNAL</w:t>
      </w:r>
      <w:r>
        <w:rPr>
          <w:b/>
          <w:spacing w:val="-21"/>
          <w:sz w:val="18"/>
        </w:rPr>
        <w:t xml:space="preserve"> </w:t>
      </w:r>
      <w:r>
        <w:rPr>
          <w:b/>
          <w:spacing w:val="-2"/>
          <w:sz w:val="18"/>
        </w:rPr>
        <w:t>RESPONSE</w:t>
      </w:r>
    </w:p>
    <w:p w14:paraId="38653A88" w14:textId="77777777" w:rsidR="003D4878" w:rsidRDefault="00000000">
      <w:pPr>
        <w:pStyle w:val="ListParagraph"/>
        <w:numPr>
          <w:ilvl w:val="0"/>
          <w:numId w:val="96"/>
        </w:numPr>
        <w:tabs>
          <w:tab w:val="left" w:pos="489"/>
        </w:tabs>
        <w:spacing w:before="90"/>
        <w:ind w:left="488" w:hanging="152"/>
        <w:rPr>
          <w:sz w:val="18"/>
        </w:rPr>
      </w:pPr>
      <w:r>
        <w:rPr>
          <w:spacing w:val="-2"/>
          <w:sz w:val="18"/>
        </w:rPr>
        <w:t>Refer</w:t>
      </w:r>
      <w:r>
        <w:rPr>
          <w:spacing w:val="-21"/>
          <w:sz w:val="18"/>
        </w:rPr>
        <w:t xml:space="preserve"> </w:t>
      </w:r>
      <w:r>
        <w:rPr>
          <w:spacing w:val="-2"/>
          <w:sz w:val="18"/>
        </w:rPr>
        <w:t>to</w:t>
      </w:r>
      <w:r>
        <w:rPr>
          <w:spacing w:val="-15"/>
          <w:sz w:val="18"/>
        </w:rPr>
        <w:t xml:space="preserve"> </w:t>
      </w:r>
      <w:r>
        <w:rPr>
          <w:spacing w:val="-2"/>
          <w:sz w:val="18"/>
        </w:rPr>
        <w:t>Coastal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Port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State</w:t>
      </w:r>
      <w:r>
        <w:rPr>
          <w:spacing w:val="-15"/>
          <w:sz w:val="18"/>
        </w:rPr>
        <w:t xml:space="preserve"> </w:t>
      </w:r>
      <w:r>
        <w:rPr>
          <w:spacing w:val="-2"/>
          <w:sz w:val="18"/>
        </w:rPr>
        <w:t>listings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local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assistance</w:t>
      </w:r>
    </w:p>
    <w:p w14:paraId="1E8344B5" w14:textId="77777777" w:rsidR="003D4878" w:rsidRDefault="00000000">
      <w:pPr>
        <w:pStyle w:val="ListParagraph"/>
        <w:numPr>
          <w:ilvl w:val="0"/>
          <w:numId w:val="96"/>
        </w:numPr>
        <w:tabs>
          <w:tab w:val="left" w:pos="489"/>
        </w:tabs>
        <w:spacing w:before="23"/>
        <w:ind w:left="488" w:hanging="152"/>
        <w:rPr>
          <w:sz w:val="18"/>
        </w:rPr>
      </w:pPr>
      <w:r>
        <w:rPr>
          <w:spacing w:val="-2"/>
          <w:sz w:val="18"/>
        </w:rPr>
        <w:t>Refer</w:t>
      </w:r>
      <w:r>
        <w:rPr>
          <w:spacing w:val="-21"/>
          <w:sz w:val="18"/>
        </w:rPr>
        <w:t xml:space="preserve"> </w:t>
      </w:r>
      <w:r>
        <w:rPr>
          <w:spacing w:val="-1"/>
          <w:sz w:val="18"/>
        </w:rPr>
        <w:t>to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Ship</w:t>
      </w:r>
      <w:r>
        <w:rPr>
          <w:spacing w:val="-19"/>
          <w:sz w:val="18"/>
        </w:rPr>
        <w:t xml:space="preserve"> </w:t>
      </w:r>
      <w:r>
        <w:rPr>
          <w:spacing w:val="-1"/>
          <w:sz w:val="18"/>
        </w:rPr>
        <w:t>Interest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Contact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list</w:t>
      </w:r>
    </w:p>
    <w:p w14:paraId="2CEF8A4E" w14:textId="77777777" w:rsidR="003D4878" w:rsidRDefault="00000000">
      <w:pPr>
        <w:pStyle w:val="ListParagraph"/>
        <w:numPr>
          <w:ilvl w:val="0"/>
          <w:numId w:val="96"/>
        </w:numPr>
        <w:tabs>
          <w:tab w:val="left" w:pos="489"/>
        </w:tabs>
        <w:spacing w:before="18"/>
        <w:ind w:left="488" w:hanging="152"/>
        <w:rPr>
          <w:sz w:val="18"/>
        </w:rPr>
      </w:pPr>
      <w:r>
        <w:rPr>
          <w:spacing w:val="-3"/>
          <w:sz w:val="18"/>
        </w:rPr>
        <w:t>External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clean-up</w:t>
      </w:r>
      <w:r>
        <w:rPr>
          <w:spacing w:val="-19"/>
          <w:sz w:val="18"/>
        </w:rPr>
        <w:t xml:space="preserve"> </w:t>
      </w:r>
      <w:r>
        <w:rPr>
          <w:spacing w:val="-2"/>
          <w:sz w:val="18"/>
        </w:rPr>
        <w:t>resources</w:t>
      </w:r>
      <w:r>
        <w:rPr>
          <w:spacing w:val="-15"/>
          <w:sz w:val="18"/>
        </w:rPr>
        <w:t xml:space="preserve"> </w:t>
      </w:r>
      <w:r>
        <w:rPr>
          <w:spacing w:val="-2"/>
          <w:sz w:val="18"/>
        </w:rPr>
        <w:t>required</w:t>
      </w:r>
    </w:p>
    <w:p w14:paraId="7C998ECD" w14:textId="77777777" w:rsidR="003D4878" w:rsidRDefault="00000000">
      <w:pPr>
        <w:pStyle w:val="ListParagraph"/>
        <w:numPr>
          <w:ilvl w:val="0"/>
          <w:numId w:val="96"/>
        </w:numPr>
        <w:tabs>
          <w:tab w:val="left" w:pos="489"/>
        </w:tabs>
        <w:spacing w:before="18"/>
        <w:ind w:left="488" w:hanging="152"/>
        <w:rPr>
          <w:sz w:val="18"/>
        </w:rPr>
      </w:pPr>
      <w:r>
        <w:rPr>
          <w:spacing w:val="-3"/>
          <w:sz w:val="18"/>
        </w:rPr>
        <w:t>Continued</w:t>
      </w:r>
      <w:r>
        <w:rPr>
          <w:spacing w:val="-17"/>
          <w:sz w:val="18"/>
        </w:rPr>
        <w:t xml:space="preserve"> </w:t>
      </w:r>
      <w:r>
        <w:rPr>
          <w:spacing w:val="-2"/>
          <w:sz w:val="18"/>
        </w:rPr>
        <w:t>monitoring</w:t>
      </w:r>
      <w:r>
        <w:rPr>
          <w:spacing w:val="-17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activities</w:t>
      </w:r>
    </w:p>
    <w:p w14:paraId="2A083EB8" w14:textId="77777777" w:rsidR="003D4878" w:rsidRDefault="003D4878">
      <w:pPr>
        <w:rPr>
          <w:sz w:val="18"/>
        </w:rPr>
        <w:sectPr w:rsidR="003D4878">
          <w:type w:val="continuous"/>
          <w:pgSz w:w="11920" w:h="16860"/>
          <w:pgMar w:top="1440" w:right="600" w:bottom="280" w:left="500" w:header="720" w:footer="720" w:gutter="0"/>
          <w:cols w:num="2" w:space="720" w:equalWidth="0">
            <w:col w:w="3070" w:space="1190"/>
            <w:col w:w="6560"/>
          </w:cols>
        </w:sectPr>
      </w:pPr>
    </w:p>
    <w:p w14:paraId="195AD038" w14:textId="77777777" w:rsidR="003D4878" w:rsidRDefault="003D4878">
      <w:pPr>
        <w:pStyle w:val="BodyText"/>
        <w:spacing w:before="7"/>
        <w:rPr>
          <w:sz w:val="9"/>
        </w:rPr>
      </w:pPr>
    </w:p>
    <w:p w14:paraId="4BF2B0BC" w14:textId="77777777" w:rsidR="003D4878" w:rsidRDefault="00000000">
      <w:pPr>
        <w:pStyle w:val="Heading1"/>
        <w:numPr>
          <w:ilvl w:val="1"/>
          <w:numId w:val="90"/>
        </w:numPr>
        <w:tabs>
          <w:tab w:val="left" w:pos="1712"/>
          <w:tab w:val="left" w:pos="1713"/>
        </w:tabs>
      </w:pPr>
      <w:bookmarkStart w:id="7" w:name="2.0_REPORTING_REQUIREMENTS"/>
      <w:bookmarkEnd w:id="7"/>
      <w:r>
        <w:rPr>
          <w:spacing w:val="-1"/>
        </w:rPr>
        <w:t>REPORTING</w:t>
      </w:r>
      <w:r>
        <w:rPr>
          <w:spacing w:val="-21"/>
        </w:rPr>
        <w:t xml:space="preserve"> </w:t>
      </w:r>
      <w:r>
        <w:t>REQUIREMENTS</w:t>
      </w:r>
    </w:p>
    <w:p w14:paraId="38730592" w14:textId="77777777" w:rsidR="003D4878" w:rsidRDefault="00000000">
      <w:pPr>
        <w:pStyle w:val="Heading4"/>
        <w:numPr>
          <w:ilvl w:val="1"/>
          <w:numId w:val="90"/>
        </w:numPr>
        <w:tabs>
          <w:tab w:val="left" w:pos="1712"/>
          <w:tab w:val="left" w:pos="1713"/>
        </w:tabs>
        <w:spacing w:before="242"/>
      </w:pPr>
      <w:bookmarkStart w:id="8" w:name="2.1_WHEN_TO_REPORT"/>
      <w:bookmarkEnd w:id="8"/>
      <w:r>
        <w:t>WHEN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REPORT</w:t>
      </w:r>
    </w:p>
    <w:p w14:paraId="2FA993BF" w14:textId="77777777" w:rsidR="003D4878" w:rsidRDefault="003D4878">
      <w:pPr>
        <w:pStyle w:val="BodyText"/>
        <w:spacing w:before="7"/>
        <w:rPr>
          <w:b/>
          <w:sz w:val="32"/>
        </w:rPr>
      </w:pPr>
    </w:p>
    <w:p w14:paraId="1795DAD5" w14:textId="77777777" w:rsidR="003D4878" w:rsidRDefault="00000000">
      <w:pPr>
        <w:pStyle w:val="BodyText"/>
        <w:ind w:left="632" w:right="500"/>
        <w:jc w:val="both"/>
      </w:pPr>
      <w:r>
        <w:t xml:space="preserve">The Master must make a report without delay using the </w:t>
      </w:r>
      <w:r>
        <w:rPr>
          <w:b/>
        </w:rPr>
        <w:t xml:space="preserve">Notification Form, </w:t>
      </w:r>
      <w:r>
        <w:t>whenever his ship is involved in</w:t>
      </w:r>
      <w:r>
        <w:rPr>
          <w:spacing w:val="-60"/>
        </w:rPr>
        <w:t xml:space="preserve"> </w:t>
      </w:r>
      <w:r>
        <w:t>an actual or probable discharge incident. The intent of this requirement is to ensure that coastal states are</w:t>
      </w:r>
      <w:r>
        <w:rPr>
          <w:spacing w:val="1"/>
        </w:rPr>
        <w:t xml:space="preserve"> </w:t>
      </w:r>
      <w:r>
        <w:t>informed, without delay, of any incident giving rise to pollution, or threat of pollution, of the marine</w:t>
      </w:r>
      <w:r>
        <w:rPr>
          <w:spacing w:val="1"/>
        </w:rPr>
        <w:t xml:space="preserve"> </w:t>
      </w:r>
      <w:r>
        <w:rPr>
          <w:w w:val="95"/>
        </w:rPr>
        <w:t>environment,</w:t>
      </w:r>
      <w:r>
        <w:rPr>
          <w:spacing w:val="-3"/>
          <w:w w:val="95"/>
        </w:rPr>
        <w:t xml:space="preserve"> </w:t>
      </w:r>
      <w:r>
        <w:rPr>
          <w:w w:val="95"/>
        </w:rPr>
        <w:t>as</w:t>
      </w:r>
      <w:r>
        <w:rPr>
          <w:spacing w:val="3"/>
          <w:w w:val="95"/>
        </w:rPr>
        <w:t xml:space="preserve"> </w:t>
      </w:r>
      <w:r>
        <w:rPr>
          <w:w w:val="95"/>
        </w:rPr>
        <w:t>well</w:t>
      </w:r>
      <w:r>
        <w:rPr>
          <w:spacing w:val="-3"/>
          <w:w w:val="95"/>
        </w:rPr>
        <w:t xml:space="preserve"> </w:t>
      </w:r>
      <w:r>
        <w:rPr>
          <w:w w:val="95"/>
        </w:rPr>
        <w:t>as</w:t>
      </w:r>
      <w:r>
        <w:rPr>
          <w:spacing w:val="-8"/>
          <w:w w:val="95"/>
        </w:rPr>
        <w:t xml:space="preserve"> </w:t>
      </w:r>
      <w:r>
        <w:rPr>
          <w:w w:val="95"/>
        </w:rPr>
        <w:t>of</w:t>
      </w:r>
      <w:r>
        <w:rPr>
          <w:spacing w:val="-13"/>
          <w:w w:val="95"/>
        </w:rPr>
        <w:t xml:space="preserve"> </w:t>
      </w:r>
      <w:r>
        <w:rPr>
          <w:w w:val="95"/>
        </w:rPr>
        <w:t>assistance</w:t>
      </w:r>
      <w:r>
        <w:rPr>
          <w:spacing w:val="5"/>
          <w:w w:val="95"/>
        </w:rPr>
        <w:t xml:space="preserve"> </w:t>
      </w:r>
      <w:r>
        <w:rPr>
          <w:w w:val="95"/>
        </w:rPr>
        <w:t>and</w:t>
      </w:r>
      <w:r>
        <w:rPr>
          <w:spacing w:val="-5"/>
          <w:w w:val="95"/>
        </w:rPr>
        <w:t xml:space="preserve"> </w:t>
      </w:r>
      <w:r>
        <w:rPr>
          <w:w w:val="95"/>
        </w:rPr>
        <w:t>salvage</w:t>
      </w:r>
      <w:r>
        <w:rPr>
          <w:spacing w:val="4"/>
          <w:w w:val="95"/>
        </w:rPr>
        <w:t xml:space="preserve"> </w:t>
      </w:r>
      <w:r>
        <w:rPr>
          <w:w w:val="95"/>
        </w:rPr>
        <w:t>measures,</w:t>
      </w:r>
      <w:r>
        <w:rPr>
          <w:spacing w:val="-3"/>
          <w:w w:val="95"/>
        </w:rPr>
        <w:t xml:space="preserve"> </w:t>
      </w:r>
      <w:r>
        <w:rPr>
          <w:w w:val="95"/>
        </w:rPr>
        <w:t>so</w:t>
      </w:r>
      <w:r>
        <w:rPr>
          <w:spacing w:val="4"/>
          <w:w w:val="95"/>
        </w:rPr>
        <w:t xml:space="preserve"> </w:t>
      </w:r>
      <w:r>
        <w:rPr>
          <w:w w:val="95"/>
        </w:rPr>
        <w:t>that</w:t>
      </w:r>
      <w:r>
        <w:rPr>
          <w:spacing w:val="1"/>
          <w:w w:val="95"/>
        </w:rPr>
        <w:t xml:space="preserve"> </w:t>
      </w:r>
      <w:r>
        <w:rPr>
          <w:w w:val="95"/>
        </w:rPr>
        <w:t>appropriate</w:t>
      </w:r>
      <w:r>
        <w:rPr>
          <w:spacing w:val="-2"/>
          <w:w w:val="95"/>
        </w:rPr>
        <w:t xml:space="preserve"> </w:t>
      </w:r>
      <w:r>
        <w:rPr>
          <w:w w:val="95"/>
        </w:rPr>
        <w:t>action</w:t>
      </w:r>
      <w:r>
        <w:rPr>
          <w:spacing w:val="-6"/>
          <w:w w:val="95"/>
        </w:rPr>
        <w:t xml:space="preserve"> </w:t>
      </w:r>
      <w:r>
        <w:rPr>
          <w:w w:val="95"/>
        </w:rPr>
        <w:t>may</w:t>
      </w:r>
      <w:r>
        <w:rPr>
          <w:spacing w:val="2"/>
          <w:w w:val="95"/>
        </w:rPr>
        <w:t xml:space="preserve"> </w:t>
      </w:r>
      <w:r>
        <w:rPr>
          <w:w w:val="95"/>
        </w:rPr>
        <w:t>be</w:t>
      </w:r>
      <w:r>
        <w:rPr>
          <w:spacing w:val="7"/>
          <w:w w:val="95"/>
        </w:rPr>
        <w:t xml:space="preserve"> </w:t>
      </w:r>
      <w:r>
        <w:rPr>
          <w:w w:val="95"/>
        </w:rPr>
        <w:t>taken.</w:t>
      </w:r>
    </w:p>
    <w:p w14:paraId="6AF8EC0D" w14:textId="77777777" w:rsidR="003D4878" w:rsidRDefault="003D4878">
      <w:pPr>
        <w:pStyle w:val="BodyText"/>
        <w:spacing w:before="10"/>
        <w:rPr>
          <w:sz w:val="19"/>
        </w:rPr>
      </w:pPr>
    </w:p>
    <w:p w14:paraId="6A84A448" w14:textId="77777777" w:rsidR="003D4878" w:rsidRDefault="00000000">
      <w:pPr>
        <w:pStyle w:val="BodyText"/>
        <w:ind w:left="632"/>
        <w:jc w:val="both"/>
      </w:pPr>
      <w:r>
        <w:rPr>
          <w:w w:val="95"/>
        </w:rPr>
        <w:t>An</w:t>
      </w:r>
      <w:r>
        <w:rPr>
          <w:spacing w:val="-4"/>
          <w:w w:val="95"/>
        </w:rPr>
        <w:t xml:space="preserve"> </w:t>
      </w:r>
      <w:r>
        <w:rPr>
          <w:w w:val="95"/>
        </w:rPr>
        <w:t>actual</w:t>
      </w:r>
      <w:r>
        <w:rPr>
          <w:spacing w:val="11"/>
          <w:w w:val="95"/>
        </w:rPr>
        <w:t xml:space="preserve"> </w:t>
      </w:r>
      <w:r>
        <w:rPr>
          <w:w w:val="95"/>
        </w:rPr>
        <w:t>discharge</w:t>
      </w:r>
      <w:r>
        <w:rPr>
          <w:spacing w:val="8"/>
          <w:w w:val="95"/>
        </w:rPr>
        <w:t xml:space="preserve"> </w:t>
      </w:r>
      <w:r>
        <w:rPr>
          <w:w w:val="95"/>
        </w:rPr>
        <w:t>is</w:t>
      </w:r>
      <w:r>
        <w:rPr>
          <w:spacing w:val="10"/>
          <w:w w:val="95"/>
        </w:rPr>
        <w:t xml:space="preserve"> </w:t>
      </w:r>
      <w:r>
        <w:rPr>
          <w:w w:val="95"/>
        </w:rPr>
        <w:t>defined</w:t>
      </w:r>
      <w:r>
        <w:rPr>
          <w:spacing w:val="-2"/>
          <w:w w:val="95"/>
        </w:rPr>
        <w:t xml:space="preserve"> </w:t>
      </w:r>
      <w:r>
        <w:rPr>
          <w:w w:val="95"/>
        </w:rPr>
        <w:t>as:</w:t>
      </w:r>
    </w:p>
    <w:p w14:paraId="7D9F5E35" w14:textId="77777777" w:rsidR="003D4878" w:rsidRDefault="003D4878">
      <w:pPr>
        <w:pStyle w:val="BodyText"/>
      </w:pPr>
    </w:p>
    <w:p w14:paraId="65EE015A" w14:textId="77777777" w:rsidR="003D4878" w:rsidRDefault="00000000">
      <w:pPr>
        <w:pStyle w:val="ListParagraph"/>
        <w:numPr>
          <w:ilvl w:val="2"/>
          <w:numId w:val="90"/>
        </w:numPr>
        <w:tabs>
          <w:tab w:val="left" w:pos="2073"/>
        </w:tabs>
        <w:spacing w:line="232" w:lineRule="auto"/>
        <w:ind w:right="544"/>
        <w:jc w:val="both"/>
        <w:rPr>
          <w:sz w:val="20"/>
        </w:rPr>
      </w:pPr>
      <w:r>
        <w:rPr>
          <w:sz w:val="20"/>
        </w:rPr>
        <w:t>A discharge above the permitted level of oil for whatever reason including those for the</w:t>
      </w:r>
      <w:r>
        <w:rPr>
          <w:spacing w:val="1"/>
          <w:sz w:val="20"/>
        </w:rPr>
        <w:t xml:space="preserve"> </w:t>
      </w:r>
      <w:r>
        <w:rPr>
          <w:sz w:val="20"/>
        </w:rPr>
        <w:t>purpose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securing the</w:t>
      </w:r>
      <w:r>
        <w:rPr>
          <w:spacing w:val="-1"/>
          <w:sz w:val="20"/>
        </w:rPr>
        <w:t xml:space="preserve"> </w:t>
      </w:r>
      <w:r>
        <w:rPr>
          <w:sz w:val="20"/>
        </w:rPr>
        <w:t>safety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 ship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saving</w:t>
      </w:r>
      <w:r>
        <w:rPr>
          <w:spacing w:val="-1"/>
          <w:sz w:val="20"/>
        </w:rPr>
        <w:t xml:space="preserve"> </w:t>
      </w:r>
      <w:r>
        <w:rPr>
          <w:sz w:val="20"/>
        </w:rPr>
        <w:t>life</w:t>
      </w:r>
      <w:r>
        <w:rPr>
          <w:spacing w:val="-12"/>
          <w:sz w:val="20"/>
        </w:rPr>
        <w:t xml:space="preserve"> </w:t>
      </w:r>
      <w:r>
        <w:rPr>
          <w:sz w:val="20"/>
        </w:rPr>
        <w:t>at</w:t>
      </w:r>
      <w:r>
        <w:rPr>
          <w:spacing w:val="-1"/>
          <w:sz w:val="20"/>
        </w:rPr>
        <w:t xml:space="preserve"> </w:t>
      </w:r>
      <w:r>
        <w:rPr>
          <w:sz w:val="20"/>
        </w:rPr>
        <w:t>sea,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</w:p>
    <w:p w14:paraId="76B6BB53" w14:textId="77777777" w:rsidR="003D4878" w:rsidRDefault="003D4878">
      <w:pPr>
        <w:pStyle w:val="BodyText"/>
      </w:pPr>
    </w:p>
    <w:p w14:paraId="5B3D52FD" w14:textId="77777777" w:rsidR="003D4878" w:rsidRDefault="00000000">
      <w:pPr>
        <w:pStyle w:val="ListParagraph"/>
        <w:numPr>
          <w:ilvl w:val="2"/>
          <w:numId w:val="90"/>
        </w:numPr>
        <w:tabs>
          <w:tab w:val="left" w:pos="2073"/>
        </w:tabs>
        <w:spacing w:line="235" w:lineRule="auto"/>
        <w:ind w:right="540"/>
        <w:jc w:val="both"/>
        <w:rPr>
          <w:sz w:val="20"/>
        </w:rPr>
      </w:pPr>
      <w:r>
        <w:rPr>
          <w:sz w:val="20"/>
        </w:rPr>
        <w:t>A discharge during the operation of the ship of oil in excess of the quantity or instantaneous</w:t>
      </w:r>
      <w:r>
        <w:rPr>
          <w:spacing w:val="-60"/>
          <w:sz w:val="20"/>
        </w:rPr>
        <w:t xml:space="preserve"> </w:t>
      </w:r>
      <w:r>
        <w:rPr>
          <w:sz w:val="20"/>
        </w:rPr>
        <w:t>rate</w:t>
      </w:r>
      <w:r>
        <w:rPr>
          <w:spacing w:val="-3"/>
          <w:sz w:val="20"/>
        </w:rPr>
        <w:t xml:space="preserve"> </w:t>
      </w:r>
      <w:r>
        <w:rPr>
          <w:sz w:val="20"/>
        </w:rPr>
        <w:t>permitted</w:t>
      </w:r>
      <w:r>
        <w:rPr>
          <w:spacing w:val="-7"/>
          <w:sz w:val="20"/>
        </w:rPr>
        <w:t xml:space="preserve"> </w:t>
      </w:r>
      <w:r>
        <w:rPr>
          <w:sz w:val="20"/>
        </w:rPr>
        <w:t>under MARPOL</w:t>
      </w:r>
      <w:r>
        <w:rPr>
          <w:spacing w:val="-1"/>
          <w:sz w:val="20"/>
        </w:rPr>
        <w:t xml:space="preserve"> </w:t>
      </w:r>
      <w:r>
        <w:rPr>
          <w:sz w:val="20"/>
        </w:rPr>
        <w:t>73/78.</w:t>
      </w:r>
    </w:p>
    <w:p w14:paraId="5AA5AD38" w14:textId="77777777" w:rsidR="003D4878" w:rsidRDefault="003D4878">
      <w:pPr>
        <w:pStyle w:val="BodyText"/>
        <w:spacing w:before="1"/>
      </w:pPr>
    </w:p>
    <w:p w14:paraId="20F31A1B" w14:textId="77777777" w:rsidR="003D4878" w:rsidRDefault="00000000">
      <w:pPr>
        <w:pStyle w:val="BodyText"/>
        <w:ind w:left="633" w:right="549" w:hanging="1"/>
        <w:jc w:val="both"/>
      </w:pPr>
      <w:r>
        <w:rPr>
          <w:w w:val="95"/>
        </w:rPr>
        <w:t>A probable discharge depends upon many factors and when assessing the probability of a discharge the Master</w:t>
      </w:r>
      <w:r>
        <w:rPr>
          <w:spacing w:val="1"/>
          <w:w w:val="95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consider,</w:t>
      </w:r>
      <w:r>
        <w:rPr>
          <w:spacing w:val="-9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minimum,</w:t>
      </w:r>
      <w:r>
        <w:rPr>
          <w:spacing w:val="-1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t>factors</w:t>
      </w:r>
      <w:r>
        <w:rPr>
          <w:spacing w:val="-4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considered:</w:t>
      </w:r>
    </w:p>
    <w:p w14:paraId="293D52B4" w14:textId="77777777" w:rsidR="003D4878" w:rsidRDefault="003D4878">
      <w:pPr>
        <w:pStyle w:val="BodyText"/>
        <w:spacing w:before="7"/>
        <w:rPr>
          <w:sz w:val="19"/>
        </w:rPr>
      </w:pPr>
    </w:p>
    <w:p w14:paraId="309A9583" w14:textId="77777777" w:rsidR="003D4878" w:rsidRDefault="00000000">
      <w:pPr>
        <w:pStyle w:val="ListParagraph"/>
        <w:numPr>
          <w:ilvl w:val="2"/>
          <w:numId w:val="90"/>
        </w:numPr>
        <w:tabs>
          <w:tab w:val="left" w:pos="2072"/>
          <w:tab w:val="left" w:pos="2073"/>
        </w:tabs>
        <w:ind w:hanging="363"/>
        <w:rPr>
          <w:sz w:val="20"/>
        </w:rPr>
      </w:pPr>
      <w:r>
        <w:rPr>
          <w:spacing w:val="-1"/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nature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16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damage,</w:t>
      </w:r>
      <w:r>
        <w:rPr>
          <w:spacing w:val="-5"/>
          <w:sz w:val="20"/>
        </w:rPr>
        <w:t xml:space="preserve"> </w:t>
      </w:r>
      <w:r>
        <w:rPr>
          <w:sz w:val="20"/>
        </w:rPr>
        <w:t>failure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breakdown</w:t>
      </w:r>
      <w:r>
        <w:rPr>
          <w:spacing w:val="-15"/>
          <w:sz w:val="20"/>
        </w:rPr>
        <w:t xml:space="preserve"> </w:t>
      </w:r>
      <w:r>
        <w:rPr>
          <w:sz w:val="20"/>
        </w:rPr>
        <w:t>of</w:t>
      </w:r>
      <w:r>
        <w:rPr>
          <w:spacing w:val="-15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ship,</w:t>
      </w:r>
      <w:r>
        <w:rPr>
          <w:spacing w:val="-3"/>
          <w:sz w:val="20"/>
        </w:rPr>
        <w:t xml:space="preserve"> </w:t>
      </w:r>
      <w:r>
        <w:rPr>
          <w:sz w:val="20"/>
        </w:rPr>
        <w:t>machinery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11"/>
          <w:sz w:val="20"/>
        </w:rPr>
        <w:t xml:space="preserve"> </w:t>
      </w:r>
      <w:r>
        <w:rPr>
          <w:sz w:val="20"/>
        </w:rPr>
        <w:t>equipment</w:t>
      </w:r>
    </w:p>
    <w:p w14:paraId="35669F6D" w14:textId="77777777" w:rsidR="003D4878" w:rsidRDefault="003D4878">
      <w:pPr>
        <w:pStyle w:val="BodyText"/>
        <w:spacing w:before="10"/>
        <w:rPr>
          <w:sz w:val="18"/>
        </w:rPr>
      </w:pPr>
    </w:p>
    <w:p w14:paraId="3CFEF476" w14:textId="77777777" w:rsidR="003D4878" w:rsidRDefault="00000000">
      <w:pPr>
        <w:pStyle w:val="ListParagraph"/>
        <w:numPr>
          <w:ilvl w:val="2"/>
          <w:numId w:val="90"/>
        </w:numPr>
        <w:tabs>
          <w:tab w:val="left" w:pos="2072"/>
          <w:tab w:val="left" w:pos="2073"/>
        </w:tabs>
        <w:spacing w:before="1"/>
        <w:ind w:hanging="363"/>
        <w:rPr>
          <w:sz w:val="20"/>
        </w:rPr>
      </w:pPr>
      <w:r>
        <w:rPr>
          <w:sz w:val="20"/>
        </w:rPr>
        <w:t>Ship</w:t>
      </w:r>
      <w:r>
        <w:rPr>
          <w:spacing w:val="-9"/>
          <w:sz w:val="20"/>
        </w:rPr>
        <w:t xml:space="preserve"> </w:t>
      </w:r>
      <w:r>
        <w:rPr>
          <w:sz w:val="20"/>
        </w:rPr>
        <w:t>location</w:t>
      </w:r>
      <w:r>
        <w:rPr>
          <w:spacing w:val="-14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>proximity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land</w:t>
      </w:r>
      <w:r>
        <w:rPr>
          <w:spacing w:val="-12"/>
          <w:sz w:val="20"/>
        </w:rPr>
        <w:t xml:space="preserve"> </w:t>
      </w:r>
      <w:r>
        <w:rPr>
          <w:sz w:val="20"/>
        </w:rPr>
        <w:t>or</w:t>
      </w:r>
      <w:r>
        <w:rPr>
          <w:spacing w:val="-13"/>
          <w:sz w:val="20"/>
        </w:rPr>
        <w:t xml:space="preserve"> </w:t>
      </w:r>
      <w:r>
        <w:rPr>
          <w:sz w:val="20"/>
        </w:rPr>
        <w:t>other</w:t>
      </w:r>
      <w:r>
        <w:rPr>
          <w:spacing w:val="-9"/>
          <w:sz w:val="20"/>
        </w:rPr>
        <w:t xml:space="preserve"> </w:t>
      </w:r>
      <w:r>
        <w:rPr>
          <w:sz w:val="20"/>
        </w:rPr>
        <w:t>navigational</w:t>
      </w:r>
      <w:r>
        <w:rPr>
          <w:spacing w:val="-3"/>
          <w:sz w:val="20"/>
        </w:rPr>
        <w:t xml:space="preserve"> </w:t>
      </w:r>
      <w:r>
        <w:rPr>
          <w:sz w:val="20"/>
        </w:rPr>
        <w:t>hazards</w:t>
      </w:r>
    </w:p>
    <w:p w14:paraId="1BF520DF" w14:textId="77777777" w:rsidR="003D4878" w:rsidRDefault="003D4878">
      <w:pPr>
        <w:pStyle w:val="BodyText"/>
        <w:spacing w:before="3"/>
        <w:rPr>
          <w:sz w:val="19"/>
        </w:rPr>
      </w:pPr>
    </w:p>
    <w:p w14:paraId="25FAC1DC" w14:textId="77777777" w:rsidR="003D4878" w:rsidRDefault="00000000">
      <w:pPr>
        <w:pStyle w:val="ListParagraph"/>
        <w:numPr>
          <w:ilvl w:val="2"/>
          <w:numId w:val="90"/>
        </w:numPr>
        <w:tabs>
          <w:tab w:val="left" w:pos="2072"/>
          <w:tab w:val="left" w:pos="2073"/>
        </w:tabs>
        <w:ind w:hanging="363"/>
        <w:rPr>
          <w:sz w:val="20"/>
        </w:rPr>
      </w:pPr>
      <w:r>
        <w:rPr>
          <w:sz w:val="20"/>
        </w:rPr>
        <w:t>Weather,</w:t>
      </w:r>
      <w:r>
        <w:rPr>
          <w:spacing w:val="-11"/>
          <w:sz w:val="20"/>
        </w:rPr>
        <w:t xml:space="preserve"> </w:t>
      </w:r>
      <w:r>
        <w:rPr>
          <w:sz w:val="20"/>
        </w:rPr>
        <w:t>tide,</w:t>
      </w:r>
      <w:r>
        <w:rPr>
          <w:spacing w:val="-9"/>
          <w:sz w:val="20"/>
        </w:rPr>
        <w:t xml:space="preserve"> </w:t>
      </w:r>
      <w:r>
        <w:rPr>
          <w:sz w:val="20"/>
        </w:rPr>
        <w:t>current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sea</w:t>
      </w:r>
      <w:r>
        <w:rPr>
          <w:spacing w:val="-14"/>
          <w:sz w:val="20"/>
        </w:rPr>
        <w:t xml:space="preserve"> </w:t>
      </w:r>
      <w:r>
        <w:rPr>
          <w:sz w:val="20"/>
        </w:rPr>
        <w:t>state</w:t>
      </w:r>
    </w:p>
    <w:p w14:paraId="1FEBED44" w14:textId="77777777" w:rsidR="003D4878" w:rsidRDefault="003D4878">
      <w:pPr>
        <w:pStyle w:val="BodyText"/>
        <w:spacing w:before="10"/>
        <w:rPr>
          <w:sz w:val="18"/>
        </w:rPr>
      </w:pPr>
    </w:p>
    <w:p w14:paraId="38FA0319" w14:textId="77777777" w:rsidR="003D4878" w:rsidRDefault="00000000">
      <w:pPr>
        <w:pStyle w:val="ListParagraph"/>
        <w:numPr>
          <w:ilvl w:val="2"/>
          <w:numId w:val="90"/>
        </w:numPr>
        <w:tabs>
          <w:tab w:val="left" w:pos="2072"/>
          <w:tab w:val="left" w:pos="2073"/>
        </w:tabs>
        <w:ind w:hanging="363"/>
        <w:rPr>
          <w:sz w:val="20"/>
        </w:rPr>
      </w:pPr>
      <w:r>
        <w:rPr>
          <w:spacing w:val="-1"/>
          <w:sz w:val="20"/>
        </w:rPr>
        <w:t>Traffic</w:t>
      </w:r>
      <w:r>
        <w:rPr>
          <w:spacing w:val="-13"/>
          <w:sz w:val="20"/>
        </w:rPr>
        <w:t xml:space="preserve"> </w:t>
      </w:r>
      <w:r>
        <w:rPr>
          <w:sz w:val="20"/>
        </w:rPr>
        <w:t>density</w:t>
      </w:r>
    </w:p>
    <w:p w14:paraId="6A55B52A" w14:textId="77777777" w:rsidR="003D4878" w:rsidRDefault="003D4878">
      <w:pPr>
        <w:pStyle w:val="BodyText"/>
        <w:spacing w:before="4"/>
        <w:rPr>
          <w:sz w:val="19"/>
        </w:rPr>
      </w:pPr>
    </w:p>
    <w:p w14:paraId="7513F95A" w14:textId="77777777" w:rsidR="003D4878" w:rsidRDefault="00000000">
      <w:pPr>
        <w:pStyle w:val="BodyText"/>
        <w:spacing w:before="1"/>
        <w:ind w:left="632" w:right="554"/>
        <w:jc w:val="both"/>
      </w:pPr>
      <w:r>
        <w:t>It</w:t>
      </w:r>
      <w:r>
        <w:rPr>
          <w:spacing w:val="-10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impracticable</w:t>
      </w:r>
      <w:r>
        <w:rPr>
          <w:spacing w:val="-2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lay</w:t>
      </w:r>
      <w:r>
        <w:rPr>
          <w:spacing w:val="-5"/>
        </w:rPr>
        <w:t xml:space="preserve"> </w:t>
      </w:r>
      <w:r>
        <w:t>down</w:t>
      </w:r>
      <w:r>
        <w:rPr>
          <w:spacing w:val="-10"/>
        </w:rPr>
        <w:t xml:space="preserve"> </w:t>
      </w:r>
      <w:r>
        <w:t>precise</w:t>
      </w:r>
      <w:r>
        <w:rPr>
          <w:spacing w:val="-2"/>
        </w:rPr>
        <w:t xml:space="preserve"> </w:t>
      </w:r>
      <w:r>
        <w:t>definitions</w:t>
      </w:r>
      <w:r>
        <w:rPr>
          <w:spacing w:val="-5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types</w:t>
      </w:r>
      <w:r>
        <w:rPr>
          <w:spacing w:val="-5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situations</w:t>
      </w:r>
      <w:r>
        <w:rPr>
          <w:spacing w:val="-3"/>
        </w:rPr>
        <w:t xml:space="preserve"> </w:t>
      </w:r>
      <w:r>
        <w:t>involving</w:t>
      </w:r>
      <w:r>
        <w:rPr>
          <w:spacing w:val="-1"/>
        </w:rPr>
        <w:t xml:space="preserve"> </w:t>
      </w:r>
      <w:r>
        <w:t>probable</w:t>
      </w:r>
      <w:r>
        <w:rPr>
          <w:spacing w:val="-2"/>
        </w:rPr>
        <w:t xml:space="preserve"> </w:t>
      </w:r>
      <w:r>
        <w:t>discharge,</w:t>
      </w:r>
      <w:r>
        <w:rPr>
          <w:spacing w:val="-8"/>
        </w:rPr>
        <w:t xml:space="preserve"> </w:t>
      </w:r>
      <w:r>
        <w:t>which</w:t>
      </w:r>
      <w:r>
        <w:rPr>
          <w:spacing w:val="-60"/>
        </w:rPr>
        <w:t xml:space="preserve"> </w:t>
      </w:r>
      <w:r>
        <w:rPr>
          <w:w w:val="95"/>
        </w:rPr>
        <w:t>would</w:t>
      </w:r>
      <w:r>
        <w:rPr>
          <w:spacing w:val="-7"/>
          <w:w w:val="95"/>
        </w:rPr>
        <w:t xml:space="preserve"> </w:t>
      </w:r>
      <w:r>
        <w:rPr>
          <w:w w:val="95"/>
        </w:rPr>
        <w:t>warrant</w:t>
      </w:r>
      <w:r>
        <w:rPr>
          <w:spacing w:val="2"/>
          <w:w w:val="95"/>
        </w:rPr>
        <w:t xml:space="preserve"> </w:t>
      </w:r>
      <w:r>
        <w:rPr>
          <w:w w:val="95"/>
        </w:rPr>
        <w:t>an</w:t>
      </w:r>
      <w:r>
        <w:rPr>
          <w:spacing w:val="-5"/>
          <w:w w:val="95"/>
        </w:rPr>
        <w:t xml:space="preserve"> </w:t>
      </w:r>
      <w:r>
        <w:rPr>
          <w:w w:val="95"/>
        </w:rPr>
        <w:t>obligation</w:t>
      </w:r>
      <w:r>
        <w:rPr>
          <w:spacing w:val="-2"/>
          <w:w w:val="95"/>
        </w:rPr>
        <w:t xml:space="preserve"> </w:t>
      </w:r>
      <w:r>
        <w:rPr>
          <w:w w:val="95"/>
        </w:rPr>
        <w:t>to</w:t>
      </w:r>
      <w:r>
        <w:rPr>
          <w:spacing w:val="-2"/>
          <w:w w:val="95"/>
        </w:rPr>
        <w:t xml:space="preserve"> </w:t>
      </w:r>
      <w:r>
        <w:rPr>
          <w:w w:val="95"/>
        </w:rPr>
        <w:t>report.</w:t>
      </w:r>
      <w:r>
        <w:rPr>
          <w:spacing w:val="5"/>
          <w:w w:val="95"/>
        </w:rPr>
        <w:t xml:space="preserve"> </w:t>
      </w:r>
      <w:r>
        <w:rPr>
          <w:w w:val="95"/>
        </w:rPr>
        <w:t>As</w:t>
      </w:r>
      <w:r>
        <w:rPr>
          <w:spacing w:val="4"/>
          <w:w w:val="95"/>
        </w:rPr>
        <w:t xml:space="preserve"> </w:t>
      </w:r>
      <w:r>
        <w:rPr>
          <w:w w:val="95"/>
        </w:rPr>
        <w:t>a</w:t>
      </w:r>
      <w:r>
        <w:rPr>
          <w:spacing w:val="3"/>
          <w:w w:val="95"/>
        </w:rPr>
        <w:t xml:space="preserve"> </w:t>
      </w:r>
      <w:r>
        <w:rPr>
          <w:w w:val="95"/>
        </w:rPr>
        <w:t>general</w:t>
      </w:r>
      <w:r>
        <w:rPr>
          <w:spacing w:val="13"/>
          <w:w w:val="95"/>
        </w:rPr>
        <w:t xml:space="preserve"> </w:t>
      </w:r>
      <w:r>
        <w:rPr>
          <w:w w:val="95"/>
        </w:rPr>
        <w:t>guideline</w:t>
      </w:r>
      <w:r>
        <w:rPr>
          <w:spacing w:val="5"/>
          <w:w w:val="95"/>
        </w:rPr>
        <w:t xml:space="preserve"> </w:t>
      </w:r>
      <w:r>
        <w:rPr>
          <w:w w:val="95"/>
        </w:rPr>
        <w:t>the</w:t>
      </w:r>
      <w:r>
        <w:rPr>
          <w:spacing w:val="5"/>
          <w:w w:val="95"/>
        </w:rPr>
        <w:t xml:space="preserve"> </w:t>
      </w:r>
      <w:r>
        <w:rPr>
          <w:w w:val="95"/>
        </w:rPr>
        <w:t>Master</w:t>
      </w:r>
      <w:r>
        <w:rPr>
          <w:spacing w:val="-3"/>
          <w:w w:val="95"/>
        </w:rPr>
        <w:t xml:space="preserve"> </w:t>
      </w:r>
      <w:r>
        <w:rPr>
          <w:w w:val="95"/>
        </w:rPr>
        <w:t>must</w:t>
      </w:r>
      <w:r>
        <w:rPr>
          <w:spacing w:val="4"/>
          <w:w w:val="95"/>
        </w:rPr>
        <w:t xml:space="preserve"> </w:t>
      </w:r>
      <w:r>
        <w:rPr>
          <w:w w:val="95"/>
        </w:rPr>
        <w:t>make</w:t>
      </w:r>
      <w:r>
        <w:rPr>
          <w:spacing w:val="-4"/>
          <w:w w:val="95"/>
        </w:rPr>
        <w:t xml:space="preserve"> </w:t>
      </w:r>
      <w:r>
        <w:rPr>
          <w:w w:val="95"/>
        </w:rPr>
        <w:t>a</w:t>
      </w:r>
      <w:r>
        <w:rPr>
          <w:spacing w:val="6"/>
          <w:w w:val="95"/>
        </w:rPr>
        <w:t xml:space="preserve"> </w:t>
      </w:r>
      <w:r>
        <w:rPr>
          <w:w w:val="95"/>
        </w:rPr>
        <w:t>report in</w:t>
      </w:r>
      <w:r>
        <w:rPr>
          <w:spacing w:val="-11"/>
          <w:w w:val="95"/>
        </w:rPr>
        <w:t xml:space="preserve"> </w:t>
      </w:r>
      <w:r>
        <w:rPr>
          <w:w w:val="95"/>
        </w:rPr>
        <w:t>cases</w:t>
      </w:r>
      <w:r>
        <w:rPr>
          <w:spacing w:val="-2"/>
          <w:w w:val="95"/>
        </w:rPr>
        <w:t xml:space="preserve"> </w:t>
      </w:r>
      <w:r>
        <w:rPr>
          <w:w w:val="95"/>
        </w:rPr>
        <w:t>of:</w:t>
      </w:r>
    </w:p>
    <w:p w14:paraId="1A51DD85" w14:textId="77777777" w:rsidR="003D4878" w:rsidRDefault="003D4878">
      <w:pPr>
        <w:pStyle w:val="BodyText"/>
        <w:spacing w:before="2"/>
      </w:pPr>
    </w:p>
    <w:p w14:paraId="51ABF97A" w14:textId="77777777" w:rsidR="003D4878" w:rsidRDefault="00000000">
      <w:pPr>
        <w:pStyle w:val="ListParagraph"/>
        <w:numPr>
          <w:ilvl w:val="2"/>
          <w:numId w:val="90"/>
        </w:numPr>
        <w:tabs>
          <w:tab w:val="left" w:pos="2073"/>
        </w:tabs>
        <w:spacing w:line="228" w:lineRule="auto"/>
        <w:ind w:right="530"/>
        <w:jc w:val="both"/>
        <w:rPr>
          <w:sz w:val="20"/>
        </w:rPr>
      </w:pPr>
      <w:r>
        <w:rPr>
          <w:spacing w:val="-1"/>
          <w:sz w:val="20"/>
        </w:rPr>
        <w:t>Damage,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failure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or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breakdown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which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affects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safety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of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ship.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Examples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16"/>
          <w:sz w:val="20"/>
        </w:rPr>
        <w:t xml:space="preserve"> </w:t>
      </w:r>
      <w:r>
        <w:rPr>
          <w:sz w:val="20"/>
        </w:rPr>
        <w:t>such</w:t>
      </w:r>
      <w:r>
        <w:rPr>
          <w:spacing w:val="-16"/>
          <w:sz w:val="20"/>
        </w:rPr>
        <w:t xml:space="preserve"> </w:t>
      </w:r>
      <w:r>
        <w:rPr>
          <w:sz w:val="20"/>
        </w:rPr>
        <w:t>situations</w:t>
      </w:r>
      <w:r>
        <w:rPr>
          <w:spacing w:val="-60"/>
          <w:sz w:val="20"/>
        </w:rPr>
        <w:t xml:space="preserve"> </w:t>
      </w:r>
      <w:r>
        <w:rPr>
          <w:sz w:val="20"/>
        </w:rPr>
        <w:t>are</w:t>
      </w:r>
      <w:r>
        <w:rPr>
          <w:spacing w:val="-9"/>
          <w:sz w:val="20"/>
        </w:rPr>
        <w:t xml:space="preserve"> </w:t>
      </w:r>
      <w:r>
        <w:rPr>
          <w:sz w:val="20"/>
        </w:rPr>
        <w:t>collision,</w:t>
      </w:r>
      <w:r>
        <w:rPr>
          <w:spacing w:val="-2"/>
          <w:sz w:val="20"/>
        </w:rPr>
        <w:t xml:space="preserve"> </w:t>
      </w:r>
      <w:r>
        <w:rPr>
          <w:sz w:val="20"/>
        </w:rPr>
        <w:t>grounding,</w:t>
      </w:r>
      <w:r>
        <w:rPr>
          <w:spacing w:val="-3"/>
          <w:sz w:val="20"/>
        </w:rPr>
        <w:t xml:space="preserve"> </w:t>
      </w:r>
      <w:r>
        <w:rPr>
          <w:sz w:val="20"/>
        </w:rPr>
        <w:t>fire,</w:t>
      </w:r>
      <w:r>
        <w:rPr>
          <w:spacing w:val="-2"/>
          <w:sz w:val="20"/>
        </w:rPr>
        <w:t xml:space="preserve"> </w:t>
      </w:r>
      <w:r>
        <w:rPr>
          <w:sz w:val="20"/>
        </w:rPr>
        <w:t>explosion,</w:t>
      </w:r>
      <w:r>
        <w:rPr>
          <w:spacing w:val="-4"/>
          <w:sz w:val="20"/>
        </w:rPr>
        <w:t xml:space="preserve"> </w:t>
      </w:r>
      <w:r>
        <w:rPr>
          <w:sz w:val="20"/>
        </w:rPr>
        <w:t>structural</w:t>
      </w:r>
      <w:r>
        <w:rPr>
          <w:spacing w:val="-3"/>
          <w:sz w:val="20"/>
        </w:rPr>
        <w:t xml:space="preserve"> </w:t>
      </w:r>
      <w:r>
        <w:rPr>
          <w:sz w:val="20"/>
        </w:rPr>
        <w:t>failure,</w:t>
      </w:r>
      <w:r>
        <w:rPr>
          <w:spacing w:val="-2"/>
          <w:sz w:val="20"/>
        </w:rPr>
        <w:t xml:space="preserve"> </w:t>
      </w:r>
      <w:r>
        <w:rPr>
          <w:sz w:val="20"/>
        </w:rPr>
        <w:t>flooding,</w:t>
      </w:r>
      <w:r>
        <w:rPr>
          <w:spacing w:val="-7"/>
          <w:sz w:val="20"/>
        </w:rPr>
        <w:t xml:space="preserve"> </w:t>
      </w:r>
      <w:r>
        <w:rPr>
          <w:sz w:val="20"/>
        </w:rPr>
        <w:t>cargo</w:t>
      </w:r>
      <w:r>
        <w:rPr>
          <w:spacing w:val="-8"/>
          <w:sz w:val="20"/>
        </w:rPr>
        <w:t xml:space="preserve"> </w:t>
      </w:r>
      <w:r>
        <w:rPr>
          <w:sz w:val="20"/>
        </w:rPr>
        <w:t>shifting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</w:p>
    <w:p w14:paraId="4D8EA612" w14:textId="77777777" w:rsidR="003D4878" w:rsidRDefault="003D4878">
      <w:pPr>
        <w:pStyle w:val="BodyText"/>
        <w:spacing w:before="9"/>
      </w:pPr>
    </w:p>
    <w:p w14:paraId="7485D7D4" w14:textId="77777777" w:rsidR="003D4878" w:rsidRDefault="00000000">
      <w:pPr>
        <w:pStyle w:val="ListParagraph"/>
        <w:numPr>
          <w:ilvl w:val="2"/>
          <w:numId w:val="90"/>
        </w:numPr>
        <w:tabs>
          <w:tab w:val="left" w:pos="2073"/>
        </w:tabs>
        <w:spacing w:before="1" w:line="230" w:lineRule="auto"/>
        <w:ind w:left="2073" w:right="505" w:hanging="361"/>
        <w:jc w:val="both"/>
        <w:rPr>
          <w:sz w:val="20"/>
        </w:rPr>
      </w:pPr>
      <w:r>
        <w:rPr>
          <w:sz w:val="20"/>
        </w:rPr>
        <w:t>Failure or breakdown of machinery</w:t>
      </w:r>
      <w:r>
        <w:rPr>
          <w:spacing w:val="1"/>
          <w:sz w:val="20"/>
        </w:rPr>
        <w:t xml:space="preserve"> </w:t>
      </w:r>
      <w:r>
        <w:rPr>
          <w:sz w:val="20"/>
        </w:rPr>
        <w:t>or equipment</w:t>
      </w:r>
      <w:r>
        <w:rPr>
          <w:spacing w:val="62"/>
          <w:sz w:val="20"/>
        </w:rPr>
        <w:t xml:space="preserve"> </w:t>
      </w:r>
      <w:r>
        <w:rPr>
          <w:sz w:val="20"/>
        </w:rPr>
        <w:t>which results in impairment</w:t>
      </w:r>
      <w:r>
        <w:rPr>
          <w:spacing w:val="63"/>
          <w:sz w:val="20"/>
        </w:rPr>
        <w:t xml:space="preserve"> </w:t>
      </w:r>
      <w:r>
        <w:rPr>
          <w:sz w:val="20"/>
        </w:rPr>
        <w:t>of the safety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of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navigation.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Examples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of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such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incidents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are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failure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breakdown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of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steering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gear,propulsion</w:t>
      </w:r>
      <w:proofErr w:type="spellEnd"/>
      <w:r>
        <w:rPr>
          <w:sz w:val="20"/>
        </w:rPr>
        <w:t>,</w:t>
      </w:r>
      <w:r>
        <w:rPr>
          <w:spacing w:val="-60"/>
          <w:sz w:val="20"/>
        </w:rPr>
        <w:t xml:space="preserve"> </w:t>
      </w:r>
      <w:r>
        <w:rPr>
          <w:sz w:val="20"/>
        </w:rPr>
        <w:t>electrical</w:t>
      </w:r>
      <w:r>
        <w:rPr>
          <w:spacing w:val="-6"/>
          <w:sz w:val="20"/>
        </w:rPr>
        <w:t xml:space="preserve"> </w:t>
      </w:r>
      <w:r>
        <w:rPr>
          <w:sz w:val="20"/>
        </w:rPr>
        <w:t>generating</w:t>
      </w:r>
      <w:r>
        <w:rPr>
          <w:spacing w:val="-5"/>
          <w:sz w:val="20"/>
        </w:rPr>
        <w:t xml:space="preserve"> </w:t>
      </w:r>
      <w:r>
        <w:rPr>
          <w:sz w:val="20"/>
        </w:rPr>
        <w:t>system,</w:t>
      </w:r>
      <w:r>
        <w:rPr>
          <w:spacing w:val="-2"/>
          <w:sz w:val="20"/>
        </w:rPr>
        <w:t xml:space="preserve"> </w:t>
      </w:r>
      <w:r>
        <w:rPr>
          <w:sz w:val="20"/>
        </w:rPr>
        <w:t>essential</w:t>
      </w:r>
      <w:r>
        <w:rPr>
          <w:spacing w:val="-3"/>
          <w:sz w:val="20"/>
        </w:rPr>
        <w:t xml:space="preserve"> </w:t>
      </w:r>
      <w:r>
        <w:rPr>
          <w:sz w:val="20"/>
        </w:rPr>
        <w:t>ship</w:t>
      </w:r>
      <w:r>
        <w:rPr>
          <w:spacing w:val="-9"/>
          <w:sz w:val="20"/>
        </w:rPr>
        <w:t xml:space="preserve"> </w:t>
      </w:r>
      <w:r>
        <w:rPr>
          <w:sz w:val="20"/>
        </w:rPr>
        <w:t>borne</w:t>
      </w:r>
      <w:r>
        <w:rPr>
          <w:spacing w:val="-2"/>
          <w:sz w:val="20"/>
        </w:rPr>
        <w:t xml:space="preserve"> </w:t>
      </w:r>
      <w:r>
        <w:rPr>
          <w:sz w:val="20"/>
        </w:rPr>
        <w:t>navigational</w:t>
      </w:r>
      <w:r>
        <w:rPr>
          <w:spacing w:val="-6"/>
          <w:sz w:val="20"/>
        </w:rPr>
        <w:t xml:space="preserve"> </w:t>
      </w:r>
      <w:r>
        <w:rPr>
          <w:sz w:val="20"/>
        </w:rPr>
        <w:t>aids</w:t>
      </w:r>
    </w:p>
    <w:p w14:paraId="4DB5D14F" w14:textId="77777777" w:rsidR="003D4878" w:rsidRDefault="003D4878">
      <w:pPr>
        <w:spacing w:line="230" w:lineRule="auto"/>
        <w:jc w:val="both"/>
        <w:rPr>
          <w:sz w:val="20"/>
        </w:rPr>
        <w:sectPr w:rsidR="003D4878">
          <w:headerReference w:type="default" r:id="rId12"/>
          <w:pgSz w:w="11920" w:h="16860"/>
          <w:pgMar w:top="1240" w:right="600" w:bottom="280" w:left="500" w:header="668" w:footer="0" w:gutter="0"/>
          <w:pgNumType w:start="1"/>
          <w:cols w:space="720"/>
        </w:sectPr>
      </w:pPr>
    </w:p>
    <w:p w14:paraId="532B8FC0" w14:textId="77777777" w:rsidR="003D4878" w:rsidRDefault="003D4878">
      <w:pPr>
        <w:pStyle w:val="BodyText"/>
        <w:spacing w:before="4"/>
        <w:rPr>
          <w:sz w:val="9"/>
        </w:rPr>
      </w:pPr>
    </w:p>
    <w:p w14:paraId="4936A09A" w14:textId="77777777" w:rsidR="003D4878" w:rsidRDefault="00000000">
      <w:pPr>
        <w:pStyle w:val="Heading6"/>
        <w:spacing w:before="94"/>
        <w:ind w:left="3143" w:right="3045"/>
        <w:jc w:val="center"/>
        <w:rPr>
          <w:rFonts w:ascii="Arial"/>
        </w:rPr>
      </w:pPr>
      <w:bookmarkStart w:id="9" w:name="REPORTING_REQUIREMENTS"/>
      <w:bookmarkEnd w:id="9"/>
      <w:r>
        <w:rPr>
          <w:rFonts w:ascii="Arial"/>
          <w:spacing w:val="-3"/>
        </w:rPr>
        <w:t>REPORTING</w:t>
      </w:r>
      <w:r>
        <w:rPr>
          <w:rFonts w:ascii="Arial"/>
          <w:spacing w:val="-7"/>
        </w:rPr>
        <w:t xml:space="preserve"> </w:t>
      </w:r>
      <w:r>
        <w:rPr>
          <w:rFonts w:ascii="Arial"/>
          <w:spacing w:val="-3"/>
        </w:rPr>
        <w:t>REQUIREMENTS</w:t>
      </w:r>
    </w:p>
    <w:p w14:paraId="4FBC0458" w14:textId="77777777" w:rsidR="003D4878" w:rsidRDefault="003D4878">
      <w:pPr>
        <w:pStyle w:val="BodyText"/>
        <w:rPr>
          <w:rFonts w:ascii="Arial"/>
          <w:b/>
        </w:rPr>
      </w:pPr>
    </w:p>
    <w:p w14:paraId="7AFF79FC" w14:textId="77777777" w:rsidR="003D4878" w:rsidRDefault="00000000">
      <w:pPr>
        <w:pStyle w:val="BodyText"/>
        <w:spacing w:before="2"/>
        <w:rPr>
          <w:rFonts w:ascii="Arial"/>
          <w:b/>
          <w:sz w:val="26"/>
        </w:rPr>
      </w:pPr>
      <w:r>
        <w:pict w14:anchorId="021663FE">
          <v:group id="_x0000_s2197" style="position:absolute;margin-left:165.65pt;margin-top:17.05pt;width:216.75pt;height:42.35pt;z-index:-15720960;mso-wrap-distance-left:0;mso-wrap-distance-right:0;mso-position-horizontal-relative:page" coordorigin="3313,341" coordsize="4335,847">
            <v:shape id="_x0000_s2201" style="position:absolute;left:4878;top:1003;width:962;height:184" coordorigin="4878,1003" coordsize="962,184" o:spt="100" adj="0,,0" path="m4878,1003r,174m5840,1023r,164e" filled="f">
              <v:stroke joinstyle="round"/>
              <v:formulas/>
              <v:path arrowok="t" o:connecttype="segments"/>
            </v:shape>
            <v:shape id="_x0000_s2200" style="position:absolute;left:3320;top:348;width:4320;height:720" coordorigin="3320,348" coordsize="4320,720" o:spt="100" adj="0,,0" path="m3320,1068r4320,l7640,348r-4320,l3320,1068xm3320,1068r4320,l7640,348r-4320,l3320,1068xe" filled="f">
              <v:stroke joinstyle="round"/>
              <v:formulas/>
              <v:path arrowok="t" o:connecttype="segments"/>
            </v:shape>
            <v:rect id="_x0000_s2199" style="position:absolute;left:3320;top:348;width:4320;height:720" filled="f"/>
            <v:shape id="_x0000_s2198" type="#_x0000_t202" style="position:absolute;left:3320;top:348;width:4320;height:720" filled="f">
              <v:textbox inset="0,0,0,0">
                <w:txbxContent>
                  <w:p w14:paraId="5BC63DFF" w14:textId="77777777" w:rsidR="003D4878" w:rsidRDefault="00000000">
                    <w:pPr>
                      <w:spacing w:before="57" w:line="244" w:lineRule="auto"/>
                      <w:ind w:left="143" w:right="487" w:hanging="1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HAS</w:t>
                    </w:r>
                    <w:r>
                      <w:rPr>
                        <w:spacing w:val="2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THERE</w:t>
                    </w:r>
                    <w:r>
                      <w:rPr>
                        <w:spacing w:val="3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BEEN</w:t>
                    </w:r>
                    <w:r>
                      <w:rPr>
                        <w:spacing w:val="2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AN</w:t>
                    </w:r>
                    <w:r>
                      <w:rPr>
                        <w:spacing w:val="3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INCIDENT</w:t>
                    </w:r>
                    <w:r>
                      <w:rPr>
                        <w:spacing w:val="2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OR</w:t>
                    </w:r>
                    <w:r>
                      <w:rPr>
                        <w:spacing w:val="2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HAZARDOUS</w:t>
                    </w:r>
                    <w:r>
                      <w:rPr>
                        <w:spacing w:val="-4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OCCURRENCE?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5F7A678" w14:textId="77777777" w:rsidR="003D4878" w:rsidRDefault="00000000">
      <w:pPr>
        <w:tabs>
          <w:tab w:val="left" w:pos="1051"/>
        </w:tabs>
        <w:spacing w:after="63"/>
        <w:ind w:right="1184"/>
        <w:jc w:val="center"/>
        <w:rPr>
          <w:sz w:val="18"/>
        </w:rPr>
      </w:pPr>
      <w:r>
        <w:rPr>
          <w:position w:val="1"/>
          <w:sz w:val="18"/>
        </w:rPr>
        <w:t>YES</w:t>
      </w:r>
      <w:r>
        <w:rPr>
          <w:position w:val="1"/>
          <w:sz w:val="18"/>
        </w:rPr>
        <w:tab/>
      </w:r>
      <w:r>
        <w:rPr>
          <w:sz w:val="18"/>
        </w:rPr>
        <w:t>NO</w:t>
      </w:r>
    </w:p>
    <w:p w14:paraId="78BA0F0D" w14:textId="77777777" w:rsidR="003D4878" w:rsidRDefault="00000000">
      <w:pPr>
        <w:pStyle w:val="BodyText"/>
        <w:tabs>
          <w:tab w:val="left" w:pos="5280"/>
        </w:tabs>
        <w:ind w:left="4317"/>
      </w:pPr>
      <w:r>
        <w:rPr>
          <w:noProof/>
        </w:rPr>
        <w:drawing>
          <wp:inline distT="0" distB="0" distL="0" distR="0" wp14:anchorId="3006C2EB" wp14:editId="0E707B55">
            <wp:extent cx="76906" cy="184594"/>
            <wp:effectExtent l="0" t="0" r="0" b="0"/>
            <wp:docPr id="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06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  <w:position w:val="1"/>
        </w:rPr>
        <w:drawing>
          <wp:inline distT="0" distB="0" distL="0" distR="0" wp14:anchorId="0C381AB6" wp14:editId="5F657FBF">
            <wp:extent cx="76919" cy="184594"/>
            <wp:effectExtent l="0" t="0" r="0" b="0"/>
            <wp:docPr id="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19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04E2D" w14:textId="77777777" w:rsidR="003D4878" w:rsidRDefault="00000000">
      <w:pPr>
        <w:pStyle w:val="BodyText"/>
        <w:tabs>
          <w:tab w:val="left" w:pos="5140"/>
        </w:tabs>
        <w:ind w:left="1938"/>
      </w:pPr>
      <w:r>
        <w:pict w14:anchorId="3B4A83CE">
          <v:shape id="_x0000_s2196" type="#_x0000_t202" style="width:129.6pt;height:36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14:paraId="01ABC19A" w14:textId="77777777" w:rsidR="003D4878" w:rsidRDefault="00000000">
                  <w:pPr>
                    <w:spacing w:before="104"/>
                    <w:ind w:left="1038" w:right="316" w:hanging="730"/>
                    <w:rPr>
                      <w:sz w:val="17"/>
                    </w:rPr>
                  </w:pPr>
                  <w:r>
                    <w:rPr>
                      <w:sz w:val="17"/>
                    </w:rPr>
                    <w:t>IS</w:t>
                  </w:r>
                  <w:r>
                    <w:rPr>
                      <w:spacing w:val="-7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THERE</w:t>
                  </w:r>
                  <w:r>
                    <w:rPr>
                      <w:spacing w:val="-5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AN</w:t>
                  </w:r>
                  <w:r>
                    <w:rPr>
                      <w:spacing w:val="-11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ACTUAL</w:t>
                  </w:r>
                  <w:r>
                    <w:rPr>
                      <w:spacing w:val="-10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OIL</w:t>
                  </w:r>
                  <w:r>
                    <w:rPr>
                      <w:spacing w:val="-51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SPILL?</w:t>
                  </w:r>
                </w:p>
              </w:txbxContent>
            </v:textbox>
            <w10:anchorlock/>
          </v:shape>
        </w:pict>
      </w:r>
      <w:r>
        <w:tab/>
      </w:r>
      <w:r>
        <w:rPr>
          <w:position w:val="34"/>
        </w:rPr>
      </w:r>
      <w:r>
        <w:rPr>
          <w:position w:val="34"/>
        </w:rPr>
        <w:pict w14:anchorId="466D9C0D">
          <v:shape id="_x0000_s2195" type="#_x0000_t202" style="width:108pt;height:21.6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14:paraId="649EA228" w14:textId="77777777" w:rsidR="003D4878" w:rsidRDefault="00000000">
                  <w:pPr>
                    <w:spacing w:before="66"/>
                    <w:ind w:left="150"/>
                    <w:rPr>
                      <w:sz w:val="17"/>
                    </w:rPr>
                  </w:pPr>
                  <w:r>
                    <w:rPr>
                      <w:sz w:val="17"/>
                    </w:rPr>
                    <w:t>NO</w:t>
                  </w:r>
                  <w:r>
                    <w:rPr>
                      <w:spacing w:val="-13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REPORT</w:t>
                  </w:r>
                  <w:r>
                    <w:rPr>
                      <w:spacing w:val="-10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REQUIRED</w:t>
                  </w:r>
                </w:p>
              </w:txbxContent>
            </v:textbox>
            <w10:anchorlock/>
          </v:shape>
        </w:pict>
      </w:r>
    </w:p>
    <w:p w14:paraId="7C23CFEA" w14:textId="77777777" w:rsidR="003D4878" w:rsidRDefault="003D4878">
      <w:pPr>
        <w:pStyle w:val="BodyText"/>
        <w:spacing w:before="10"/>
        <w:rPr>
          <w:sz w:val="18"/>
        </w:rPr>
      </w:pPr>
    </w:p>
    <w:p w14:paraId="04EC2D5C" w14:textId="77777777" w:rsidR="003D4878" w:rsidRDefault="00000000">
      <w:pPr>
        <w:spacing w:before="1"/>
        <w:ind w:left="1604" w:right="3561"/>
        <w:jc w:val="center"/>
        <w:rPr>
          <w:sz w:val="18"/>
        </w:rPr>
      </w:pPr>
      <w:r>
        <w:pict w14:anchorId="76087E8E">
          <v:line id="_x0000_s2194" style="position:absolute;left:0;text-align:left;z-index:-23312896;mso-position-horizontal-relative:page" from="247.6pt,-14.05pt" to="247.6pt,-5.55pt">
            <w10:wrap anchorx="page"/>
          </v:line>
        </w:pict>
      </w:r>
      <w:r>
        <w:pict w14:anchorId="3EEBF3A4">
          <v:group id="_x0000_s2188" style="position:absolute;left:0;text-align:left;margin-left:138.8pt;margin-top:-9.2pt;width:117.75pt;height:143.1pt;z-index:-23312384;mso-position-horizontal-relative:page" coordorigin="2776,-184" coordsize="2355,2862">
            <v:line id="_x0000_s2193" style="position:absolute" from="3438,-184" to="3438,248"/>
            <v:shape id="_x0000_s2192" style="position:absolute;left:3378;top:233;width:120;height:2016" coordorigin="3378,233" coordsize="120,2016" o:spt="100" adj="0,,0" path="m3428,2129r-50,l3438,2249r50,-100l3428,2149r,-20xm3448,233r-20,l3428,2149r20,l3448,233xm3498,2129r-50,l3448,2149r40,l3498,2129xe" fillcolor="black" stroked="f">
              <v:stroke joinstyle="round"/>
              <v:formulas/>
              <v:path arrowok="t" o:connecttype="segments"/>
            </v:shape>
            <v:rect id="_x0000_s2191" style="position:absolute;left:3084;top:-61;width:720;height:360" stroked="f"/>
            <v:shape id="_x0000_s2190" type="#_x0000_t202" style="position:absolute;left:3084;top:-184;width:720;height:2433" filled="f" stroked="f">
              <v:textbox inset="0,0,0,0">
                <w:txbxContent>
                  <w:p w14:paraId="393BF769" w14:textId="77777777" w:rsidR="003D4878" w:rsidRDefault="00000000">
                    <w:pPr>
                      <w:spacing w:before="194"/>
                      <w:ind w:left="144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YES</w:t>
                    </w:r>
                  </w:p>
                </w:txbxContent>
              </v:textbox>
            </v:shape>
            <v:shape id="_x0000_s2189" type="#_x0000_t202" style="position:absolute;left:2784;top:2238;width:2340;height:432" filled="f">
              <v:textbox inset="0,0,0,0">
                <w:txbxContent>
                  <w:p w14:paraId="2D5CD0AC" w14:textId="77777777" w:rsidR="003D4878" w:rsidRDefault="00000000">
                    <w:pPr>
                      <w:spacing w:before="67"/>
                      <w:ind w:left="146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A</w:t>
                    </w:r>
                    <w:r>
                      <w:rPr>
                        <w:spacing w:val="-1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REPORT</w:t>
                    </w:r>
                    <w:r>
                      <w:rPr>
                        <w:spacing w:val="-1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IS</w:t>
                    </w:r>
                    <w:r>
                      <w:rPr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REQUIRED</w:t>
                    </w:r>
                  </w:p>
                </w:txbxContent>
              </v:textbox>
            </v:shape>
            <w10:wrap anchorx="page"/>
          </v:group>
        </w:pict>
      </w:r>
      <w:r>
        <w:pict w14:anchorId="7CEE9D56">
          <v:group id="_x0000_s2173" style="position:absolute;left:0;text-align:left;margin-left:218.7pt;margin-top:13.8pt;width:208.85pt;height:147.25pt;z-index:-23311872;mso-position-horizontal-relative:page" coordorigin="4374,276" coordsize="4177,2945">
            <v:line id="_x0000_s2187" style="position:absolute" from="4734,1319" to="4734,1607"/>
            <v:shape id="_x0000_s2186" style="position:absolute;left:4674;top:1733;width:120;height:432" coordorigin="4674,1733" coordsize="120,432" o:spt="100" adj="0,,0" path="m4724,2045r-50,l4734,2165r50,-100l4724,2065r,-20xm4744,1733r-20,l4724,2065r20,l4744,1733xm4794,2045r-50,l4744,2065r40,l4794,2045xe" fillcolor="black" stroked="f">
              <v:stroke joinstyle="round"/>
              <v:formulas/>
              <v:path arrowok="t" o:connecttype="segments"/>
            </v:shape>
            <v:rect id="_x0000_s2185" style="position:absolute;left:4374;top:1534;width:720;height:360" stroked="f"/>
            <v:rect id="_x0000_s2184" style="position:absolute;left:4760;top:571;width:2736;height:864" fill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83" type="#_x0000_t75" style="position:absolute;left:4880;top:276;width:119;height:286">
              <v:imagedata r:id="rId14" o:title=""/>
            </v:shape>
            <v:shape id="_x0000_s2182" type="#_x0000_t75" style="position:absolute;left:7220;top:1953;width:120;height:360">
              <v:imagedata r:id="rId15" o:title=""/>
            </v:shape>
            <v:line id="_x0000_s2181" style="position:absolute" from="7280,1581" to="7280,1730"/>
            <v:rect id="_x0000_s2180" style="position:absolute;left:6904;top:1729;width:720;height:360" stroked="f"/>
            <v:shape id="_x0000_s2179" type="#_x0000_t75" style="position:absolute;left:5736;top:1125;width:248;height:130">
              <v:imagedata r:id="rId16" o:title=""/>
            </v:shape>
            <v:shape id="_x0000_s2178" style="position:absolute;left:6042;top:1125;width:467;height:129" coordorigin="6042,1125" coordsize="467,129" o:spt="100" adj="0,,0" path="m6043,1223r-1,l6042,1244r5,3l6053,1249r12,4l6072,1254r16,l6094,1253r9,-4l6108,1246r7,-6l6074,1240r-7,-2l6054,1232r-6,-3l6043,1223xm6089,1125r-18,l6062,1129r-15,13l6043,1151r,15l6044,1170r2,7l6048,1180r5,6l6056,1188r6,4l6066,1193r12,3l6084,1198r4,1l6096,1201r4,3l6105,1210r1,4l6106,1225r-2,5l6095,1238r-7,2l6115,1240r,-1l6117,1235r4,-9l6122,1221r,-13l6120,1202r-7,-11l6107,1188r-11,-4l6092,1183r-10,-3l6078,1179r-8,-2l6066,1175r-5,-6l6059,1164r,-11l6061,1149r9,-8l6076,1140r42,l6118,1133r-5,-2l6107,1129r-12,-3l6089,1125xm6118,1140r-28,l6096,1141r12,5l6113,1149r3,4l6118,1153r,-13xm6176,1128r-37,l6139,1251r16,l6155,1205r21,l6183,1204r11,-4l6199,1197r5,-6l6155,1191r,-49l6207,1142r-3,-4l6196,1133r-5,-2l6182,1128r-6,xm6207,1142r-34,l6177,1142r6,2l6186,1145r6,3l6194,1151r2,6l6197,1161r,9l6197,1173r-2,6l6193,1181r-5,6l6185,1189r-8,2l6172,1191r32,l6206,1189r3,-4l6213,1175r,-5l6213,1157r-1,-5l6207,1143r,-1xm6269,1239r-46,l6223,1251r46,l6269,1239xm6254,1140r-16,l6238,1239r16,l6254,1140xm6269,1128r-46,l6223,1140r46,l6269,1128xm6304,1128r-16,l6288,1251r68,l6356,1237r-52,l6304,1128xm6385,1128r-15,l6370,1251r68,l6438,1237r-53,l6385,1128xm6505,1139r-26,l6483,1141r8,6l6493,1152r,10l6492,1166r-3,7l6487,1176r-5,5l6478,1183r-11,8l6464,1193r,25l6478,1218r,-19l6482,1197r4,-3l6493,1189r4,-3l6502,1179r3,-4l6508,1167r1,-5l6509,1147r-3,-7l6505,1139xm6485,1125r-16,l6464,1126r-11,2l6449,1129r-4,2l6445,1148r1,l6449,1146r4,-2l6462,1140r5,-1l6505,1139r-12,-11l6485,1125xm6480,1234r-16,l6464,1251r16,l6480,1234xe" fillcolor="black" stroked="f">
              <v:stroke joinstyle="round"/>
              <v:formulas/>
              <v:path arrowok="t" o:connecttype="segments"/>
            </v:shape>
            <v:shape id="_x0000_s2177" type="#_x0000_t202" style="position:absolute;left:5032;top:694;width:2224;height:408" filled="f" stroked="f">
              <v:textbox inset="0,0,0,0">
                <w:txbxContent>
                  <w:p w14:paraId="07C96C65" w14:textId="77777777" w:rsidR="003D4878" w:rsidRDefault="00000000">
                    <w:pPr>
                      <w:spacing w:before="4" w:line="235" w:lineRule="auto"/>
                      <w:ind w:left="993" w:right="11" w:hanging="994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IS</w:t>
                    </w:r>
                    <w:r>
                      <w:rPr>
                        <w:spacing w:val="-8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THERE</w:t>
                    </w:r>
                    <w:r>
                      <w:rPr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</w:t>
                    </w:r>
                    <w:r>
                      <w:rPr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PROBABILITY</w:t>
                    </w:r>
                    <w:r>
                      <w:rPr>
                        <w:spacing w:val="-8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OF</w:t>
                    </w:r>
                    <w:r>
                      <w:rPr>
                        <w:spacing w:val="-5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AN</w:t>
                    </w:r>
                  </w:p>
                </w:txbxContent>
              </v:textbox>
            </v:shape>
            <v:shape id="_x0000_s2176" type="#_x0000_t202" style="position:absolute;left:4516;top:1601;width:325;height:218" filled="f" stroked="f">
              <v:textbox inset="0,0,0,0">
                <w:txbxContent>
                  <w:p w14:paraId="7E932DBC" w14:textId="77777777" w:rsidR="003D4878" w:rsidRDefault="00000000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YES</w:t>
                    </w:r>
                  </w:p>
                </w:txbxContent>
              </v:textbox>
            </v:shape>
            <v:shape id="_x0000_s2175" type="#_x0000_t202" style="position:absolute;left:7140;top:1813;width:268;height:218" filled="f" stroked="f">
              <v:textbox inset="0,0,0,0">
                <w:txbxContent>
                  <w:p w14:paraId="311C9FFE" w14:textId="77777777" w:rsidR="003D4878" w:rsidRDefault="00000000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NO</w:t>
                    </w:r>
                  </w:p>
                </w:txbxContent>
              </v:textbox>
            </v:shape>
            <v:shape id="_x0000_s2174" type="#_x0000_t202" style="position:absolute;left:6380;top:2313;width:2163;height:900" filled="f">
              <v:textbox inset="0,0,0,0">
                <w:txbxContent>
                  <w:p w14:paraId="59CF69BF" w14:textId="77777777" w:rsidR="003D4878" w:rsidRDefault="00000000">
                    <w:pPr>
                      <w:spacing w:before="72" w:line="235" w:lineRule="auto"/>
                      <w:ind w:left="150" w:right="205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INFORM</w:t>
                    </w:r>
                    <w:r>
                      <w:rPr>
                        <w:spacing w:val="8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DPA/ALT.DPA/</w:t>
                    </w:r>
                    <w:r>
                      <w:rPr>
                        <w:spacing w:val="-5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FLT</w:t>
                    </w:r>
                    <w:r>
                      <w:rPr>
                        <w:spacing w:val="-1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SUPT.</w:t>
                    </w:r>
                  </w:p>
                  <w:p w14:paraId="05189E3B" w14:textId="77777777" w:rsidR="003D4878" w:rsidRDefault="00000000">
                    <w:pPr>
                      <w:spacing w:line="198" w:lineRule="exact"/>
                      <w:ind w:left="150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A</w:t>
                    </w:r>
                    <w:r>
                      <w:rPr>
                        <w:spacing w:val="-1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REPORT</w:t>
                    </w:r>
                    <w:r>
                      <w:rPr>
                        <w:spacing w:val="-1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IS</w:t>
                    </w:r>
                    <w:r>
                      <w:rPr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REQUIRED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18"/>
        </w:rPr>
        <w:t>NO</w:t>
      </w:r>
    </w:p>
    <w:p w14:paraId="7394E4E1" w14:textId="77777777" w:rsidR="003D4878" w:rsidRDefault="003D4878">
      <w:pPr>
        <w:pStyle w:val="BodyText"/>
      </w:pPr>
    </w:p>
    <w:p w14:paraId="321D905D" w14:textId="77777777" w:rsidR="003D4878" w:rsidRDefault="003D4878">
      <w:pPr>
        <w:pStyle w:val="BodyText"/>
      </w:pPr>
    </w:p>
    <w:p w14:paraId="333806BE" w14:textId="77777777" w:rsidR="003D4878" w:rsidRDefault="003D4878">
      <w:pPr>
        <w:pStyle w:val="BodyText"/>
      </w:pPr>
    </w:p>
    <w:p w14:paraId="07678164" w14:textId="77777777" w:rsidR="003D4878" w:rsidRDefault="003D4878">
      <w:pPr>
        <w:pStyle w:val="BodyText"/>
      </w:pPr>
    </w:p>
    <w:p w14:paraId="28DB8F0E" w14:textId="77777777" w:rsidR="003D4878" w:rsidRDefault="003D4878">
      <w:pPr>
        <w:pStyle w:val="BodyText"/>
      </w:pPr>
    </w:p>
    <w:p w14:paraId="0A0BC8A2" w14:textId="77777777" w:rsidR="003D4878" w:rsidRDefault="003D4878">
      <w:pPr>
        <w:pStyle w:val="BodyText"/>
      </w:pPr>
    </w:p>
    <w:p w14:paraId="011C9957" w14:textId="77777777" w:rsidR="003D4878" w:rsidRDefault="003D4878">
      <w:pPr>
        <w:pStyle w:val="BodyText"/>
      </w:pPr>
    </w:p>
    <w:p w14:paraId="413351B5" w14:textId="77777777" w:rsidR="003D4878" w:rsidRDefault="003D4878">
      <w:pPr>
        <w:pStyle w:val="BodyText"/>
      </w:pPr>
    </w:p>
    <w:p w14:paraId="68D261F2" w14:textId="77777777" w:rsidR="003D4878" w:rsidRDefault="003D4878">
      <w:pPr>
        <w:pStyle w:val="BodyText"/>
      </w:pPr>
    </w:p>
    <w:p w14:paraId="6A047A5F" w14:textId="77777777" w:rsidR="003D4878" w:rsidRDefault="003D4878">
      <w:pPr>
        <w:pStyle w:val="BodyText"/>
      </w:pPr>
    </w:p>
    <w:p w14:paraId="48D77936" w14:textId="77777777" w:rsidR="003D4878" w:rsidRDefault="00000000">
      <w:pPr>
        <w:pStyle w:val="BodyText"/>
      </w:pPr>
      <w:r>
        <w:pict w14:anchorId="6916E660">
          <v:group id="_x0000_s2149" style="position:absolute;margin-left:107.3pt;margin-top:14.05pt;width:294.45pt;height:222.7pt;z-index:-15719424;mso-wrap-distance-left:0;mso-wrap-distance-right:0;mso-position-horizontal-relative:page" coordorigin="2146,281" coordsize="5889,4454">
            <v:shape id="_x0000_s2172" style="position:absolute;left:4674;top:281;width:120;height:432" coordorigin="4674,281" coordsize="120,432" o:spt="100" adj="0,,0" path="m4724,593r-50,l4734,713r50,-100l4724,613r,-20xm4744,281r-20,l4724,613r20,l4744,281xm4794,593r-50,l4744,613r40,l4794,593xe" fillcolor="black" stroked="f">
              <v:stroke joinstyle="round"/>
              <v:formulas/>
              <v:path arrowok="t" o:connecttype="segments"/>
            </v:shape>
            <v:line id="_x0000_s2171" style="position:absolute" from="4590,966" to="4590,1254"/>
            <v:shape id="_x0000_s2170" style="position:absolute;left:4530;top:1406;width:120;height:432" coordorigin="4530,1406" coordsize="120,432" o:spt="100" adj="0,,0" path="m4580,1718r-50,l4590,1838r50,-100l4580,1738r,-20xm4600,1406r-20,l4580,1738r20,l4600,1406xm4650,1718r-50,l4600,1738r40,l4650,1718xe" fillcolor="black" stroked="f">
              <v:stroke joinstyle="round"/>
              <v:formulas/>
              <v:path arrowok="t" o:connecttype="segments"/>
            </v:shape>
            <v:rect id="_x0000_s2169" style="position:absolute;left:4314;top:1209;width:540;height:360" stroked="f"/>
            <v:shape id="_x0000_s2168" style="position:absolute;left:4446;top:554;width:3581;height:2204" coordorigin="4446,554" coordsize="3581,2204" o:spt="100" adj="0,,0" path="m4446,986r1728,l6174,554r-1728,l4446,986xm4446,986r1728,l6174,554r-1728,l4446,986xm5147,2758r2880,l8027,1750r-2880,l5147,2758xe" filled="f">
              <v:stroke joinstyle="round"/>
              <v:formulas/>
              <v:path arrowok="t" o:connecttype="segments"/>
            </v:shape>
            <v:shape id="_x0000_s2167" style="position:absolute;left:5250;top:1511;width:120;height:432" coordorigin="5250,1511" coordsize="120,432" o:spt="100" adj="0,,0" path="m5300,1823r-50,l5310,1943r50,-100l5300,1843r,-20xm5320,1511r-20,l5300,1843r20,l5320,1511xm5370,1823r-50,l5320,1843r40,l5370,1823xe" fillcolor="black" stroked="f">
              <v:stroke joinstyle="round"/>
              <v:formulas/>
              <v:path arrowok="t" o:connecttype="segments"/>
            </v:shape>
            <v:line id="_x0000_s2166" style="position:absolute" from="5310,1072" to="5310,1234"/>
            <v:rect id="_x0000_s2165" style="position:absolute;left:4944;top:1234;width:720;height:360" stroked="f"/>
            <v:rect id="_x0000_s2164" style="position:absolute;left:3889;top:3115;width:3024;height:844" filled="f"/>
            <v:shape id="_x0000_s2163" type="#_x0000_t75" style="position:absolute;left:5269;top:2820;width:120;height:288">
              <v:imagedata r:id="rId17" o:title=""/>
            </v:shape>
            <v:shape id="_x0000_s2162" type="#_x0000_t75" style="position:absolute;left:4549;top:2820;width:120;height:288">
              <v:imagedata r:id="rId17" o:title=""/>
            </v:shape>
            <v:shape id="_x0000_s2161" type="#_x0000_t75" style="position:absolute;left:5269;top:3856;width:120;height:288">
              <v:imagedata r:id="rId17" o:title=""/>
            </v:shape>
            <v:shape id="_x0000_s2160" type="#_x0000_t75" style="position:absolute;left:5639;top:2143;width:1896;height:130">
              <v:imagedata r:id="rId18" o:title=""/>
            </v:shape>
            <v:rect id="_x0000_s2159" style="position:absolute;left:4446;top:554;width:1728;height:432" filled="f"/>
            <v:shape id="_x0000_s2158" type="#_x0000_t75" style="position:absolute;left:2145;top:1742;width:2895;height:1023">
              <v:imagedata r:id="rId19" o:title=""/>
            </v:shape>
            <v:shape id="_x0000_s2157" type="#_x0000_t202" style="position:absolute;left:4461;top:1285;width:268;height:218" filled="f" stroked="f">
              <v:textbox inset="0,0,0,0">
                <w:txbxContent>
                  <w:p w14:paraId="323F9A6A" w14:textId="77777777" w:rsidR="003D4878" w:rsidRDefault="00000000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NO</w:t>
                    </w:r>
                  </w:p>
                </w:txbxContent>
              </v:textbox>
            </v:shape>
            <v:shape id="_x0000_s2156" type="#_x0000_t202" style="position:absolute;left:5152;top:1309;width:325;height:218" filled="f" stroked="f">
              <v:textbox inset="0,0,0,0">
                <w:txbxContent>
                  <w:p w14:paraId="0556D20E" w14:textId="77777777" w:rsidR="003D4878" w:rsidRDefault="00000000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YES</w:t>
                    </w:r>
                  </w:p>
                </w:txbxContent>
              </v:textbox>
            </v:shape>
            <v:shape id="_x0000_s2155" type="#_x0000_t202" style="position:absolute;left:6060;top:1883;width:1080;height:206" filled="f" stroked="f">
              <v:textbox inset="0,0,0,0">
                <w:txbxContent>
                  <w:p w14:paraId="17EB9BEA" w14:textId="77777777" w:rsidR="003D4878" w:rsidRDefault="00000000">
                    <w:pPr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NOTIFY PORT</w:t>
                    </w:r>
                  </w:p>
                </w:txbxContent>
              </v:textbox>
            </v:shape>
            <v:shape id="_x0000_s2154" type="#_x0000_t202" style="position:absolute;left:3352;top:2072;width:512;height:206" filled="f" stroked="f">
              <v:textbox inset="0,0,0,0">
                <w:txbxContent>
                  <w:p w14:paraId="703416C5" w14:textId="77777777" w:rsidR="003D4878" w:rsidRDefault="00000000">
                    <w:pPr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STATE</w:t>
                    </w:r>
                  </w:p>
                </w:txbxContent>
              </v:textbox>
            </v:shape>
            <v:shape id="_x0000_s2153" type="#_x0000_t202" style="position:absolute;left:6321;top:2317;width:559;height:206" filled="f" stroked="f">
              <v:textbox inset="0,0,0,0">
                <w:txbxContent>
                  <w:p w14:paraId="3DA98EE7" w14:textId="77777777" w:rsidR="003D4878" w:rsidRDefault="00000000">
                    <w:pPr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MEANS</w:t>
                    </w:r>
                  </w:p>
                </w:txbxContent>
              </v:textbox>
            </v:shape>
            <v:shape id="_x0000_s2152" type="#_x0000_t202" style="position:absolute;left:4152;top:3222;width:2484;height:413" filled="f" stroked="f">
              <v:textbox inset="0,0,0,0">
                <w:txbxContent>
                  <w:p w14:paraId="126A2D3F" w14:textId="77777777" w:rsidR="003D4878" w:rsidRDefault="00000000">
                    <w:pPr>
                      <w:rPr>
                        <w:sz w:val="17"/>
                      </w:rPr>
                    </w:pPr>
                    <w:r>
                      <w:rPr>
                        <w:spacing w:val="-1"/>
                        <w:sz w:val="17"/>
                      </w:rPr>
                      <w:t>D.P.A./ALTERNATE</w:t>
                    </w:r>
                    <w:r>
                      <w:rPr>
                        <w:spacing w:val="-1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DPA</w:t>
                    </w:r>
                    <w:r>
                      <w:rPr>
                        <w:spacing w:val="-1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/</w:t>
                    </w:r>
                    <w:r>
                      <w:rPr>
                        <w:spacing w:val="-1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F.SUPT</w:t>
                    </w:r>
                  </w:p>
                  <w:p w14:paraId="0E5674C0" w14:textId="77777777" w:rsidR="003D4878" w:rsidRDefault="00000000">
                    <w:pPr>
                      <w:spacing w:before="1"/>
                      <w:ind w:left="43"/>
                      <w:rPr>
                        <w:sz w:val="17"/>
                      </w:rPr>
                    </w:pPr>
                    <w:r>
                      <w:rPr>
                        <w:spacing w:val="-1"/>
                        <w:sz w:val="17"/>
                      </w:rPr>
                      <w:t>(Contact</w:t>
                    </w:r>
                    <w:r>
                      <w:rPr>
                        <w:spacing w:val="-1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details</w:t>
                    </w:r>
                    <w:r>
                      <w:rPr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in</w:t>
                    </w:r>
                    <w:r>
                      <w:rPr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Appendix</w:t>
                    </w:r>
                    <w:r>
                      <w:rPr>
                        <w:spacing w:val="-1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III)</w:t>
                    </w:r>
                  </w:p>
                </w:txbxContent>
              </v:textbox>
            </v:shape>
            <v:shape id="_x0000_s2151" type="#_x0000_t202" style="position:absolute;left:4446;top:554;width:1728;height:432" filled="f">
              <v:textbox inset="0,0,0,0">
                <w:txbxContent>
                  <w:p w14:paraId="420C1278" w14:textId="77777777" w:rsidR="003D4878" w:rsidRDefault="00000000">
                    <w:pPr>
                      <w:spacing w:before="66"/>
                      <w:ind w:left="216"/>
                      <w:rPr>
                        <w:sz w:val="17"/>
                      </w:rPr>
                    </w:pPr>
                    <w:r>
                      <w:rPr>
                        <w:spacing w:val="-1"/>
                        <w:sz w:val="17"/>
                      </w:rPr>
                      <w:t>IS</w:t>
                    </w:r>
                    <w:r>
                      <w:rPr>
                        <w:sz w:val="17"/>
                      </w:rPr>
                      <w:t xml:space="preserve"> </w:t>
                    </w:r>
                    <w:r>
                      <w:rPr>
                        <w:spacing w:val="-1"/>
                        <w:sz w:val="17"/>
                      </w:rPr>
                      <w:t>SHIP</w:t>
                    </w:r>
                    <w:r>
                      <w:rPr>
                        <w:spacing w:val="-16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IN</w:t>
                    </w:r>
                    <w:r>
                      <w:rPr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PORT</w:t>
                    </w:r>
                  </w:p>
                </w:txbxContent>
              </v:textbox>
            </v:shape>
            <v:shape id="_x0000_s2150" type="#_x0000_t202" style="position:absolute;left:3889;top:4151;width:3024;height:576" filled="f">
              <v:textbox inset="0,0,0,0">
                <w:txbxContent>
                  <w:p w14:paraId="39405331" w14:textId="77777777" w:rsidR="003D4878" w:rsidRDefault="00000000">
                    <w:pPr>
                      <w:spacing w:before="121" w:line="235" w:lineRule="auto"/>
                      <w:ind w:left="548" w:right="213" w:hanging="336"/>
                      <w:rPr>
                        <w:sz w:val="17"/>
                      </w:rPr>
                    </w:pPr>
                    <w:r>
                      <w:rPr>
                        <w:spacing w:val="-1"/>
                        <w:sz w:val="17"/>
                      </w:rPr>
                      <w:t>MANDATORY</w:t>
                    </w:r>
                    <w:r>
                      <w:rPr>
                        <w:spacing w:val="-1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INITIAL</w:t>
                    </w:r>
                    <w:r>
                      <w:rPr>
                        <w:spacing w:val="-1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REPORTING</w:t>
                    </w:r>
                    <w:r>
                      <w:rPr>
                        <w:spacing w:val="-5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ACTION</w:t>
                    </w:r>
                    <w:r>
                      <w:rPr>
                        <w:spacing w:val="-8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NOW</w:t>
                    </w:r>
                    <w:r>
                      <w:rPr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COMPLETE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D51D946" w14:textId="77777777" w:rsidR="003D4878" w:rsidRDefault="003D4878">
      <w:pPr>
        <w:pStyle w:val="BodyText"/>
        <w:spacing w:before="5"/>
        <w:rPr>
          <w:sz w:val="2"/>
        </w:rPr>
      </w:pPr>
    </w:p>
    <w:p w14:paraId="1808FEF1" w14:textId="77777777" w:rsidR="003D4878" w:rsidRDefault="00000000">
      <w:pPr>
        <w:pStyle w:val="BodyText"/>
        <w:ind w:left="4750"/>
      </w:pPr>
      <w:r>
        <w:rPr>
          <w:noProof/>
        </w:rPr>
        <w:drawing>
          <wp:inline distT="0" distB="0" distL="0" distR="0" wp14:anchorId="2E90CDB6" wp14:editId="04309AFC">
            <wp:extent cx="75917" cy="180975"/>
            <wp:effectExtent l="0" t="0" r="0" b="0"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7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912FB" w14:textId="77777777" w:rsidR="003D4878" w:rsidRDefault="00000000">
      <w:pPr>
        <w:pStyle w:val="BodyText"/>
        <w:spacing w:before="11"/>
        <w:rPr>
          <w:sz w:val="12"/>
        </w:rPr>
      </w:pPr>
      <w:r>
        <w:pict w14:anchorId="57B65D2F">
          <v:group id="_x0000_s2143" style="position:absolute;margin-left:193.15pt;margin-top:9.75pt;width:151.95pt;height:76.1pt;z-index:-15718912;mso-wrap-distance-left:0;mso-wrap-distance-right:0;mso-position-horizontal-relative:page" coordorigin="3863,195" coordsize="3039,1522">
            <v:rect id="_x0000_s2148" style="position:absolute;left:3870;top:202;width:3024;height:1441" filled="f"/>
            <v:rect id="_x0000_s2147" style="position:absolute;left:4266;top:1063;width:10;height:653" fillcolor="black" stroked="f"/>
            <v:shape id="_x0000_s2146" type="#_x0000_t75" style="position:absolute;left:5124;top:954;width:258;height:160">
              <v:imagedata r:id="rId20" o:title=""/>
            </v:shape>
            <v:shape id="_x0000_s2145" type="#_x0000_t75" style="position:absolute;left:5437;top:954;width:212;height:160">
              <v:imagedata r:id="rId21" o:title=""/>
            </v:shape>
            <v:shape id="_x0000_s2144" type="#_x0000_t202" style="position:absolute;left:3862;top:195;width:3039;height:1522" filled="f" stroked="f">
              <v:textbox inset="0,0,0,0">
                <w:txbxContent>
                  <w:p w14:paraId="4B1F8491" w14:textId="77777777" w:rsidR="003D4878" w:rsidRDefault="00000000">
                    <w:pPr>
                      <w:spacing w:before="90" w:line="393" w:lineRule="auto"/>
                      <w:ind w:left="160" w:right="370" w:hanging="1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PREPARE</w:t>
                    </w:r>
                    <w:r>
                      <w:rPr>
                        <w:spacing w:val="-1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FOLLOW-UP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REPORTS</w:t>
                    </w:r>
                    <w:r>
                      <w:rPr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AS</w:t>
                    </w:r>
                    <w:r>
                      <w:rPr>
                        <w:spacing w:val="-4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PRACTICABLE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ECA0033" w14:textId="77777777" w:rsidR="003D4878" w:rsidRDefault="003D4878">
      <w:pPr>
        <w:rPr>
          <w:sz w:val="12"/>
        </w:rPr>
        <w:sectPr w:rsidR="003D4878">
          <w:pgSz w:w="11920" w:h="16860"/>
          <w:pgMar w:top="1240" w:right="600" w:bottom="280" w:left="500" w:header="668" w:footer="0" w:gutter="0"/>
          <w:cols w:space="720"/>
        </w:sectPr>
      </w:pPr>
    </w:p>
    <w:p w14:paraId="66767646" w14:textId="77777777" w:rsidR="003D4878" w:rsidRDefault="003D4878">
      <w:pPr>
        <w:pStyle w:val="BodyText"/>
        <w:spacing w:before="7"/>
        <w:rPr>
          <w:sz w:val="9"/>
        </w:rPr>
      </w:pPr>
    </w:p>
    <w:p w14:paraId="69A43BC9" w14:textId="77777777" w:rsidR="003D4878" w:rsidRDefault="00000000">
      <w:pPr>
        <w:pStyle w:val="ListParagraph"/>
        <w:numPr>
          <w:ilvl w:val="1"/>
          <w:numId w:val="90"/>
        </w:numPr>
        <w:tabs>
          <w:tab w:val="left" w:pos="1712"/>
          <w:tab w:val="left" w:pos="1713"/>
        </w:tabs>
        <w:spacing w:before="100"/>
        <w:rPr>
          <w:b/>
          <w:sz w:val="24"/>
        </w:rPr>
      </w:pPr>
      <w:r>
        <w:rPr>
          <w:b/>
          <w:sz w:val="24"/>
        </w:rPr>
        <w:t>INFORMATION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REQUIRED</w:t>
      </w:r>
    </w:p>
    <w:p w14:paraId="5C967E7C" w14:textId="77777777" w:rsidR="003D4878" w:rsidRDefault="00000000">
      <w:pPr>
        <w:pStyle w:val="ListParagraph"/>
        <w:numPr>
          <w:ilvl w:val="2"/>
          <w:numId w:val="89"/>
        </w:numPr>
        <w:tabs>
          <w:tab w:val="left" w:pos="1352"/>
          <w:tab w:val="left" w:pos="1353"/>
        </w:tabs>
        <w:spacing w:before="223"/>
        <w:rPr>
          <w:rFonts w:ascii="Arial"/>
          <w:b/>
          <w:sz w:val="26"/>
        </w:rPr>
      </w:pPr>
      <w:r>
        <w:rPr>
          <w:rFonts w:ascii="Arial"/>
          <w:b/>
          <w:sz w:val="26"/>
        </w:rPr>
        <w:t>Format</w:t>
      </w:r>
      <w:r>
        <w:rPr>
          <w:rFonts w:ascii="Arial"/>
          <w:b/>
          <w:spacing w:val="-11"/>
          <w:sz w:val="26"/>
        </w:rPr>
        <w:t xml:space="preserve"> </w:t>
      </w:r>
      <w:r>
        <w:rPr>
          <w:rFonts w:ascii="Arial"/>
          <w:b/>
          <w:sz w:val="26"/>
        </w:rPr>
        <w:t>and</w:t>
      </w:r>
      <w:r>
        <w:rPr>
          <w:rFonts w:ascii="Arial"/>
          <w:b/>
          <w:spacing w:val="-10"/>
          <w:sz w:val="26"/>
        </w:rPr>
        <w:t xml:space="preserve"> </w:t>
      </w:r>
      <w:r>
        <w:rPr>
          <w:rFonts w:ascii="Arial"/>
          <w:b/>
          <w:sz w:val="26"/>
        </w:rPr>
        <w:t>Content</w:t>
      </w:r>
      <w:r>
        <w:rPr>
          <w:rFonts w:ascii="Arial"/>
          <w:b/>
          <w:spacing w:val="-2"/>
          <w:sz w:val="26"/>
        </w:rPr>
        <w:t xml:space="preserve"> </w:t>
      </w:r>
      <w:r>
        <w:rPr>
          <w:rFonts w:ascii="Arial"/>
          <w:b/>
          <w:sz w:val="26"/>
        </w:rPr>
        <w:t>of</w:t>
      </w:r>
      <w:r>
        <w:rPr>
          <w:rFonts w:ascii="Arial"/>
          <w:b/>
          <w:spacing w:val="-10"/>
          <w:sz w:val="26"/>
        </w:rPr>
        <w:t xml:space="preserve"> </w:t>
      </w:r>
      <w:r>
        <w:rPr>
          <w:rFonts w:ascii="Arial"/>
          <w:b/>
          <w:sz w:val="26"/>
        </w:rPr>
        <w:t>Reports</w:t>
      </w:r>
    </w:p>
    <w:p w14:paraId="147F4D8A" w14:textId="77777777" w:rsidR="003D4878" w:rsidRDefault="00000000">
      <w:pPr>
        <w:pStyle w:val="BodyText"/>
        <w:spacing w:before="81"/>
        <w:ind w:left="632" w:right="503"/>
        <w:jc w:val="both"/>
      </w:pPr>
      <w:r>
        <w:t>The</w:t>
      </w:r>
      <w:r>
        <w:rPr>
          <w:spacing w:val="-9"/>
        </w:rPr>
        <w:t xml:space="preserve"> </w:t>
      </w:r>
      <w:r>
        <w:t>format</w:t>
      </w:r>
      <w:r>
        <w:rPr>
          <w:spacing w:val="-1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content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an</w:t>
      </w:r>
      <w:r>
        <w:rPr>
          <w:spacing w:val="-15"/>
        </w:rPr>
        <w:t xml:space="preserve"> </w:t>
      </w:r>
      <w:r>
        <w:t>initial</w:t>
      </w:r>
      <w:r>
        <w:rPr>
          <w:spacing w:val="-5"/>
        </w:rPr>
        <w:t xml:space="preserve"> </w:t>
      </w:r>
      <w:r>
        <w:t>report</w:t>
      </w:r>
      <w:r>
        <w:rPr>
          <w:spacing w:val="-1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given</w:t>
      </w:r>
      <w:r>
        <w:rPr>
          <w:spacing w:val="-10"/>
        </w:rPr>
        <w:t xml:space="preserve"> </w:t>
      </w:r>
      <w:r>
        <w:t>below.</w:t>
      </w:r>
      <w:r>
        <w:rPr>
          <w:spacing w:val="4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format</w:t>
      </w:r>
      <w:r>
        <w:rPr>
          <w:spacing w:val="-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consistent</w:t>
      </w:r>
      <w:r>
        <w:rPr>
          <w:spacing w:val="-7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the General Principles</w:t>
      </w:r>
      <w:r>
        <w:rPr>
          <w:spacing w:val="-60"/>
        </w:rPr>
        <w:t xml:space="preserve"> </w:t>
      </w:r>
      <w:r>
        <w:t>for Ship Reporting Systems and Ship Reporting Requirements, including Guidelines for Reporting Incidents</w:t>
      </w:r>
      <w:r>
        <w:rPr>
          <w:spacing w:val="1"/>
        </w:rPr>
        <w:t xml:space="preserve"> </w:t>
      </w:r>
      <w:r>
        <w:rPr>
          <w:spacing w:val="-2"/>
        </w:rPr>
        <w:t>Involving</w:t>
      </w:r>
      <w:r>
        <w:rPr>
          <w:spacing w:val="-6"/>
        </w:rPr>
        <w:t xml:space="preserve"> </w:t>
      </w:r>
      <w:r>
        <w:rPr>
          <w:spacing w:val="-2"/>
        </w:rPr>
        <w:t>Dangerous</w:t>
      </w:r>
      <w:r>
        <w:rPr>
          <w:spacing w:val="-8"/>
        </w:rPr>
        <w:t xml:space="preserve"> </w:t>
      </w:r>
      <w:r>
        <w:rPr>
          <w:spacing w:val="-2"/>
        </w:rPr>
        <w:t>Goods,</w:t>
      </w:r>
      <w:r>
        <w:rPr>
          <w:spacing w:val="-3"/>
        </w:rPr>
        <w:t xml:space="preserve"> </w:t>
      </w:r>
      <w:r>
        <w:rPr>
          <w:spacing w:val="-1"/>
        </w:rPr>
        <w:t>Harmful Substances</w:t>
      </w:r>
      <w:r>
        <w:rPr>
          <w:spacing w:val="-8"/>
        </w:rPr>
        <w:t xml:space="preserve"> </w:t>
      </w:r>
      <w:r>
        <w:rPr>
          <w:spacing w:val="-1"/>
        </w:rPr>
        <w:t>and/or</w:t>
      </w:r>
      <w:r>
        <w:rPr>
          <w:spacing w:val="-14"/>
        </w:rPr>
        <w:t xml:space="preserve"> </w:t>
      </w:r>
      <w:r>
        <w:rPr>
          <w:spacing w:val="-1"/>
        </w:rPr>
        <w:t>Marine</w:t>
      </w:r>
      <w:r>
        <w:rPr>
          <w:spacing w:val="-10"/>
        </w:rPr>
        <w:t xml:space="preserve"> </w:t>
      </w:r>
      <w:r>
        <w:rPr>
          <w:spacing w:val="-1"/>
        </w:rPr>
        <w:t>Pollutants,</w:t>
      </w:r>
      <w:r>
        <w:rPr>
          <w:spacing w:val="-9"/>
        </w:rPr>
        <w:t xml:space="preserve"> </w:t>
      </w:r>
      <w:r>
        <w:rPr>
          <w:spacing w:val="-1"/>
        </w:rPr>
        <w:t>adopted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rPr>
          <w:spacing w:val="-1"/>
        </w:rPr>
        <w:t>Resolution</w:t>
      </w:r>
      <w:r>
        <w:rPr>
          <w:spacing w:val="-12"/>
        </w:rPr>
        <w:t xml:space="preserve"> </w:t>
      </w:r>
      <w:r>
        <w:rPr>
          <w:spacing w:val="-1"/>
        </w:rPr>
        <w:t>A.851(20)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60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International</w:t>
      </w:r>
      <w:r>
        <w:rPr>
          <w:spacing w:val="-10"/>
        </w:rPr>
        <w:t xml:space="preserve"> </w:t>
      </w:r>
      <w:r>
        <w:rPr>
          <w:spacing w:val="-1"/>
        </w:rPr>
        <w:t>Maritime</w:t>
      </w:r>
      <w:r>
        <w:rPr>
          <w:spacing w:val="-15"/>
        </w:rPr>
        <w:t xml:space="preserve"> </w:t>
      </w:r>
      <w:r>
        <w:rPr>
          <w:spacing w:val="-1"/>
        </w:rPr>
        <w:t>Organization</w:t>
      </w:r>
      <w:r>
        <w:rPr>
          <w:spacing w:val="-8"/>
        </w:rPr>
        <w:t xml:space="preserve"> </w:t>
      </w:r>
      <w:r>
        <w:t>(IMO),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followed</w:t>
      </w:r>
      <w:r>
        <w:rPr>
          <w:spacing w:val="-12"/>
        </w:rPr>
        <w:t xml:space="preserve"> </w:t>
      </w:r>
      <w:r>
        <w:t>so</w:t>
      </w:r>
      <w:r>
        <w:rPr>
          <w:spacing w:val="-9"/>
        </w:rPr>
        <w:t xml:space="preserve"> </w:t>
      </w:r>
      <w:r>
        <w:t>far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possible.</w:t>
      </w:r>
      <w:r>
        <w:rPr>
          <w:spacing w:val="-6"/>
        </w:rPr>
        <w:t xml:space="preserve"> </w:t>
      </w:r>
      <w:r>
        <w:t>(Note:</w:t>
      </w:r>
      <w:r>
        <w:rPr>
          <w:spacing w:val="-1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reference</w:t>
      </w:r>
      <w:r>
        <w:rPr>
          <w:spacing w:val="-60"/>
        </w:rPr>
        <w:t xml:space="preserve"> </w:t>
      </w:r>
      <w:r>
        <w:t>letters in the listing below do not follow the complete alphabetical sequence as certain letters are allocated to</w:t>
      </w:r>
      <w:r>
        <w:rPr>
          <w:spacing w:val="-60"/>
        </w:rPr>
        <w:t xml:space="preserve"> </w:t>
      </w:r>
      <w:r>
        <w:t>information</w:t>
      </w:r>
      <w:r>
        <w:rPr>
          <w:spacing w:val="-19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reporting</w:t>
      </w:r>
      <w:r>
        <w:rPr>
          <w:spacing w:val="-6"/>
        </w:rPr>
        <w:t xml:space="preserve"> </w:t>
      </w:r>
      <w:r>
        <w:t>formats).</w:t>
      </w:r>
    </w:p>
    <w:p w14:paraId="72CE6F96" w14:textId="77777777" w:rsidR="003D4878" w:rsidRDefault="003D4878">
      <w:pPr>
        <w:pStyle w:val="BodyText"/>
        <w:spacing w:before="2"/>
      </w:pPr>
    </w:p>
    <w:p w14:paraId="749BC021" w14:textId="77777777" w:rsidR="003D4878" w:rsidRDefault="00000000">
      <w:pPr>
        <w:pStyle w:val="BodyText"/>
        <w:ind w:left="632"/>
        <w:jc w:val="both"/>
      </w:pPr>
      <w:r>
        <w:rPr>
          <w:w w:val="95"/>
        </w:rPr>
        <w:t>The</w:t>
      </w:r>
      <w:r>
        <w:rPr>
          <w:spacing w:val="7"/>
          <w:w w:val="95"/>
        </w:rPr>
        <w:t xml:space="preserve"> </w:t>
      </w:r>
      <w:r>
        <w:rPr>
          <w:w w:val="95"/>
        </w:rPr>
        <w:t>report</w:t>
      </w:r>
      <w:r>
        <w:rPr>
          <w:spacing w:val="1"/>
          <w:w w:val="95"/>
        </w:rPr>
        <w:t xml:space="preserve"> </w:t>
      </w:r>
      <w:r>
        <w:rPr>
          <w:w w:val="95"/>
        </w:rPr>
        <w:t>should</w:t>
      </w:r>
      <w:r>
        <w:rPr>
          <w:spacing w:val="8"/>
          <w:w w:val="95"/>
        </w:rPr>
        <w:t xml:space="preserve"> </w:t>
      </w:r>
      <w:r>
        <w:rPr>
          <w:w w:val="95"/>
        </w:rPr>
        <w:t>contain</w:t>
      </w:r>
      <w:r>
        <w:rPr>
          <w:spacing w:val="-1"/>
          <w:w w:val="95"/>
        </w:rPr>
        <w:t xml:space="preserve"> </w:t>
      </w:r>
      <w:r>
        <w:rPr>
          <w:w w:val="95"/>
        </w:rPr>
        <w:t>the</w:t>
      </w:r>
      <w:r>
        <w:rPr>
          <w:spacing w:val="14"/>
          <w:w w:val="95"/>
        </w:rPr>
        <w:t xml:space="preserve"> </w:t>
      </w:r>
      <w:r>
        <w:rPr>
          <w:w w:val="95"/>
        </w:rPr>
        <w:t>following</w:t>
      </w:r>
      <w:r>
        <w:rPr>
          <w:spacing w:val="-7"/>
          <w:w w:val="95"/>
        </w:rPr>
        <w:t xml:space="preserve"> </w:t>
      </w:r>
      <w:r>
        <w:rPr>
          <w:w w:val="95"/>
        </w:rPr>
        <w:t>information:</w:t>
      </w:r>
    </w:p>
    <w:p w14:paraId="1626AEE6" w14:textId="77777777" w:rsidR="003D4878" w:rsidRDefault="003D4878">
      <w:pPr>
        <w:pStyle w:val="BodyText"/>
        <w:rPr>
          <w:sz w:val="24"/>
        </w:rPr>
      </w:pPr>
    </w:p>
    <w:p w14:paraId="6510593C" w14:textId="77777777" w:rsidR="003D4878" w:rsidRDefault="00000000">
      <w:pPr>
        <w:pStyle w:val="Heading7"/>
        <w:tabs>
          <w:tab w:val="left" w:pos="4957"/>
        </w:tabs>
        <w:spacing w:before="198"/>
        <w:ind w:left="637"/>
        <w:jc w:val="both"/>
      </w:pPr>
      <w:bookmarkStart w:id="10" w:name="Letter_Function_Explanation"/>
      <w:bookmarkEnd w:id="10"/>
      <w:r>
        <w:t>Letter</w:t>
      </w:r>
      <w:r>
        <w:rPr>
          <w:spacing w:val="50"/>
        </w:rPr>
        <w:t xml:space="preserve"> </w:t>
      </w:r>
      <w:r>
        <w:t>Function</w:t>
      </w:r>
      <w:r>
        <w:tab/>
        <w:t>Explanation</w:t>
      </w:r>
    </w:p>
    <w:p w14:paraId="3F3C4F07" w14:textId="77777777" w:rsidR="003D4878" w:rsidRDefault="003D4878">
      <w:pPr>
        <w:pStyle w:val="BodyText"/>
        <w:spacing w:before="2"/>
        <w:rPr>
          <w:b/>
          <w:sz w:val="24"/>
        </w:rPr>
      </w:pPr>
    </w:p>
    <w:p w14:paraId="07B09F88" w14:textId="77777777" w:rsidR="003D4878" w:rsidRDefault="00000000">
      <w:pPr>
        <w:pStyle w:val="BodyText"/>
        <w:tabs>
          <w:tab w:val="left" w:pos="4237"/>
        </w:tabs>
        <w:ind w:left="637"/>
        <w:jc w:val="both"/>
      </w:pPr>
      <w:r>
        <w:t xml:space="preserve">AA.     </w:t>
      </w:r>
      <w:r>
        <w:rPr>
          <w:spacing w:val="45"/>
        </w:rPr>
        <w:t xml:space="preserve"> </w:t>
      </w:r>
      <w:r>
        <w:t>Ship</w:t>
      </w:r>
      <w:r>
        <w:tab/>
      </w:r>
      <w:r>
        <w:rPr>
          <w:spacing w:val="-1"/>
        </w:rPr>
        <w:t>Name</w:t>
      </w:r>
      <w:r>
        <w:rPr>
          <w:spacing w:val="-20"/>
        </w:rPr>
        <w:t xml:space="preserve"> </w:t>
      </w:r>
      <w:r>
        <w:rPr>
          <w:spacing w:val="-1"/>
        </w:rPr>
        <w:t>of</w:t>
      </w:r>
      <w:r>
        <w:rPr>
          <w:spacing w:val="-18"/>
        </w:rPr>
        <w:t xml:space="preserve"> </w:t>
      </w:r>
      <w:r>
        <w:rPr>
          <w:spacing w:val="-1"/>
        </w:rPr>
        <w:t>ship,</w:t>
      </w:r>
      <w:r>
        <w:rPr>
          <w:spacing w:val="-12"/>
        </w:rPr>
        <w:t xml:space="preserve"> </w:t>
      </w:r>
      <w:r>
        <w:rPr>
          <w:spacing w:val="-1"/>
        </w:rPr>
        <w:t>call</w:t>
      </w:r>
      <w:r>
        <w:rPr>
          <w:spacing w:val="-14"/>
        </w:rPr>
        <w:t xml:space="preserve"> </w:t>
      </w:r>
      <w:r>
        <w:rPr>
          <w:spacing w:val="-1"/>
        </w:rPr>
        <w:t>sign,</w:t>
      </w:r>
      <w:r>
        <w:rPr>
          <w:spacing w:val="-13"/>
        </w:rPr>
        <w:t xml:space="preserve"> </w:t>
      </w:r>
      <w:r>
        <w:rPr>
          <w:spacing w:val="-1"/>
        </w:rPr>
        <w:t>GMDSS</w:t>
      </w:r>
      <w:r>
        <w:rPr>
          <w:spacing w:val="-19"/>
        </w:rPr>
        <w:t xml:space="preserve"> </w:t>
      </w:r>
      <w:r>
        <w:rPr>
          <w:spacing w:val="-1"/>
        </w:rPr>
        <w:t>contact</w:t>
      </w:r>
      <w:r>
        <w:rPr>
          <w:spacing w:val="-11"/>
        </w:rPr>
        <w:t xml:space="preserve"> </w:t>
      </w:r>
      <w:r>
        <w:t>details</w:t>
      </w:r>
      <w:r>
        <w:rPr>
          <w:spacing w:val="-13"/>
        </w:rPr>
        <w:t xml:space="preserve"> </w:t>
      </w:r>
      <w:r>
        <w:t>&amp;</w:t>
      </w:r>
      <w:r>
        <w:rPr>
          <w:spacing w:val="-16"/>
        </w:rPr>
        <w:t xml:space="preserve"> </w:t>
      </w:r>
      <w:r>
        <w:t>flag.</w:t>
      </w:r>
    </w:p>
    <w:p w14:paraId="1DE4CBAC" w14:textId="77777777" w:rsidR="003D4878" w:rsidRDefault="003D4878">
      <w:pPr>
        <w:pStyle w:val="BodyText"/>
        <w:spacing w:before="4"/>
        <w:rPr>
          <w:sz w:val="22"/>
        </w:rPr>
      </w:pPr>
    </w:p>
    <w:p w14:paraId="6D663FDA" w14:textId="77777777" w:rsidR="003D4878" w:rsidRDefault="00000000">
      <w:pPr>
        <w:pStyle w:val="BodyText"/>
        <w:tabs>
          <w:tab w:val="left" w:pos="4237"/>
        </w:tabs>
        <w:spacing w:line="241" w:lineRule="exact"/>
        <w:ind w:left="637"/>
        <w:jc w:val="both"/>
      </w:pPr>
      <w:r>
        <w:rPr>
          <w:w w:val="95"/>
        </w:rPr>
        <w:t>BB.</w:t>
      </w:r>
      <w:r>
        <w:rPr>
          <w:spacing w:val="58"/>
        </w:rPr>
        <w:t xml:space="preserve">    </w:t>
      </w:r>
      <w:r>
        <w:rPr>
          <w:w w:val="95"/>
        </w:rPr>
        <w:t>Date</w:t>
      </w:r>
      <w:r>
        <w:rPr>
          <w:spacing w:val="-8"/>
          <w:w w:val="95"/>
        </w:rPr>
        <w:t xml:space="preserve"> </w:t>
      </w:r>
      <w:r>
        <w:rPr>
          <w:w w:val="95"/>
        </w:rPr>
        <w:t>and</w:t>
      </w:r>
      <w:r>
        <w:rPr>
          <w:spacing w:val="-6"/>
          <w:w w:val="95"/>
        </w:rPr>
        <w:t xml:space="preserve"> </w:t>
      </w:r>
      <w:r>
        <w:rPr>
          <w:w w:val="95"/>
        </w:rPr>
        <w:t>time</w:t>
      </w:r>
      <w:r>
        <w:rPr>
          <w:spacing w:val="1"/>
          <w:w w:val="95"/>
        </w:rPr>
        <w:t xml:space="preserve"> </w:t>
      </w:r>
      <w:r>
        <w:rPr>
          <w:w w:val="95"/>
        </w:rPr>
        <w:t>(GMT)</w:t>
      </w:r>
      <w:r>
        <w:rPr>
          <w:w w:val="95"/>
        </w:rPr>
        <w:tab/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6-digit</w:t>
      </w:r>
      <w:r>
        <w:rPr>
          <w:spacing w:val="-14"/>
        </w:rPr>
        <w:t xml:space="preserve"> </w:t>
      </w:r>
      <w:r>
        <w:rPr>
          <w:spacing w:val="-2"/>
        </w:rPr>
        <w:t>group</w:t>
      </w:r>
      <w:r>
        <w:rPr>
          <w:spacing w:val="-22"/>
        </w:rPr>
        <w:t xml:space="preserve"> </w:t>
      </w:r>
      <w:r>
        <w:rPr>
          <w:spacing w:val="-1"/>
        </w:rPr>
        <w:t>giving</w:t>
      </w:r>
      <w:r>
        <w:rPr>
          <w:spacing w:val="-14"/>
        </w:rPr>
        <w:t xml:space="preserve"> </w:t>
      </w:r>
      <w:r>
        <w:rPr>
          <w:spacing w:val="-1"/>
        </w:rPr>
        <w:t>day</w:t>
      </w:r>
      <w:r>
        <w:rPr>
          <w:spacing w:val="-21"/>
        </w:rPr>
        <w:t xml:space="preserve"> </w:t>
      </w:r>
      <w:r>
        <w:rPr>
          <w:spacing w:val="-1"/>
        </w:rPr>
        <w:t>of</w:t>
      </w:r>
      <w:r>
        <w:rPr>
          <w:spacing w:val="-22"/>
        </w:rPr>
        <w:t xml:space="preserve"> </w:t>
      </w:r>
      <w:r>
        <w:rPr>
          <w:spacing w:val="-1"/>
        </w:rPr>
        <w:t>month</w:t>
      </w:r>
      <w:r>
        <w:rPr>
          <w:spacing w:val="-23"/>
        </w:rPr>
        <w:t xml:space="preserve"> </w:t>
      </w:r>
      <w:r>
        <w:rPr>
          <w:spacing w:val="-1"/>
        </w:rPr>
        <w:t>(first</w:t>
      </w:r>
      <w:r>
        <w:rPr>
          <w:spacing w:val="-14"/>
        </w:rPr>
        <w:t xml:space="preserve"> </w:t>
      </w:r>
      <w:r>
        <w:rPr>
          <w:spacing w:val="-1"/>
        </w:rPr>
        <w:t>two</w:t>
      </w:r>
      <w:r>
        <w:rPr>
          <w:spacing w:val="-14"/>
        </w:rPr>
        <w:t xml:space="preserve"> </w:t>
      </w:r>
      <w:r>
        <w:rPr>
          <w:spacing w:val="-1"/>
        </w:rPr>
        <w:t>digits),</w:t>
      </w:r>
      <w:r>
        <w:rPr>
          <w:spacing w:val="-15"/>
        </w:rPr>
        <w:t xml:space="preserve"> </w:t>
      </w:r>
      <w:r>
        <w:rPr>
          <w:spacing w:val="-1"/>
        </w:rPr>
        <w:t>incident</w:t>
      </w:r>
    </w:p>
    <w:p w14:paraId="06AC7B25" w14:textId="77777777" w:rsidR="003D4878" w:rsidRDefault="00000000">
      <w:pPr>
        <w:pStyle w:val="BodyText"/>
        <w:spacing w:line="241" w:lineRule="exact"/>
        <w:ind w:left="4237"/>
      </w:pPr>
      <w:r>
        <w:rPr>
          <w:w w:val="95"/>
        </w:rPr>
        <w:t>hours</w:t>
      </w:r>
      <w:r>
        <w:rPr>
          <w:spacing w:val="20"/>
          <w:w w:val="95"/>
        </w:rPr>
        <w:t xml:space="preserve"> </w:t>
      </w:r>
      <w:r>
        <w:rPr>
          <w:w w:val="95"/>
        </w:rPr>
        <w:t>and</w:t>
      </w:r>
      <w:r>
        <w:rPr>
          <w:spacing w:val="17"/>
          <w:w w:val="95"/>
        </w:rPr>
        <w:t xml:space="preserve"> </w:t>
      </w:r>
      <w:r>
        <w:rPr>
          <w:w w:val="95"/>
        </w:rPr>
        <w:t>minutes</w:t>
      </w:r>
      <w:r>
        <w:rPr>
          <w:spacing w:val="4"/>
          <w:w w:val="95"/>
        </w:rPr>
        <w:t xml:space="preserve"> </w:t>
      </w:r>
      <w:r>
        <w:rPr>
          <w:w w:val="95"/>
        </w:rPr>
        <w:t>(last</w:t>
      </w:r>
      <w:r>
        <w:rPr>
          <w:spacing w:val="17"/>
          <w:w w:val="95"/>
        </w:rPr>
        <w:t xml:space="preserve"> </w:t>
      </w:r>
      <w:r>
        <w:rPr>
          <w:w w:val="95"/>
        </w:rPr>
        <w:t>four</w:t>
      </w:r>
      <w:r>
        <w:rPr>
          <w:spacing w:val="16"/>
          <w:w w:val="95"/>
        </w:rPr>
        <w:t xml:space="preserve"> </w:t>
      </w:r>
      <w:r>
        <w:rPr>
          <w:w w:val="95"/>
        </w:rPr>
        <w:t>digits).</w:t>
      </w:r>
    </w:p>
    <w:p w14:paraId="21FCF21E" w14:textId="77777777" w:rsidR="003D4878" w:rsidRDefault="003D4878">
      <w:pPr>
        <w:pStyle w:val="BodyText"/>
        <w:spacing w:before="9"/>
        <w:rPr>
          <w:sz w:val="21"/>
        </w:rPr>
      </w:pPr>
    </w:p>
    <w:p w14:paraId="7FE11ACC" w14:textId="77777777" w:rsidR="003D4878" w:rsidRDefault="00000000">
      <w:pPr>
        <w:pStyle w:val="BodyText"/>
        <w:tabs>
          <w:tab w:val="left" w:pos="4184"/>
        </w:tabs>
        <w:spacing w:line="241" w:lineRule="exact"/>
        <w:ind w:left="642"/>
        <w:jc w:val="both"/>
      </w:pPr>
      <w:r>
        <w:t xml:space="preserve">CC.     </w:t>
      </w:r>
      <w:r>
        <w:rPr>
          <w:spacing w:val="25"/>
        </w:rPr>
        <w:t xml:space="preserve"> </w:t>
      </w:r>
      <w:r>
        <w:t>Ship's</w:t>
      </w:r>
      <w:r>
        <w:rPr>
          <w:spacing w:val="-8"/>
        </w:rPr>
        <w:t xml:space="preserve"> </w:t>
      </w:r>
      <w:r>
        <w:t>position</w:t>
      </w:r>
      <w:r>
        <w:tab/>
        <w:t>Giving</w:t>
      </w:r>
      <w:r>
        <w:rPr>
          <w:spacing w:val="-10"/>
        </w:rPr>
        <w:t xml:space="preserve"> </w:t>
      </w:r>
      <w:r>
        <w:t>latitude:</w:t>
      </w:r>
      <w:r>
        <w:rPr>
          <w:spacing w:val="-3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4-digit</w:t>
      </w:r>
      <w:r>
        <w:rPr>
          <w:spacing w:val="3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degrees</w:t>
      </w:r>
      <w:r>
        <w:rPr>
          <w:spacing w:val="5"/>
        </w:rPr>
        <w:t xml:space="preserve"> </w:t>
      </w:r>
      <w:r>
        <w:t>and minutes</w:t>
      </w:r>
      <w:r>
        <w:rPr>
          <w:spacing w:val="-8"/>
        </w:rPr>
        <w:t xml:space="preserve"> </w:t>
      </w:r>
      <w:r>
        <w:t>suffixed</w:t>
      </w:r>
      <w:r>
        <w:rPr>
          <w:spacing w:val="2"/>
        </w:rPr>
        <w:t xml:space="preserve"> </w:t>
      </w:r>
      <w:r>
        <w:t>with</w:t>
      </w:r>
    </w:p>
    <w:p w14:paraId="79CE0342" w14:textId="77777777" w:rsidR="003D4878" w:rsidRDefault="00000000">
      <w:pPr>
        <w:pStyle w:val="BodyText"/>
        <w:spacing w:line="241" w:lineRule="exact"/>
        <w:ind w:left="4236"/>
      </w:pPr>
      <w:r>
        <w:t>N</w:t>
      </w:r>
      <w:r>
        <w:rPr>
          <w:spacing w:val="-11"/>
        </w:rPr>
        <w:t xml:space="preserve"> </w:t>
      </w:r>
      <w:r>
        <w:t>(North)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S</w:t>
      </w:r>
      <w:r>
        <w:rPr>
          <w:spacing w:val="-10"/>
        </w:rPr>
        <w:t xml:space="preserve"> </w:t>
      </w:r>
      <w:r>
        <w:t>(South);</w:t>
      </w:r>
    </w:p>
    <w:p w14:paraId="6F60049E" w14:textId="77777777" w:rsidR="003D4878" w:rsidRDefault="00000000">
      <w:pPr>
        <w:pStyle w:val="BodyText"/>
        <w:spacing w:before="131"/>
        <w:ind w:left="4237" w:right="610" w:hanging="53"/>
      </w:pPr>
      <w:r>
        <w:t>longitude: a</w:t>
      </w:r>
      <w:r>
        <w:rPr>
          <w:spacing w:val="1"/>
        </w:rPr>
        <w:t xml:space="preserve"> </w:t>
      </w:r>
      <w:r>
        <w:t>5-digit</w:t>
      </w:r>
      <w:r>
        <w:rPr>
          <w:spacing w:val="1"/>
        </w:rPr>
        <w:t xml:space="preserve"> </w:t>
      </w:r>
      <w:r>
        <w:t>group in degrees</w:t>
      </w:r>
      <w:r>
        <w:rPr>
          <w:spacing w:val="1"/>
        </w:rPr>
        <w:t xml:space="preserve"> </w:t>
      </w:r>
      <w:r>
        <w:t>and minutes suffixed</w:t>
      </w:r>
      <w:r>
        <w:rPr>
          <w:spacing w:val="1"/>
        </w:rPr>
        <w:t xml:space="preserve"> </w:t>
      </w:r>
      <w:r>
        <w:t>with E</w:t>
      </w:r>
      <w:r>
        <w:rPr>
          <w:spacing w:val="-60"/>
        </w:rPr>
        <w:t xml:space="preserve"> </w:t>
      </w:r>
      <w:r>
        <w:t>(East)</w:t>
      </w:r>
      <w:r>
        <w:rPr>
          <w:spacing w:val="-11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W (West);</w:t>
      </w:r>
    </w:p>
    <w:p w14:paraId="519E1529" w14:textId="77777777" w:rsidR="003D4878" w:rsidRDefault="00000000">
      <w:pPr>
        <w:pStyle w:val="Heading7"/>
        <w:spacing w:before="107"/>
        <w:ind w:left="0" w:right="3561"/>
        <w:jc w:val="center"/>
      </w:pPr>
      <w:bookmarkStart w:id="11" w:name="or"/>
      <w:bookmarkEnd w:id="11"/>
      <w:r>
        <w:t>or</w:t>
      </w:r>
    </w:p>
    <w:p w14:paraId="389EB829" w14:textId="77777777" w:rsidR="003D4878" w:rsidRDefault="00000000">
      <w:pPr>
        <w:pStyle w:val="BodyText"/>
        <w:tabs>
          <w:tab w:val="left" w:pos="724"/>
          <w:tab w:val="left" w:pos="3600"/>
        </w:tabs>
        <w:spacing w:before="23"/>
        <w:ind w:right="1027"/>
        <w:jc w:val="center"/>
      </w:pPr>
      <w:r>
        <w:t>DD.</w:t>
      </w:r>
      <w:r>
        <w:tab/>
      </w:r>
      <w:r>
        <w:rPr>
          <w:w w:val="95"/>
        </w:rPr>
        <w:t>Ship's position</w:t>
      </w:r>
      <w:r>
        <w:rPr>
          <w:w w:val="95"/>
        </w:rPr>
        <w:tab/>
        <w:t>By</w:t>
      </w:r>
      <w:r>
        <w:rPr>
          <w:spacing w:val="2"/>
          <w:w w:val="95"/>
        </w:rPr>
        <w:t xml:space="preserve"> </w:t>
      </w:r>
      <w:r>
        <w:rPr>
          <w:w w:val="95"/>
        </w:rPr>
        <w:t>true</w:t>
      </w:r>
      <w:r>
        <w:rPr>
          <w:spacing w:val="12"/>
          <w:w w:val="95"/>
        </w:rPr>
        <w:t xml:space="preserve"> </w:t>
      </w:r>
      <w:r>
        <w:rPr>
          <w:w w:val="95"/>
        </w:rPr>
        <w:t>bearing</w:t>
      </w:r>
      <w:r>
        <w:rPr>
          <w:spacing w:val="1"/>
          <w:w w:val="95"/>
        </w:rPr>
        <w:t xml:space="preserve"> </w:t>
      </w:r>
      <w:r>
        <w:rPr>
          <w:w w:val="95"/>
        </w:rPr>
        <w:t>(first</w:t>
      </w:r>
      <w:r>
        <w:rPr>
          <w:spacing w:val="-2"/>
          <w:w w:val="95"/>
        </w:rPr>
        <w:t xml:space="preserve"> </w:t>
      </w:r>
      <w:r>
        <w:rPr>
          <w:w w:val="95"/>
        </w:rPr>
        <w:t>3</w:t>
      </w:r>
      <w:r>
        <w:rPr>
          <w:spacing w:val="2"/>
          <w:w w:val="95"/>
        </w:rPr>
        <w:t xml:space="preserve"> </w:t>
      </w:r>
      <w:r>
        <w:rPr>
          <w:w w:val="95"/>
        </w:rPr>
        <w:t>digits)</w:t>
      </w:r>
      <w:r>
        <w:rPr>
          <w:spacing w:val="-1"/>
          <w:w w:val="95"/>
        </w:rPr>
        <w:t xml:space="preserve"> </w:t>
      </w:r>
      <w:r>
        <w:rPr>
          <w:w w:val="95"/>
        </w:rPr>
        <w:t>and</w:t>
      </w:r>
      <w:r>
        <w:rPr>
          <w:spacing w:val="7"/>
          <w:w w:val="95"/>
        </w:rPr>
        <w:t xml:space="preserve"> </w:t>
      </w:r>
      <w:r>
        <w:rPr>
          <w:w w:val="95"/>
        </w:rPr>
        <w:t>distance</w:t>
      </w:r>
      <w:r>
        <w:rPr>
          <w:spacing w:val="5"/>
          <w:w w:val="95"/>
        </w:rPr>
        <w:t xml:space="preserve"> </w:t>
      </w:r>
      <w:r>
        <w:rPr>
          <w:w w:val="95"/>
        </w:rPr>
        <w:t>(stated)</w:t>
      </w:r>
      <w:r>
        <w:rPr>
          <w:spacing w:val="5"/>
          <w:w w:val="95"/>
        </w:rPr>
        <w:t xml:space="preserve"> </w:t>
      </w:r>
      <w:r>
        <w:rPr>
          <w:w w:val="95"/>
        </w:rPr>
        <w:t>from</w:t>
      </w:r>
    </w:p>
    <w:p w14:paraId="3C0BD6CF" w14:textId="77777777" w:rsidR="003D4878" w:rsidRDefault="00000000">
      <w:pPr>
        <w:pStyle w:val="BodyText"/>
        <w:spacing w:before="3"/>
        <w:ind w:left="3143" w:right="2946"/>
        <w:jc w:val="center"/>
      </w:pPr>
      <w:r>
        <w:rPr>
          <w:spacing w:val="-1"/>
        </w:rPr>
        <w:t>a</w:t>
      </w:r>
      <w:r>
        <w:rPr>
          <w:spacing w:val="-13"/>
        </w:rPr>
        <w:t xml:space="preserve"> </w:t>
      </w:r>
      <w:r>
        <w:rPr>
          <w:spacing w:val="-1"/>
        </w:rPr>
        <w:t>clearly</w:t>
      </w:r>
      <w:r>
        <w:rPr>
          <w:spacing w:val="-11"/>
        </w:rPr>
        <w:t xml:space="preserve"> </w:t>
      </w:r>
      <w:r>
        <w:t>identified</w:t>
      </w:r>
      <w:r>
        <w:rPr>
          <w:spacing w:val="-15"/>
        </w:rPr>
        <w:t xml:space="preserve"> </w:t>
      </w:r>
      <w:r>
        <w:t>landmark.</w:t>
      </w:r>
    </w:p>
    <w:p w14:paraId="2D3C9BD7" w14:textId="77777777" w:rsidR="003D4878" w:rsidRDefault="003D4878">
      <w:pPr>
        <w:pStyle w:val="BodyText"/>
        <w:spacing w:before="9"/>
        <w:rPr>
          <w:sz w:val="23"/>
        </w:rPr>
      </w:pPr>
    </w:p>
    <w:p w14:paraId="09335C61" w14:textId="77777777" w:rsidR="003D4878" w:rsidRDefault="00000000">
      <w:pPr>
        <w:pStyle w:val="BodyText"/>
        <w:tabs>
          <w:tab w:val="left" w:pos="1362"/>
          <w:tab w:val="left" w:pos="4237"/>
        </w:tabs>
        <w:ind w:left="637"/>
      </w:pPr>
      <w:r>
        <w:t>EE.</w:t>
      </w:r>
      <w:r>
        <w:tab/>
      </w:r>
      <w:r>
        <w:rPr>
          <w:spacing w:val="-1"/>
        </w:rPr>
        <w:t>True</w:t>
      </w:r>
      <w:r>
        <w:rPr>
          <w:spacing w:val="-14"/>
        </w:rPr>
        <w:t xml:space="preserve"> </w:t>
      </w:r>
      <w:r>
        <w:rPr>
          <w:spacing w:val="-1"/>
        </w:rPr>
        <w:t>course</w:t>
      </w:r>
      <w:r>
        <w:rPr>
          <w:spacing w:val="-1"/>
        </w:rPr>
        <w:tab/>
        <w:t>As</w:t>
      </w:r>
      <w:r>
        <w:rPr>
          <w:spacing w:val="-15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3-digit</w:t>
      </w:r>
      <w:r>
        <w:rPr>
          <w:spacing w:val="-14"/>
        </w:rPr>
        <w:t xml:space="preserve"> </w:t>
      </w:r>
      <w:r>
        <w:t>group.</w:t>
      </w:r>
    </w:p>
    <w:p w14:paraId="126B9D7A" w14:textId="77777777" w:rsidR="003D4878" w:rsidRDefault="003D4878">
      <w:pPr>
        <w:pStyle w:val="BodyText"/>
        <w:spacing w:before="7"/>
        <w:rPr>
          <w:sz w:val="22"/>
        </w:rPr>
      </w:pPr>
    </w:p>
    <w:p w14:paraId="4585198D" w14:textId="77777777" w:rsidR="003D4878" w:rsidRDefault="00000000">
      <w:pPr>
        <w:pStyle w:val="BodyText"/>
        <w:tabs>
          <w:tab w:val="left" w:pos="1362"/>
          <w:tab w:val="left" w:pos="4237"/>
        </w:tabs>
        <w:spacing w:line="264" w:lineRule="auto"/>
        <w:ind w:left="1362" w:right="2504" w:hanging="728"/>
      </w:pPr>
      <w:r>
        <w:t>FF.</w:t>
      </w:r>
      <w:r>
        <w:tab/>
      </w:r>
      <w:r>
        <w:rPr>
          <w:spacing w:val="-1"/>
        </w:rPr>
        <w:t>Speed</w:t>
      </w:r>
      <w:r>
        <w:rPr>
          <w:spacing w:val="-17"/>
        </w:rPr>
        <w:t xml:space="preserve"> </w:t>
      </w:r>
      <w:r>
        <w:rPr>
          <w:spacing w:val="-1"/>
        </w:rPr>
        <w:t>at</w:t>
      </w:r>
      <w:r>
        <w:rPr>
          <w:spacing w:val="-10"/>
        </w:rPr>
        <w:t xml:space="preserve"> </w:t>
      </w:r>
      <w:r>
        <w:t>time</w:t>
      </w:r>
      <w:r>
        <w:rPr>
          <w:spacing w:val="-9"/>
        </w:rPr>
        <w:t xml:space="preserve"> </w:t>
      </w:r>
      <w:r>
        <w:t>of</w:t>
      </w:r>
      <w:r>
        <w:tab/>
      </w:r>
      <w:r>
        <w:rPr>
          <w:spacing w:val="-1"/>
        </w:rPr>
        <w:t>In</w:t>
      </w:r>
      <w:r>
        <w:rPr>
          <w:spacing w:val="-18"/>
        </w:rPr>
        <w:t xml:space="preserve"> </w:t>
      </w:r>
      <w:r>
        <w:rPr>
          <w:spacing w:val="-1"/>
        </w:rPr>
        <w:t>knots</w:t>
      </w:r>
      <w:r>
        <w:rPr>
          <w:spacing w:val="-15"/>
        </w:rPr>
        <w:t xml:space="preserve"> </w:t>
      </w:r>
      <w:r>
        <w:rPr>
          <w:spacing w:val="-1"/>
        </w:rPr>
        <w:t>and</w:t>
      </w:r>
      <w:r>
        <w:rPr>
          <w:spacing w:val="-17"/>
        </w:rPr>
        <w:t xml:space="preserve"> </w:t>
      </w:r>
      <w:r>
        <w:rPr>
          <w:spacing w:val="-1"/>
        </w:rPr>
        <w:t>tenths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16"/>
        </w:rPr>
        <w:t xml:space="preserve"> </w:t>
      </w:r>
      <w:r>
        <w:rPr>
          <w:spacing w:val="-1"/>
        </w:rPr>
        <w:t>a</w:t>
      </w:r>
      <w:r>
        <w:rPr>
          <w:spacing w:val="-9"/>
        </w:rPr>
        <w:t xml:space="preserve"> </w:t>
      </w:r>
      <w:r>
        <w:rPr>
          <w:spacing w:val="-1"/>
        </w:rPr>
        <w:t>knot</w:t>
      </w:r>
      <w:r>
        <w:rPr>
          <w:spacing w:val="-14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3-digit</w:t>
      </w:r>
      <w:r>
        <w:rPr>
          <w:spacing w:val="-9"/>
        </w:rPr>
        <w:t xml:space="preserve"> </w:t>
      </w:r>
      <w:r>
        <w:t>group</w:t>
      </w:r>
      <w:r>
        <w:rPr>
          <w:spacing w:val="-60"/>
        </w:rPr>
        <w:t xml:space="preserve"> </w:t>
      </w:r>
      <w:r>
        <w:t>incident.</w:t>
      </w:r>
    </w:p>
    <w:p w14:paraId="1E3213F6" w14:textId="77777777" w:rsidR="003D4878" w:rsidRDefault="003D4878">
      <w:pPr>
        <w:pStyle w:val="BodyText"/>
        <w:spacing w:before="7"/>
        <w:rPr>
          <w:sz w:val="21"/>
        </w:rPr>
      </w:pPr>
    </w:p>
    <w:p w14:paraId="023480C3" w14:textId="77777777" w:rsidR="003D4878" w:rsidRDefault="00000000">
      <w:pPr>
        <w:pStyle w:val="BodyText"/>
        <w:tabs>
          <w:tab w:val="left" w:pos="1362"/>
          <w:tab w:val="left" w:pos="4237"/>
        </w:tabs>
        <w:ind w:left="637"/>
      </w:pPr>
      <w:r>
        <w:t>LL.</w:t>
      </w:r>
      <w:r>
        <w:tab/>
      </w:r>
      <w:r>
        <w:rPr>
          <w:w w:val="95"/>
        </w:rPr>
        <w:t>Route</w:t>
      </w:r>
      <w:r>
        <w:rPr>
          <w:spacing w:val="-7"/>
          <w:w w:val="95"/>
        </w:rPr>
        <w:t xml:space="preserve"> </w:t>
      </w:r>
      <w:r>
        <w:rPr>
          <w:w w:val="95"/>
        </w:rPr>
        <w:t>information</w:t>
      </w:r>
      <w:r>
        <w:rPr>
          <w:w w:val="95"/>
        </w:rPr>
        <w:tab/>
      </w:r>
      <w:r>
        <w:rPr>
          <w:spacing w:val="-2"/>
        </w:rPr>
        <w:t>Details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20"/>
        </w:rPr>
        <w:t xml:space="preserve"> </w:t>
      </w:r>
      <w:r>
        <w:rPr>
          <w:spacing w:val="-2"/>
        </w:rPr>
        <w:t>intended</w:t>
      </w:r>
      <w:r>
        <w:rPr>
          <w:spacing w:val="-15"/>
        </w:rPr>
        <w:t xml:space="preserve"> </w:t>
      </w:r>
      <w:r>
        <w:rPr>
          <w:spacing w:val="-1"/>
        </w:rPr>
        <w:t>track.</w:t>
      </w:r>
    </w:p>
    <w:p w14:paraId="333C7BC0" w14:textId="77777777" w:rsidR="003D4878" w:rsidRDefault="003D4878">
      <w:pPr>
        <w:pStyle w:val="BodyText"/>
        <w:spacing w:before="7"/>
        <w:rPr>
          <w:sz w:val="22"/>
        </w:rPr>
      </w:pPr>
    </w:p>
    <w:p w14:paraId="32645676" w14:textId="77777777" w:rsidR="003D4878" w:rsidRDefault="00000000">
      <w:pPr>
        <w:pStyle w:val="BodyText"/>
        <w:tabs>
          <w:tab w:val="left" w:pos="1347"/>
          <w:tab w:val="left" w:pos="4324"/>
        </w:tabs>
        <w:spacing w:line="247" w:lineRule="auto"/>
        <w:ind w:left="4326" w:right="2201" w:hanging="3637"/>
      </w:pPr>
      <w:r>
        <w:t>MM.</w:t>
      </w:r>
      <w:r>
        <w:tab/>
      </w:r>
      <w:r>
        <w:rPr>
          <w:spacing w:val="-3"/>
        </w:rPr>
        <w:t>Radio</w:t>
      </w:r>
      <w:r>
        <w:rPr>
          <w:spacing w:val="-17"/>
        </w:rPr>
        <w:t xml:space="preserve"> </w:t>
      </w:r>
      <w:r>
        <w:rPr>
          <w:spacing w:val="-3"/>
        </w:rPr>
        <w:t>Communications</w:t>
      </w:r>
      <w:r>
        <w:rPr>
          <w:spacing w:val="-3"/>
        </w:rPr>
        <w:tab/>
      </w:r>
      <w:r>
        <w:rPr>
          <w:w w:val="95"/>
        </w:rPr>
        <w:t>Full</w:t>
      </w:r>
      <w:r>
        <w:rPr>
          <w:spacing w:val="6"/>
          <w:w w:val="95"/>
        </w:rPr>
        <w:t xml:space="preserve"> </w:t>
      </w:r>
      <w:r>
        <w:rPr>
          <w:w w:val="95"/>
        </w:rPr>
        <w:t>details of</w:t>
      </w:r>
      <w:r>
        <w:rPr>
          <w:spacing w:val="2"/>
          <w:w w:val="95"/>
        </w:rPr>
        <w:t xml:space="preserve"> </w:t>
      </w:r>
      <w:r>
        <w:rPr>
          <w:w w:val="95"/>
        </w:rPr>
        <w:t>radio</w:t>
      </w:r>
      <w:r>
        <w:rPr>
          <w:spacing w:val="6"/>
          <w:w w:val="95"/>
        </w:rPr>
        <w:t xml:space="preserve"> </w:t>
      </w:r>
      <w:r>
        <w:rPr>
          <w:w w:val="95"/>
        </w:rPr>
        <w:t>stations</w:t>
      </w:r>
      <w:r>
        <w:rPr>
          <w:spacing w:val="6"/>
          <w:w w:val="95"/>
        </w:rPr>
        <w:t xml:space="preserve"> </w:t>
      </w:r>
      <w:r>
        <w:rPr>
          <w:w w:val="95"/>
        </w:rPr>
        <w:t>and</w:t>
      </w:r>
      <w:r>
        <w:rPr>
          <w:spacing w:val="6"/>
          <w:w w:val="95"/>
        </w:rPr>
        <w:t xml:space="preserve"> </w:t>
      </w:r>
      <w:r>
        <w:rPr>
          <w:w w:val="95"/>
        </w:rPr>
        <w:t>frequencies</w:t>
      </w:r>
      <w:r>
        <w:rPr>
          <w:spacing w:val="11"/>
          <w:w w:val="95"/>
        </w:rPr>
        <w:t xml:space="preserve"> </w:t>
      </w:r>
      <w:r>
        <w:rPr>
          <w:w w:val="95"/>
        </w:rPr>
        <w:t>being</w:t>
      </w:r>
      <w:r>
        <w:rPr>
          <w:spacing w:val="-57"/>
          <w:w w:val="95"/>
        </w:rPr>
        <w:t xml:space="preserve"> </w:t>
      </w:r>
      <w:r>
        <w:t>guarded.</w:t>
      </w:r>
    </w:p>
    <w:p w14:paraId="4E55B1F3" w14:textId="77777777" w:rsidR="003D4878" w:rsidRDefault="003D4878">
      <w:pPr>
        <w:pStyle w:val="BodyText"/>
        <w:spacing w:before="10" w:after="1"/>
        <w:rPr>
          <w:sz w:val="24"/>
        </w:rPr>
      </w:pPr>
    </w:p>
    <w:tbl>
      <w:tblPr>
        <w:tblW w:w="0" w:type="auto"/>
        <w:tblInd w:w="4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"/>
        <w:gridCol w:w="2813"/>
        <w:gridCol w:w="6045"/>
      </w:tblGrid>
      <w:tr w:rsidR="003D4878" w14:paraId="14655242" w14:textId="77777777">
        <w:trPr>
          <w:trHeight w:val="379"/>
        </w:trPr>
        <w:tc>
          <w:tcPr>
            <w:tcW w:w="754" w:type="dxa"/>
          </w:tcPr>
          <w:p w14:paraId="4898A340" w14:textId="77777777" w:rsidR="003D4878" w:rsidRDefault="00000000">
            <w:pPr>
              <w:pStyle w:val="TableParagraph"/>
              <w:spacing w:line="241" w:lineRule="exact"/>
              <w:ind w:left="2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NN.</w:t>
            </w:r>
          </w:p>
        </w:tc>
        <w:tc>
          <w:tcPr>
            <w:tcW w:w="2813" w:type="dxa"/>
          </w:tcPr>
          <w:p w14:paraId="22BB9E47" w14:textId="77777777" w:rsidR="003D4878" w:rsidRDefault="00000000">
            <w:pPr>
              <w:pStyle w:val="TableParagraph"/>
              <w:spacing w:line="241" w:lineRule="exact"/>
              <w:ind w:left="247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Date</w:t>
            </w:r>
            <w:r>
              <w:rPr>
                <w:rFonts w:ascii="Tahoma"/>
                <w:spacing w:val="-1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&amp;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Time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of</w:t>
            </w:r>
            <w:r>
              <w:rPr>
                <w:rFonts w:ascii="Tahoma"/>
                <w:spacing w:val="-1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next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report</w:t>
            </w:r>
          </w:p>
        </w:tc>
        <w:tc>
          <w:tcPr>
            <w:tcW w:w="6045" w:type="dxa"/>
          </w:tcPr>
          <w:p w14:paraId="12B3BCF9" w14:textId="77777777" w:rsidR="003D4878" w:rsidRDefault="00000000">
            <w:pPr>
              <w:pStyle w:val="TableParagraph"/>
              <w:spacing w:line="241" w:lineRule="exact"/>
              <w:ind w:left="259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A</w:t>
            </w:r>
            <w:r>
              <w:rPr>
                <w:rFonts w:ascii="Tahoma"/>
                <w:spacing w:val="-1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6-digit</w:t>
            </w:r>
            <w:r>
              <w:rPr>
                <w:rFonts w:ascii="Tahoma"/>
                <w:spacing w:val="8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group</w:t>
            </w:r>
            <w:r>
              <w:rPr>
                <w:rFonts w:ascii="Tahoma"/>
                <w:spacing w:val="5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as</w:t>
            </w:r>
            <w:r>
              <w:rPr>
                <w:rFonts w:ascii="Tahoma"/>
                <w:spacing w:val="2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in</w:t>
            </w:r>
            <w:r>
              <w:rPr>
                <w:rFonts w:ascii="Tahoma"/>
                <w:spacing w:val="-9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BB.</w:t>
            </w:r>
          </w:p>
        </w:tc>
      </w:tr>
      <w:tr w:rsidR="003D4878" w14:paraId="350DCE42" w14:textId="77777777">
        <w:trPr>
          <w:trHeight w:val="506"/>
        </w:trPr>
        <w:tc>
          <w:tcPr>
            <w:tcW w:w="754" w:type="dxa"/>
          </w:tcPr>
          <w:p w14:paraId="0E11717E" w14:textId="77777777" w:rsidR="003D4878" w:rsidRDefault="00000000">
            <w:pPr>
              <w:pStyle w:val="TableParagraph"/>
              <w:spacing w:before="138"/>
              <w:ind w:left="20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OO.</w:t>
            </w:r>
          </w:p>
        </w:tc>
        <w:tc>
          <w:tcPr>
            <w:tcW w:w="2813" w:type="dxa"/>
          </w:tcPr>
          <w:p w14:paraId="4E3B9523" w14:textId="77777777" w:rsidR="003D4878" w:rsidRDefault="00000000">
            <w:pPr>
              <w:pStyle w:val="TableParagraph"/>
              <w:spacing w:before="138"/>
              <w:ind w:left="175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Draught</w:t>
            </w:r>
          </w:p>
        </w:tc>
        <w:tc>
          <w:tcPr>
            <w:tcW w:w="6045" w:type="dxa"/>
          </w:tcPr>
          <w:p w14:paraId="5ED5398D" w14:textId="77777777" w:rsidR="003D4878" w:rsidRDefault="00000000">
            <w:pPr>
              <w:pStyle w:val="TableParagraph"/>
              <w:spacing w:before="138"/>
              <w:ind w:left="259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A</w:t>
            </w:r>
            <w:r>
              <w:rPr>
                <w:rFonts w:ascii="Tahoma"/>
                <w:spacing w:val="4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4-digit</w:t>
            </w:r>
            <w:r>
              <w:rPr>
                <w:rFonts w:ascii="Tahoma"/>
                <w:spacing w:val="8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group giving</w:t>
            </w:r>
            <w:r>
              <w:rPr>
                <w:rFonts w:ascii="Tahoma"/>
                <w:spacing w:val="4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draught</w:t>
            </w:r>
            <w:r>
              <w:rPr>
                <w:rFonts w:ascii="Tahoma"/>
                <w:spacing w:val="2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in</w:t>
            </w:r>
            <w:r>
              <w:rPr>
                <w:rFonts w:ascii="Tahoma"/>
                <w:spacing w:val="3"/>
                <w:w w:val="9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95"/>
                <w:sz w:val="20"/>
              </w:rPr>
              <w:t>metres</w:t>
            </w:r>
            <w:proofErr w:type="spellEnd"/>
            <w:r>
              <w:rPr>
                <w:rFonts w:ascii="Tahoma"/>
                <w:spacing w:val="7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and</w:t>
            </w:r>
            <w:r>
              <w:rPr>
                <w:rFonts w:ascii="Tahoma"/>
                <w:spacing w:val="4"/>
                <w:w w:val="9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w w:val="95"/>
                <w:sz w:val="20"/>
              </w:rPr>
              <w:t>centimetres</w:t>
            </w:r>
            <w:proofErr w:type="spellEnd"/>
            <w:r>
              <w:rPr>
                <w:rFonts w:ascii="Tahoma"/>
                <w:w w:val="95"/>
                <w:sz w:val="20"/>
              </w:rPr>
              <w:t>.</w:t>
            </w:r>
          </w:p>
        </w:tc>
      </w:tr>
      <w:tr w:rsidR="003D4878" w14:paraId="6B8A8577" w14:textId="77777777">
        <w:trPr>
          <w:trHeight w:val="390"/>
        </w:trPr>
        <w:tc>
          <w:tcPr>
            <w:tcW w:w="754" w:type="dxa"/>
          </w:tcPr>
          <w:p w14:paraId="6DAE935D" w14:textId="77777777" w:rsidR="003D4878" w:rsidRDefault="00000000">
            <w:pPr>
              <w:pStyle w:val="TableParagraph"/>
              <w:spacing w:before="126"/>
              <w:ind w:left="22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PP.</w:t>
            </w:r>
          </w:p>
        </w:tc>
        <w:tc>
          <w:tcPr>
            <w:tcW w:w="2813" w:type="dxa"/>
          </w:tcPr>
          <w:p w14:paraId="5D584B5F" w14:textId="77777777" w:rsidR="003D4878" w:rsidRDefault="00000000">
            <w:pPr>
              <w:pStyle w:val="TableParagraph"/>
              <w:spacing w:before="126"/>
              <w:ind w:left="194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Cargo</w:t>
            </w:r>
            <w:r>
              <w:rPr>
                <w:rFonts w:ascii="Tahoma"/>
                <w:spacing w:val="-23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Onboard</w:t>
            </w:r>
          </w:p>
        </w:tc>
        <w:tc>
          <w:tcPr>
            <w:tcW w:w="6045" w:type="dxa"/>
          </w:tcPr>
          <w:p w14:paraId="1F506DA1" w14:textId="77777777" w:rsidR="003D4878" w:rsidRDefault="00000000">
            <w:pPr>
              <w:pStyle w:val="TableParagraph"/>
              <w:spacing w:before="126"/>
              <w:ind w:left="25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Types</w:t>
            </w:r>
            <w:r>
              <w:rPr>
                <w:rFonts w:ascii="Tahoma"/>
                <w:spacing w:val="-20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and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quantities</w:t>
            </w:r>
            <w:r>
              <w:rPr>
                <w:rFonts w:ascii="Tahoma"/>
                <w:spacing w:val="-1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of</w:t>
            </w:r>
            <w:r>
              <w:rPr>
                <w:rFonts w:ascii="Tahoma"/>
                <w:spacing w:val="-18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cargo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bunkers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on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board</w:t>
            </w:r>
          </w:p>
        </w:tc>
      </w:tr>
      <w:tr w:rsidR="003D4878" w14:paraId="464828E7" w14:textId="77777777">
        <w:trPr>
          <w:trHeight w:val="392"/>
        </w:trPr>
        <w:tc>
          <w:tcPr>
            <w:tcW w:w="754" w:type="dxa"/>
          </w:tcPr>
          <w:p w14:paraId="3C2F071D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2813" w:type="dxa"/>
          </w:tcPr>
          <w:p w14:paraId="7330B820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6045" w:type="dxa"/>
          </w:tcPr>
          <w:p w14:paraId="2F14A69A" w14:textId="77777777" w:rsidR="003D4878" w:rsidRDefault="00000000">
            <w:pPr>
              <w:pStyle w:val="TableParagraph"/>
              <w:spacing w:before="21"/>
              <w:ind w:left="259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and</w:t>
            </w:r>
            <w:r>
              <w:rPr>
                <w:rFonts w:ascii="Tahoma"/>
                <w:spacing w:val="3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brief</w:t>
            </w:r>
            <w:r>
              <w:rPr>
                <w:rFonts w:ascii="Tahoma"/>
                <w:spacing w:val="1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details</w:t>
            </w:r>
            <w:r>
              <w:rPr>
                <w:rFonts w:ascii="Tahoma"/>
                <w:spacing w:val="9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of</w:t>
            </w:r>
            <w:r>
              <w:rPr>
                <w:rFonts w:ascii="Tahoma"/>
                <w:spacing w:val="-6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dangerous</w:t>
            </w:r>
            <w:r>
              <w:rPr>
                <w:rFonts w:ascii="Tahoma"/>
                <w:spacing w:val="9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goods</w:t>
            </w:r>
            <w:r>
              <w:rPr>
                <w:rFonts w:ascii="Tahoma"/>
                <w:spacing w:val="8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if</w:t>
            </w:r>
            <w:r>
              <w:rPr>
                <w:rFonts w:ascii="Tahoma"/>
                <w:spacing w:val="-5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any.</w:t>
            </w:r>
          </w:p>
        </w:tc>
      </w:tr>
      <w:tr w:rsidR="003D4878" w14:paraId="40A6FBCF" w14:textId="77777777">
        <w:trPr>
          <w:trHeight w:val="429"/>
        </w:trPr>
        <w:tc>
          <w:tcPr>
            <w:tcW w:w="754" w:type="dxa"/>
          </w:tcPr>
          <w:p w14:paraId="59560048" w14:textId="77777777" w:rsidR="003D4878" w:rsidRDefault="00000000">
            <w:pPr>
              <w:pStyle w:val="TableParagraph"/>
              <w:spacing w:before="128"/>
              <w:ind w:left="23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QQ.</w:t>
            </w:r>
          </w:p>
        </w:tc>
        <w:tc>
          <w:tcPr>
            <w:tcW w:w="2813" w:type="dxa"/>
          </w:tcPr>
          <w:p w14:paraId="5355A63E" w14:textId="77777777" w:rsidR="003D4878" w:rsidRDefault="00000000">
            <w:pPr>
              <w:pStyle w:val="TableParagraph"/>
              <w:spacing w:before="128"/>
              <w:ind w:left="194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Defects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or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Damage</w:t>
            </w:r>
          </w:p>
        </w:tc>
        <w:tc>
          <w:tcPr>
            <w:tcW w:w="6045" w:type="dxa"/>
          </w:tcPr>
          <w:p w14:paraId="17D77B6E" w14:textId="77777777" w:rsidR="003D4878" w:rsidRDefault="00000000">
            <w:pPr>
              <w:pStyle w:val="TableParagraph"/>
              <w:spacing w:before="128"/>
              <w:ind w:left="25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Brief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details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of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defects,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damage,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deficiencies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or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other</w:t>
            </w:r>
          </w:p>
        </w:tc>
      </w:tr>
      <w:tr w:rsidR="003D4878" w14:paraId="3858C0C8" w14:textId="77777777">
        <w:trPr>
          <w:trHeight w:val="363"/>
        </w:trPr>
        <w:tc>
          <w:tcPr>
            <w:tcW w:w="754" w:type="dxa"/>
          </w:tcPr>
          <w:p w14:paraId="61170DA9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2813" w:type="dxa"/>
          </w:tcPr>
          <w:p w14:paraId="4C7407F3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6045" w:type="dxa"/>
          </w:tcPr>
          <w:p w14:paraId="1A61E346" w14:textId="77777777" w:rsidR="003D4878" w:rsidRDefault="00000000">
            <w:pPr>
              <w:pStyle w:val="TableParagraph"/>
              <w:spacing w:before="59"/>
              <w:ind w:left="25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limitations.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These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must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include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condition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ship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</w:p>
        </w:tc>
      </w:tr>
      <w:tr w:rsidR="003D4878" w14:paraId="15DB099D" w14:textId="77777777">
        <w:trPr>
          <w:trHeight w:val="476"/>
        </w:trPr>
        <w:tc>
          <w:tcPr>
            <w:tcW w:w="754" w:type="dxa"/>
          </w:tcPr>
          <w:p w14:paraId="3FE89604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2813" w:type="dxa"/>
          </w:tcPr>
          <w:p w14:paraId="58CFFDBB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6045" w:type="dxa"/>
          </w:tcPr>
          <w:p w14:paraId="3E45C673" w14:textId="77777777" w:rsidR="003D4878" w:rsidRDefault="00000000">
            <w:pPr>
              <w:pStyle w:val="TableParagraph"/>
              <w:spacing w:before="62"/>
              <w:ind w:left="25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ability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transfer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cargo,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ballast,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or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fuel.</w:t>
            </w:r>
          </w:p>
        </w:tc>
      </w:tr>
      <w:tr w:rsidR="003D4878" w14:paraId="231F3ECC" w14:textId="77777777">
        <w:trPr>
          <w:trHeight w:val="856"/>
        </w:trPr>
        <w:tc>
          <w:tcPr>
            <w:tcW w:w="754" w:type="dxa"/>
          </w:tcPr>
          <w:p w14:paraId="0F0C8BBA" w14:textId="77777777" w:rsidR="003D4878" w:rsidRDefault="00000000">
            <w:pPr>
              <w:pStyle w:val="TableParagraph"/>
              <w:spacing w:before="183"/>
              <w:ind w:left="23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RR.</w:t>
            </w:r>
          </w:p>
        </w:tc>
        <w:tc>
          <w:tcPr>
            <w:tcW w:w="2813" w:type="dxa"/>
          </w:tcPr>
          <w:p w14:paraId="6F59212E" w14:textId="77777777" w:rsidR="003D4878" w:rsidRDefault="00000000">
            <w:pPr>
              <w:pStyle w:val="TableParagraph"/>
              <w:spacing w:before="183"/>
              <w:ind w:left="194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Description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</w:p>
        </w:tc>
        <w:tc>
          <w:tcPr>
            <w:tcW w:w="6045" w:type="dxa"/>
          </w:tcPr>
          <w:p w14:paraId="495ACDE8" w14:textId="77777777" w:rsidR="003D4878" w:rsidRDefault="00000000">
            <w:pPr>
              <w:pStyle w:val="TableParagraph"/>
              <w:spacing w:before="172" w:line="233" w:lineRule="exact"/>
              <w:ind w:left="25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Brief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details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actual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pollution.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This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should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include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pollution</w:t>
            </w:r>
          </w:p>
          <w:p w14:paraId="3B9A2236" w14:textId="77777777" w:rsidR="003D4878" w:rsidRDefault="00000000">
            <w:pPr>
              <w:pStyle w:val="TableParagraph"/>
              <w:spacing w:line="218" w:lineRule="exact"/>
              <w:ind w:left="25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pollution cause, type of oil, an estimate of the quantity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discharged,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whether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discharge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continuing,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</w:p>
        </w:tc>
      </w:tr>
    </w:tbl>
    <w:p w14:paraId="00B8CF09" w14:textId="77777777" w:rsidR="003D4878" w:rsidRDefault="003D4878">
      <w:pPr>
        <w:spacing w:line="218" w:lineRule="exact"/>
        <w:rPr>
          <w:sz w:val="20"/>
        </w:rPr>
        <w:sectPr w:rsidR="003D4878">
          <w:pgSz w:w="11920" w:h="16860"/>
          <w:pgMar w:top="1240" w:right="600" w:bottom="280" w:left="500" w:header="668" w:footer="0" w:gutter="0"/>
          <w:cols w:space="720"/>
        </w:sectPr>
      </w:pPr>
    </w:p>
    <w:p w14:paraId="4CEB4537" w14:textId="77777777" w:rsidR="003D4878" w:rsidRDefault="003D4878">
      <w:pPr>
        <w:pStyle w:val="BodyText"/>
        <w:spacing w:before="10" w:after="1"/>
        <w:rPr>
          <w:sz w:val="17"/>
        </w:rPr>
      </w:pPr>
    </w:p>
    <w:tbl>
      <w:tblPr>
        <w:tblW w:w="0" w:type="auto"/>
        <w:tblInd w:w="4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4"/>
        <w:gridCol w:w="2402"/>
        <w:gridCol w:w="6732"/>
      </w:tblGrid>
      <w:tr w:rsidR="003D4878" w14:paraId="1E5EC5B6" w14:textId="77777777">
        <w:trPr>
          <w:trHeight w:val="541"/>
        </w:trPr>
        <w:tc>
          <w:tcPr>
            <w:tcW w:w="764" w:type="dxa"/>
          </w:tcPr>
          <w:p w14:paraId="78CB2A9E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2402" w:type="dxa"/>
          </w:tcPr>
          <w:p w14:paraId="252EDA53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6732" w:type="dxa"/>
          </w:tcPr>
          <w:p w14:paraId="117A5D6C" w14:textId="77777777" w:rsidR="003D4878" w:rsidRDefault="00000000">
            <w:pPr>
              <w:pStyle w:val="TableParagraph"/>
              <w:ind w:left="646" w:right="1290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cause of the</w:t>
            </w:r>
            <w:r>
              <w:rPr>
                <w:rFonts w:ascii="Tahoma"/>
                <w:spacing w:val="1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discharge</w:t>
            </w:r>
            <w:r>
              <w:rPr>
                <w:rFonts w:ascii="Tahoma"/>
                <w:spacing w:val="1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and,</w:t>
            </w:r>
            <w:r>
              <w:rPr>
                <w:rFonts w:ascii="Tahoma"/>
                <w:spacing w:val="1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if possible, an estimate of</w:t>
            </w:r>
            <w:r>
              <w:rPr>
                <w:rFonts w:ascii="Tahoma"/>
                <w:spacing w:val="-57"/>
                <w:w w:val="9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movement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slick.</w:t>
            </w:r>
          </w:p>
        </w:tc>
      </w:tr>
      <w:tr w:rsidR="003D4878" w14:paraId="6078A553" w14:textId="77777777">
        <w:trPr>
          <w:trHeight w:val="673"/>
        </w:trPr>
        <w:tc>
          <w:tcPr>
            <w:tcW w:w="764" w:type="dxa"/>
          </w:tcPr>
          <w:p w14:paraId="34D3A9EA" w14:textId="77777777" w:rsidR="003D4878" w:rsidRDefault="00000000">
            <w:pPr>
              <w:pStyle w:val="TableParagraph"/>
              <w:spacing w:before="57"/>
              <w:ind w:left="20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SS.</w:t>
            </w:r>
          </w:p>
        </w:tc>
        <w:tc>
          <w:tcPr>
            <w:tcW w:w="2402" w:type="dxa"/>
          </w:tcPr>
          <w:p w14:paraId="372A44D5" w14:textId="77777777" w:rsidR="003D4878" w:rsidRDefault="00000000">
            <w:pPr>
              <w:pStyle w:val="TableParagraph"/>
              <w:spacing w:before="57"/>
              <w:ind w:left="156"/>
              <w:rPr>
                <w:rFonts w:ascii="Tahoma"/>
                <w:sz w:val="20"/>
              </w:rPr>
            </w:pPr>
            <w:r>
              <w:rPr>
                <w:rFonts w:ascii="Tahoma"/>
                <w:spacing w:val="-2"/>
                <w:sz w:val="20"/>
              </w:rPr>
              <w:t>Weather</w:t>
            </w:r>
            <w:r>
              <w:rPr>
                <w:rFonts w:ascii="Tahoma"/>
                <w:spacing w:val="-20"/>
                <w:sz w:val="20"/>
              </w:rPr>
              <w:t xml:space="preserve"> </w:t>
            </w:r>
            <w:r>
              <w:rPr>
                <w:rFonts w:ascii="Tahoma"/>
                <w:spacing w:val="-2"/>
                <w:sz w:val="20"/>
              </w:rPr>
              <w:t>conditions</w:t>
            </w:r>
          </w:p>
        </w:tc>
        <w:tc>
          <w:tcPr>
            <w:tcW w:w="6732" w:type="dxa"/>
          </w:tcPr>
          <w:p w14:paraId="6B9F7C83" w14:textId="77777777" w:rsidR="003D4878" w:rsidRDefault="00000000">
            <w:pPr>
              <w:pStyle w:val="TableParagraph"/>
              <w:spacing w:before="57"/>
              <w:ind w:left="646" w:right="1290" w:hanging="1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Weather and</w:t>
            </w:r>
            <w:r>
              <w:rPr>
                <w:rFonts w:ascii="Tahoma"/>
                <w:spacing w:val="-3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sea</w:t>
            </w:r>
            <w:r>
              <w:rPr>
                <w:rFonts w:ascii="Tahoma"/>
                <w:spacing w:val="11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condition,</w:t>
            </w:r>
            <w:r>
              <w:rPr>
                <w:rFonts w:ascii="Tahoma"/>
                <w:spacing w:val="11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including</w:t>
            </w:r>
            <w:r>
              <w:rPr>
                <w:rFonts w:ascii="Tahoma"/>
                <w:spacing w:val="4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wind</w:t>
            </w:r>
            <w:r>
              <w:rPr>
                <w:rFonts w:ascii="Tahoma"/>
                <w:spacing w:val="8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force</w:t>
            </w:r>
            <w:r>
              <w:rPr>
                <w:rFonts w:ascii="Tahoma"/>
                <w:spacing w:val="11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and</w:t>
            </w:r>
            <w:r>
              <w:rPr>
                <w:rFonts w:ascii="Tahoma"/>
                <w:spacing w:val="-56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direction</w:t>
            </w:r>
            <w:r>
              <w:rPr>
                <w:rFonts w:ascii="Tahoma"/>
                <w:spacing w:val="-14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and</w:t>
            </w:r>
            <w:r>
              <w:rPr>
                <w:rFonts w:ascii="Tahoma"/>
                <w:spacing w:val="-2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relevant</w:t>
            </w:r>
            <w:r>
              <w:rPr>
                <w:rFonts w:ascii="Tahoma"/>
                <w:spacing w:val="2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tidal</w:t>
            </w:r>
            <w:r>
              <w:rPr>
                <w:rFonts w:ascii="Tahoma"/>
                <w:spacing w:val="4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or</w:t>
            </w:r>
            <w:r>
              <w:rPr>
                <w:rFonts w:ascii="Tahoma"/>
                <w:spacing w:val="-2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current</w:t>
            </w:r>
            <w:r>
              <w:rPr>
                <w:rFonts w:ascii="Tahoma"/>
                <w:spacing w:val="2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details.</w:t>
            </w:r>
          </w:p>
        </w:tc>
      </w:tr>
      <w:tr w:rsidR="003D4878" w14:paraId="31406E23" w14:textId="77777777">
        <w:trPr>
          <w:trHeight w:val="1046"/>
        </w:trPr>
        <w:tc>
          <w:tcPr>
            <w:tcW w:w="764" w:type="dxa"/>
          </w:tcPr>
          <w:p w14:paraId="0F6B452F" w14:textId="77777777" w:rsidR="003D4878" w:rsidRDefault="00000000">
            <w:pPr>
              <w:pStyle w:val="TableParagraph"/>
              <w:spacing w:before="131"/>
              <w:ind w:left="20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TT.</w:t>
            </w:r>
          </w:p>
        </w:tc>
        <w:tc>
          <w:tcPr>
            <w:tcW w:w="2402" w:type="dxa"/>
          </w:tcPr>
          <w:p w14:paraId="2149E25C" w14:textId="77777777" w:rsidR="003D4878" w:rsidRDefault="00000000">
            <w:pPr>
              <w:pStyle w:val="TableParagraph"/>
              <w:spacing w:before="131"/>
              <w:ind w:left="147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Operator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details</w:t>
            </w:r>
          </w:p>
        </w:tc>
        <w:tc>
          <w:tcPr>
            <w:tcW w:w="6732" w:type="dxa"/>
          </w:tcPr>
          <w:p w14:paraId="2A7DA56F" w14:textId="77777777" w:rsidR="003D4878" w:rsidRDefault="00000000">
            <w:pPr>
              <w:pStyle w:val="TableParagraph"/>
              <w:spacing w:before="131"/>
              <w:ind w:left="586" w:hanging="1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Name,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address,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telex, facsimile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and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telephone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numbers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ship's</w:t>
            </w:r>
            <w:r>
              <w:rPr>
                <w:rFonts w:ascii="Tahoma"/>
                <w:spacing w:val="-6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owner or representative (manager or operator of the ship, or their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agents).</w:t>
            </w:r>
          </w:p>
        </w:tc>
      </w:tr>
      <w:tr w:rsidR="003D4878" w14:paraId="424443DC" w14:textId="77777777">
        <w:trPr>
          <w:trHeight w:val="571"/>
        </w:trPr>
        <w:tc>
          <w:tcPr>
            <w:tcW w:w="764" w:type="dxa"/>
          </w:tcPr>
          <w:p w14:paraId="0FCE1440" w14:textId="77777777" w:rsidR="003D4878" w:rsidRDefault="00000000">
            <w:pPr>
              <w:pStyle w:val="TableParagraph"/>
              <w:spacing w:before="191"/>
              <w:ind w:left="20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UU.</w:t>
            </w:r>
          </w:p>
        </w:tc>
        <w:tc>
          <w:tcPr>
            <w:tcW w:w="2402" w:type="dxa"/>
          </w:tcPr>
          <w:p w14:paraId="6FEBA56D" w14:textId="77777777" w:rsidR="003D4878" w:rsidRDefault="00000000">
            <w:pPr>
              <w:pStyle w:val="TableParagraph"/>
              <w:spacing w:before="191"/>
              <w:ind w:left="157"/>
              <w:rPr>
                <w:rFonts w:ascii="Tahoma"/>
                <w:sz w:val="20"/>
              </w:rPr>
            </w:pPr>
            <w:r>
              <w:rPr>
                <w:rFonts w:ascii="Tahoma"/>
                <w:spacing w:val="-3"/>
                <w:sz w:val="20"/>
              </w:rPr>
              <w:t>Ships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pacing w:val="-3"/>
                <w:sz w:val="20"/>
              </w:rPr>
              <w:t>particulars</w:t>
            </w:r>
          </w:p>
        </w:tc>
        <w:tc>
          <w:tcPr>
            <w:tcW w:w="6732" w:type="dxa"/>
          </w:tcPr>
          <w:p w14:paraId="3E36400F" w14:textId="77777777" w:rsidR="003D4878" w:rsidRDefault="00000000">
            <w:pPr>
              <w:pStyle w:val="TableParagraph"/>
              <w:spacing w:before="191"/>
              <w:ind w:left="647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Details</w:t>
            </w:r>
            <w:r>
              <w:rPr>
                <w:rFonts w:ascii="Tahoma"/>
                <w:spacing w:val="8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of</w:t>
            </w:r>
            <w:r>
              <w:rPr>
                <w:rFonts w:ascii="Tahoma"/>
                <w:spacing w:val="-9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length,</w:t>
            </w:r>
            <w:r>
              <w:rPr>
                <w:rFonts w:ascii="Tahoma"/>
                <w:spacing w:val="12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breadth,</w:t>
            </w:r>
            <w:r>
              <w:rPr>
                <w:rFonts w:ascii="Tahoma"/>
                <w:spacing w:val="6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tonnage</w:t>
            </w:r>
            <w:r>
              <w:rPr>
                <w:rFonts w:ascii="Tahoma"/>
                <w:spacing w:val="1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and type</w:t>
            </w:r>
            <w:r>
              <w:rPr>
                <w:rFonts w:ascii="Tahoma"/>
                <w:spacing w:val="11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of</w:t>
            </w:r>
            <w:r>
              <w:rPr>
                <w:rFonts w:ascii="Tahoma"/>
                <w:spacing w:val="-5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ship.</w:t>
            </w:r>
          </w:p>
        </w:tc>
      </w:tr>
      <w:tr w:rsidR="003D4878" w14:paraId="109D5E95" w14:textId="77777777">
        <w:trPr>
          <w:trHeight w:val="502"/>
        </w:trPr>
        <w:tc>
          <w:tcPr>
            <w:tcW w:w="764" w:type="dxa"/>
          </w:tcPr>
          <w:p w14:paraId="4FEC228B" w14:textId="77777777" w:rsidR="003D4878" w:rsidRDefault="00000000">
            <w:pPr>
              <w:pStyle w:val="TableParagraph"/>
              <w:spacing w:before="138"/>
              <w:ind w:left="20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WW.</w:t>
            </w:r>
          </w:p>
        </w:tc>
        <w:tc>
          <w:tcPr>
            <w:tcW w:w="2402" w:type="dxa"/>
          </w:tcPr>
          <w:p w14:paraId="30F5FD3F" w14:textId="77777777" w:rsidR="003D4878" w:rsidRDefault="00000000">
            <w:pPr>
              <w:pStyle w:val="TableParagraph"/>
              <w:spacing w:before="138"/>
              <w:ind w:left="157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Crew</w:t>
            </w:r>
            <w:r>
              <w:rPr>
                <w:rFonts w:ascii="Tahoma"/>
                <w:spacing w:val="4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details</w:t>
            </w:r>
          </w:p>
        </w:tc>
        <w:tc>
          <w:tcPr>
            <w:tcW w:w="6732" w:type="dxa"/>
          </w:tcPr>
          <w:p w14:paraId="6801300D" w14:textId="77777777" w:rsidR="003D4878" w:rsidRDefault="00000000">
            <w:pPr>
              <w:pStyle w:val="TableParagraph"/>
              <w:spacing w:before="138"/>
              <w:ind w:left="647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Total</w:t>
            </w:r>
            <w:r>
              <w:rPr>
                <w:rFonts w:ascii="Tahoma"/>
                <w:spacing w:val="12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number</w:t>
            </w:r>
            <w:r>
              <w:rPr>
                <w:rFonts w:ascii="Tahoma"/>
                <w:spacing w:val="-4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of</w:t>
            </w:r>
            <w:r>
              <w:rPr>
                <w:rFonts w:ascii="Tahoma"/>
                <w:spacing w:val="1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persons</w:t>
            </w:r>
            <w:r>
              <w:rPr>
                <w:rFonts w:ascii="Tahoma"/>
                <w:spacing w:val="15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onboard.</w:t>
            </w:r>
          </w:p>
        </w:tc>
      </w:tr>
      <w:tr w:rsidR="003D4878" w14:paraId="0F4EB02A" w14:textId="77777777">
        <w:trPr>
          <w:trHeight w:val="373"/>
        </w:trPr>
        <w:tc>
          <w:tcPr>
            <w:tcW w:w="764" w:type="dxa"/>
          </w:tcPr>
          <w:p w14:paraId="00423746" w14:textId="77777777" w:rsidR="003D4878" w:rsidRDefault="00000000">
            <w:pPr>
              <w:pStyle w:val="TableParagraph"/>
              <w:spacing w:before="122" w:line="231" w:lineRule="exact"/>
              <w:ind w:left="20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XX.</w:t>
            </w:r>
          </w:p>
        </w:tc>
        <w:tc>
          <w:tcPr>
            <w:tcW w:w="2402" w:type="dxa"/>
          </w:tcPr>
          <w:p w14:paraId="074F344D" w14:textId="77777777" w:rsidR="003D4878" w:rsidRDefault="00000000">
            <w:pPr>
              <w:pStyle w:val="TableParagraph"/>
              <w:spacing w:before="122" w:line="231" w:lineRule="exact"/>
              <w:ind w:left="155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Miscellaneous</w:t>
            </w:r>
          </w:p>
        </w:tc>
        <w:tc>
          <w:tcPr>
            <w:tcW w:w="6732" w:type="dxa"/>
          </w:tcPr>
          <w:p w14:paraId="04962679" w14:textId="77777777" w:rsidR="003D4878" w:rsidRDefault="00000000">
            <w:pPr>
              <w:pStyle w:val="TableParagraph"/>
              <w:spacing w:before="122" w:line="231" w:lineRule="exact"/>
              <w:ind w:left="646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To</w:t>
            </w:r>
            <w:r>
              <w:rPr>
                <w:rFonts w:ascii="Tahoma"/>
                <w:spacing w:val="-8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include</w:t>
            </w:r>
            <w:r>
              <w:rPr>
                <w:rFonts w:ascii="Tahoma"/>
                <w:spacing w:val="7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relevant</w:t>
            </w:r>
            <w:r>
              <w:rPr>
                <w:rFonts w:ascii="Tahoma"/>
                <w:spacing w:val="2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details</w:t>
            </w:r>
            <w:r>
              <w:rPr>
                <w:rFonts w:ascii="Tahoma"/>
                <w:spacing w:val="13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including,</w:t>
            </w:r>
            <w:r>
              <w:rPr>
                <w:rFonts w:ascii="Tahoma"/>
                <w:spacing w:val="5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as</w:t>
            </w:r>
            <w:r>
              <w:rPr>
                <w:rFonts w:ascii="Tahoma"/>
                <w:spacing w:val="3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appropriate:</w:t>
            </w:r>
          </w:p>
        </w:tc>
      </w:tr>
      <w:tr w:rsidR="003D4878" w14:paraId="646D1C5D" w14:textId="77777777">
        <w:trPr>
          <w:trHeight w:val="261"/>
        </w:trPr>
        <w:tc>
          <w:tcPr>
            <w:tcW w:w="764" w:type="dxa"/>
          </w:tcPr>
          <w:p w14:paraId="58C8F907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2402" w:type="dxa"/>
          </w:tcPr>
          <w:p w14:paraId="31065637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6732" w:type="dxa"/>
          </w:tcPr>
          <w:p w14:paraId="5B263932" w14:textId="77777777" w:rsidR="003D4878" w:rsidRDefault="00000000">
            <w:pPr>
              <w:pStyle w:val="TableParagraph"/>
              <w:tabs>
                <w:tab w:val="left" w:pos="1358"/>
              </w:tabs>
              <w:spacing w:before="8" w:line="233" w:lineRule="exact"/>
              <w:ind w:left="646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-</w:t>
            </w:r>
            <w:r>
              <w:rPr>
                <w:rFonts w:ascii="Tahoma"/>
                <w:sz w:val="20"/>
              </w:rPr>
              <w:tab/>
            </w:r>
            <w:r>
              <w:rPr>
                <w:rFonts w:ascii="Tahoma"/>
                <w:w w:val="95"/>
                <w:sz w:val="20"/>
              </w:rPr>
              <w:t>Brief details</w:t>
            </w:r>
            <w:r>
              <w:rPr>
                <w:rFonts w:ascii="Tahoma"/>
                <w:spacing w:val="7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of</w:t>
            </w:r>
            <w:r>
              <w:rPr>
                <w:rFonts w:ascii="Tahoma"/>
                <w:spacing w:val="-7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incident.</w:t>
            </w:r>
          </w:p>
        </w:tc>
      </w:tr>
      <w:tr w:rsidR="003D4878" w14:paraId="0503CA2A" w14:textId="77777777">
        <w:trPr>
          <w:trHeight w:val="260"/>
        </w:trPr>
        <w:tc>
          <w:tcPr>
            <w:tcW w:w="764" w:type="dxa"/>
          </w:tcPr>
          <w:p w14:paraId="48E5F686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2402" w:type="dxa"/>
          </w:tcPr>
          <w:p w14:paraId="392F4B3F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6732" w:type="dxa"/>
          </w:tcPr>
          <w:p w14:paraId="66667E2F" w14:textId="77777777" w:rsidR="003D4878" w:rsidRDefault="00000000">
            <w:pPr>
              <w:pStyle w:val="TableParagraph"/>
              <w:tabs>
                <w:tab w:val="left" w:pos="1358"/>
              </w:tabs>
              <w:spacing w:before="11" w:line="229" w:lineRule="exact"/>
              <w:ind w:left="646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-</w:t>
            </w:r>
            <w:r>
              <w:rPr>
                <w:rFonts w:ascii="Tahoma"/>
                <w:sz w:val="20"/>
              </w:rPr>
              <w:tab/>
            </w:r>
            <w:r>
              <w:rPr>
                <w:rFonts w:ascii="Tahoma"/>
                <w:w w:val="95"/>
                <w:sz w:val="20"/>
              </w:rPr>
              <w:t>Names</w:t>
            </w:r>
            <w:r>
              <w:rPr>
                <w:rFonts w:ascii="Tahoma"/>
                <w:spacing w:val="5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of</w:t>
            </w:r>
            <w:r>
              <w:rPr>
                <w:rFonts w:ascii="Tahoma"/>
                <w:spacing w:val="-5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other</w:t>
            </w:r>
            <w:r>
              <w:rPr>
                <w:rFonts w:ascii="Tahoma"/>
                <w:spacing w:val="6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ships</w:t>
            </w:r>
            <w:r>
              <w:rPr>
                <w:rFonts w:ascii="Tahoma"/>
                <w:spacing w:val="8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involved.</w:t>
            </w:r>
          </w:p>
        </w:tc>
      </w:tr>
      <w:tr w:rsidR="003D4878" w14:paraId="405B8E5A" w14:textId="77777777">
        <w:trPr>
          <w:trHeight w:val="497"/>
        </w:trPr>
        <w:tc>
          <w:tcPr>
            <w:tcW w:w="764" w:type="dxa"/>
          </w:tcPr>
          <w:p w14:paraId="7D6F4EBF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2402" w:type="dxa"/>
          </w:tcPr>
          <w:p w14:paraId="322CFD02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6732" w:type="dxa"/>
          </w:tcPr>
          <w:p w14:paraId="02F306E1" w14:textId="77777777" w:rsidR="003D4878" w:rsidRDefault="00000000">
            <w:pPr>
              <w:pStyle w:val="TableParagraph"/>
              <w:tabs>
                <w:tab w:val="left" w:pos="1358"/>
              </w:tabs>
              <w:spacing w:line="240" w:lineRule="exact"/>
              <w:ind w:left="1365" w:right="270" w:hanging="72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-</w:t>
            </w:r>
            <w:r>
              <w:rPr>
                <w:rFonts w:ascii="Tahoma"/>
                <w:sz w:val="20"/>
              </w:rPr>
              <w:tab/>
            </w:r>
            <w:r>
              <w:rPr>
                <w:rFonts w:ascii="Tahoma"/>
                <w:w w:val="95"/>
                <w:sz w:val="20"/>
              </w:rPr>
              <w:t>Action taken with regard to</w:t>
            </w:r>
            <w:r>
              <w:rPr>
                <w:rFonts w:ascii="Tahoma"/>
                <w:spacing w:val="1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the discharge and movement of</w:t>
            </w:r>
            <w:r>
              <w:rPr>
                <w:rFonts w:ascii="Tahoma"/>
                <w:spacing w:val="-57"/>
                <w:w w:val="9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ship.</w:t>
            </w:r>
          </w:p>
        </w:tc>
      </w:tr>
      <w:tr w:rsidR="003D4878" w14:paraId="6D7885AD" w14:textId="77777777">
        <w:trPr>
          <w:trHeight w:val="502"/>
        </w:trPr>
        <w:tc>
          <w:tcPr>
            <w:tcW w:w="764" w:type="dxa"/>
          </w:tcPr>
          <w:p w14:paraId="1370D769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2402" w:type="dxa"/>
          </w:tcPr>
          <w:p w14:paraId="6B0490E9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6732" w:type="dxa"/>
          </w:tcPr>
          <w:p w14:paraId="29383C92" w14:textId="77777777" w:rsidR="003D4878" w:rsidRDefault="00000000">
            <w:pPr>
              <w:pStyle w:val="TableParagraph"/>
              <w:tabs>
                <w:tab w:val="left" w:pos="1358"/>
              </w:tabs>
              <w:spacing w:before="2" w:line="240" w:lineRule="exact"/>
              <w:ind w:left="1365" w:right="404" w:hanging="72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-</w:t>
            </w:r>
            <w:r>
              <w:rPr>
                <w:rFonts w:ascii="Tahoma"/>
                <w:sz w:val="20"/>
              </w:rPr>
              <w:tab/>
            </w:r>
            <w:r>
              <w:rPr>
                <w:rFonts w:ascii="Tahoma"/>
                <w:spacing w:val="-2"/>
                <w:sz w:val="20"/>
              </w:rPr>
              <w:t>Assistance</w:t>
            </w:r>
            <w:r>
              <w:rPr>
                <w:rFonts w:ascii="Tahoma"/>
                <w:spacing w:val="-17"/>
                <w:sz w:val="20"/>
              </w:rPr>
              <w:t xml:space="preserve"> </w:t>
            </w:r>
            <w:r>
              <w:rPr>
                <w:rFonts w:ascii="Tahoma"/>
                <w:spacing w:val="-2"/>
                <w:sz w:val="20"/>
              </w:rPr>
              <w:t>or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pacing w:val="-2"/>
                <w:sz w:val="20"/>
              </w:rPr>
              <w:t>salvage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resources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which</w:t>
            </w:r>
            <w:r>
              <w:rPr>
                <w:rFonts w:ascii="Tahoma"/>
                <w:spacing w:val="-2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are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needed</w:t>
            </w:r>
            <w:r>
              <w:rPr>
                <w:rFonts w:ascii="Tahoma"/>
                <w:spacing w:val="-22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or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have</w:t>
            </w:r>
            <w:r>
              <w:rPr>
                <w:rFonts w:ascii="Tahoma"/>
                <w:spacing w:val="-60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been</w:t>
            </w:r>
            <w:r>
              <w:rPr>
                <w:rFonts w:ascii="Tahoma"/>
                <w:spacing w:val="-16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requested</w:t>
            </w:r>
            <w:r>
              <w:rPr>
                <w:rFonts w:ascii="Tahoma"/>
                <w:spacing w:val="-2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or</w:t>
            </w:r>
            <w:r>
              <w:rPr>
                <w:rFonts w:ascii="Tahoma"/>
                <w:spacing w:val="-3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provided.</w:t>
            </w:r>
          </w:p>
        </w:tc>
      </w:tr>
      <w:tr w:rsidR="003D4878" w14:paraId="551E5144" w14:textId="77777777">
        <w:trPr>
          <w:trHeight w:val="267"/>
        </w:trPr>
        <w:tc>
          <w:tcPr>
            <w:tcW w:w="764" w:type="dxa"/>
          </w:tcPr>
          <w:p w14:paraId="43AD397B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2402" w:type="dxa"/>
          </w:tcPr>
          <w:p w14:paraId="6782F26E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6732" w:type="dxa"/>
          </w:tcPr>
          <w:p w14:paraId="259B627E" w14:textId="77777777" w:rsidR="003D4878" w:rsidRDefault="00000000">
            <w:pPr>
              <w:pStyle w:val="TableParagraph"/>
              <w:tabs>
                <w:tab w:val="left" w:pos="1358"/>
              </w:tabs>
              <w:spacing w:before="12" w:line="235" w:lineRule="exact"/>
              <w:ind w:left="646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-</w:t>
            </w:r>
            <w:r>
              <w:rPr>
                <w:rFonts w:ascii="Tahoma"/>
                <w:sz w:val="20"/>
              </w:rPr>
              <w:tab/>
            </w:r>
            <w:r>
              <w:rPr>
                <w:rFonts w:ascii="Tahoma"/>
                <w:spacing w:val="-2"/>
                <w:sz w:val="20"/>
              </w:rPr>
              <w:t>Personnel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pacing w:val="-2"/>
                <w:sz w:val="20"/>
              </w:rPr>
              <w:t>injuries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pacing w:val="-2"/>
                <w:sz w:val="20"/>
              </w:rPr>
              <w:t>sustained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if</w:t>
            </w:r>
            <w:r>
              <w:rPr>
                <w:rFonts w:ascii="Tahoma"/>
                <w:spacing w:val="-23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any.</w:t>
            </w:r>
          </w:p>
        </w:tc>
      </w:tr>
      <w:tr w:rsidR="003D4878" w14:paraId="0C39937A" w14:textId="77777777">
        <w:trPr>
          <w:trHeight w:val="278"/>
        </w:trPr>
        <w:tc>
          <w:tcPr>
            <w:tcW w:w="764" w:type="dxa"/>
          </w:tcPr>
          <w:p w14:paraId="07208136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2402" w:type="dxa"/>
          </w:tcPr>
          <w:p w14:paraId="0509B07D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6732" w:type="dxa"/>
          </w:tcPr>
          <w:p w14:paraId="5FC463E8" w14:textId="77777777" w:rsidR="003D4878" w:rsidRDefault="00000000">
            <w:pPr>
              <w:pStyle w:val="TableParagraph"/>
              <w:tabs>
                <w:tab w:val="left" w:pos="1358"/>
              </w:tabs>
              <w:spacing w:before="13"/>
              <w:ind w:left="646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-</w:t>
            </w:r>
            <w:r>
              <w:rPr>
                <w:rFonts w:ascii="Tahoma"/>
                <w:sz w:val="20"/>
              </w:rPr>
              <w:tab/>
            </w:r>
            <w:r>
              <w:rPr>
                <w:rFonts w:ascii="Tahoma"/>
                <w:spacing w:val="-3"/>
                <w:sz w:val="20"/>
              </w:rPr>
              <w:t>Whether</w:t>
            </w:r>
            <w:r>
              <w:rPr>
                <w:rFonts w:ascii="Tahoma"/>
                <w:spacing w:val="-23"/>
                <w:sz w:val="20"/>
              </w:rPr>
              <w:t xml:space="preserve"> </w:t>
            </w:r>
            <w:r>
              <w:rPr>
                <w:rFonts w:ascii="Tahoma"/>
                <w:spacing w:val="-2"/>
                <w:sz w:val="20"/>
              </w:rPr>
              <w:t>medical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pacing w:val="-2"/>
                <w:sz w:val="20"/>
              </w:rPr>
              <w:t>assistance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pacing w:val="-2"/>
                <w:sz w:val="20"/>
              </w:rPr>
              <w:t>is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pacing w:val="-2"/>
                <w:sz w:val="20"/>
              </w:rPr>
              <w:t>required.</w:t>
            </w:r>
          </w:p>
        </w:tc>
      </w:tr>
      <w:tr w:rsidR="003D4878" w14:paraId="4FE403E3" w14:textId="77777777">
        <w:trPr>
          <w:trHeight w:val="440"/>
        </w:trPr>
        <w:tc>
          <w:tcPr>
            <w:tcW w:w="764" w:type="dxa"/>
          </w:tcPr>
          <w:p w14:paraId="17DB5AC8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2402" w:type="dxa"/>
          </w:tcPr>
          <w:p w14:paraId="55366B9E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6732" w:type="dxa"/>
          </w:tcPr>
          <w:p w14:paraId="23CB78BF" w14:textId="77777777" w:rsidR="003D4878" w:rsidRDefault="00000000">
            <w:pPr>
              <w:pStyle w:val="TableParagraph"/>
              <w:tabs>
                <w:tab w:val="left" w:pos="1358"/>
              </w:tabs>
              <w:spacing w:before="23"/>
              <w:ind w:left="646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-</w:t>
            </w:r>
            <w:r>
              <w:rPr>
                <w:rFonts w:ascii="Tahoma"/>
                <w:sz w:val="20"/>
              </w:rPr>
              <w:tab/>
              <w:t>Details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&amp;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Club</w:t>
            </w:r>
          </w:p>
        </w:tc>
      </w:tr>
      <w:tr w:rsidR="003D4878" w14:paraId="34E1D53D" w14:textId="77777777">
        <w:trPr>
          <w:trHeight w:val="692"/>
        </w:trPr>
        <w:tc>
          <w:tcPr>
            <w:tcW w:w="764" w:type="dxa"/>
          </w:tcPr>
          <w:p w14:paraId="797606C2" w14:textId="77777777" w:rsidR="003D4878" w:rsidRDefault="00000000">
            <w:pPr>
              <w:pStyle w:val="TableParagraph"/>
              <w:spacing w:before="175"/>
              <w:ind w:left="20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YY.</w:t>
            </w:r>
          </w:p>
        </w:tc>
        <w:tc>
          <w:tcPr>
            <w:tcW w:w="2402" w:type="dxa"/>
          </w:tcPr>
          <w:p w14:paraId="3FEE44E0" w14:textId="77777777" w:rsidR="003D4878" w:rsidRDefault="00000000">
            <w:pPr>
              <w:pStyle w:val="TableParagraph"/>
              <w:spacing w:before="175"/>
              <w:ind w:left="14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Relay</w:t>
            </w:r>
          </w:p>
        </w:tc>
        <w:tc>
          <w:tcPr>
            <w:tcW w:w="6732" w:type="dxa"/>
          </w:tcPr>
          <w:p w14:paraId="32D51DB7" w14:textId="77777777" w:rsidR="003D4878" w:rsidRDefault="00000000">
            <w:pPr>
              <w:pStyle w:val="TableParagraph"/>
              <w:spacing w:before="180"/>
              <w:ind w:left="646" w:right="129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request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relay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message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another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reporting</w:t>
            </w:r>
            <w:r>
              <w:rPr>
                <w:rFonts w:ascii="Tahoma"/>
                <w:spacing w:val="-6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system.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e.g.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Amver</w:t>
            </w:r>
            <w:proofErr w:type="spellEnd"/>
            <w:r>
              <w:rPr>
                <w:rFonts w:ascii="Tahoma"/>
                <w:sz w:val="20"/>
              </w:rPr>
              <w:t>,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Ausrep</w:t>
            </w:r>
            <w:proofErr w:type="spellEnd"/>
            <w:r>
              <w:rPr>
                <w:rFonts w:ascii="Tahoma"/>
                <w:sz w:val="20"/>
              </w:rPr>
              <w:t>,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Marep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etc.</w:t>
            </w:r>
          </w:p>
        </w:tc>
      </w:tr>
      <w:tr w:rsidR="003D4878" w14:paraId="75FB04CA" w14:textId="77777777">
        <w:trPr>
          <w:trHeight w:val="269"/>
        </w:trPr>
        <w:tc>
          <w:tcPr>
            <w:tcW w:w="764" w:type="dxa"/>
          </w:tcPr>
          <w:p w14:paraId="56BE643E" w14:textId="77777777" w:rsidR="003D4878" w:rsidRDefault="00000000">
            <w:pPr>
              <w:pStyle w:val="TableParagraph"/>
              <w:spacing w:before="27" w:line="221" w:lineRule="exact"/>
              <w:ind w:left="20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ZZ.</w:t>
            </w:r>
          </w:p>
        </w:tc>
        <w:tc>
          <w:tcPr>
            <w:tcW w:w="2402" w:type="dxa"/>
          </w:tcPr>
          <w:p w14:paraId="61188B9E" w14:textId="77777777" w:rsidR="003D4878" w:rsidRDefault="00000000">
            <w:pPr>
              <w:pStyle w:val="TableParagraph"/>
              <w:spacing w:before="27" w:line="221" w:lineRule="exact"/>
              <w:ind w:left="155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End of</w:t>
            </w:r>
            <w:r>
              <w:rPr>
                <w:rFonts w:ascii="Tahoma"/>
                <w:spacing w:val="-7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report</w:t>
            </w:r>
          </w:p>
        </w:tc>
        <w:tc>
          <w:tcPr>
            <w:tcW w:w="6732" w:type="dxa"/>
          </w:tcPr>
          <w:p w14:paraId="05B11839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</w:tbl>
    <w:p w14:paraId="39F3C187" w14:textId="77777777" w:rsidR="003D4878" w:rsidRDefault="003D4878">
      <w:pPr>
        <w:pStyle w:val="BodyText"/>
        <w:spacing w:before="6"/>
        <w:rPr>
          <w:sz w:val="18"/>
        </w:rPr>
      </w:pPr>
    </w:p>
    <w:p w14:paraId="57543388" w14:textId="77777777" w:rsidR="003D4878" w:rsidRDefault="00000000">
      <w:pPr>
        <w:pStyle w:val="Heading7"/>
        <w:spacing w:before="99"/>
        <w:ind w:left="1352"/>
      </w:pPr>
      <w:bookmarkStart w:id="12" w:name="If_no_outside_assistance_is_required,_th"/>
      <w:bookmarkEnd w:id="12"/>
      <w:r>
        <w:rPr>
          <w:spacing w:val="-1"/>
        </w:rPr>
        <w:t>If</w:t>
      </w:r>
      <w:r>
        <w:rPr>
          <w:spacing w:val="-13"/>
        </w:rPr>
        <w:t xml:space="preserve"> </w:t>
      </w:r>
      <w:r>
        <w:rPr>
          <w:spacing w:val="-1"/>
        </w:rPr>
        <w:t>no</w:t>
      </w:r>
      <w:r>
        <w:rPr>
          <w:spacing w:val="-4"/>
        </w:rPr>
        <w:t xml:space="preserve"> </w:t>
      </w:r>
      <w:r>
        <w:rPr>
          <w:spacing w:val="-1"/>
        </w:rPr>
        <w:t>outside</w:t>
      </w:r>
      <w:r>
        <w:rPr>
          <w:spacing w:val="-14"/>
        </w:rPr>
        <w:t xml:space="preserve"> </w:t>
      </w:r>
      <w:r>
        <w:rPr>
          <w:spacing w:val="-1"/>
        </w:rPr>
        <w:t>assistance is</w:t>
      </w:r>
      <w:r>
        <w:rPr>
          <w:spacing w:val="-6"/>
        </w:rPr>
        <w:t xml:space="preserve"> </w:t>
      </w:r>
      <w:r>
        <w:rPr>
          <w:spacing w:val="-1"/>
        </w:rPr>
        <w:t>required,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7"/>
        </w:rPr>
        <w:t xml:space="preserve"> </w:t>
      </w:r>
      <w:r>
        <w:t>should</w:t>
      </w:r>
      <w:r>
        <w:rPr>
          <w:spacing w:val="-12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clearly</w:t>
      </w:r>
      <w:r>
        <w:rPr>
          <w:spacing w:val="-10"/>
        </w:rPr>
        <w:t xml:space="preserve"> </w:t>
      </w:r>
      <w:r>
        <w:t>stated.</w:t>
      </w:r>
    </w:p>
    <w:p w14:paraId="5449B9ED" w14:textId="77777777" w:rsidR="003D4878" w:rsidRDefault="00000000">
      <w:pPr>
        <w:pStyle w:val="BodyText"/>
        <w:spacing w:before="131"/>
        <w:ind w:left="632" w:right="511"/>
        <w:jc w:val="both"/>
      </w:pPr>
      <w:r>
        <w:t>Reports should be transmitted by the quickest available means to the responsible authorities of the nearest</w:t>
      </w:r>
      <w:r>
        <w:rPr>
          <w:spacing w:val="1"/>
        </w:rPr>
        <w:t xml:space="preserve"> </w:t>
      </w:r>
      <w:r>
        <w:t>coastal state or the Rescue Co-ordination Centre (RCC) via the appropriate shore radio station. If the ship is</w:t>
      </w:r>
      <w:r>
        <w:rPr>
          <w:spacing w:val="1"/>
        </w:rPr>
        <w:t xml:space="preserve"> </w:t>
      </w:r>
      <w:r>
        <w:rPr>
          <w:spacing w:val="-1"/>
        </w:rPr>
        <w:t>within</w:t>
      </w:r>
      <w:r>
        <w:rPr>
          <w:spacing w:val="-16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rPr>
          <w:spacing w:val="-1"/>
        </w:rPr>
        <w:t>near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an</w:t>
      </w:r>
      <w:r>
        <w:rPr>
          <w:spacing w:val="-16"/>
        </w:rPr>
        <w:t xml:space="preserve"> </w:t>
      </w:r>
      <w:r>
        <w:rPr>
          <w:spacing w:val="-1"/>
        </w:rPr>
        <w:t>area</w:t>
      </w:r>
      <w:r>
        <w:rPr>
          <w:spacing w:val="-9"/>
        </w:rPr>
        <w:t xml:space="preserve"> </w:t>
      </w:r>
      <w:r>
        <w:rPr>
          <w:spacing w:val="-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which</w:t>
      </w:r>
      <w:r>
        <w:rPr>
          <w:spacing w:val="-11"/>
        </w:rPr>
        <w:t xml:space="preserve"> </w:t>
      </w:r>
      <w:r>
        <w:rPr>
          <w:spacing w:val="-1"/>
        </w:rPr>
        <w:t>a</w:t>
      </w:r>
      <w:r>
        <w:rPr>
          <w:spacing w:val="-7"/>
        </w:rPr>
        <w:t xml:space="preserve"> </w:t>
      </w:r>
      <w:r>
        <w:rPr>
          <w:spacing w:val="-1"/>
        </w:rPr>
        <w:t>ship</w:t>
      </w:r>
      <w:r>
        <w:rPr>
          <w:spacing w:val="-9"/>
        </w:rPr>
        <w:t xml:space="preserve"> </w:t>
      </w:r>
      <w:r>
        <w:rPr>
          <w:spacing w:val="-1"/>
        </w:rPr>
        <w:t>reporting</w:t>
      </w:r>
      <w:r>
        <w:rPr>
          <w:spacing w:val="-7"/>
        </w:rPr>
        <w:t xml:space="preserve"> </w:t>
      </w:r>
      <w:r>
        <w:rPr>
          <w:spacing w:val="-1"/>
        </w:rPr>
        <w:t>system</w:t>
      </w:r>
      <w:r>
        <w:rPr>
          <w:spacing w:val="-10"/>
        </w:rPr>
        <w:t xml:space="preserve"> </w:t>
      </w:r>
      <w:r>
        <w:rPr>
          <w:spacing w:val="-1"/>
        </w:rPr>
        <w:t>has</w:t>
      </w:r>
      <w:r>
        <w:rPr>
          <w:spacing w:val="-7"/>
        </w:rPr>
        <w:t xml:space="preserve"> </w:t>
      </w:r>
      <w:r>
        <w:rPr>
          <w:spacing w:val="-1"/>
        </w:rPr>
        <w:t>been</w:t>
      </w:r>
      <w:r>
        <w:rPr>
          <w:spacing w:val="-16"/>
        </w:rPr>
        <w:t xml:space="preserve"> </w:t>
      </w:r>
      <w:r>
        <w:rPr>
          <w:spacing w:val="-1"/>
        </w:rPr>
        <w:t>established,</w:t>
      </w:r>
      <w:r>
        <w:rPr>
          <w:spacing w:val="1"/>
        </w:rPr>
        <w:t xml:space="preserve"> </w:t>
      </w:r>
      <w:r>
        <w:rPr>
          <w:spacing w:val="-1"/>
        </w:rPr>
        <w:t>reports</w:t>
      </w:r>
      <w:r>
        <w:rPr>
          <w:spacing w:val="-7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transmitted</w:t>
      </w:r>
      <w:r>
        <w:rPr>
          <w:spacing w:val="-60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designated</w:t>
      </w:r>
      <w:r>
        <w:rPr>
          <w:spacing w:val="-7"/>
        </w:rPr>
        <w:t xml:space="preserve"> </w:t>
      </w:r>
      <w:r>
        <w:t>shore</w:t>
      </w:r>
      <w:r>
        <w:rPr>
          <w:spacing w:val="-14"/>
        </w:rPr>
        <w:t xml:space="preserve"> </w:t>
      </w:r>
      <w:r>
        <w:t>station</w:t>
      </w:r>
      <w:r>
        <w:rPr>
          <w:spacing w:val="-13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system.</w:t>
      </w:r>
    </w:p>
    <w:p w14:paraId="2B6EAAEA" w14:textId="77777777" w:rsidR="003D4878" w:rsidRDefault="003D4878">
      <w:pPr>
        <w:pStyle w:val="BodyText"/>
        <w:spacing w:before="9"/>
        <w:rPr>
          <w:sz w:val="19"/>
        </w:rPr>
      </w:pPr>
    </w:p>
    <w:p w14:paraId="4F9FA979" w14:textId="77777777" w:rsidR="003D4878" w:rsidRDefault="00000000">
      <w:pPr>
        <w:pStyle w:val="BodyText"/>
        <w:spacing w:before="1"/>
        <w:ind w:left="632" w:right="536"/>
        <w:jc w:val="both"/>
      </w:pPr>
      <w:r>
        <w:t>The following additional information should be sent to PGSHIPS office either at the same time as the initial</w:t>
      </w:r>
      <w:r>
        <w:rPr>
          <w:spacing w:val="1"/>
        </w:rPr>
        <w:t xml:space="preserve"> </w:t>
      </w:r>
      <w:r>
        <w:t>report</w:t>
      </w:r>
      <w:r>
        <w:rPr>
          <w:spacing w:val="-8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soon</w:t>
      </w:r>
      <w:r>
        <w:rPr>
          <w:spacing w:val="-9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possible</w:t>
      </w:r>
      <w:r>
        <w:rPr>
          <w:spacing w:val="-5"/>
        </w:rPr>
        <w:t xml:space="preserve"> </w:t>
      </w:r>
      <w:r>
        <w:t>thereafter:</w:t>
      </w:r>
    </w:p>
    <w:p w14:paraId="3B357853" w14:textId="77777777" w:rsidR="003D4878" w:rsidRDefault="003D4878">
      <w:pPr>
        <w:pStyle w:val="BodyText"/>
        <w:spacing w:before="6"/>
        <w:rPr>
          <w:sz w:val="19"/>
        </w:rPr>
      </w:pPr>
    </w:p>
    <w:p w14:paraId="0D55DB2D" w14:textId="77777777" w:rsidR="003D4878" w:rsidRDefault="00000000">
      <w:pPr>
        <w:pStyle w:val="ListParagraph"/>
        <w:numPr>
          <w:ilvl w:val="3"/>
          <w:numId w:val="89"/>
        </w:numPr>
        <w:tabs>
          <w:tab w:val="left" w:pos="2072"/>
          <w:tab w:val="left" w:pos="2073"/>
        </w:tabs>
        <w:spacing w:before="1"/>
        <w:rPr>
          <w:sz w:val="20"/>
        </w:rPr>
      </w:pPr>
      <w:r>
        <w:rPr>
          <w:sz w:val="20"/>
        </w:rPr>
        <w:t>Further</w:t>
      </w:r>
      <w:r>
        <w:rPr>
          <w:spacing w:val="-9"/>
          <w:sz w:val="20"/>
        </w:rPr>
        <w:t xml:space="preserve"> </w:t>
      </w:r>
      <w:r>
        <w:rPr>
          <w:sz w:val="20"/>
        </w:rPr>
        <w:t>details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z w:val="20"/>
        </w:rPr>
        <w:t>damage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ship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equipment.</w:t>
      </w:r>
    </w:p>
    <w:p w14:paraId="31C60AB7" w14:textId="77777777" w:rsidR="003D4878" w:rsidRDefault="003D4878">
      <w:pPr>
        <w:pStyle w:val="BodyText"/>
        <w:spacing w:before="3"/>
        <w:rPr>
          <w:sz w:val="19"/>
        </w:rPr>
      </w:pPr>
    </w:p>
    <w:p w14:paraId="1595DF42" w14:textId="77777777" w:rsidR="003D4878" w:rsidRDefault="00000000">
      <w:pPr>
        <w:pStyle w:val="ListParagraph"/>
        <w:numPr>
          <w:ilvl w:val="3"/>
          <w:numId w:val="89"/>
        </w:numPr>
        <w:tabs>
          <w:tab w:val="left" w:pos="2072"/>
          <w:tab w:val="left" w:pos="2073"/>
        </w:tabs>
        <w:rPr>
          <w:sz w:val="20"/>
        </w:rPr>
      </w:pPr>
      <w:r>
        <w:rPr>
          <w:sz w:val="20"/>
        </w:rPr>
        <w:t>Whether</w:t>
      </w:r>
      <w:r>
        <w:rPr>
          <w:spacing w:val="-11"/>
          <w:sz w:val="20"/>
        </w:rPr>
        <w:t xml:space="preserve"> </w:t>
      </w:r>
      <w:r>
        <w:rPr>
          <w:sz w:val="20"/>
        </w:rPr>
        <w:t>damage</w:t>
      </w:r>
      <w:r>
        <w:rPr>
          <w:spacing w:val="-15"/>
          <w:sz w:val="20"/>
        </w:rPr>
        <w:t xml:space="preserve"> </w:t>
      </w:r>
      <w:r>
        <w:rPr>
          <w:sz w:val="20"/>
        </w:rPr>
        <w:t>is</w:t>
      </w:r>
      <w:r>
        <w:rPr>
          <w:spacing w:val="-10"/>
          <w:sz w:val="20"/>
        </w:rPr>
        <w:t xml:space="preserve"> </w:t>
      </w:r>
      <w:r>
        <w:rPr>
          <w:sz w:val="20"/>
        </w:rPr>
        <w:t>still</w:t>
      </w:r>
      <w:r>
        <w:rPr>
          <w:spacing w:val="-8"/>
          <w:sz w:val="20"/>
        </w:rPr>
        <w:t xml:space="preserve"> </w:t>
      </w:r>
      <w:r>
        <w:rPr>
          <w:sz w:val="20"/>
        </w:rPr>
        <w:t>being</w:t>
      </w:r>
      <w:r>
        <w:rPr>
          <w:spacing w:val="-14"/>
          <w:sz w:val="20"/>
        </w:rPr>
        <w:t xml:space="preserve"> </w:t>
      </w:r>
      <w:r>
        <w:rPr>
          <w:sz w:val="20"/>
        </w:rPr>
        <w:t>sustained.</w:t>
      </w:r>
    </w:p>
    <w:p w14:paraId="31A2931C" w14:textId="77777777" w:rsidR="003D4878" w:rsidRDefault="003D4878">
      <w:pPr>
        <w:pStyle w:val="BodyText"/>
        <w:spacing w:before="10"/>
        <w:rPr>
          <w:sz w:val="18"/>
        </w:rPr>
      </w:pPr>
    </w:p>
    <w:p w14:paraId="44F2727D" w14:textId="77777777" w:rsidR="003D4878" w:rsidRDefault="00000000">
      <w:pPr>
        <w:pStyle w:val="ListParagraph"/>
        <w:numPr>
          <w:ilvl w:val="3"/>
          <w:numId w:val="89"/>
        </w:numPr>
        <w:tabs>
          <w:tab w:val="left" w:pos="2072"/>
          <w:tab w:val="left" w:pos="2073"/>
        </w:tabs>
        <w:rPr>
          <w:sz w:val="20"/>
        </w:rPr>
      </w:pPr>
      <w:r>
        <w:rPr>
          <w:spacing w:val="-1"/>
          <w:sz w:val="20"/>
        </w:rPr>
        <w:t>Assessment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of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fire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risk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precautions</w:t>
      </w:r>
      <w:r>
        <w:rPr>
          <w:spacing w:val="-5"/>
          <w:sz w:val="20"/>
        </w:rPr>
        <w:t xml:space="preserve"> </w:t>
      </w:r>
      <w:r>
        <w:rPr>
          <w:sz w:val="20"/>
        </w:rPr>
        <w:t>taken.</w:t>
      </w:r>
    </w:p>
    <w:p w14:paraId="241EECAB" w14:textId="77777777" w:rsidR="003D4878" w:rsidRDefault="003D4878">
      <w:pPr>
        <w:pStyle w:val="BodyText"/>
        <w:spacing w:before="1"/>
        <w:rPr>
          <w:sz w:val="19"/>
        </w:rPr>
      </w:pPr>
    </w:p>
    <w:p w14:paraId="516A2BFE" w14:textId="77777777" w:rsidR="003D4878" w:rsidRDefault="00000000">
      <w:pPr>
        <w:pStyle w:val="ListParagraph"/>
        <w:numPr>
          <w:ilvl w:val="3"/>
          <w:numId w:val="89"/>
        </w:numPr>
        <w:tabs>
          <w:tab w:val="left" w:pos="2072"/>
          <w:tab w:val="left" w:pos="2073"/>
        </w:tabs>
        <w:rPr>
          <w:sz w:val="20"/>
        </w:rPr>
      </w:pPr>
      <w:r>
        <w:rPr>
          <w:sz w:val="20"/>
        </w:rPr>
        <w:t>Disposition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z w:val="20"/>
        </w:rPr>
        <w:t>cargo</w:t>
      </w:r>
      <w:r>
        <w:rPr>
          <w:spacing w:val="-6"/>
          <w:sz w:val="20"/>
        </w:rPr>
        <w:t xml:space="preserve"> </w:t>
      </w:r>
      <w:r>
        <w:rPr>
          <w:sz w:val="20"/>
        </w:rPr>
        <w:t>on</w:t>
      </w:r>
      <w:r>
        <w:rPr>
          <w:spacing w:val="-12"/>
          <w:sz w:val="20"/>
        </w:rPr>
        <w:t xml:space="preserve"> </w:t>
      </w:r>
      <w:r>
        <w:rPr>
          <w:sz w:val="20"/>
        </w:rPr>
        <w:t>board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quantities</w:t>
      </w:r>
      <w:r>
        <w:rPr>
          <w:spacing w:val="-9"/>
          <w:sz w:val="20"/>
        </w:rPr>
        <w:t xml:space="preserve"> </w:t>
      </w:r>
      <w:r>
        <w:rPr>
          <w:sz w:val="20"/>
        </w:rPr>
        <w:t>involved.</w:t>
      </w:r>
    </w:p>
    <w:p w14:paraId="7126A13D" w14:textId="77777777" w:rsidR="003D4878" w:rsidRDefault="003D4878">
      <w:pPr>
        <w:pStyle w:val="BodyText"/>
        <w:spacing w:before="1"/>
        <w:rPr>
          <w:sz w:val="19"/>
        </w:rPr>
      </w:pPr>
    </w:p>
    <w:p w14:paraId="72048590" w14:textId="77777777" w:rsidR="003D4878" w:rsidRDefault="00000000">
      <w:pPr>
        <w:pStyle w:val="ListParagraph"/>
        <w:numPr>
          <w:ilvl w:val="3"/>
          <w:numId w:val="89"/>
        </w:numPr>
        <w:tabs>
          <w:tab w:val="left" w:pos="2072"/>
          <w:tab w:val="left" w:pos="2073"/>
        </w:tabs>
        <w:rPr>
          <w:sz w:val="20"/>
        </w:rPr>
      </w:pPr>
      <w:r>
        <w:rPr>
          <w:spacing w:val="-1"/>
          <w:sz w:val="20"/>
        </w:rPr>
        <w:t>Number</w:t>
      </w:r>
      <w:r>
        <w:rPr>
          <w:spacing w:val="-14"/>
          <w:sz w:val="20"/>
        </w:rPr>
        <w:t xml:space="preserve"> </w:t>
      </w:r>
      <w:r>
        <w:rPr>
          <w:sz w:val="20"/>
        </w:rPr>
        <w:t>(Names)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15"/>
          <w:sz w:val="20"/>
        </w:rPr>
        <w:t xml:space="preserve"> </w:t>
      </w:r>
      <w:r>
        <w:rPr>
          <w:sz w:val="20"/>
        </w:rPr>
        <w:t>casualties.</w:t>
      </w:r>
    </w:p>
    <w:p w14:paraId="3284CE70" w14:textId="77777777" w:rsidR="003D4878" w:rsidRDefault="003D4878">
      <w:pPr>
        <w:pStyle w:val="BodyText"/>
        <w:spacing w:before="1"/>
        <w:rPr>
          <w:sz w:val="19"/>
        </w:rPr>
      </w:pPr>
    </w:p>
    <w:p w14:paraId="2BF07289" w14:textId="77777777" w:rsidR="003D4878" w:rsidRDefault="00000000">
      <w:pPr>
        <w:pStyle w:val="ListParagraph"/>
        <w:numPr>
          <w:ilvl w:val="3"/>
          <w:numId w:val="89"/>
        </w:numPr>
        <w:tabs>
          <w:tab w:val="left" w:pos="2072"/>
          <w:tab w:val="left" w:pos="2073"/>
        </w:tabs>
        <w:rPr>
          <w:sz w:val="20"/>
        </w:rPr>
      </w:pPr>
      <w:r>
        <w:rPr>
          <w:sz w:val="20"/>
        </w:rPr>
        <w:t>Damage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z w:val="20"/>
        </w:rPr>
        <w:t>other</w:t>
      </w:r>
      <w:r>
        <w:rPr>
          <w:spacing w:val="-10"/>
          <w:sz w:val="20"/>
        </w:rPr>
        <w:t xml:space="preserve"> </w:t>
      </w:r>
      <w:r>
        <w:rPr>
          <w:sz w:val="20"/>
        </w:rPr>
        <w:t>ships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14"/>
          <w:sz w:val="20"/>
        </w:rPr>
        <w:t xml:space="preserve"> </w:t>
      </w:r>
      <w:r>
        <w:rPr>
          <w:sz w:val="20"/>
        </w:rPr>
        <w:t>property.</w:t>
      </w:r>
    </w:p>
    <w:p w14:paraId="4266AF10" w14:textId="77777777" w:rsidR="003D4878" w:rsidRDefault="003D4878">
      <w:pPr>
        <w:pStyle w:val="BodyText"/>
        <w:spacing w:before="6"/>
        <w:rPr>
          <w:sz w:val="19"/>
        </w:rPr>
      </w:pPr>
    </w:p>
    <w:p w14:paraId="7856C29D" w14:textId="77777777" w:rsidR="003D4878" w:rsidRDefault="00000000">
      <w:pPr>
        <w:pStyle w:val="ListParagraph"/>
        <w:numPr>
          <w:ilvl w:val="3"/>
          <w:numId w:val="89"/>
        </w:numPr>
        <w:tabs>
          <w:tab w:val="left" w:pos="2072"/>
          <w:tab w:val="left" w:pos="2073"/>
        </w:tabs>
        <w:spacing w:line="230" w:lineRule="auto"/>
        <w:ind w:right="652" w:hanging="360"/>
        <w:rPr>
          <w:sz w:val="20"/>
        </w:rPr>
      </w:pPr>
      <w:r>
        <w:rPr>
          <w:sz w:val="20"/>
        </w:rPr>
        <w:t>Time</w:t>
      </w:r>
      <w:r>
        <w:rPr>
          <w:spacing w:val="-1"/>
          <w:sz w:val="20"/>
        </w:rPr>
        <w:t xml:space="preserve"> </w:t>
      </w:r>
      <w:r>
        <w:rPr>
          <w:sz w:val="20"/>
        </w:rPr>
        <w:t>(GMT)</w:t>
      </w:r>
      <w:r>
        <w:rPr>
          <w:spacing w:val="4"/>
          <w:sz w:val="20"/>
        </w:rPr>
        <w:t xml:space="preserve"> </w:t>
      </w:r>
      <w:r>
        <w:rPr>
          <w:sz w:val="20"/>
        </w:rPr>
        <w:t>assistance</w:t>
      </w:r>
      <w:r>
        <w:rPr>
          <w:spacing w:val="8"/>
          <w:sz w:val="20"/>
        </w:rPr>
        <w:t xml:space="preserve"> </w:t>
      </w:r>
      <w:r>
        <w:rPr>
          <w:sz w:val="20"/>
        </w:rPr>
        <w:t>was</w:t>
      </w:r>
      <w:r>
        <w:rPr>
          <w:spacing w:val="8"/>
          <w:sz w:val="20"/>
        </w:rPr>
        <w:t xml:space="preserve"> </w:t>
      </w:r>
      <w:r>
        <w:rPr>
          <w:sz w:val="20"/>
        </w:rPr>
        <w:t>requested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time</w:t>
      </w:r>
      <w:r>
        <w:rPr>
          <w:spacing w:val="4"/>
          <w:sz w:val="20"/>
        </w:rPr>
        <w:t xml:space="preserve"> </w:t>
      </w:r>
      <w:r>
        <w:rPr>
          <w:sz w:val="20"/>
        </w:rPr>
        <w:t>(GMT)</w:t>
      </w:r>
      <w:r>
        <w:rPr>
          <w:spacing w:val="-5"/>
          <w:sz w:val="20"/>
        </w:rPr>
        <w:t xml:space="preserve"> </w:t>
      </w:r>
      <w:r>
        <w:rPr>
          <w:sz w:val="20"/>
        </w:rPr>
        <w:t>assistance</w:t>
      </w:r>
      <w:r>
        <w:rPr>
          <w:spacing w:val="4"/>
          <w:sz w:val="20"/>
        </w:rPr>
        <w:t xml:space="preserve"> </w:t>
      </w:r>
      <w:r>
        <w:rPr>
          <w:sz w:val="20"/>
        </w:rPr>
        <w:t>expected to</w:t>
      </w:r>
      <w:r>
        <w:rPr>
          <w:spacing w:val="6"/>
          <w:sz w:val="20"/>
        </w:rPr>
        <w:t xml:space="preserve"> </w:t>
      </w:r>
      <w:r>
        <w:rPr>
          <w:sz w:val="20"/>
        </w:rPr>
        <w:t>arrive at</w:t>
      </w:r>
      <w:r>
        <w:rPr>
          <w:spacing w:val="5"/>
          <w:sz w:val="20"/>
        </w:rPr>
        <w:t xml:space="preserve"> </w:t>
      </w:r>
      <w:r>
        <w:rPr>
          <w:sz w:val="20"/>
        </w:rPr>
        <w:t>the</w:t>
      </w:r>
      <w:r>
        <w:rPr>
          <w:spacing w:val="-60"/>
          <w:sz w:val="20"/>
        </w:rPr>
        <w:t xml:space="preserve"> </w:t>
      </w:r>
      <w:r>
        <w:rPr>
          <w:sz w:val="20"/>
        </w:rPr>
        <w:t>scene.</w:t>
      </w:r>
    </w:p>
    <w:p w14:paraId="3374FE04" w14:textId="77777777" w:rsidR="003D4878" w:rsidRDefault="003D4878">
      <w:pPr>
        <w:pStyle w:val="BodyText"/>
        <w:spacing w:before="1"/>
      </w:pPr>
    </w:p>
    <w:p w14:paraId="2A41B865" w14:textId="77777777" w:rsidR="003D4878" w:rsidRDefault="00000000">
      <w:pPr>
        <w:pStyle w:val="ListParagraph"/>
        <w:numPr>
          <w:ilvl w:val="3"/>
          <w:numId w:val="89"/>
        </w:numPr>
        <w:tabs>
          <w:tab w:val="left" w:pos="2072"/>
          <w:tab w:val="left" w:pos="2073"/>
        </w:tabs>
        <w:rPr>
          <w:sz w:val="20"/>
        </w:rPr>
      </w:pPr>
      <w:r>
        <w:rPr>
          <w:sz w:val="20"/>
        </w:rPr>
        <w:t>Name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15"/>
          <w:sz w:val="20"/>
        </w:rPr>
        <w:t xml:space="preserve"> </w:t>
      </w:r>
      <w:r>
        <w:rPr>
          <w:sz w:val="20"/>
        </w:rPr>
        <w:t>salvor</w:t>
      </w:r>
      <w:r>
        <w:rPr>
          <w:spacing w:val="-13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type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salvage</w:t>
      </w:r>
      <w:r>
        <w:rPr>
          <w:spacing w:val="-3"/>
          <w:sz w:val="20"/>
        </w:rPr>
        <w:t xml:space="preserve"> </w:t>
      </w:r>
      <w:r>
        <w:rPr>
          <w:sz w:val="20"/>
        </w:rPr>
        <w:t>equipment.</w:t>
      </w:r>
    </w:p>
    <w:p w14:paraId="364BC579" w14:textId="77777777" w:rsidR="003D4878" w:rsidRDefault="00000000">
      <w:pPr>
        <w:pStyle w:val="ListParagraph"/>
        <w:numPr>
          <w:ilvl w:val="3"/>
          <w:numId w:val="89"/>
        </w:numPr>
        <w:tabs>
          <w:tab w:val="left" w:pos="2072"/>
          <w:tab w:val="left" w:pos="2073"/>
        </w:tabs>
        <w:spacing w:before="190"/>
        <w:rPr>
          <w:sz w:val="20"/>
        </w:rPr>
      </w:pPr>
      <w:hyperlink r:id="rId22">
        <w:r>
          <w:rPr>
            <w:sz w:val="20"/>
          </w:rPr>
          <w:t>Whether</w:t>
        </w:r>
        <w:r>
          <w:rPr>
            <w:spacing w:val="-16"/>
            <w:sz w:val="20"/>
          </w:rPr>
          <w:t xml:space="preserve"> </w:t>
        </w:r>
        <w:r>
          <w:rPr>
            <w:sz w:val="20"/>
          </w:rPr>
          <w:t>further</w:t>
        </w:r>
        <w:r>
          <w:rPr>
            <w:spacing w:val="-15"/>
            <w:sz w:val="20"/>
          </w:rPr>
          <w:t xml:space="preserve"> </w:t>
        </w:r>
        <w:r>
          <w:rPr>
            <w:sz w:val="20"/>
          </w:rPr>
          <w:t>assistance</w:t>
        </w:r>
        <w:r>
          <w:rPr>
            <w:spacing w:val="-13"/>
            <w:sz w:val="20"/>
          </w:rPr>
          <w:t xml:space="preserve"> </w:t>
        </w:r>
        <w:r>
          <w:rPr>
            <w:sz w:val="20"/>
          </w:rPr>
          <w:t>is</w:t>
        </w:r>
        <w:r>
          <w:rPr>
            <w:spacing w:val="-12"/>
            <w:sz w:val="20"/>
          </w:rPr>
          <w:t xml:space="preserve"> </w:t>
        </w:r>
      </w:hyperlink>
      <w:r>
        <w:rPr>
          <w:sz w:val="20"/>
        </w:rPr>
        <w:t>required.</w:t>
      </w:r>
    </w:p>
    <w:p w14:paraId="13E37113" w14:textId="77777777" w:rsidR="003D4878" w:rsidRDefault="003D4878">
      <w:pPr>
        <w:rPr>
          <w:sz w:val="20"/>
        </w:rPr>
        <w:sectPr w:rsidR="003D4878">
          <w:pgSz w:w="11920" w:h="16860"/>
          <w:pgMar w:top="1240" w:right="600" w:bottom="280" w:left="500" w:header="668" w:footer="0" w:gutter="0"/>
          <w:cols w:space="720"/>
        </w:sectPr>
      </w:pPr>
    </w:p>
    <w:p w14:paraId="1775AFA2" w14:textId="77777777" w:rsidR="003D4878" w:rsidRDefault="003D4878">
      <w:pPr>
        <w:pStyle w:val="BodyText"/>
        <w:spacing w:before="6"/>
        <w:rPr>
          <w:sz w:val="9"/>
        </w:rPr>
      </w:pPr>
    </w:p>
    <w:p w14:paraId="18DFA981" w14:textId="77777777" w:rsidR="003D4878" w:rsidRDefault="00000000">
      <w:pPr>
        <w:pStyle w:val="ListParagraph"/>
        <w:numPr>
          <w:ilvl w:val="3"/>
          <w:numId w:val="89"/>
        </w:numPr>
        <w:tabs>
          <w:tab w:val="left" w:pos="2072"/>
          <w:tab w:val="left" w:pos="2073"/>
        </w:tabs>
        <w:spacing w:before="99"/>
        <w:rPr>
          <w:sz w:val="20"/>
        </w:rPr>
      </w:pPr>
      <w:r>
        <w:rPr>
          <w:spacing w:val="-1"/>
          <w:sz w:val="20"/>
        </w:rPr>
        <w:t>Priority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requirements</w:t>
      </w:r>
      <w:r>
        <w:rPr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spare</w:t>
      </w:r>
      <w:r>
        <w:rPr>
          <w:spacing w:val="-11"/>
          <w:sz w:val="20"/>
        </w:rPr>
        <w:t xml:space="preserve"> </w:t>
      </w:r>
      <w:r>
        <w:rPr>
          <w:sz w:val="20"/>
        </w:rPr>
        <w:t>parts</w:t>
      </w:r>
      <w:r>
        <w:rPr>
          <w:spacing w:val="-13"/>
          <w:sz w:val="20"/>
        </w:rPr>
        <w:t xml:space="preserve"> </w:t>
      </w:r>
      <w:r>
        <w:rPr>
          <w:sz w:val="20"/>
        </w:rPr>
        <w:t>and</w:t>
      </w:r>
      <w:r>
        <w:rPr>
          <w:spacing w:val="-15"/>
          <w:sz w:val="20"/>
        </w:rPr>
        <w:t xml:space="preserve"> </w:t>
      </w:r>
      <w:r>
        <w:rPr>
          <w:sz w:val="20"/>
        </w:rPr>
        <w:t>other</w:t>
      </w:r>
      <w:r>
        <w:rPr>
          <w:spacing w:val="-11"/>
          <w:sz w:val="20"/>
        </w:rPr>
        <w:t xml:space="preserve"> </w:t>
      </w:r>
      <w:r>
        <w:rPr>
          <w:sz w:val="20"/>
        </w:rPr>
        <w:t>materials.</w:t>
      </w:r>
    </w:p>
    <w:p w14:paraId="5776708F" w14:textId="77777777" w:rsidR="003D4878" w:rsidRDefault="003D4878">
      <w:pPr>
        <w:pStyle w:val="BodyText"/>
        <w:spacing w:before="11"/>
        <w:rPr>
          <w:sz w:val="18"/>
        </w:rPr>
      </w:pPr>
    </w:p>
    <w:p w14:paraId="75C90EB7" w14:textId="77777777" w:rsidR="003D4878" w:rsidRDefault="00000000">
      <w:pPr>
        <w:pStyle w:val="ListParagraph"/>
        <w:numPr>
          <w:ilvl w:val="3"/>
          <w:numId w:val="89"/>
        </w:numPr>
        <w:tabs>
          <w:tab w:val="left" w:pos="2072"/>
          <w:tab w:val="left" w:pos="2073"/>
        </w:tabs>
        <w:rPr>
          <w:sz w:val="20"/>
        </w:rPr>
      </w:pPr>
      <w:r>
        <w:rPr>
          <w:sz w:val="20"/>
        </w:rPr>
        <w:t>Details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z w:val="20"/>
        </w:rPr>
        <w:t>outside</w:t>
      </w:r>
      <w:r>
        <w:rPr>
          <w:spacing w:val="-6"/>
          <w:sz w:val="20"/>
        </w:rPr>
        <w:t xml:space="preserve"> </w:t>
      </w:r>
      <w:r>
        <w:rPr>
          <w:sz w:val="20"/>
        </w:rPr>
        <w:t>parties</w:t>
      </w:r>
      <w:r>
        <w:rPr>
          <w:spacing w:val="-8"/>
          <w:sz w:val="20"/>
        </w:rPr>
        <w:t xml:space="preserve"> </w:t>
      </w:r>
      <w:r>
        <w:rPr>
          <w:sz w:val="20"/>
        </w:rPr>
        <w:t>advised</w:t>
      </w:r>
      <w:r>
        <w:rPr>
          <w:spacing w:val="-15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aware</w:t>
      </w:r>
      <w:r>
        <w:rPr>
          <w:spacing w:val="-14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incident.</w:t>
      </w:r>
    </w:p>
    <w:p w14:paraId="3D466A7B" w14:textId="77777777" w:rsidR="003D4878" w:rsidRDefault="003D4878">
      <w:pPr>
        <w:pStyle w:val="BodyText"/>
        <w:spacing w:before="10"/>
        <w:rPr>
          <w:sz w:val="18"/>
        </w:rPr>
      </w:pPr>
    </w:p>
    <w:p w14:paraId="516FCF04" w14:textId="77777777" w:rsidR="003D4878" w:rsidRDefault="00000000">
      <w:pPr>
        <w:pStyle w:val="ListParagraph"/>
        <w:numPr>
          <w:ilvl w:val="3"/>
          <w:numId w:val="89"/>
        </w:numPr>
        <w:tabs>
          <w:tab w:val="left" w:pos="2072"/>
          <w:tab w:val="left" w:pos="2073"/>
        </w:tabs>
        <w:rPr>
          <w:sz w:val="20"/>
        </w:rPr>
      </w:pPr>
      <w:r>
        <w:rPr>
          <w:sz w:val="20"/>
        </w:rPr>
        <w:t>Any</w:t>
      </w:r>
      <w:r>
        <w:rPr>
          <w:spacing w:val="-12"/>
          <w:sz w:val="20"/>
        </w:rPr>
        <w:t xml:space="preserve"> </w:t>
      </w:r>
      <w:r>
        <w:rPr>
          <w:sz w:val="20"/>
        </w:rPr>
        <w:t>other</w:t>
      </w:r>
      <w:r>
        <w:rPr>
          <w:spacing w:val="-14"/>
          <w:sz w:val="20"/>
        </w:rPr>
        <w:t xml:space="preserve"> </w:t>
      </w:r>
      <w:r>
        <w:rPr>
          <w:sz w:val="20"/>
        </w:rPr>
        <w:t>important</w:t>
      </w:r>
      <w:r>
        <w:rPr>
          <w:spacing w:val="-14"/>
          <w:sz w:val="20"/>
        </w:rPr>
        <w:t xml:space="preserve"> </w:t>
      </w:r>
      <w:r>
        <w:rPr>
          <w:sz w:val="20"/>
        </w:rPr>
        <w:t>information.</w:t>
      </w:r>
    </w:p>
    <w:p w14:paraId="4965C097" w14:textId="77777777" w:rsidR="003D4878" w:rsidRDefault="003D4878">
      <w:pPr>
        <w:pStyle w:val="BodyText"/>
        <w:spacing w:before="3"/>
        <w:rPr>
          <w:sz w:val="19"/>
        </w:rPr>
      </w:pPr>
    </w:p>
    <w:p w14:paraId="5F9A4F86" w14:textId="77777777" w:rsidR="003D4878" w:rsidRDefault="00000000">
      <w:pPr>
        <w:pStyle w:val="ListParagraph"/>
        <w:numPr>
          <w:ilvl w:val="3"/>
          <w:numId w:val="89"/>
        </w:numPr>
        <w:tabs>
          <w:tab w:val="left" w:pos="2072"/>
          <w:tab w:val="left" w:pos="2073"/>
        </w:tabs>
        <w:spacing w:before="1"/>
        <w:rPr>
          <w:sz w:val="20"/>
        </w:rPr>
      </w:pPr>
      <w:r>
        <w:rPr>
          <w:spacing w:val="-1"/>
          <w:sz w:val="20"/>
        </w:rPr>
        <w:t>In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this</w:t>
      </w:r>
      <w:r>
        <w:rPr>
          <w:spacing w:val="2"/>
          <w:sz w:val="20"/>
        </w:rPr>
        <w:t xml:space="preserve"> </w:t>
      </w:r>
      <w:r>
        <w:rPr>
          <w:spacing w:val="-1"/>
          <w:sz w:val="20"/>
        </w:rPr>
        <w:t>context,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details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bunker</w:t>
      </w:r>
      <w:r>
        <w:rPr>
          <w:spacing w:val="-2"/>
          <w:sz w:val="20"/>
        </w:rPr>
        <w:t xml:space="preserve"> </w:t>
      </w:r>
      <w:r>
        <w:rPr>
          <w:sz w:val="20"/>
        </w:rPr>
        <w:t>disposition</w:t>
      </w:r>
      <w:r>
        <w:rPr>
          <w:spacing w:val="-14"/>
          <w:sz w:val="20"/>
        </w:rPr>
        <w:t xml:space="preserve"> </w:t>
      </w:r>
      <w:r>
        <w:rPr>
          <w:sz w:val="20"/>
        </w:rPr>
        <w:t>&amp;</w:t>
      </w:r>
      <w:r>
        <w:rPr>
          <w:spacing w:val="-12"/>
          <w:sz w:val="20"/>
        </w:rPr>
        <w:t xml:space="preserve"> </w:t>
      </w:r>
      <w:r>
        <w:rPr>
          <w:sz w:val="20"/>
        </w:rPr>
        <w:t>ballast</w:t>
      </w:r>
      <w:r>
        <w:rPr>
          <w:spacing w:val="1"/>
          <w:sz w:val="20"/>
        </w:rPr>
        <w:t xml:space="preserve"> </w:t>
      </w:r>
      <w:r>
        <w:rPr>
          <w:sz w:val="20"/>
        </w:rPr>
        <w:t>condition</w:t>
      </w:r>
      <w:r>
        <w:rPr>
          <w:spacing w:val="-9"/>
          <w:sz w:val="20"/>
        </w:rPr>
        <w:t xml:space="preserve"> </w:t>
      </w:r>
      <w:r>
        <w:rPr>
          <w:sz w:val="20"/>
        </w:rPr>
        <w:t>would</w:t>
      </w:r>
      <w:r>
        <w:rPr>
          <w:spacing w:val="-5"/>
          <w:sz w:val="20"/>
        </w:rPr>
        <w:t xml:space="preserve"> </w:t>
      </w:r>
      <w:r>
        <w:rPr>
          <w:sz w:val="20"/>
        </w:rPr>
        <w:t>help.</w:t>
      </w:r>
    </w:p>
    <w:p w14:paraId="3DE9AC62" w14:textId="77777777" w:rsidR="003D4878" w:rsidRDefault="003D4878">
      <w:pPr>
        <w:pStyle w:val="BodyText"/>
        <w:spacing w:before="11"/>
        <w:rPr>
          <w:sz w:val="18"/>
        </w:rPr>
      </w:pPr>
    </w:p>
    <w:p w14:paraId="48870A3C" w14:textId="77777777" w:rsidR="003D4878" w:rsidRDefault="00000000">
      <w:pPr>
        <w:pStyle w:val="BodyText"/>
        <w:spacing w:line="242" w:lineRule="auto"/>
        <w:ind w:left="632" w:right="529"/>
        <w:jc w:val="both"/>
      </w:pPr>
      <w:r>
        <w:t>After transmission of the information in an initial report, as much as possible of the information essential for</w:t>
      </w:r>
      <w:r>
        <w:rPr>
          <w:spacing w:val="1"/>
        </w:rPr>
        <w:t xml:space="preserve"> </w:t>
      </w:r>
      <w:r>
        <w:t>the safeguarding of life and the protection of the ship and the marine environment should be reported in a</w:t>
      </w:r>
      <w:r>
        <w:rPr>
          <w:spacing w:val="1"/>
        </w:rPr>
        <w:t xml:space="preserve"> </w:t>
      </w:r>
      <w:r>
        <w:t>supplementary report to the coastal state and the owner or operator, in order to keep them informed of the</w:t>
      </w:r>
      <w:r>
        <w:rPr>
          <w:spacing w:val="1"/>
        </w:rPr>
        <w:t xml:space="preserve"> </w:t>
      </w:r>
      <w:r>
        <w:rPr>
          <w:spacing w:val="-1"/>
        </w:rPr>
        <w:t>situation</w:t>
      </w:r>
      <w:r>
        <w:rPr>
          <w:spacing w:val="-23"/>
        </w:rPr>
        <w:t xml:space="preserve"> </w:t>
      </w:r>
      <w:r>
        <w:rPr>
          <w:spacing w:val="-1"/>
        </w:rPr>
        <w:t>as</w:t>
      </w:r>
      <w:r>
        <w:rPr>
          <w:spacing w:val="-17"/>
        </w:rPr>
        <w:t xml:space="preserve"> </w:t>
      </w:r>
      <w:r>
        <w:rPr>
          <w:spacing w:val="-1"/>
        </w:rPr>
        <w:t>the</w:t>
      </w:r>
      <w:r>
        <w:rPr>
          <w:spacing w:val="-25"/>
        </w:rPr>
        <w:t xml:space="preserve"> </w:t>
      </w:r>
      <w:r>
        <w:rPr>
          <w:spacing w:val="-1"/>
        </w:rPr>
        <w:t>incident</w:t>
      </w:r>
      <w:r>
        <w:rPr>
          <w:spacing w:val="-14"/>
        </w:rPr>
        <w:t xml:space="preserve"> </w:t>
      </w:r>
      <w:r>
        <w:rPr>
          <w:spacing w:val="-1"/>
        </w:rPr>
        <w:t>develops.</w:t>
      </w:r>
      <w:r>
        <w:rPr>
          <w:spacing w:val="-19"/>
        </w:rPr>
        <w:t xml:space="preserve"> </w:t>
      </w:r>
      <w:r>
        <w:rPr>
          <w:spacing w:val="-1"/>
        </w:rPr>
        <w:t>This</w:t>
      </w:r>
      <w:r>
        <w:rPr>
          <w:spacing w:val="-20"/>
        </w:rPr>
        <w:t xml:space="preserve"> </w:t>
      </w:r>
      <w:r>
        <w:rPr>
          <w:spacing w:val="-1"/>
        </w:rPr>
        <w:t>information</w:t>
      </w:r>
      <w:r>
        <w:rPr>
          <w:spacing w:val="-23"/>
        </w:rPr>
        <w:t xml:space="preserve"> </w:t>
      </w:r>
      <w:r>
        <w:rPr>
          <w:spacing w:val="-1"/>
        </w:rPr>
        <w:t>should</w:t>
      </w:r>
      <w:r>
        <w:rPr>
          <w:spacing w:val="-16"/>
        </w:rPr>
        <w:t xml:space="preserve"> </w:t>
      </w:r>
      <w:r>
        <w:rPr>
          <w:spacing w:val="-1"/>
        </w:rPr>
        <w:t>include</w:t>
      </w:r>
      <w:r>
        <w:rPr>
          <w:spacing w:val="-19"/>
        </w:rPr>
        <w:t xml:space="preserve"> </w:t>
      </w:r>
      <w:r>
        <w:rPr>
          <w:spacing w:val="-1"/>
        </w:rPr>
        <w:t>items</w:t>
      </w:r>
      <w:r>
        <w:rPr>
          <w:spacing w:val="-11"/>
        </w:rPr>
        <w:t xml:space="preserve"> </w:t>
      </w:r>
      <w:r>
        <w:rPr>
          <w:spacing w:val="-1"/>
        </w:rPr>
        <w:t>PP,</w:t>
      </w:r>
      <w:r>
        <w:rPr>
          <w:spacing w:val="-20"/>
        </w:rPr>
        <w:t xml:space="preserve"> </w:t>
      </w:r>
      <w:r>
        <w:rPr>
          <w:spacing w:val="-1"/>
        </w:rPr>
        <w:t>QQ,</w:t>
      </w:r>
      <w:r>
        <w:rPr>
          <w:spacing w:val="-25"/>
        </w:rPr>
        <w:t xml:space="preserve"> </w:t>
      </w:r>
      <w:r>
        <w:rPr>
          <w:spacing w:val="-1"/>
        </w:rPr>
        <w:t>RR,</w:t>
      </w:r>
      <w:r>
        <w:rPr>
          <w:spacing w:val="-14"/>
        </w:rPr>
        <w:t xml:space="preserve"> </w:t>
      </w:r>
      <w:r>
        <w:rPr>
          <w:spacing w:val="-1"/>
        </w:rPr>
        <w:t>SS</w:t>
      </w:r>
      <w:r>
        <w:rPr>
          <w:spacing w:val="-18"/>
        </w:rPr>
        <w:t xml:space="preserve"> </w:t>
      </w:r>
      <w:r>
        <w:rPr>
          <w:spacing w:val="-1"/>
        </w:rPr>
        <w:t>and</w:t>
      </w:r>
      <w:r>
        <w:rPr>
          <w:spacing w:val="-14"/>
        </w:rPr>
        <w:t xml:space="preserve"> </w:t>
      </w:r>
      <w:r>
        <w:rPr>
          <w:spacing w:val="-1"/>
        </w:rPr>
        <w:t>XX,</w:t>
      </w:r>
      <w:r>
        <w:rPr>
          <w:spacing w:val="-15"/>
        </w:rPr>
        <w:t xml:space="preserve"> </w:t>
      </w:r>
      <w:r>
        <w:rPr>
          <w:spacing w:val="-1"/>
        </w:rPr>
        <w:t>as</w:t>
      </w:r>
      <w:r>
        <w:rPr>
          <w:spacing w:val="-7"/>
        </w:rPr>
        <w:t xml:space="preserve"> </w:t>
      </w:r>
      <w:r>
        <w:rPr>
          <w:spacing w:val="-1"/>
        </w:rPr>
        <w:t>appropriate.</w:t>
      </w:r>
    </w:p>
    <w:p w14:paraId="7FA08971" w14:textId="77777777" w:rsidR="003D4878" w:rsidRDefault="003D4878">
      <w:pPr>
        <w:pStyle w:val="BodyText"/>
        <w:spacing w:before="10"/>
        <w:rPr>
          <w:sz w:val="19"/>
        </w:rPr>
      </w:pPr>
    </w:p>
    <w:p w14:paraId="4CC5B899" w14:textId="77777777" w:rsidR="003D4878" w:rsidRDefault="00000000">
      <w:pPr>
        <w:pStyle w:val="BodyText"/>
        <w:ind w:left="632" w:right="505"/>
        <w:jc w:val="both"/>
      </w:pPr>
      <w:r>
        <w:t>Examples</w:t>
      </w:r>
      <w:r>
        <w:rPr>
          <w:spacing w:val="-10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initial</w:t>
      </w:r>
      <w:r>
        <w:rPr>
          <w:spacing w:val="-5"/>
        </w:rPr>
        <w:t xml:space="preserve"> </w:t>
      </w:r>
      <w:r>
        <w:t>reports</w:t>
      </w:r>
      <w:r>
        <w:rPr>
          <w:spacing w:val="-2"/>
        </w:rPr>
        <w:t xml:space="preserve"> </w:t>
      </w:r>
      <w:r>
        <w:t>follow,</w:t>
      </w:r>
      <w:r>
        <w:rPr>
          <w:spacing w:val="-5"/>
        </w:rPr>
        <w:t xml:space="preserve"> </w:t>
      </w:r>
      <w:r>
        <w:t>together</w:t>
      </w:r>
      <w:r>
        <w:rPr>
          <w:spacing w:val="-7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example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format</w:t>
      </w:r>
      <w:r>
        <w:rPr>
          <w:spacing w:val="-7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may</w:t>
      </w:r>
      <w:r>
        <w:rPr>
          <w:spacing w:val="-1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found</w:t>
      </w:r>
      <w:r>
        <w:rPr>
          <w:spacing w:val="-2"/>
        </w:rPr>
        <w:t xml:space="preserve"> </w:t>
      </w:r>
      <w:r>
        <w:t>suitable</w:t>
      </w:r>
      <w:r>
        <w:rPr>
          <w:spacing w:val="-4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direct</w:t>
      </w:r>
      <w:r>
        <w:rPr>
          <w:spacing w:val="-60"/>
        </w:rPr>
        <w:t xml:space="preserve"> </w:t>
      </w:r>
      <w:r>
        <w:t>transmission.</w:t>
      </w:r>
    </w:p>
    <w:p w14:paraId="5847ABDC" w14:textId="77777777" w:rsidR="003D4878" w:rsidRDefault="003D4878">
      <w:pPr>
        <w:pStyle w:val="BodyText"/>
        <w:spacing w:before="8"/>
        <w:rPr>
          <w:sz w:val="19"/>
        </w:rPr>
      </w:pPr>
    </w:p>
    <w:p w14:paraId="5098EE70" w14:textId="77777777" w:rsidR="003D4878" w:rsidRDefault="00000000">
      <w:pPr>
        <w:pStyle w:val="BodyText"/>
        <w:ind w:left="632" w:right="501"/>
        <w:jc w:val="both"/>
      </w:pPr>
      <w:r>
        <w:t>Please establish which means of communications will be used/monitored and if possible to establish timing of</w:t>
      </w:r>
      <w:r>
        <w:rPr>
          <w:spacing w:val="-60"/>
        </w:rPr>
        <w:t xml:space="preserve"> </w:t>
      </w:r>
      <w:r>
        <w:t>next</w:t>
      </w:r>
      <w:r>
        <w:rPr>
          <w:spacing w:val="-2"/>
        </w:rPr>
        <w:t xml:space="preserve"> </w:t>
      </w:r>
      <w:r>
        <w:t>update</w:t>
      </w:r>
      <w:r>
        <w:rPr>
          <w:spacing w:val="-7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vessel.</w:t>
      </w:r>
      <w:r>
        <w:rPr>
          <w:spacing w:val="-8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follow</w:t>
      </w:r>
      <w:r>
        <w:rPr>
          <w:spacing w:val="-1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reports</w:t>
      </w:r>
      <w:r>
        <w:rPr>
          <w:spacing w:val="-5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include</w:t>
      </w:r>
      <w:r>
        <w:rPr>
          <w:spacing w:val="-7"/>
        </w:rPr>
        <w:t xml:space="preserve"> </w:t>
      </w:r>
      <w:r>
        <w:t>information</w:t>
      </w:r>
      <w:r>
        <w:rPr>
          <w:spacing w:val="-12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significant changes</w:t>
      </w:r>
      <w:r>
        <w:rPr>
          <w:spacing w:val="-5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61"/>
        </w:rPr>
        <w:t xml:space="preserve"> </w:t>
      </w:r>
      <w:r>
        <w:t>ship's condition, the rate of release and spread of oil, weather and sea conditions and clean-up activities</w:t>
      </w:r>
      <w:r>
        <w:rPr>
          <w:spacing w:val="1"/>
        </w:rPr>
        <w:t xml:space="preserve"> </w:t>
      </w:r>
      <w:r>
        <w:t>underway.</w:t>
      </w:r>
    </w:p>
    <w:p w14:paraId="16001E86" w14:textId="77777777" w:rsidR="003D4878" w:rsidRDefault="003D4878">
      <w:pPr>
        <w:pStyle w:val="BodyText"/>
        <w:spacing w:before="11"/>
        <w:rPr>
          <w:sz w:val="18"/>
        </w:rPr>
      </w:pPr>
    </w:p>
    <w:p w14:paraId="1D9FBA5F" w14:textId="77777777" w:rsidR="003D4878" w:rsidRDefault="00000000">
      <w:pPr>
        <w:pStyle w:val="Heading2"/>
        <w:numPr>
          <w:ilvl w:val="2"/>
          <w:numId w:val="89"/>
        </w:numPr>
        <w:tabs>
          <w:tab w:val="left" w:pos="1352"/>
          <w:tab w:val="left" w:pos="1353"/>
        </w:tabs>
        <w:spacing w:before="1"/>
      </w:pPr>
      <w:bookmarkStart w:id="13" w:name="2.2.2_Example_Reports"/>
      <w:bookmarkEnd w:id="13"/>
      <w:r>
        <w:rPr>
          <w:spacing w:val="-1"/>
        </w:rPr>
        <w:t>Example</w:t>
      </w:r>
      <w:r>
        <w:rPr>
          <w:spacing w:val="-12"/>
        </w:rPr>
        <w:t xml:space="preserve"> </w:t>
      </w:r>
      <w:r>
        <w:t>Reports</w:t>
      </w:r>
    </w:p>
    <w:p w14:paraId="13BD9120" w14:textId="77777777" w:rsidR="003D4878" w:rsidRDefault="00000000">
      <w:pPr>
        <w:pStyle w:val="BodyText"/>
        <w:tabs>
          <w:tab w:val="left" w:pos="1352"/>
        </w:tabs>
        <w:spacing w:before="71" w:line="477" w:lineRule="auto"/>
        <w:ind w:left="633" w:right="1652" w:hanging="1"/>
      </w:pPr>
      <w:r>
        <w:rPr>
          <w:b/>
        </w:rPr>
        <w:t>a.</w:t>
      </w:r>
      <w:r>
        <w:rPr>
          <w:b/>
        </w:rPr>
        <w:tab/>
      </w:r>
      <w:r>
        <w:rPr>
          <w:b/>
          <w:spacing w:val="-1"/>
        </w:rPr>
        <w:t>Initial</w:t>
      </w:r>
      <w:r>
        <w:rPr>
          <w:b/>
          <w:spacing w:val="-16"/>
        </w:rPr>
        <w:t xml:space="preserve"> </w:t>
      </w:r>
      <w:r>
        <w:rPr>
          <w:b/>
          <w:spacing w:val="-1"/>
        </w:rPr>
        <w:t>Report</w:t>
      </w:r>
      <w:r>
        <w:rPr>
          <w:b/>
          <w:spacing w:val="-17"/>
        </w:rPr>
        <w:t xml:space="preserve"> </w:t>
      </w:r>
      <w:r>
        <w:rPr>
          <w:spacing w:val="-1"/>
        </w:rPr>
        <w:t>-</w:t>
      </w:r>
      <w:r>
        <w:rPr>
          <w:spacing w:val="-18"/>
        </w:rPr>
        <w:t xml:space="preserve"> </w:t>
      </w:r>
      <w:r>
        <w:rPr>
          <w:spacing w:val="-1"/>
        </w:rPr>
        <w:t>sent</w:t>
      </w:r>
      <w:r>
        <w:rPr>
          <w:spacing w:val="-17"/>
        </w:rPr>
        <w:t xml:space="preserve"> </w:t>
      </w:r>
      <w:r>
        <w:rPr>
          <w:spacing w:val="-1"/>
        </w:rPr>
        <w:t>to</w:t>
      </w:r>
      <w:r>
        <w:rPr>
          <w:spacing w:val="-17"/>
        </w:rPr>
        <w:t xml:space="preserve"> </w:t>
      </w:r>
      <w:r>
        <w:rPr>
          <w:spacing w:val="-1"/>
        </w:rPr>
        <w:t>the</w:t>
      </w:r>
      <w:r>
        <w:rPr>
          <w:spacing w:val="-17"/>
        </w:rPr>
        <w:t xml:space="preserve"> </w:t>
      </w:r>
      <w:r>
        <w:rPr>
          <w:spacing w:val="-1"/>
        </w:rPr>
        <w:t>government</w:t>
      </w:r>
      <w:r>
        <w:rPr>
          <w:spacing w:val="-14"/>
        </w:rPr>
        <w:t xml:space="preserve"> </w:t>
      </w:r>
      <w:r>
        <w:rPr>
          <w:spacing w:val="-1"/>
        </w:rPr>
        <w:t>of</w:t>
      </w:r>
      <w:r>
        <w:rPr>
          <w:spacing w:val="-23"/>
        </w:rPr>
        <w:t xml:space="preserve"> </w:t>
      </w: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coastal</w:t>
      </w:r>
      <w:r>
        <w:rPr>
          <w:spacing w:val="-13"/>
        </w:rPr>
        <w:t xml:space="preserve"> </w:t>
      </w:r>
      <w:r>
        <w:rPr>
          <w:spacing w:val="-1"/>
        </w:rPr>
        <w:t>state</w:t>
      </w:r>
      <w:r>
        <w:rPr>
          <w:spacing w:val="-16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owner</w:t>
      </w:r>
      <w:r>
        <w:rPr>
          <w:spacing w:val="-15"/>
        </w:rPr>
        <w:t xml:space="preserve"> </w:t>
      </w:r>
      <w:r>
        <w:t>or</w:t>
      </w:r>
      <w:r>
        <w:rPr>
          <w:spacing w:val="-19"/>
        </w:rPr>
        <w:t xml:space="preserve"> </w:t>
      </w:r>
      <w:r>
        <w:t>operator:</w:t>
      </w:r>
      <w:r>
        <w:rPr>
          <w:spacing w:val="-59"/>
        </w:rPr>
        <w:t xml:space="preserve"> </w:t>
      </w:r>
      <w:r>
        <w:t>AA</w:t>
      </w:r>
      <w:r>
        <w:tab/>
      </w:r>
      <w:r>
        <w:rPr>
          <w:w w:val="95"/>
        </w:rPr>
        <w:t>BLACKGOLD</w:t>
      </w:r>
      <w:r>
        <w:rPr>
          <w:spacing w:val="-13"/>
          <w:w w:val="95"/>
        </w:rPr>
        <w:t xml:space="preserve"> </w:t>
      </w:r>
      <w:r>
        <w:rPr>
          <w:w w:val="95"/>
        </w:rPr>
        <w:t>CALL</w:t>
      </w:r>
      <w:r>
        <w:rPr>
          <w:spacing w:val="-4"/>
          <w:w w:val="95"/>
        </w:rPr>
        <w:t xml:space="preserve"> </w:t>
      </w:r>
      <w:r>
        <w:rPr>
          <w:w w:val="95"/>
        </w:rPr>
        <w:t>SIGN.....USFLAG…..SATCOM</w:t>
      </w:r>
      <w:r>
        <w:rPr>
          <w:spacing w:val="-4"/>
          <w:w w:val="95"/>
        </w:rPr>
        <w:t xml:space="preserve"> </w:t>
      </w:r>
      <w:r>
        <w:rPr>
          <w:w w:val="95"/>
        </w:rPr>
        <w:t>A/C…..</w:t>
      </w:r>
    </w:p>
    <w:p w14:paraId="6A753E75" w14:textId="77777777" w:rsidR="003D4878" w:rsidRDefault="00000000">
      <w:pPr>
        <w:pStyle w:val="BodyText"/>
        <w:spacing w:line="229" w:lineRule="exact"/>
        <w:ind w:left="633"/>
        <w:jc w:val="both"/>
      </w:pPr>
      <w:r>
        <w:t xml:space="preserve">BB     </w:t>
      </w:r>
      <w:r>
        <w:rPr>
          <w:spacing w:val="46"/>
        </w:rPr>
        <w:t xml:space="preserve"> </w:t>
      </w:r>
      <w:r>
        <w:t>291150</w:t>
      </w:r>
    </w:p>
    <w:p w14:paraId="2EE9F36F" w14:textId="77777777" w:rsidR="003D4878" w:rsidRDefault="00000000">
      <w:pPr>
        <w:pStyle w:val="BodyText"/>
        <w:tabs>
          <w:tab w:val="left" w:pos="1353"/>
        </w:tabs>
        <w:spacing w:before="248"/>
        <w:ind w:left="633"/>
      </w:pPr>
      <w:r>
        <w:t>CC</w:t>
      </w:r>
      <w:r>
        <w:tab/>
        <w:t>2230N</w:t>
      </w:r>
      <w:r>
        <w:rPr>
          <w:spacing w:val="30"/>
        </w:rPr>
        <w:t xml:space="preserve"> </w:t>
      </w:r>
      <w:r>
        <w:t>06000E</w:t>
      </w:r>
    </w:p>
    <w:p w14:paraId="602CB680" w14:textId="77777777" w:rsidR="003D4878" w:rsidRDefault="00000000">
      <w:pPr>
        <w:pStyle w:val="BodyText"/>
        <w:tabs>
          <w:tab w:val="right" w:pos="1682"/>
        </w:tabs>
        <w:spacing w:before="243"/>
        <w:ind w:left="633"/>
      </w:pPr>
      <w:r>
        <w:t>EE</w:t>
      </w:r>
      <w:r>
        <w:tab/>
        <w:t>137</w:t>
      </w:r>
    </w:p>
    <w:p w14:paraId="2E6229CA" w14:textId="77777777" w:rsidR="003D4878" w:rsidRDefault="00000000">
      <w:pPr>
        <w:pStyle w:val="BodyText"/>
        <w:tabs>
          <w:tab w:val="right" w:pos="1682"/>
        </w:tabs>
        <w:spacing w:before="246"/>
        <w:ind w:left="633"/>
      </w:pPr>
      <w:r>
        <w:t>FF</w:t>
      </w:r>
      <w:r>
        <w:tab/>
        <w:t>120</w:t>
      </w:r>
    </w:p>
    <w:p w14:paraId="06E9E355" w14:textId="77777777" w:rsidR="003D4878" w:rsidRDefault="00000000">
      <w:pPr>
        <w:pStyle w:val="BodyText"/>
        <w:tabs>
          <w:tab w:val="left" w:pos="1353"/>
        </w:tabs>
        <w:spacing w:before="239"/>
        <w:ind w:left="633"/>
      </w:pPr>
      <w:r>
        <w:t>LL</w:t>
      </w:r>
      <w:r>
        <w:tab/>
      </w:r>
      <w:r>
        <w:rPr>
          <w:w w:val="95"/>
        </w:rPr>
        <w:t>BOUND</w:t>
      </w:r>
      <w:r>
        <w:rPr>
          <w:spacing w:val="3"/>
          <w:w w:val="95"/>
        </w:rPr>
        <w:t xml:space="preserve"> </w:t>
      </w:r>
      <w:r>
        <w:rPr>
          <w:w w:val="95"/>
        </w:rPr>
        <w:t>SINGAPORE</w:t>
      </w:r>
      <w:r>
        <w:rPr>
          <w:spacing w:val="22"/>
          <w:w w:val="95"/>
        </w:rPr>
        <w:t xml:space="preserve"> </w:t>
      </w:r>
      <w:r>
        <w:rPr>
          <w:w w:val="95"/>
        </w:rPr>
        <w:t>FROM</w:t>
      </w:r>
      <w:r>
        <w:rPr>
          <w:spacing w:val="17"/>
          <w:w w:val="95"/>
        </w:rPr>
        <w:t xml:space="preserve"> </w:t>
      </w:r>
      <w:r>
        <w:rPr>
          <w:w w:val="95"/>
        </w:rPr>
        <w:t>RAS</w:t>
      </w:r>
      <w:r>
        <w:rPr>
          <w:spacing w:val="1"/>
          <w:w w:val="95"/>
        </w:rPr>
        <w:t xml:space="preserve"> </w:t>
      </w:r>
      <w:r>
        <w:rPr>
          <w:w w:val="95"/>
        </w:rPr>
        <w:t>TANURA</w:t>
      </w:r>
    </w:p>
    <w:p w14:paraId="55C2E927" w14:textId="77777777" w:rsidR="003D4878" w:rsidRDefault="00000000">
      <w:pPr>
        <w:pStyle w:val="BodyText"/>
        <w:tabs>
          <w:tab w:val="left" w:pos="1353"/>
        </w:tabs>
        <w:spacing w:before="239" w:line="477" w:lineRule="auto"/>
        <w:ind w:left="633" w:right="4243"/>
      </w:pPr>
      <w:r>
        <w:t>MM</w:t>
      </w:r>
      <w:r>
        <w:tab/>
      </w:r>
      <w:r>
        <w:rPr>
          <w:w w:val="95"/>
        </w:rPr>
        <w:t>BAHRAIN RADIO</w:t>
      </w:r>
      <w:r>
        <w:rPr>
          <w:spacing w:val="1"/>
          <w:w w:val="95"/>
        </w:rPr>
        <w:t xml:space="preserve"> </w:t>
      </w:r>
      <w:r>
        <w:rPr>
          <w:w w:val="95"/>
        </w:rPr>
        <w:t>2182 KHZ, VHF 16, INMARSAT NO.</w:t>
      </w:r>
      <w:r>
        <w:rPr>
          <w:spacing w:val="1"/>
          <w:w w:val="95"/>
        </w:rPr>
        <w:t xml:space="preserve"> </w:t>
      </w:r>
      <w:r>
        <w:rPr>
          <w:w w:val="95"/>
        </w:rPr>
        <w:t>888888</w:t>
      </w:r>
      <w:r>
        <w:rPr>
          <w:spacing w:val="-57"/>
          <w:w w:val="95"/>
        </w:rPr>
        <w:t xml:space="preserve"> </w:t>
      </w:r>
      <w:r>
        <w:t>NN</w:t>
      </w:r>
      <w:r>
        <w:tab/>
        <w:t>AS</w:t>
      </w:r>
      <w:r>
        <w:rPr>
          <w:spacing w:val="-9"/>
        </w:rPr>
        <w:t xml:space="preserve"> </w:t>
      </w:r>
      <w:r>
        <w:t>REQUIRED</w:t>
      </w:r>
    </w:p>
    <w:p w14:paraId="31775CA1" w14:textId="77777777" w:rsidR="003D4878" w:rsidRDefault="00000000">
      <w:pPr>
        <w:pStyle w:val="BodyText"/>
        <w:tabs>
          <w:tab w:val="right" w:pos="1788"/>
        </w:tabs>
        <w:spacing w:line="241" w:lineRule="exact"/>
        <w:ind w:left="633"/>
      </w:pPr>
      <w:r>
        <w:t>OO</w:t>
      </w:r>
      <w:r>
        <w:tab/>
        <w:t>1700</w:t>
      </w:r>
    </w:p>
    <w:p w14:paraId="4B294FB3" w14:textId="77777777" w:rsidR="003D4878" w:rsidRDefault="003D4878">
      <w:pPr>
        <w:pStyle w:val="BodyText"/>
        <w:spacing w:before="1"/>
      </w:pPr>
    </w:p>
    <w:p w14:paraId="0AE35D3F" w14:textId="77777777" w:rsidR="003D4878" w:rsidRDefault="00000000">
      <w:pPr>
        <w:pStyle w:val="BodyText"/>
        <w:tabs>
          <w:tab w:val="left" w:pos="1353"/>
        </w:tabs>
        <w:spacing w:before="1"/>
        <w:ind w:left="633"/>
      </w:pPr>
      <w:r>
        <w:t>PP</w:t>
      </w:r>
      <w:r>
        <w:tab/>
      </w:r>
      <w:r>
        <w:rPr>
          <w:w w:val="95"/>
        </w:rPr>
        <w:t>CRUDE</w:t>
      </w:r>
      <w:r>
        <w:rPr>
          <w:spacing w:val="5"/>
          <w:w w:val="95"/>
        </w:rPr>
        <w:t xml:space="preserve"> </w:t>
      </w:r>
      <w:r>
        <w:rPr>
          <w:w w:val="95"/>
        </w:rPr>
        <w:t>OIL</w:t>
      </w:r>
      <w:r>
        <w:rPr>
          <w:spacing w:val="18"/>
          <w:w w:val="95"/>
        </w:rPr>
        <w:t xml:space="preserve"> </w:t>
      </w:r>
      <w:r>
        <w:rPr>
          <w:w w:val="95"/>
        </w:rPr>
        <w:t>ARAB</w:t>
      </w:r>
      <w:r>
        <w:rPr>
          <w:spacing w:val="19"/>
          <w:w w:val="95"/>
        </w:rPr>
        <w:t xml:space="preserve"> </w:t>
      </w:r>
      <w:r>
        <w:rPr>
          <w:w w:val="95"/>
        </w:rPr>
        <w:t>LIGHT</w:t>
      </w:r>
      <w:r>
        <w:rPr>
          <w:spacing w:val="21"/>
          <w:w w:val="95"/>
        </w:rPr>
        <w:t xml:space="preserve"> </w:t>
      </w:r>
      <w:r>
        <w:rPr>
          <w:w w:val="95"/>
        </w:rPr>
        <w:t>85742</w:t>
      </w:r>
      <w:r>
        <w:rPr>
          <w:spacing w:val="2"/>
          <w:w w:val="95"/>
        </w:rPr>
        <w:t xml:space="preserve"> </w:t>
      </w:r>
      <w:r>
        <w:rPr>
          <w:w w:val="95"/>
        </w:rPr>
        <w:t>TONNES.</w:t>
      </w:r>
      <w:r>
        <w:rPr>
          <w:spacing w:val="10"/>
          <w:w w:val="95"/>
        </w:rPr>
        <w:t xml:space="preserve"> </w:t>
      </w:r>
      <w:r>
        <w:rPr>
          <w:w w:val="95"/>
        </w:rPr>
        <w:t>QATAR</w:t>
      </w:r>
      <w:r>
        <w:rPr>
          <w:spacing w:val="13"/>
          <w:w w:val="95"/>
        </w:rPr>
        <w:t xml:space="preserve"> </w:t>
      </w:r>
      <w:r>
        <w:rPr>
          <w:w w:val="95"/>
        </w:rPr>
        <w:t>36764</w:t>
      </w:r>
      <w:r>
        <w:rPr>
          <w:spacing w:val="10"/>
          <w:w w:val="95"/>
        </w:rPr>
        <w:t xml:space="preserve"> </w:t>
      </w:r>
      <w:r>
        <w:rPr>
          <w:w w:val="95"/>
        </w:rPr>
        <w:t>TONNES</w:t>
      </w:r>
    </w:p>
    <w:p w14:paraId="4F7CFDD9" w14:textId="77777777" w:rsidR="003D4878" w:rsidRDefault="003D4878">
      <w:pPr>
        <w:pStyle w:val="BodyText"/>
        <w:spacing w:before="8"/>
        <w:rPr>
          <w:sz w:val="19"/>
        </w:rPr>
      </w:pPr>
    </w:p>
    <w:p w14:paraId="09233E02" w14:textId="77777777" w:rsidR="003D4878" w:rsidRDefault="00000000">
      <w:pPr>
        <w:pStyle w:val="BodyText"/>
        <w:ind w:left="632" w:right="506"/>
        <w:jc w:val="both"/>
      </w:pPr>
      <w:r>
        <w:t>QQ</w:t>
      </w:r>
      <w:r>
        <w:rPr>
          <w:spacing w:val="-8"/>
        </w:rPr>
        <w:t xml:space="preserve"> </w:t>
      </w:r>
      <w:r>
        <w:t>COLLISION</w:t>
      </w:r>
      <w:r>
        <w:rPr>
          <w:spacing w:val="-11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CARGO</w:t>
      </w:r>
      <w:r>
        <w:rPr>
          <w:spacing w:val="-7"/>
        </w:rPr>
        <w:t xml:space="preserve"> </w:t>
      </w:r>
      <w:r>
        <w:t>SHIP</w:t>
      </w:r>
      <w:r>
        <w:rPr>
          <w:spacing w:val="-7"/>
        </w:rPr>
        <w:t xml:space="preserve"> </w:t>
      </w:r>
      <w:r>
        <w:t>WHITE</w:t>
      </w:r>
      <w:r>
        <w:rPr>
          <w:spacing w:val="-4"/>
        </w:rPr>
        <w:t xml:space="preserve"> </w:t>
      </w:r>
      <w:r>
        <w:t>SKY.</w:t>
      </w:r>
      <w:r>
        <w:rPr>
          <w:spacing w:val="-10"/>
        </w:rPr>
        <w:t xml:space="preserve"> </w:t>
      </w:r>
      <w:r>
        <w:t>TANK</w:t>
      </w:r>
      <w:r>
        <w:rPr>
          <w:spacing w:val="-12"/>
        </w:rPr>
        <w:t xml:space="preserve"> </w:t>
      </w:r>
      <w:r>
        <w:t>6</w:t>
      </w:r>
      <w:r>
        <w:rPr>
          <w:spacing w:val="-8"/>
        </w:rPr>
        <w:t xml:space="preserve"> </w:t>
      </w:r>
      <w:r>
        <w:t>PORT</w:t>
      </w:r>
      <w:r>
        <w:rPr>
          <w:spacing w:val="-4"/>
        </w:rPr>
        <w:t xml:space="preserve"> </w:t>
      </w:r>
      <w:r>
        <w:t>BREACHED</w:t>
      </w:r>
      <w:r>
        <w:rPr>
          <w:spacing w:val="36"/>
        </w:rPr>
        <w:t xml:space="preserve"> </w:t>
      </w:r>
      <w:r>
        <w:t>SUBSEQUENT</w:t>
      </w:r>
      <w:r>
        <w:rPr>
          <w:spacing w:val="-2"/>
        </w:rPr>
        <w:t xml:space="preserve"> </w:t>
      </w:r>
      <w:r>
        <w:t>FIREMAINDECKAND</w:t>
      </w:r>
      <w:r>
        <w:rPr>
          <w:spacing w:val="-60"/>
        </w:rPr>
        <w:t xml:space="preserve"> </w:t>
      </w:r>
      <w:r>
        <w:t>ENGINE ROOM THUS UNABLE TO MANOEUVRE. FIRENOW EXTINGUISHED. UNABLE TRANSFER CARGO DUE</w:t>
      </w:r>
      <w:r>
        <w:rPr>
          <w:spacing w:val="-60"/>
        </w:rPr>
        <w:t xml:space="preserve"> </w:t>
      </w:r>
      <w:r>
        <w:t>FULL</w:t>
      </w:r>
      <w:r>
        <w:rPr>
          <w:spacing w:val="-17"/>
        </w:rPr>
        <w:t xml:space="preserve"> </w:t>
      </w:r>
      <w:r>
        <w:t>TANKS.</w:t>
      </w:r>
      <w:r>
        <w:rPr>
          <w:spacing w:val="45"/>
        </w:rPr>
        <w:t xml:space="preserve"> </w:t>
      </w:r>
      <w:r>
        <w:t>BALLAST</w:t>
      </w:r>
      <w:r>
        <w:rPr>
          <w:spacing w:val="2"/>
        </w:rPr>
        <w:t xml:space="preserve"> </w:t>
      </w:r>
      <w:r>
        <w:t>ANDFUEL</w:t>
      </w:r>
      <w:r>
        <w:rPr>
          <w:spacing w:val="-9"/>
        </w:rPr>
        <w:t xml:space="preserve"> </w:t>
      </w:r>
      <w:r>
        <w:t>SYSTEM</w:t>
      </w:r>
      <w:r>
        <w:rPr>
          <w:spacing w:val="-17"/>
        </w:rPr>
        <w:t xml:space="preserve"> </w:t>
      </w:r>
      <w:r>
        <w:t>INOPERATIVE.</w:t>
      </w:r>
    </w:p>
    <w:p w14:paraId="280E93D7" w14:textId="77777777" w:rsidR="003D4878" w:rsidRDefault="003D4878">
      <w:pPr>
        <w:pStyle w:val="BodyText"/>
        <w:spacing w:before="4"/>
      </w:pPr>
    </w:p>
    <w:p w14:paraId="524A7306" w14:textId="77777777" w:rsidR="003D4878" w:rsidRDefault="00000000">
      <w:pPr>
        <w:pStyle w:val="BodyText"/>
        <w:ind w:left="632" w:right="547"/>
        <w:jc w:val="both"/>
      </w:pPr>
      <w:r>
        <w:t>RR</w:t>
      </w:r>
      <w:r>
        <w:rPr>
          <w:spacing w:val="-9"/>
        </w:rPr>
        <w:t xml:space="preserve"> </w:t>
      </w:r>
      <w:r>
        <w:t>ESTIMATE</w:t>
      </w:r>
      <w:r>
        <w:rPr>
          <w:spacing w:val="-4"/>
        </w:rPr>
        <w:t xml:space="preserve"> </w:t>
      </w:r>
      <w:r>
        <w:t>LOSS</w:t>
      </w:r>
      <w:r>
        <w:rPr>
          <w:spacing w:val="-9"/>
        </w:rPr>
        <w:t xml:space="preserve"> </w:t>
      </w:r>
      <w:r>
        <w:t>2000</w:t>
      </w:r>
      <w:r>
        <w:rPr>
          <w:spacing w:val="-10"/>
        </w:rPr>
        <w:t xml:space="preserve"> </w:t>
      </w:r>
      <w:r>
        <w:t>TONNES</w:t>
      </w:r>
      <w:r>
        <w:rPr>
          <w:spacing w:val="-7"/>
        </w:rPr>
        <w:t xml:space="preserve"> </w:t>
      </w:r>
      <w:r>
        <w:t>ARAB</w:t>
      </w:r>
      <w:r>
        <w:rPr>
          <w:spacing w:val="-7"/>
        </w:rPr>
        <w:t xml:space="preserve"> </w:t>
      </w:r>
      <w:r>
        <w:t>LIGHT</w:t>
      </w:r>
      <w:r>
        <w:rPr>
          <w:spacing w:val="-5"/>
        </w:rPr>
        <w:t xml:space="preserve"> </w:t>
      </w:r>
      <w:r>
        <w:t>CRUDE</w:t>
      </w:r>
      <w:r>
        <w:rPr>
          <w:spacing w:val="-9"/>
        </w:rPr>
        <w:t xml:space="preserve"> </w:t>
      </w:r>
      <w:r>
        <w:t>OIL</w:t>
      </w:r>
      <w:r>
        <w:rPr>
          <w:spacing w:val="-12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PORT.</w:t>
      </w:r>
      <w:r>
        <w:rPr>
          <w:spacing w:val="-7"/>
        </w:rPr>
        <w:t xml:space="preserve"> </w:t>
      </w:r>
      <w:r>
        <w:t>OUTFLOW</w:t>
      </w:r>
      <w:r>
        <w:rPr>
          <w:spacing w:val="-5"/>
        </w:rPr>
        <w:t xml:space="preserve"> </w:t>
      </w:r>
      <w:r>
        <w:t>NOW</w:t>
      </w:r>
      <w:r>
        <w:rPr>
          <w:spacing w:val="-6"/>
        </w:rPr>
        <w:t xml:space="preserve"> </w:t>
      </w:r>
      <w:r>
        <w:t>STOPPED</w:t>
      </w:r>
      <w:r>
        <w:rPr>
          <w:spacing w:val="-11"/>
        </w:rPr>
        <w:t xml:space="preserve"> </w:t>
      </w:r>
      <w:r>
        <w:t>APART</w:t>
      </w:r>
      <w:r>
        <w:rPr>
          <w:spacing w:val="-60"/>
        </w:rPr>
        <w:t xml:space="preserve"> </w:t>
      </w:r>
      <w:r>
        <w:t>FROM</w:t>
      </w:r>
      <w:r>
        <w:rPr>
          <w:spacing w:val="-13"/>
        </w:rPr>
        <w:t xml:space="preserve"> </w:t>
      </w:r>
      <w:r>
        <w:t>SEA</w:t>
      </w:r>
      <w:r>
        <w:rPr>
          <w:spacing w:val="-7"/>
        </w:rPr>
        <w:t xml:space="preserve"> </w:t>
      </w:r>
      <w:r>
        <w:t>ACTION.</w:t>
      </w:r>
      <w:r>
        <w:rPr>
          <w:spacing w:val="41"/>
        </w:rPr>
        <w:t xml:space="preserve"> </w:t>
      </w:r>
      <w:r>
        <w:t>ESTIMATE</w:t>
      </w:r>
      <w:r>
        <w:rPr>
          <w:spacing w:val="-8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SLICK</w:t>
      </w:r>
      <w:r>
        <w:rPr>
          <w:spacing w:val="-4"/>
        </w:rPr>
        <w:t xml:space="preserve"> </w:t>
      </w:r>
      <w:r>
        <w:t>MOVEMENT</w:t>
      </w:r>
      <w:r>
        <w:rPr>
          <w:spacing w:val="-11"/>
        </w:rPr>
        <w:t xml:space="preserve"> </w:t>
      </w:r>
      <w:r>
        <w:t>ANDAREA</w:t>
      </w:r>
      <w:r>
        <w:rPr>
          <w:spacing w:val="-5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POSSIBLE.</w:t>
      </w:r>
    </w:p>
    <w:p w14:paraId="0D2B97CE" w14:textId="77777777" w:rsidR="003D4878" w:rsidRDefault="003D4878">
      <w:pPr>
        <w:pStyle w:val="BodyText"/>
        <w:spacing w:before="8"/>
        <w:rPr>
          <w:sz w:val="19"/>
        </w:rPr>
      </w:pPr>
    </w:p>
    <w:p w14:paraId="5C6B7F85" w14:textId="77777777" w:rsidR="003D4878" w:rsidRDefault="00000000">
      <w:pPr>
        <w:pStyle w:val="BodyText"/>
        <w:ind w:left="632"/>
        <w:jc w:val="both"/>
      </w:pPr>
      <w:r>
        <w:rPr>
          <w:w w:val="95"/>
        </w:rPr>
        <w:t>SS</w:t>
      </w:r>
      <w:r>
        <w:rPr>
          <w:spacing w:val="74"/>
        </w:rPr>
        <w:t xml:space="preserve"> </w:t>
      </w:r>
      <w:r>
        <w:rPr>
          <w:spacing w:val="211"/>
        </w:rPr>
        <w:t xml:space="preserve"> </w:t>
      </w:r>
      <w:r>
        <w:rPr>
          <w:w w:val="95"/>
        </w:rPr>
        <w:t>WEATHER</w:t>
      </w:r>
      <w:r>
        <w:rPr>
          <w:spacing w:val="7"/>
          <w:w w:val="95"/>
        </w:rPr>
        <w:t xml:space="preserve"> </w:t>
      </w:r>
      <w:r>
        <w:rPr>
          <w:w w:val="95"/>
        </w:rPr>
        <w:t>FINE.</w:t>
      </w:r>
      <w:r>
        <w:rPr>
          <w:spacing w:val="-1"/>
          <w:w w:val="95"/>
        </w:rPr>
        <w:t xml:space="preserve"> </w:t>
      </w:r>
      <w:r>
        <w:rPr>
          <w:w w:val="95"/>
        </w:rPr>
        <w:t>WIND</w:t>
      </w:r>
      <w:r>
        <w:rPr>
          <w:spacing w:val="-4"/>
          <w:w w:val="95"/>
        </w:rPr>
        <w:t xml:space="preserve"> </w:t>
      </w:r>
      <w:r>
        <w:rPr>
          <w:w w:val="95"/>
        </w:rPr>
        <w:t>SE</w:t>
      </w:r>
      <w:r>
        <w:rPr>
          <w:spacing w:val="13"/>
          <w:w w:val="95"/>
        </w:rPr>
        <w:t xml:space="preserve"> </w:t>
      </w:r>
      <w:r>
        <w:rPr>
          <w:w w:val="95"/>
        </w:rPr>
        <w:t>FORCE</w:t>
      </w:r>
      <w:r>
        <w:rPr>
          <w:spacing w:val="16"/>
          <w:w w:val="95"/>
        </w:rPr>
        <w:t xml:space="preserve"> </w:t>
      </w:r>
      <w:r>
        <w:rPr>
          <w:w w:val="95"/>
        </w:rPr>
        <w:t>3.</w:t>
      </w:r>
      <w:r>
        <w:rPr>
          <w:spacing w:val="8"/>
          <w:w w:val="95"/>
        </w:rPr>
        <w:t xml:space="preserve"> </w:t>
      </w:r>
      <w:r>
        <w:rPr>
          <w:w w:val="95"/>
        </w:rPr>
        <w:t>SEA</w:t>
      </w:r>
      <w:r>
        <w:rPr>
          <w:spacing w:val="10"/>
          <w:w w:val="95"/>
        </w:rPr>
        <w:t xml:space="preserve"> </w:t>
      </w:r>
      <w:r>
        <w:rPr>
          <w:w w:val="95"/>
        </w:rPr>
        <w:t>SLIGHT.</w:t>
      </w:r>
    </w:p>
    <w:p w14:paraId="2307E84F" w14:textId="77777777" w:rsidR="003D4878" w:rsidRDefault="003D4878">
      <w:pPr>
        <w:pStyle w:val="BodyText"/>
        <w:spacing w:before="9"/>
        <w:rPr>
          <w:sz w:val="19"/>
        </w:rPr>
      </w:pPr>
    </w:p>
    <w:p w14:paraId="0167F41F" w14:textId="77777777" w:rsidR="003D4878" w:rsidRDefault="00000000">
      <w:pPr>
        <w:pStyle w:val="BodyText"/>
        <w:tabs>
          <w:tab w:val="left" w:pos="1352"/>
          <w:tab w:val="left" w:pos="2073"/>
        </w:tabs>
        <w:spacing w:line="477" w:lineRule="auto"/>
        <w:ind w:left="633" w:right="3680" w:hanging="1"/>
      </w:pPr>
      <w:r>
        <w:t>TT</w:t>
      </w:r>
      <w:r>
        <w:tab/>
      </w:r>
      <w:r>
        <w:rPr>
          <w:w w:val="95"/>
        </w:rPr>
        <w:t>SHIP OPERATOR</w:t>
      </w:r>
      <w:r>
        <w:rPr>
          <w:spacing w:val="1"/>
          <w:w w:val="95"/>
        </w:rPr>
        <w:t xml:space="preserve"> </w:t>
      </w:r>
      <w:r>
        <w:rPr>
          <w:w w:val="95"/>
        </w:rPr>
        <w:t>BLACK</w:t>
      </w:r>
      <w:r>
        <w:rPr>
          <w:spacing w:val="1"/>
          <w:w w:val="95"/>
        </w:rPr>
        <w:t xml:space="preserve"> </w:t>
      </w:r>
      <w:r>
        <w:rPr>
          <w:w w:val="95"/>
        </w:rPr>
        <w:t>GOLD SHIPPING CO., LONDON, ENGLAND</w:t>
      </w:r>
      <w:r>
        <w:rPr>
          <w:spacing w:val="-57"/>
          <w:w w:val="95"/>
        </w:rPr>
        <w:t xml:space="preserve"> </w:t>
      </w:r>
      <w:r>
        <w:t>TELEPHONE:</w:t>
      </w:r>
      <w:r>
        <w:tab/>
        <w:t>+...</w:t>
      </w:r>
      <w:r>
        <w:rPr>
          <w:spacing w:val="-4"/>
        </w:rPr>
        <w:t xml:space="preserve"> </w:t>
      </w:r>
      <w:r>
        <w:t>...</w:t>
      </w:r>
      <w:r>
        <w:rPr>
          <w:spacing w:val="-3"/>
        </w:rPr>
        <w:t xml:space="preserve"> </w:t>
      </w:r>
      <w:r>
        <w:t>....</w:t>
      </w:r>
    </w:p>
    <w:p w14:paraId="0C0CFF70" w14:textId="77777777" w:rsidR="003D4878" w:rsidRDefault="003D4878">
      <w:pPr>
        <w:spacing w:line="477" w:lineRule="auto"/>
        <w:sectPr w:rsidR="003D4878">
          <w:pgSz w:w="11920" w:h="16860"/>
          <w:pgMar w:top="1240" w:right="600" w:bottom="280" w:left="500" w:header="668" w:footer="0" w:gutter="0"/>
          <w:cols w:space="720"/>
        </w:sectPr>
      </w:pPr>
    </w:p>
    <w:p w14:paraId="69B02BAD" w14:textId="77777777" w:rsidR="003D4878" w:rsidRDefault="003D4878">
      <w:pPr>
        <w:pStyle w:val="BodyText"/>
        <w:spacing w:before="7"/>
        <w:rPr>
          <w:sz w:val="9"/>
        </w:rPr>
      </w:pPr>
    </w:p>
    <w:p w14:paraId="268875D6" w14:textId="77777777" w:rsidR="003D4878" w:rsidRDefault="00000000">
      <w:pPr>
        <w:pStyle w:val="BodyText"/>
        <w:tabs>
          <w:tab w:val="left" w:pos="2072"/>
        </w:tabs>
        <w:spacing w:before="99"/>
        <w:ind w:left="632"/>
      </w:pPr>
      <w:r>
        <w:t>FAX:</w:t>
      </w:r>
      <w:r>
        <w:tab/>
        <w:t>+...</w:t>
      </w:r>
      <w:r>
        <w:rPr>
          <w:spacing w:val="-16"/>
        </w:rPr>
        <w:t xml:space="preserve"> </w:t>
      </w:r>
      <w:r>
        <w:t>...</w:t>
      </w:r>
      <w:r>
        <w:rPr>
          <w:spacing w:val="-15"/>
        </w:rPr>
        <w:t xml:space="preserve"> </w:t>
      </w:r>
      <w:r>
        <w:t>....</w:t>
      </w:r>
    </w:p>
    <w:p w14:paraId="5C1D56C7" w14:textId="77777777" w:rsidR="003D4878" w:rsidRDefault="00000000">
      <w:pPr>
        <w:pStyle w:val="BodyText"/>
        <w:tabs>
          <w:tab w:val="left" w:pos="1352"/>
        </w:tabs>
        <w:spacing w:before="239" w:line="475" w:lineRule="auto"/>
        <w:ind w:left="633" w:right="2807" w:hanging="1"/>
      </w:pPr>
      <w:r>
        <w:t>UU</w:t>
      </w:r>
      <w:r>
        <w:tab/>
      </w:r>
      <w:r>
        <w:rPr>
          <w:w w:val="95"/>
        </w:rPr>
        <w:t>LENGTH 223M. BREADTH 42M.</w:t>
      </w:r>
      <w:r>
        <w:rPr>
          <w:spacing w:val="1"/>
          <w:w w:val="95"/>
        </w:rPr>
        <w:t xml:space="preserve"> </w:t>
      </w:r>
      <w:r>
        <w:rPr>
          <w:w w:val="95"/>
        </w:rPr>
        <w:t>TONNAGE</w:t>
      </w:r>
      <w:r>
        <w:rPr>
          <w:spacing w:val="1"/>
          <w:w w:val="95"/>
        </w:rPr>
        <w:t xml:space="preserve"> </w:t>
      </w:r>
      <w:r>
        <w:rPr>
          <w:w w:val="95"/>
        </w:rPr>
        <w:t>127506 SDWT. TYPE OIL TANKER.</w:t>
      </w:r>
      <w:r>
        <w:rPr>
          <w:spacing w:val="-57"/>
          <w:w w:val="95"/>
        </w:rPr>
        <w:t xml:space="preserve"> </w:t>
      </w:r>
      <w:r>
        <w:t>WW</w:t>
      </w:r>
      <w:r>
        <w:tab/>
        <w:t>25</w:t>
      </w:r>
    </w:p>
    <w:p w14:paraId="6C96E76F" w14:textId="77777777" w:rsidR="003D4878" w:rsidRDefault="00000000">
      <w:pPr>
        <w:pStyle w:val="BodyText"/>
        <w:tabs>
          <w:tab w:val="left" w:pos="1353"/>
        </w:tabs>
        <w:spacing w:before="4"/>
        <w:ind w:left="633" w:right="610" w:hanging="1"/>
      </w:pPr>
      <w:r>
        <w:t>XX</w:t>
      </w:r>
      <w:r>
        <w:tab/>
        <w:t>TUG</w:t>
      </w:r>
      <w:r>
        <w:rPr>
          <w:spacing w:val="27"/>
        </w:rPr>
        <w:t xml:space="preserve"> </w:t>
      </w:r>
      <w:r>
        <w:t>ABC</w:t>
      </w:r>
      <w:r>
        <w:rPr>
          <w:spacing w:val="24"/>
        </w:rPr>
        <w:t xml:space="preserve"> </w:t>
      </w:r>
      <w:r>
        <w:t>2</w:t>
      </w:r>
      <w:r>
        <w:rPr>
          <w:spacing w:val="23"/>
        </w:rPr>
        <w:t xml:space="preserve"> </w:t>
      </w:r>
      <w:r>
        <w:t>CONTRACTED</w:t>
      </w:r>
      <w:r>
        <w:rPr>
          <w:spacing w:val="23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ASSIST</w:t>
      </w:r>
      <w:r>
        <w:rPr>
          <w:spacing w:val="28"/>
        </w:rPr>
        <w:t xml:space="preserve"> </w:t>
      </w:r>
      <w:r>
        <w:t>ETA</w:t>
      </w:r>
      <w:r>
        <w:rPr>
          <w:spacing w:val="29"/>
        </w:rPr>
        <w:t xml:space="preserve"> </w:t>
      </w:r>
      <w:r>
        <w:t>291600</w:t>
      </w:r>
      <w:r>
        <w:rPr>
          <w:spacing w:val="31"/>
        </w:rPr>
        <w:t xml:space="preserve"> </w:t>
      </w:r>
      <w:r>
        <w:t>DO</w:t>
      </w:r>
      <w:r>
        <w:rPr>
          <w:spacing w:val="29"/>
        </w:rPr>
        <w:t xml:space="preserve"> </w:t>
      </w:r>
      <w:r>
        <w:t>NOT</w:t>
      </w:r>
      <w:r>
        <w:rPr>
          <w:spacing w:val="28"/>
        </w:rPr>
        <w:t xml:space="preserve"> </w:t>
      </w:r>
      <w:r>
        <w:t>ANTICIPATE</w:t>
      </w:r>
      <w:r>
        <w:rPr>
          <w:spacing w:val="29"/>
        </w:rPr>
        <w:t xml:space="preserve"> </w:t>
      </w:r>
      <w:r>
        <w:t>FURTHER</w:t>
      </w:r>
      <w:r>
        <w:rPr>
          <w:spacing w:val="29"/>
        </w:rPr>
        <w:t xml:space="preserve"> </w:t>
      </w:r>
      <w:r>
        <w:t>ASSISTANCE</w:t>
      </w:r>
      <w:r>
        <w:rPr>
          <w:spacing w:val="-59"/>
        </w:rPr>
        <w:t xml:space="preserve"> </w:t>
      </w:r>
      <w:r>
        <w:t>REQUIRED.</w:t>
      </w:r>
    </w:p>
    <w:p w14:paraId="743970AD" w14:textId="77777777" w:rsidR="003D4878" w:rsidRDefault="003D4878">
      <w:pPr>
        <w:pStyle w:val="BodyText"/>
      </w:pPr>
    </w:p>
    <w:p w14:paraId="5AA497A7" w14:textId="77777777" w:rsidR="003D4878" w:rsidRDefault="00000000">
      <w:pPr>
        <w:pStyle w:val="BodyText"/>
        <w:spacing w:before="1"/>
        <w:ind w:left="632"/>
      </w:pP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following</w:t>
      </w:r>
      <w:r>
        <w:rPr>
          <w:spacing w:val="-24"/>
        </w:rPr>
        <w:t xml:space="preserve"> </w:t>
      </w:r>
      <w:r>
        <w:rPr>
          <w:spacing w:val="-1"/>
        </w:rPr>
        <w:t>is</w:t>
      </w:r>
      <w:r>
        <w:rPr>
          <w:spacing w:val="-15"/>
        </w:rPr>
        <w:t xml:space="preserve"> </w:t>
      </w:r>
      <w:r>
        <w:rPr>
          <w:spacing w:val="-1"/>
        </w:rPr>
        <w:t>an</w:t>
      </w:r>
      <w:r>
        <w:rPr>
          <w:spacing w:val="-25"/>
        </w:rPr>
        <w:t xml:space="preserve"> </w:t>
      </w:r>
      <w:r>
        <w:rPr>
          <w:spacing w:val="-1"/>
        </w:rPr>
        <w:t>example</w:t>
      </w:r>
      <w:r>
        <w:rPr>
          <w:spacing w:val="-21"/>
        </w:rPr>
        <w:t xml:space="preserve"> </w:t>
      </w:r>
      <w:r>
        <w:rPr>
          <w:spacing w:val="-1"/>
        </w:rPr>
        <w:t>of</w:t>
      </w:r>
      <w:r>
        <w:rPr>
          <w:spacing w:val="-18"/>
        </w:rPr>
        <w:t xml:space="preserve"> </w:t>
      </w:r>
      <w:r>
        <w:rPr>
          <w:spacing w:val="-1"/>
        </w:rPr>
        <w:t>additional</w:t>
      </w:r>
      <w:r>
        <w:rPr>
          <w:spacing w:val="-17"/>
        </w:rPr>
        <w:t xml:space="preserve"> </w:t>
      </w:r>
      <w:r>
        <w:rPr>
          <w:spacing w:val="-1"/>
        </w:rPr>
        <w:t>information</w:t>
      </w:r>
      <w:r>
        <w:rPr>
          <w:spacing w:val="-16"/>
        </w:rPr>
        <w:t xml:space="preserve"> </w:t>
      </w:r>
      <w:r>
        <w:rPr>
          <w:spacing w:val="-1"/>
        </w:rPr>
        <w:t>for</w:t>
      </w:r>
      <w:r>
        <w:rPr>
          <w:spacing w:val="-22"/>
        </w:rPr>
        <w:t xml:space="preserve"> </w:t>
      </w:r>
      <w:r>
        <w:rPr>
          <w:spacing w:val="-1"/>
        </w:rPr>
        <w:t>owner</w:t>
      </w:r>
      <w:r>
        <w:rPr>
          <w:spacing w:val="-17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t>operator:</w:t>
      </w:r>
    </w:p>
    <w:p w14:paraId="775AD6C7" w14:textId="77777777" w:rsidR="003D4878" w:rsidRDefault="003D4878">
      <w:pPr>
        <w:pStyle w:val="BodyText"/>
        <w:spacing w:before="9"/>
        <w:rPr>
          <w:sz w:val="19"/>
        </w:rPr>
      </w:pPr>
    </w:p>
    <w:p w14:paraId="72EE8CD2" w14:textId="77777777" w:rsidR="003D4878" w:rsidRDefault="00000000">
      <w:pPr>
        <w:pStyle w:val="BodyText"/>
        <w:ind w:left="632" w:right="517"/>
        <w:jc w:val="both"/>
      </w:pPr>
      <w:r>
        <w:rPr>
          <w:w w:val="95"/>
        </w:rPr>
        <w:t>QQ TANK 6 PORT BREACHED FROM DECK TO 1 METRE ABOVE WATER. SHIP LISTED 5 DEGREES STARBOARD.</w:t>
      </w:r>
      <w:r>
        <w:rPr>
          <w:spacing w:val="1"/>
          <w:w w:val="95"/>
        </w:rPr>
        <w:t xml:space="preserve"> </w:t>
      </w:r>
      <w:r>
        <w:t>BOILER</w:t>
      </w:r>
      <w:r>
        <w:rPr>
          <w:spacing w:val="1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HOWEVER</w:t>
      </w:r>
      <w:r>
        <w:rPr>
          <w:spacing w:val="1"/>
        </w:rPr>
        <w:t xml:space="preserve"> </w:t>
      </w:r>
      <w:r>
        <w:t>ANTICIPATE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RESTORE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APPROX.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HOURS.</w:t>
      </w:r>
      <w:r>
        <w:rPr>
          <w:spacing w:val="1"/>
        </w:rPr>
        <w:t xml:space="preserve"> </w:t>
      </w:r>
      <w:r>
        <w:rPr>
          <w:w w:val="95"/>
        </w:rPr>
        <w:t>GENERATORS</w:t>
      </w:r>
      <w:r>
        <w:rPr>
          <w:spacing w:val="-12"/>
          <w:w w:val="95"/>
        </w:rPr>
        <w:t xml:space="preserve"> </w:t>
      </w:r>
      <w:r>
        <w:rPr>
          <w:w w:val="95"/>
        </w:rPr>
        <w:t>OK.</w:t>
      </w:r>
      <w:r>
        <w:rPr>
          <w:spacing w:val="6"/>
          <w:w w:val="95"/>
        </w:rPr>
        <w:t xml:space="preserve"> </w:t>
      </w:r>
      <w:r>
        <w:rPr>
          <w:w w:val="95"/>
        </w:rPr>
        <w:t>NO FURTHER</w:t>
      </w:r>
      <w:r>
        <w:rPr>
          <w:spacing w:val="3"/>
          <w:w w:val="95"/>
        </w:rPr>
        <w:t xml:space="preserve"> </w:t>
      </w:r>
      <w:r>
        <w:rPr>
          <w:w w:val="95"/>
        </w:rPr>
        <w:t>DAMAGE.</w:t>
      </w:r>
      <w:r>
        <w:rPr>
          <w:spacing w:val="2"/>
          <w:w w:val="95"/>
        </w:rPr>
        <w:t xml:space="preserve"> </w:t>
      </w:r>
      <w:r>
        <w:rPr>
          <w:w w:val="95"/>
        </w:rPr>
        <w:t>FIRE</w:t>
      </w:r>
      <w:r>
        <w:rPr>
          <w:spacing w:val="6"/>
          <w:w w:val="95"/>
        </w:rPr>
        <w:t xml:space="preserve"> </w:t>
      </w:r>
      <w:r>
        <w:rPr>
          <w:w w:val="95"/>
        </w:rPr>
        <w:t>RISK UNCERTAIN.</w:t>
      </w:r>
      <w:r>
        <w:rPr>
          <w:spacing w:val="8"/>
          <w:w w:val="95"/>
        </w:rPr>
        <w:t xml:space="preserve"> </w:t>
      </w:r>
      <w:r>
        <w:rPr>
          <w:w w:val="95"/>
        </w:rPr>
        <w:t>ALL</w:t>
      </w:r>
      <w:r>
        <w:rPr>
          <w:spacing w:val="-4"/>
          <w:w w:val="95"/>
        </w:rPr>
        <w:t xml:space="preserve"> </w:t>
      </w:r>
      <w:r>
        <w:rPr>
          <w:w w:val="95"/>
        </w:rPr>
        <w:t>INTACT</w:t>
      </w:r>
      <w:r>
        <w:rPr>
          <w:spacing w:val="-5"/>
          <w:w w:val="95"/>
        </w:rPr>
        <w:t xml:space="preserve"> </w:t>
      </w:r>
      <w:r>
        <w:rPr>
          <w:w w:val="95"/>
        </w:rPr>
        <w:t>TANKS</w:t>
      </w:r>
      <w:r>
        <w:rPr>
          <w:spacing w:val="-13"/>
          <w:w w:val="95"/>
        </w:rPr>
        <w:t xml:space="preserve"> </w:t>
      </w:r>
      <w:r>
        <w:rPr>
          <w:w w:val="95"/>
        </w:rPr>
        <w:t>INERT.</w:t>
      </w:r>
    </w:p>
    <w:p w14:paraId="449D504C" w14:textId="77777777" w:rsidR="003D4878" w:rsidRDefault="003D4878">
      <w:pPr>
        <w:pStyle w:val="BodyText"/>
        <w:spacing w:before="8"/>
        <w:rPr>
          <w:sz w:val="19"/>
        </w:rPr>
      </w:pPr>
    </w:p>
    <w:p w14:paraId="621E3EC3" w14:textId="77777777" w:rsidR="003D4878" w:rsidRDefault="00000000">
      <w:pPr>
        <w:pStyle w:val="BodyText"/>
        <w:spacing w:before="1" w:line="242" w:lineRule="auto"/>
        <w:ind w:left="632"/>
      </w:pPr>
      <w:r>
        <w:t>RR</w:t>
      </w:r>
      <w:r>
        <w:rPr>
          <w:spacing w:val="44"/>
        </w:rPr>
        <w:t xml:space="preserve"> </w:t>
      </w:r>
      <w:r>
        <w:t>CARGO</w:t>
      </w:r>
      <w:r>
        <w:rPr>
          <w:spacing w:val="43"/>
        </w:rPr>
        <w:t xml:space="preserve"> </w:t>
      </w:r>
      <w:r>
        <w:t>DISPOSITION</w:t>
      </w:r>
      <w:r>
        <w:rPr>
          <w:spacing w:val="47"/>
        </w:rPr>
        <w:t xml:space="preserve"> </w:t>
      </w:r>
      <w:r>
        <w:t>ARAB</w:t>
      </w:r>
      <w:r>
        <w:rPr>
          <w:spacing w:val="43"/>
        </w:rPr>
        <w:t xml:space="preserve"> </w:t>
      </w:r>
      <w:r>
        <w:t>LIGHT</w:t>
      </w:r>
      <w:r>
        <w:rPr>
          <w:spacing w:val="45"/>
        </w:rPr>
        <w:t xml:space="preserve"> </w:t>
      </w:r>
      <w:r>
        <w:t>ALL</w:t>
      </w:r>
      <w:r>
        <w:rPr>
          <w:spacing w:val="44"/>
        </w:rPr>
        <w:t xml:space="preserve"> </w:t>
      </w:r>
      <w:r>
        <w:t>WINGS</w:t>
      </w:r>
      <w:r>
        <w:rPr>
          <w:spacing w:val="45"/>
        </w:rPr>
        <w:t xml:space="preserve"> </w:t>
      </w:r>
      <w:r>
        <w:t>PLUSONE/FOUR</w:t>
      </w:r>
      <w:r>
        <w:rPr>
          <w:spacing w:val="44"/>
        </w:rPr>
        <w:t xml:space="preserve"> </w:t>
      </w:r>
      <w:r>
        <w:t>CENTRE</w:t>
      </w:r>
      <w:r>
        <w:rPr>
          <w:spacing w:val="47"/>
        </w:rPr>
        <w:t xml:space="preserve"> </w:t>
      </w:r>
      <w:r>
        <w:t>QATAR</w:t>
      </w:r>
      <w:r>
        <w:rPr>
          <w:spacing w:val="44"/>
        </w:rPr>
        <w:t xml:space="preserve"> </w:t>
      </w:r>
      <w:r>
        <w:t>TWO</w:t>
      </w:r>
      <w:r>
        <w:rPr>
          <w:spacing w:val="43"/>
        </w:rPr>
        <w:t xml:space="preserve"> </w:t>
      </w:r>
      <w:r>
        <w:t>THREE</w:t>
      </w:r>
      <w:r>
        <w:rPr>
          <w:spacing w:val="45"/>
        </w:rPr>
        <w:t xml:space="preserve"> </w:t>
      </w:r>
      <w:r>
        <w:t>FIVE</w:t>
      </w:r>
      <w:r>
        <w:rPr>
          <w:spacing w:val="-60"/>
        </w:rPr>
        <w:t xml:space="preserve"> </w:t>
      </w:r>
      <w:r>
        <w:t>CENTRE.</w:t>
      </w:r>
      <w:r>
        <w:rPr>
          <w:spacing w:val="-4"/>
        </w:rPr>
        <w:t xml:space="preserve"> </w:t>
      </w:r>
      <w:r>
        <w:t>ALL</w:t>
      </w:r>
      <w:r>
        <w:rPr>
          <w:spacing w:val="-11"/>
        </w:rPr>
        <w:t xml:space="preserve"> </w:t>
      </w:r>
      <w:r>
        <w:t>TANKS</w:t>
      </w:r>
      <w:r>
        <w:rPr>
          <w:spacing w:val="-13"/>
        </w:rPr>
        <w:t xml:space="preserve"> </w:t>
      </w:r>
      <w:r>
        <w:t>FULL.</w:t>
      </w:r>
    </w:p>
    <w:p w14:paraId="3D5A9FCC" w14:textId="77777777" w:rsidR="003D4878" w:rsidRDefault="003D4878">
      <w:pPr>
        <w:pStyle w:val="BodyText"/>
        <w:spacing w:before="7"/>
        <w:rPr>
          <w:sz w:val="19"/>
        </w:rPr>
      </w:pPr>
    </w:p>
    <w:p w14:paraId="58B13098" w14:textId="77777777" w:rsidR="003D4878" w:rsidRDefault="00000000">
      <w:pPr>
        <w:pStyle w:val="BodyText"/>
        <w:spacing w:before="1" w:line="242" w:lineRule="auto"/>
        <w:ind w:left="632"/>
      </w:pPr>
      <w:r>
        <w:t>XX</w:t>
      </w:r>
      <w:r>
        <w:rPr>
          <w:spacing w:val="52"/>
        </w:rPr>
        <w:t xml:space="preserve"> </w:t>
      </w:r>
      <w:r>
        <w:t>ONE</w:t>
      </w:r>
      <w:r>
        <w:rPr>
          <w:spacing w:val="2"/>
        </w:rPr>
        <w:t xml:space="preserve"> </w:t>
      </w:r>
      <w:r>
        <w:t>MISSING</w:t>
      </w:r>
      <w:r>
        <w:rPr>
          <w:spacing w:val="53"/>
        </w:rPr>
        <w:t xml:space="preserve"> </w:t>
      </w:r>
      <w:r>
        <w:t>(NAME).</w:t>
      </w:r>
      <w:r>
        <w:rPr>
          <w:spacing w:val="52"/>
        </w:rPr>
        <w:t xml:space="preserve"> </w:t>
      </w:r>
      <w:r>
        <w:t>THREE</w:t>
      </w:r>
      <w:r>
        <w:rPr>
          <w:spacing w:val="2"/>
        </w:rPr>
        <w:t xml:space="preserve"> </w:t>
      </w:r>
      <w:r>
        <w:t>NON</w:t>
      </w:r>
      <w:r>
        <w:rPr>
          <w:spacing w:val="53"/>
        </w:rPr>
        <w:t xml:space="preserve"> </w:t>
      </w:r>
      <w:r>
        <w:t>SERIOUS</w:t>
      </w:r>
      <w:r>
        <w:rPr>
          <w:spacing w:val="47"/>
        </w:rPr>
        <w:t xml:space="preserve"> </w:t>
      </w:r>
      <w:r>
        <w:t>INJURIES</w:t>
      </w:r>
      <w:r>
        <w:rPr>
          <w:spacing w:val="52"/>
        </w:rPr>
        <w:t xml:space="preserve"> </w:t>
      </w:r>
      <w:r>
        <w:t>(NAMES).</w:t>
      </w:r>
      <w:r>
        <w:rPr>
          <w:spacing w:val="7"/>
        </w:rPr>
        <w:t xml:space="preserve"> </w:t>
      </w:r>
      <w:r>
        <w:t>DAMAGE</w:t>
      </w:r>
      <w:r>
        <w:rPr>
          <w:spacing w:val="61"/>
        </w:rPr>
        <w:t xml:space="preserve"> </w:t>
      </w:r>
      <w:r>
        <w:t>TO COASTER</w:t>
      </w:r>
      <w:r>
        <w:rPr>
          <w:spacing w:val="49"/>
        </w:rPr>
        <w:t xml:space="preserve"> </w:t>
      </w:r>
      <w:r>
        <w:t>WHITE</w:t>
      </w:r>
      <w:r>
        <w:rPr>
          <w:spacing w:val="-60"/>
        </w:rPr>
        <w:t xml:space="preserve"> </w:t>
      </w:r>
      <w:r>
        <w:t>SKYUNKNOWN</w:t>
      </w:r>
      <w:r>
        <w:rPr>
          <w:spacing w:val="-10"/>
        </w:rPr>
        <w:t xml:space="preserve"> </w:t>
      </w:r>
      <w:r>
        <w:t>HOWEVER</w:t>
      </w:r>
      <w:r>
        <w:rPr>
          <w:spacing w:val="-4"/>
        </w:rPr>
        <w:t xml:space="preserve"> </w:t>
      </w:r>
      <w:r>
        <w:t>SHE</w:t>
      </w:r>
      <w:r>
        <w:rPr>
          <w:spacing w:val="-8"/>
        </w:rPr>
        <w:t xml:space="preserve"> </w:t>
      </w:r>
      <w:r>
        <w:t>ADVISES</w:t>
      </w:r>
      <w:r>
        <w:rPr>
          <w:spacing w:val="-6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DANGER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SINKING.</w:t>
      </w:r>
    </w:p>
    <w:p w14:paraId="20A22F1B" w14:textId="77777777" w:rsidR="003D4878" w:rsidRDefault="003D4878">
      <w:pPr>
        <w:pStyle w:val="BodyText"/>
        <w:rPr>
          <w:sz w:val="19"/>
        </w:rPr>
      </w:pPr>
    </w:p>
    <w:p w14:paraId="08F5EA44" w14:textId="77777777" w:rsidR="003D4878" w:rsidRDefault="00000000">
      <w:pPr>
        <w:pStyle w:val="BodyText"/>
        <w:spacing w:line="482" w:lineRule="auto"/>
        <w:ind w:left="632" w:right="5083"/>
      </w:pPr>
      <w:r>
        <w:t>TUG ABC 2 ETA REMAINS 1600 GMT. LOF 90 AGREED.</w:t>
      </w:r>
      <w:r>
        <w:rPr>
          <w:spacing w:val="1"/>
        </w:rPr>
        <w:t xml:space="preserve"> </w:t>
      </w:r>
      <w:r>
        <w:t>DO NOT ANTICIPATE FURTHER ASSISTANCE REQUIRED.</w:t>
      </w:r>
      <w:r>
        <w:rPr>
          <w:spacing w:val="-60"/>
        </w:rPr>
        <w:t xml:space="preserve"> </w:t>
      </w:r>
      <w:r>
        <w:rPr>
          <w:w w:val="95"/>
        </w:rPr>
        <w:t>WILL</w:t>
      </w:r>
      <w:r>
        <w:rPr>
          <w:spacing w:val="13"/>
          <w:w w:val="95"/>
        </w:rPr>
        <w:t xml:space="preserve"> </w:t>
      </w:r>
      <w:r>
        <w:rPr>
          <w:w w:val="95"/>
        </w:rPr>
        <w:t>REVERT</w:t>
      </w:r>
      <w:r>
        <w:rPr>
          <w:spacing w:val="20"/>
          <w:w w:val="95"/>
        </w:rPr>
        <w:t xml:space="preserve"> </w:t>
      </w:r>
      <w:r>
        <w:rPr>
          <w:w w:val="95"/>
        </w:rPr>
        <w:t>WITH</w:t>
      </w:r>
      <w:r>
        <w:rPr>
          <w:spacing w:val="18"/>
          <w:w w:val="95"/>
        </w:rPr>
        <w:t xml:space="preserve"> </w:t>
      </w:r>
      <w:r>
        <w:rPr>
          <w:w w:val="95"/>
        </w:rPr>
        <w:t>SPARES/MATERIALS</w:t>
      </w:r>
      <w:r>
        <w:rPr>
          <w:spacing w:val="22"/>
          <w:w w:val="95"/>
        </w:rPr>
        <w:t xml:space="preserve"> </w:t>
      </w:r>
      <w:r>
        <w:rPr>
          <w:w w:val="95"/>
        </w:rPr>
        <w:t>REQUIREMENTS.</w:t>
      </w:r>
    </w:p>
    <w:p w14:paraId="5D28E2CE" w14:textId="77777777" w:rsidR="003D4878" w:rsidRDefault="00000000">
      <w:pPr>
        <w:pStyle w:val="BodyText"/>
        <w:spacing w:line="477" w:lineRule="auto"/>
        <w:ind w:left="632" w:right="2504" w:hanging="1"/>
      </w:pPr>
      <w:r>
        <w:rPr>
          <w:w w:val="95"/>
        </w:rPr>
        <w:t>SELF AND WHITE</w:t>
      </w:r>
      <w:r>
        <w:rPr>
          <w:spacing w:val="1"/>
          <w:w w:val="95"/>
        </w:rPr>
        <w:t xml:space="preserve"> </w:t>
      </w:r>
      <w:r>
        <w:rPr>
          <w:w w:val="95"/>
        </w:rPr>
        <w:t>SKY BROADCAST VHF PAN MESSAGE, COASTAL</w:t>
      </w:r>
      <w:r>
        <w:rPr>
          <w:spacing w:val="1"/>
          <w:w w:val="95"/>
        </w:rPr>
        <w:t xml:space="preserve"> </w:t>
      </w:r>
      <w:r>
        <w:rPr>
          <w:w w:val="95"/>
        </w:rPr>
        <w:t>STATE</w:t>
      </w:r>
      <w:r>
        <w:rPr>
          <w:spacing w:val="1"/>
          <w:w w:val="95"/>
        </w:rPr>
        <w:t xml:space="preserve"> </w:t>
      </w:r>
      <w:r>
        <w:rPr>
          <w:w w:val="95"/>
        </w:rPr>
        <w:t>ADVISED.</w:t>
      </w:r>
      <w:r>
        <w:rPr>
          <w:spacing w:val="-57"/>
          <w:w w:val="95"/>
        </w:rPr>
        <w:t xml:space="preserve"> </w:t>
      </w:r>
      <w:r>
        <w:rPr>
          <w:spacing w:val="-1"/>
        </w:rPr>
        <w:t>UNDERSTAND</w:t>
      </w:r>
      <w:r>
        <w:rPr>
          <w:spacing w:val="-18"/>
        </w:rPr>
        <w:t xml:space="preserve"> </w:t>
      </w:r>
      <w:r>
        <w:rPr>
          <w:spacing w:val="-1"/>
        </w:rPr>
        <w:t>LOCALCOAST</w:t>
      </w:r>
      <w:r>
        <w:rPr>
          <w:spacing w:val="-7"/>
        </w:rPr>
        <w:t xml:space="preserve"> </w:t>
      </w:r>
      <w:r>
        <w:rPr>
          <w:spacing w:val="-1"/>
        </w:rPr>
        <w:t>GUARD</w:t>
      </w:r>
      <w:r>
        <w:rPr>
          <w:spacing w:val="-18"/>
        </w:rPr>
        <w:t xml:space="preserve"> </w:t>
      </w:r>
      <w:r>
        <w:t>ARRANGING</w:t>
      </w:r>
      <w:r>
        <w:rPr>
          <w:spacing w:val="-11"/>
        </w:rPr>
        <w:t xml:space="preserve"> </w:t>
      </w:r>
      <w:r>
        <w:t>AERIAL</w:t>
      </w:r>
      <w:r>
        <w:rPr>
          <w:spacing w:val="-11"/>
        </w:rPr>
        <w:t xml:space="preserve"> </w:t>
      </w:r>
      <w:r>
        <w:t>SPRAYING.</w:t>
      </w:r>
    </w:p>
    <w:p w14:paraId="0491EA35" w14:textId="77777777" w:rsidR="003D4878" w:rsidRDefault="00000000">
      <w:pPr>
        <w:pStyle w:val="BodyText"/>
        <w:spacing w:line="238" w:lineRule="exact"/>
        <w:ind w:left="632"/>
        <w:jc w:val="both"/>
      </w:pPr>
      <w:r>
        <w:rPr>
          <w:w w:val="95"/>
        </w:rPr>
        <w:t>NO</w:t>
      </w:r>
      <w:r>
        <w:rPr>
          <w:spacing w:val="5"/>
          <w:w w:val="95"/>
        </w:rPr>
        <w:t xml:space="preserve"> </w:t>
      </w:r>
      <w:r>
        <w:rPr>
          <w:w w:val="95"/>
        </w:rPr>
        <w:t>OTHER</w:t>
      </w:r>
      <w:r>
        <w:rPr>
          <w:spacing w:val="18"/>
          <w:w w:val="95"/>
        </w:rPr>
        <w:t xml:space="preserve"> </w:t>
      </w:r>
      <w:r>
        <w:rPr>
          <w:w w:val="95"/>
        </w:rPr>
        <w:t>INFORMATION.</w:t>
      </w:r>
    </w:p>
    <w:p w14:paraId="6CD29FE9" w14:textId="77777777" w:rsidR="003D4878" w:rsidRDefault="003D4878">
      <w:pPr>
        <w:pStyle w:val="BodyText"/>
        <w:spacing w:before="8"/>
        <w:rPr>
          <w:sz w:val="19"/>
        </w:rPr>
      </w:pPr>
    </w:p>
    <w:p w14:paraId="674D915F" w14:textId="77777777" w:rsidR="003D4878" w:rsidRDefault="00000000">
      <w:pPr>
        <w:pStyle w:val="Heading7"/>
        <w:tabs>
          <w:tab w:val="left" w:pos="1352"/>
        </w:tabs>
        <w:ind w:left="632"/>
      </w:pPr>
      <w:bookmarkStart w:id="14" w:name="b_Example_of_an_Update_Report_:"/>
      <w:bookmarkEnd w:id="14"/>
      <w:r>
        <w:t>b</w:t>
      </w:r>
      <w:r>
        <w:tab/>
        <w:t>Example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Update</w:t>
      </w:r>
      <w:r>
        <w:rPr>
          <w:spacing w:val="-10"/>
        </w:rPr>
        <w:t xml:space="preserve"> </w:t>
      </w:r>
      <w:r>
        <w:t>Report</w:t>
      </w:r>
      <w:r>
        <w:rPr>
          <w:spacing w:val="-10"/>
        </w:rPr>
        <w:t xml:space="preserve"> </w:t>
      </w:r>
      <w:r>
        <w:t>:</w:t>
      </w:r>
    </w:p>
    <w:p w14:paraId="25CEE0B9" w14:textId="77777777" w:rsidR="003D4878" w:rsidRDefault="00000000">
      <w:pPr>
        <w:pStyle w:val="BodyText"/>
        <w:spacing w:before="121"/>
        <w:ind w:left="633" w:right="610" w:hanging="1"/>
      </w:pPr>
      <w:r>
        <w:rPr>
          <w:spacing w:val="-1"/>
        </w:rPr>
        <w:t>Use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9"/>
        </w:rPr>
        <w:t xml:space="preserve"> </w:t>
      </w:r>
      <w:r>
        <w:rPr>
          <w:spacing w:val="-1"/>
        </w:rPr>
        <w:t>same</w:t>
      </w:r>
      <w:r>
        <w:rPr>
          <w:spacing w:val="-17"/>
        </w:rPr>
        <w:t xml:space="preserve"> </w:t>
      </w:r>
      <w:r>
        <w:rPr>
          <w:spacing w:val="-1"/>
        </w:rPr>
        <w:t>alphabetical</w:t>
      </w:r>
      <w:r>
        <w:rPr>
          <w:spacing w:val="-12"/>
        </w:rPr>
        <w:t xml:space="preserve"> </w:t>
      </w:r>
      <w:r>
        <w:rPr>
          <w:spacing w:val="-1"/>
        </w:rPr>
        <w:t>codes</w:t>
      </w:r>
      <w:r>
        <w:rPr>
          <w:spacing w:val="-17"/>
        </w:rPr>
        <w:t xml:space="preserve"> </w:t>
      </w:r>
      <w:r>
        <w:rPr>
          <w:spacing w:val="-1"/>
        </w:rPr>
        <w:t>as</w:t>
      </w:r>
      <w:r>
        <w:rPr>
          <w:spacing w:val="-13"/>
        </w:rPr>
        <w:t xml:space="preserve"> </w:t>
      </w:r>
      <w:r>
        <w:rPr>
          <w:spacing w:val="-1"/>
        </w:rPr>
        <w:t>for</w:t>
      </w:r>
      <w:r>
        <w:rPr>
          <w:spacing w:val="-22"/>
        </w:rPr>
        <w:t xml:space="preserve"> </w:t>
      </w: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Initial</w:t>
      </w:r>
      <w:r>
        <w:rPr>
          <w:spacing w:val="-13"/>
        </w:rPr>
        <w:t xml:space="preserve"> </w:t>
      </w:r>
      <w:r>
        <w:rPr>
          <w:spacing w:val="-1"/>
        </w:rPr>
        <w:t>Notification</w:t>
      </w:r>
      <w:r>
        <w:rPr>
          <w:spacing w:val="-18"/>
        </w:rPr>
        <w:t xml:space="preserve"> </w:t>
      </w:r>
      <w:r>
        <w:rPr>
          <w:spacing w:val="-1"/>
        </w:rPr>
        <w:t>Format</w:t>
      </w:r>
      <w:r>
        <w:rPr>
          <w:spacing w:val="-9"/>
        </w:rPr>
        <w:t xml:space="preserve"> </w:t>
      </w:r>
      <w:r>
        <w:rPr>
          <w:spacing w:val="-1"/>
        </w:rPr>
        <w:t>-</w:t>
      </w:r>
      <w:r>
        <w:rPr>
          <w:spacing w:val="-18"/>
        </w:rPr>
        <w:t xml:space="preserve"> </w:t>
      </w:r>
      <w:r>
        <w:rPr>
          <w:spacing w:val="-1"/>
        </w:rPr>
        <w:t>but</w:t>
      </w:r>
      <w:r>
        <w:rPr>
          <w:spacing w:val="-14"/>
        </w:rPr>
        <w:t xml:space="preserve"> </w:t>
      </w:r>
      <w:r>
        <w:rPr>
          <w:spacing w:val="-1"/>
        </w:rPr>
        <w:t>then</w:t>
      </w:r>
      <w:r>
        <w:rPr>
          <w:spacing w:val="-23"/>
        </w:rPr>
        <w:t xml:space="preserve"> </w:t>
      </w:r>
      <w:r>
        <w:rPr>
          <w:spacing w:val="-1"/>
        </w:rPr>
        <w:t>send</w:t>
      </w:r>
      <w:r>
        <w:rPr>
          <w:spacing w:val="-17"/>
        </w:rPr>
        <w:t xml:space="preserve"> </w:t>
      </w:r>
      <w:r>
        <w:rPr>
          <w:spacing w:val="-1"/>
        </w:rPr>
        <w:t>only</w:t>
      </w:r>
      <w:r>
        <w:rPr>
          <w:spacing w:val="-13"/>
        </w:rPr>
        <w:t xml:space="preserve"> </w:t>
      </w: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relevant</w:t>
      </w:r>
      <w:r>
        <w:rPr>
          <w:spacing w:val="-14"/>
        </w:rPr>
        <w:t xml:space="preserve"> </w:t>
      </w:r>
      <w:r>
        <w:t>sections</w:t>
      </w:r>
      <w:r>
        <w:rPr>
          <w:spacing w:val="-60"/>
        </w:rPr>
        <w:t xml:space="preserve"> </w:t>
      </w:r>
      <w:r>
        <w:t>needed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update</w:t>
      </w:r>
      <w:r>
        <w:rPr>
          <w:spacing w:val="-7"/>
        </w:rPr>
        <w:t xml:space="preserve"> </w:t>
      </w:r>
      <w:r>
        <w:t>report</w:t>
      </w:r>
      <w:r>
        <w:rPr>
          <w:spacing w:val="57"/>
        </w:rPr>
        <w:t xml:space="preserve"> </w:t>
      </w:r>
      <w:r>
        <w:t>e.g.</w:t>
      </w:r>
    </w:p>
    <w:p w14:paraId="0C8FF2AD" w14:textId="77777777" w:rsidR="003D4878" w:rsidRDefault="003D4878">
      <w:pPr>
        <w:pStyle w:val="BodyText"/>
        <w:spacing w:before="5"/>
        <w:rPr>
          <w:sz w:val="19"/>
        </w:rPr>
      </w:pPr>
    </w:p>
    <w:p w14:paraId="095D85AE" w14:textId="77777777" w:rsidR="003D4878" w:rsidRDefault="00000000">
      <w:pPr>
        <w:pStyle w:val="BodyText"/>
        <w:tabs>
          <w:tab w:val="left" w:pos="1256"/>
          <w:tab w:val="left" w:pos="1342"/>
          <w:tab w:val="left" w:pos="4597"/>
        </w:tabs>
        <w:spacing w:line="477" w:lineRule="auto"/>
        <w:ind w:left="632" w:right="5083"/>
      </w:pPr>
      <w:r>
        <w:t>aa</w:t>
      </w:r>
      <w:r>
        <w:tab/>
      </w:r>
      <w:r>
        <w:rPr>
          <w:spacing w:val="-1"/>
        </w:rPr>
        <w:t>BLACKGOLD</w:t>
      </w:r>
      <w:r>
        <w:rPr>
          <w:spacing w:val="-15"/>
        </w:rPr>
        <w:t xml:space="preserve"> </w:t>
      </w:r>
      <w:r>
        <w:rPr>
          <w:spacing w:val="-1"/>
        </w:rPr>
        <w:t>CALL</w:t>
      </w:r>
      <w:r>
        <w:rPr>
          <w:spacing w:val="-11"/>
        </w:rPr>
        <w:t xml:space="preserve"> </w:t>
      </w:r>
      <w:r>
        <w:rPr>
          <w:spacing w:val="-1"/>
        </w:rPr>
        <w:t>SIGN.....USFLAG</w:t>
      </w:r>
      <w:r>
        <w:rPr>
          <w:spacing w:val="-1"/>
        </w:rPr>
        <w:tab/>
      </w:r>
      <w:r>
        <w:rPr>
          <w:spacing w:val="-2"/>
        </w:rPr>
        <w:t xml:space="preserve">SATCOM </w:t>
      </w:r>
      <w:r>
        <w:rPr>
          <w:spacing w:val="-1"/>
        </w:rPr>
        <w:t>A/C</w:t>
      </w:r>
      <w:r>
        <w:rPr>
          <w:spacing w:val="-59"/>
        </w:rPr>
        <w:t xml:space="preserve"> </w:t>
      </w:r>
      <w:r>
        <w:t>bb</w:t>
      </w:r>
      <w:r>
        <w:tab/>
      </w:r>
      <w:r>
        <w:tab/>
        <w:t>291500</w:t>
      </w:r>
    </w:p>
    <w:p w14:paraId="63DE2BD7" w14:textId="77777777" w:rsidR="003D4878" w:rsidRDefault="00000000">
      <w:pPr>
        <w:pStyle w:val="BodyText"/>
        <w:tabs>
          <w:tab w:val="left" w:pos="1352"/>
        </w:tabs>
        <w:spacing w:before="2"/>
        <w:ind w:left="632"/>
      </w:pPr>
      <w:r>
        <w:t>cc</w:t>
      </w:r>
      <w:r>
        <w:tab/>
        <w:t>2230N</w:t>
      </w:r>
      <w:r>
        <w:rPr>
          <w:spacing w:val="30"/>
        </w:rPr>
        <w:t xml:space="preserve"> </w:t>
      </w:r>
      <w:r>
        <w:t>06000E</w:t>
      </w:r>
    </w:p>
    <w:p w14:paraId="5D44C9D2" w14:textId="77777777" w:rsidR="003D4878" w:rsidRDefault="003D4878">
      <w:pPr>
        <w:pStyle w:val="BodyText"/>
        <w:spacing w:before="9"/>
        <w:rPr>
          <w:sz w:val="19"/>
        </w:rPr>
      </w:pPr>
    </w:p>
    <w:p w14:paraId="32FF5AA7" w14:textId="77777777" w:rsidR="003D4878" w:rsidRDefault="00000000">
      <w:pPr>
        <w:pStyle w:val="BodyText"/>
        <w:tabs>
          <w:tab w:val="left" w:pos="1343"/>
        </w:tabs>
        <w:ind w:left="632"/>
      </w:pPr>
      <w:proofErr w:type="spellStart"/>
      <w:r>
        <w:t>nn</w:t>
      </w:r>
      <w:proofErr w:type="spellEnd"/>
      <w:r>
        <w:tab/>
        <w:t>291800</w:t>
      </w:r>
    </w:p>
    <w:p w14:paraId="09457896" w14:textId="77777777" w:rsidR="003D4878" w:rsidRDefault="003D4878">
      <w:pPr>
        <w:pStyle w:val="BodyText"/>
        <w:spacing w:before="2"/>
      </w:pPr>
    </w:p>
    <w:p w14:paraId="492FC3A5" w14:textId="77777777" w:rsidR="003D4878" w:rsidRDefault="00000000">
      <w:pPr>
        <w:pStyle w:val="BodyText"/>
        <w:tabs>
          <w:tab w:val="left" w:pos="1352"/>
        </w:tabs>
        <w:ind w:left="632"/>
      </w:pPr>
      <w:proofErr w:type="spellStart"/>
      <w:r>
        <w:t>qq</w:t>
      </w:r>
      <w:proofErr w:type="spellEnd"/>
      <w:r>
        <w:tab/>
      </w:r>
      <w:r>
        <w:rPr>
          <w:spacing w:val="-1"/>
        </w:rPr>
        <w:t>As</w:t>
      </w:r>
      <w:r>
        <w:rPr>
          <w:spacing w:val="-13"/>
        </w:rPr>
        <w:t xml:space="preserve"> </w:t>
      </w:r>
      <w:r>
        <w:rPr>
          <w:spacing w:val="-1"/>
        </w:rPr>
        <w:t>initial</w:t>
      </w:r>
      <w:r>
        <w:rPr>
          <w:spacing w:val="-17"/>
        </w:rPr>
        <w:t xml:space="preserve"> </w:t>
      </w:r>
      <w:r>
        <w:rPr>
          <w:spacing w:val="-1"/>
        </w:rPr>
        <w:t>Report</w:t>
      </w:r>
    </w:p>
    <w:p w14:paraId="487170C6" w14:textId="77777777" w:rsidR="003D4878" w:rsidRDefault="003D4878">
      <w:pPr>
        <w:pStyle w:val="BodyText"/>
        <w:spacing w:before="9"/>
        <w:rPr>
          <w:sz w:val="19"/>
        </w:rPr>
      </w:pPr>
    </w:p>
    <w:p w14:paraId="430041FB" w14:textId="77777777" w:rsidR="003D4878" w:rsidRDefault="00000000">
      <w:pPr>
        <w:pStyle w:val="BodyText"/>
        <w:tabs>
          <w:tab w:val="left" w:pos="1352"/>
        </w:tabs>
        <w:spacing w:before="1"/>
        <w:ind w:left="632"/>
      </w:pPr>
      <w:proofErr w:type="spellStart"/>
      <w:r>
        <w:t>rr</w:t>
      </w:r>
      <w:proofErr w:type="spellEnd"/>
      <w:r>
        <w:tab/>
      </w:r>
      <w:r>
        <w:rPr>
          <w:w w:val="95"/>
        </w:rPr>
        <w:t>Discharge</w:t>
      </w:r>
      <w:r>
        <w:rPr>
          <w:spacing w:val="6"/>
          <w:w w:val="95"/>
        </w:rPr>
        <w:t xml:space="preserve"> </w:t>
      </w:r>
      <w:r>
        <w:rPr>
          <w:w w:val="95"/>
        </w:rPr>
        <w:t>flow</w:t>
      </w:r>
      <w:r>
        <w:rPr>
          <w:spacing w:val="8"/>
          <w:w w:val="95"/>
        </w:rPr>
        <w:t xml:space="preserve"> </w:t>
      </w:r>
      <w:r>
        <w:rPr>
          <w:w w:val="95"/>
        </w:rPr>
        <w:t>now</w:t>
      </w:r>
      <w:r>
        <w:rPr>
          <w:spacing w:val="-1"/>
          <w:w w:val="95"/>
        </w:rPr>
        <w:t xml:space="preserve"> </w:t>
      </w:r>
      <w:r>
        <w:rPr>
          <w:w w:val="95"/>
        </w:rPr>
        <w:t>stopped.</w:t>
      </w:r>
    </w:p>
    <w:p w14:paraId="7BF02328" w14:textId="77777777" w:rsidR="003D4878" w:rsidRDefault="003D4878">
      <w:pPr>
        <w:pStyle w:val="BodyText"/>
        <w:spacing w:before="1"/>
      </w:pPr>
    </w:p>
    <w:p w14:paraId="4681A1BA" w14:textId="77777777" w:rsidR="003D4878" w:rsidRDefault="00000000">
      <w:pPr>
        <w:pStyle w:val="BodyText"/>
        <w:tabs>
          <w:tab w:val="left" w:pos="1352"/>
        </w:tabs>
        <w:spacing w:before="1"/>
        <w:ind w:left="632"/>
      </w:pPr>
      <w:r>
        <w:t>ss</w:t>
      </w:r>
      <w:r>
        <w:tab/>
      </w:r>
      <w:r>
        <w:rPr>
          <w:spacing w:val="-1"/>
        </w:rPr>
        <w:t>weather</w:t>
      </w:r>
      <w:r>
        <w:rPr>
          <w:spacing w:val="-17"/>
        </w:rPr>
        <w:t xml:space="preserve"> </w:t>
      </w:r>
      <w:r>
        <w:rPr>
          <w:spacing w:val="-1"/>
        </w:rPr>
        <w:t>fine.</w:t>
      </w:r>
      <w:r>
        <w:rPr>
          <w:spacing w:val="-15"/>
        </w:rPr>
        <w:t xml:space="preserve"> </w:t>
      </w:r>
      <w:r>
        <w:rPr>
          <w:spacing w:val="-1"/>
        </w:rPr>
        <w:t>Wind</w:t>
      </w:r>
      <w:r>
        <w:rPr>
          <w:spacing w:val="-15"/>
        </w:rPr>
        <w:t xml:space="preserve"> </w:t>
      </w:r>
      <w:r>
        <w:rPr>
          <w:spacing w:val="-1"/>
        </w:rPr>
        <w:t>se</w:t>
      </w:r>
      <w:r>
        <w:rPr>
          <w:spacing w:val="-19"/>
        </w:rPr>
        <w:t xml:space="preserve"> </w:t>
      </w:r>
      <w:r>
        <w:rPr>
          <w:spacing w:val="-1"/>
        </w:rPr>
        <w:t>force</w:t>
      </w:r>
      <w:r>
        <w:rPr>
          <w:spacing w:val="-9"/>
        </w:rPr>
        <w:t xml:space="preserve"> </w:t>
      </w:r>
      <w:r>
        <w:rPr>
          <w:spacing w:val="-1"/>
        </w:rPr>
        <w:t>3.</w:t>
      </w:r>
      <w:r>
        <w:rPr>
          <w:spacing w:val="-14"/>
        </w:rPr>
        <w:t xml:space="preserve"> </w:t>
      </w:r>
      <w:r>
        <w:rPr>
          <w:spacing w:val="-1"/>
        </w:rPr>
        <w:t>Sea</w:t>
      </w:r>
      <w:r>
        <w:rPr>
          <w:spacing w:val="-21"/>
        </w:rPr>
        <w:t xml:space="preserve"> </w:t>
      </w:r>
      <w:r>
        <w:t>slight</w:t>
      </w:r>
    </w:p>
    <w:p w14:paraId="7626417F" w14:textId="77777777" w:rsidR="003D4878" w:rsidRDefault="003D4878">
      <w:pPr>
        <w:pStyle w:val="BodyText"/>
        <w:spacing w:before="9"/>
        <w:rPr>
          <w:sz w:val="19"/>
        </w:rPr>
      </w:pPr>
    </w:p>
    <w:p w14:paraId="34AB98AD" w14:textId="77777777" w:rsidR="003D4878" w:rsidRDefault="00000000">
      <w:pPr>
        <w:pStyle w:val="BodyText"/>
        <w:ind w:left="632" w:right="506"/>
        <w:jc w:val="both"/>
      </w:pPr>
      <w:r>
        <w:t>xx Oil clean up contractor has been contacted through P &amp; I Club local representative and he advises that</w:t>
      </w:r>
      <w:r>
        <w:rPr>
          <w:spacing w:val="1"/>
        </w:rPr>
        <w:t xml:space="preserve"> </w:t>
      </w:r>
      <w:r>
        <w:t>cleaning</w:t>
      </w:r>
      <w:r>
        <w:rPr>
          <w:spacing w:val="-6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t>operation</w:t>
      </w:r>
      <w:r>
        <w:rPr>
          <w:spacing w:val="-8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start</w:t>
      </w:r>
      <w:r>
        <w:rPr>
          <w:spacing w:val="-7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(</w:t>
      </w:r>
      <w:proofErr w:type="spellStart"/>
      <w:r>
        <w:t>xxxx</w:t>
      </w:r>
      <w:proofErr w:type="spellEnd"/>
      <w:r>
        <w:t>)</w:t>
      </w:r>
      <w:r>
        <w:rPr>
          <w:spacing w:val="-5"/>
        </w:rPr>
        <w:t xml:space="preserve"> </w:t>
      </w:r>
      <w:r>
        <w:t>hours</w:t>
      </w:r>
      <w:r>
        <w:rPr>
          <w:spacing w:val="-4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sufficient</w:t>
      </w:r>
      <w:r>
        <w:rPr>
          <w:spacing w:val="-1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personnel</w:t>
      </w:r>
      <w:r>
        <w:rPr>
          <w:spacing w:val="1"/>
        </w:rPr>
        <w:t xml:space="preserve"> </w:t>
      </w:r>
      <w:r>
        <w:t>engaged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operation</w:t>
      </w:r>
      <w:r>
        <w:rPr>
          <w:spacing w:val="-60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satisfy</w:t>
      </w:r>
      <w:r>
        <w:rPr>
          <w:spacing w:val="-1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authorities</w:t>
      </w:r>
      <w:r>
        <w:rPr>
          <w:spacing w:val="-3"/>
        </w:rPr>
        <w:t xml:space="preserve"> </w:t>
      </w:r>
      <w:r>
        <w:t>requirements.</w:t>
      </w:r>
    </w:p>
    <w:p w14:paraId="360D0249" w14:textId="77777777" w:rsidR="003D4878" w:rsidRDefault="003D4878">
      <w:pPr>
        <w:pStyle w:val="BodyText"/>
        <w:spacing w:before="1"/>
      </w:pPr>
    </w:p>
    <w:p w14:paraId="2C1D7167" w14:textId="77777777" w:rsidR="003D4878" w:rsidRDefault="00000000">
      <w:pPr>
        <w:pStyle w:val="BodyText"/>
        <w:ind w:left="632"/>
        <w:jc w:val="both"/>
      </w:pPr>
      <w:r>
        <w:rPr>
          <w:w w:val="95"/>
        </w:rPr>
        <w:t>Regards</w:t>
      </w:r>
      <w:r>
        <w:rPr>
          <w:spacing w:val="7"/>
          <w:w w:val="95"/>
        </w:rPr>
        <w:t xml:space="preserve"> </w:t>
      </w:r>
      <w:r>
        <w:rPr>
          <w:w w:val="95"/>
        </w:rPr>
        <w:t>/</w:t>
      </w:r>
      <w:r>
        <w:rPr>
          <w:spacing w:val="9"/>
          <w:w w:val="95"/>
        </w:rPr>
        <w:t xml:space="preserve"> </w:t>
      </w:r>
      <w:r>
        <w:rPr>
          <w:w w:val="95"/>
        </w:rPr>
        <w:t>Master</w:t>
      </w:r>
    </w:p>
    <w:p w14:paraId="00944FD1" w14:textId="77777777" w:rsidR="003D4878" w:rsidRDefault="003D4878">
      <w:pPr>
        <w:jc w:val="both"/>
        <w:sectPr w:rsidR="003D4878">
          <w:pgSz w:w="11920" w:h="16860"/>
          <w:pgMar w:top="1240" w:right="600" w:bottom="280" w:left="500" w:header="668" w:footer="0" w:gutter="0"/>
          <w:cols w:space="720"/>
        </w:sectPr>
      </w:pPr>
    </w:p>
    <w:p w14:paraId="54C6BEC5" w14:textId="77777777" w:rsidR="003D4878" w:rsidRDefault="00000000">
      <w:pPr>
        <w:pStyle w:val="BodyText"/>
        <w:spacing w:before="7"/>
        <w:rPr>
          <w:sz w:val="9"/>
        </w:rPr>
      </w:pPr>
      <w:r>
        <w:lastRenderedPageBreak/>
        <w:pict w14:anchorId="0A21B14A">
          <v:shape id="_x0000_s2142" style="position:absolute;margin-left:110.3pt;margin-top:537.5pt;width:19.9pt;height:56.1pt;z-index:-23309312;mso-position-horizontal-relative:page;mso-position-vertical-relative:page" coordorigin="2206,10750" coordsize="398,1122" path="m2604,10750r-398,l2206,10760r,1104l2206,11872r398,l2604,11864r-388,l2216,10760r388,l2604,10750xe" fillcolor="black" stroked="f">
            <v:path arrowok="t"/>
            <w10:wrap anchorx="page" anchory="page"/>
          </v:shape>
        </w:pict>
      </w:r>
      <w:r>
        <w:pict w14:anchorId="499B15DC">
          <v:shape id="_x0000_s2141" style="position:absolute;margin-left:194.35pt;margin-top:537.45pt;width:62.85pt;height:18.6pt;z-index:-23308800;mso-position-horizontal-relative:page;mso-position-vertical-relative:page" coordorigin="3887,10749" coordsize="1257,372" o:spt="100" adj="0,,0" path="m4309,10749r-10,l4299,11109r10,l4309,10749xm4736,10749r-9,l4727,11109r9,l4736,10749xm5144,11110r-1248,l3896,10750r-9,l3887,11110r,10l5144,11120r,-10xm5144,10750r-9,l5135,11110r9,l5144,10750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5DA278AE">
          <v:shape id="_x0000_s2140" style="position:absolute;margin-left:328.15pt;margin-top:537.5pt;width:21.1pt;height:56.1pt;z-index:-23308288;mso-position-horizontal-relative:page;mso-position-vertical-relative:page" coordorigin="6563,10750" coordsize="422,1122" path="m6985,10750r-422,l6563,10760r,1104l6563,11872r422,l6985,11864r-412,l6573,10760r412,l6985,10750xe" fillcolor="black" stroked="f">
            <v:path arrowok="t"/>
            <w10:wrap anchorx="page" anchory="page"/>
          </v:shape>
        </w:pict>
      </w:r>
      <w:r>
        <w:pict w14:anchorId="3CFC8A4C">
          <v:shape id="_x0000_s2139" style="position:absolute;margin-left:418.65pt;margin-top:537.5pt;width:60.25pt;height:18.5pt;z-index:-23307776;mso-position-horizontal-relative:page;mso-position-vertical-relative:page" coordorigin="8373,10750" coordsize="1205,370" path="m9578,10750r-10,l9568,11110r-357,l9211,10750r-10,l9201,11110r-452,l8749,10750r-9,l8740,11110r-358,l8382,10750r-9,l8373,11110r,10l9578,11120r,-10l9578,10750xe" fillcolor="black" stroked="f">
            <v:path arrowok="t"/>
            <w10:wrap anchorx="page" anchory="page"/>
          </v:shape>
        </w:pict>
      </w:r>
    </w:p>
    <w:p w14:paraId="67916E19" w14:textId="77777777" w:rsidR="003D4878" w:rsidRDefault="00000000">
      <w:pPr>
        <w:pStyle w:val="BodyText"/>
        <w:spacing w:before="99"/>
        <w:ind w:left="632"/>
      </w:pPr>
      <w:r>
        <w:rPr>
          <w:w w:val="95"/>
        </w:rPr>
        <w:t>A blank</w:t>
      </w:r>
      <w:r>
        <w:rPr>
          <w:spacing w:val="2"/>
          <w:w w:val="95"/>
        </w:rPr>
        <w:t xml:space="preserve"> </w:t>
      </w:r>
      <w:r>
        <w:rPr>
          <w:w w:val="95"/>
        </w:rPr>
        <w:t>report</w:t>
      </w:r>
      <w:r>
        <w:rPr>
          <w:spacing w:val="10"/>
          <w:w w:val="95"/>
        </w:rPr>
        <w:t xml:space="preserve"> </w:t>
      </w:r>
      <w:r>
        <w:rPr>
          <w:w w:val="95"/>
        </w:rPr>
        <w:t>form</w:t>
      </w:r>
      <w:r>
        <w:rPr>
          <w:spacing w:val="-5"/>
          <w:w w:val="95"/>
        </w:rPr>
        <w:t xml:space="preserve"> </w:t>
      </w:r>
      <w:r>
        <w:rPr>
          <w:w w:val="95"/>
        </w:rPr>
        <w:t>is</w:t>
      </w:r>
      <w:r>
        <w:rPr>
          <w:spacing w:val="6"/>
          <w:w w:val="95"/>
        </w:rPr>
        <w:t xml:space="preserve"> </w:t>
      </w:r>
      <w:r>
        <w:rPr>
          <w:w w:val="95"/>
        </w:rPr>
        <w:t>shown:</w:t>
      </w:r>
    </w:p>
    <w:p w14:paraId="513994EA" w14:textId="77777777" w:rsidR="003D4878" w:rsidRDefault="003D4878">
      <w:pPr>
        <w:pStyle w:val="BodyText"/>
        <w:spacing w:before="5" w:after="1"/>
      </w:pPr>
    </w:p>
    <w:tbl>
      <w:tblPr>
        <w:tblW w:w="0" w:type="auto"/>
        <w:tblInd w:w="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6"/>
        <w:gridCol w:w="653"/>
        <w:gridCol w:w="394"/>
        <w:gridCol w:w="413"/>
        <w:gridCol w:w="463"/>
        <w:gridCol w:w="413"/>
        <w:gridCol w:w="432"/>
        <w:gridCol w:w="427"/>
        <w:gridCol w:w="408"/>
        <w:gridCol w:w="463"/>
        <w:gridCol w:w="446"/>
        <w:gridCol w:w="518"/>
        <w:gridCol w:w="417"/>
        <w:gridCol w:w="2949"/>
      </w:tblGrid>
      <w:tr w:rsidR="003D4878" w14:paraId="4852766E" w14:textId="77777777">
        <w:trPr>
          <w:trHeight w:val="527"/>
        </w:trPr>
        <w:tc>
          <w:tcPr>
            <w:tcW w:w="8922" w:type="dxa"/>
            <w:gridSpan w:val="14"/>
          </w:tcPr>
          <w:p w14:paraId="2912BB10" w14:textId="77777777" w:rsidR="003D4878" w:rsidRDefault="00000000">
            <w:pPr>
              <w:pStyle w:val="TableParagraph"/>
              <w:spacing w:before="38"/>
              <w:ind w:left="2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SHIPBOARD</w:t>
            </w:r>
            <w:r>
              <w:rPr>
                <w:rFonts w:ascii="Arial"/>
                <w:b/>
                <w:spacing w:val="29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w w:val="95"/>
                <w:sz w:val="20"/>
              </w:rPr>
              <w:t>OIL/MARINE</w:t>
            </w:r>
            <w:r>
              <w:rPr>
                <w:rFonts w:ascii="Arial"/>
                <w:b/>
                <w:spacing w:val="49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w w:val="95"/>
                <w:sz w:val="20"/>
              </w:rPr>
              <w:t>POLLUTION</w:t>
            </w:r>
            <w:r>
              <w:rPr>
                <w:rFonts w:ascii="Arial"/>
                <w:b/>
                <w:spacing w:val="34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w w:val="95"/>
                <w:sz w:val="20"/>
              </w:rPr>
              <w:t>EMERGENCY</w:t>
            </w:r>
            <w:r>
              <w:rPr>
                <w:rFonts w:ascii="Arial"/>
                <w:b/>
                <w:spacing w:val="42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w w:val="95"/>
                <w:sz w:val="20"/>
              </w:rPr>
              <w:t>PLAN</w:t>
            </w:r>
          </w:p>
          <w:p w14:paraId="4E9F176C" w14:textId="77777777" w:rsidR="003D4878" w:rsidRDefault="00000000">
            <w:pPr>
              <w:pStyle w:val="TableParagraph"/>
              <w:spacing w:before="10"/>
              <w:ind w:left="2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"/>
                <w:sz w:val="20"/>
              </w:rPr>
              <w:t>Sample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pacing w:val="-1"/>
                <w:sz w:val="20"/>
              </w:rPr>
              <w:t>format</w:t>
            </w:r>
            <w:r>
              <w:rPr>
                <w:rFonts w:ascii="Arial MT"/>
                <w:spacing w:val="-13"/>
                <w:sz w:val="20"/>
              </w:rPr>
              <w:t xml:space="preserve"> </w:t>
            </w:r>
            <w:r>
              <w:rPr>
                <w:rFonts w:ascii="Arial MT"/>
                <w:spacing w:val="-1"/>
                <w:sz w:val="20"/>
              </w:rPr>
              <w:t>for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1"/>
                <w:sz w:val="20"/>
              </w:rPr>
              <w:t>initial</w:t>
            </w:r>
            <w:r>
              <w:rPr>
                <w:rFonts w:ascii="Arial MT"/>
                <w:spacing w:val="7"/>
                <w:sz w:val="20"/>
              </w:rPr>
              <w:t xml:space="preserve"> </w:t>
            </w:r>
            <w:r>
              <w:rPr>
                <w:rFonts w:ascii="Arial MT"/>
                <w:spacing w:val="-1"/>
                <w:sz w:val="20"/>
              </w:rPr>
              <w:t>notification</w:t>
            </w:r>
          </w:p>
        </w:tc>
      </w:tr>
      <w:tr w:rsidR="003D4878" w14:paraId="04F77E02" w14:textId="77777777">
        <w:trPr>
          <w:trHeight w:val="350"/>
        </w:trPr>
        <w:tc>
          <w:tcPr>
            <w:tcW w:w="8922" w:type="dxa"/>
            <w:gridSpan w:val="14"/>
          </w:tcPr>
          <w:p w14:paraId="1E963EE4" w14:textId="77777777" w:rsidR="003D4878" w:rsidRDefault="00000000">
            <w:pPr>
              <w:pStyle w:val="TableParagraph"/>
              <w:tabs>
                <w:tab w:val="left" w:pos="657"/>
              </w:tabs>
              <w:spacing w:before="47"/>
              <w:ind w:left="124"/>
              <w:rPr>
                <w:rFonts w:ascii="Arial MT"/>
                <w:sz w:val="20"/>
              </w:rPr>
            </w:pPr>
            <w:r>
              <w:rPr>
                <w:rFonts w:ascii="Arial MT"/>
                <w:w w:val="90"/>
                <w:sz w:val="20"/>
              </w:rPr>
              <w:t>AA</w:t>
            </w:r>
            <w:r>
              <w:rPr>
                <w:rFonts w:ascii="Arial MT"/>
                <w:w w:val="90"/>
                <w:sz w:val="20"/>
              </w:rPr>
              <w:tab/>
            </w:r>
            <w:r>
              <w:rPr>
                <w:rFonts w:ascii="Arial MT"/>
                <w:w w:val="75"/>
                <w:sz w:val="20"/>
              </w:rPr>
              <w:t>(ship</w:t>
            </w:r>
            <w:r>
              <w:rPr>
                <w:rFonts w:ascii="Arial MT"/>
                <w:spacing w:val="26"/>
                <w:w w:val="75"/>
                <w:sz w:val="20"/>
              </w:rPr>
              <w:t xml:space="preserve"> </w:t>
            </w:r>
            <w:r>
              <w:rPr>
                <w:rFonts w:ascii="Arial MT"/>
                <w:w w:val="75"/>
                <w:sz w:val="20"/>
              </w:rPr>
              <w:t>name,</w:t>
            </w:r>
            <w:r>
              <w:rPr>
                <w:rFonts w:ascii="Arial MT"/>
                <w:spacing w:val="19"/>
                <w:w w:val="75"/>
                <w:sz w:val="20"/>
              </w:rPr>
              <w:t xml:space="preserve"> </w:t>
            </w:r>
            <w:r>
              <w:rPr>
                <w:rFonts w:ascii="Arial MT"/>
                <w:w w:val="75"/>
                <w:sz w:val="20"/>
              </w:rPr>
              <w:t>call</w:t>
            </w:r>
            <w:r>
              <w:rPr>
                <w:rFonts w:ascii="Arial MT"/>
                <w:spacing w:val="24"/>
                <w:w w:val="75"/>
                <w:sz w:val="20"/>
              </w:rPr>
              <w:t xml:space="preserve"> </w:t>
            </w:r>
            <w:r>
              <w:rPr>
                <w:rFonts w:ascii="Arial MT"/>
                <w:w w:val="75"/>
                <w:sz w:val="20"/>
              </w:rPr>
              <w:t>sign,</w:t>
            </w:r>
            <w:r>
              <w:rPr>
                <w:rFonts w:ascii="Arial MT"/>
                <w:spacing w:val="15"/>
                <w:w w:val="75"/>
                <w:sz w:val="20"/>
              </w:rPr>
              <w:t xml:space="preserve"> </w:t>
            </w:r>
            <w:r>
              <w:rPr>
                <w:rFonts w:ascii="Arial MT"/>
                <w:w w:val="75"/>
                <w:sz w:val="20"/>
              </w:rPr>
              <w:t>flag)</w:t>
            </w:r>
          </w:p>
        </w:tc>
      </w:tr>
      <w:tr w:rsidR="003D4878" w14:paraId="7DA9C49C" w14:textId="77777777">
        <w:trPr>
          <w:trHeight w:val="357"/>
        </w:trPr>
        <w:tc>
          <w:tcPr>
            <w:tcW w:w="8922" w:type="dxa"/>
            <w:gridSpan w:val="14"/>
            <w:tcBorders>
              <w:bottom w:val="nil"/>
            </w:tcBorders>
          </w:tcPr>
          <w:p w14:paraId="25A9C9A7" w14:textId="77777777" w:rsidR="003D4878" w:rsidRDefault="00000000">
            <w:pPr>
              <w:pStyle w:val="TableParagraph"/>
              <w:tabs>
                <w:tab w:val="left" w:pos="657"/>
              </w:tabs>
              <w:spacing w:before="45"/>
              <w:ind w:left="124"/>
              <w:rPr>
                <w:rFonts w:ascii="Arial MT"/>
                <w:sz w:val="20"/>
              </w:rPr>
            </w:pPr>
            <w:r>
              <w:rPr>
                <w:rFonts w:ascii="Arial MT"/>
                <w:w w:val="85"/>
                <w:sz w:val="20"/>
              </w:rPr>
              <w:t>BB</w:t>
            </w:r>
            <w:r>
              <w:rPr>
                <w:rFonts w:ascii="Arial MT"/>
                <w:w w:val="85"/>
                <w:sz w:val="20"/>
              </w:rPr>
              <w:tab/>
            </w:r>
            <w:r>
              <w:rPr>
                <w:rFonts w:ascii="Arial MT"/>
                <w:w w:val="75"/>
                <w:sz w:val="20"/>
              </w:rPr>
              <w:t>(date</w:t>
            </w:r>
            <w:r>
              <w:rPr>
                <w:rFonts w:ascii="Arial MT"/>
                <w:spacing w:val="28"/>
                <w:w w:val="75"/>
                <w:sz w:val="20"/>
              </w:rPr>
              <w:t xml:space="preserve"> </w:t>
            </w:r>
            <w:r>
              <w:rPr>
                <w:rFonts w:ascii="Arial MT"/>
                <w:w w:val="75"/>
                <w:sz w:val="20"/>
              </w:rPr>
              <w:t>and</w:t>
            </w:r>
            <w:r>
              <w:rPr>
                <w:rFonts w:ascii="Arial MT"/>
                <w:spacing w:val="27"/>
                <w:w w:val="75"/>
                <w:sz w:val="20"/>
              </w:rPr>
              <w:t xml:space="preserve"> </w:t>
            </w:r>
            <w:r>
              <w:rPr>
                <w:rFonts w:ascii="Arial MT"/>
                <w:w w:val="75"/>
                <w:sz w:val="20"/>
              </w:rPr>
              <w:t>time</w:t>
            </w:r>
            <w:r>
              <w:rPr>
                <w:rFonts w:ascii="Arial MT"/>
                <w:spacing w:val="27"/>
                <w:w w:val="75"/>
                <w:sz w:val="20"/>
              </w:rPr>
              <w:t xml:space="preserve"> </w:t>
            </w:r>
            <w:r>
              <w:rPr>
                <w:rFonts w:ascii="Arial MT"/>
                <w:w w:val="75"/>
                <w:sz w:val="20"/>
              </w:rPr>
              <w:t>of</w:t>
            </w:r>
            <w:r>
              <w:rPr>
                <w:rFonts w:ascii="Arial MT"/>
                <w:spacing w:val="14"/>
                <w:w w:val="75"/>
                <w:sz w:val="20"/>
              </w:rPr>
              <w:t xml:space="preserve"> </w:t>
            </w:r>
            <w:r>
              <w:rPr>
                <w:rFonts w:ascii="Arial MT"/>
                <w:w w:val="75"/>
                <w:sz w:val="20"/>
              </w:rPr>
              <w:t>event,</w:t>
            </w:r>
            <w:r>
              <w:rPr>
                <w:rFonts w:ascii="Arial MT"/>
                <w:spacing w:val="15"/>
                <w:w w:val="75"/>
                <w:sz w:val="20"/>
              </w:rPr>
              <w:t xml:space="preserve"> </w:t>
            </w:r>
            <w:r>
              <w:rPr>
                <w:rFonts w:ascii="Arial MT"/>
                <w:w w:val="75"/>
                <w:sz w:val="20"/>
              </w:rPr>
              <w:t>UTC)</w:t>
            </w:r>
          </w:p>
        </w:tc>
      </w:tr>
      <w:tr w:rsidR="003D4878" w14:paraId="22A75D87" w14:textId="77777777">
        <w:trPr>
          <w:trHeight w:val="359"/>
        </w:trPr>
        <w:tc>
          <w:tcPr>
            <w:tcW w:w="3294" w:type="dxa"/>
            <w:gridSpan w:val="7"/>
            <w:tcBorders>
              <w:top w:val="nil"/>
              <w:bottom w:val="nil"/>
            </w:tcBorders>
          </w:tcPr>
          <w:p w14:paraId="74E896A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tcBorders>
              <w:top w:val="nil"/>
            </w:tcBorders>
          </w:tcPr>
          <w:p w14:paraId="19E9240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408" w:type="dxa"/>
            <w:tcBorders>
              <w:top w:val="nil"/>
            </w:tcBorders>
          </w:tcPr>
          <w:p w14:paraId="20179E1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tcBorders>
              <w:top w:val="nil"/>
            </w:tcBorders>
          </w:tcPr>
          <w:p w14:paraId="4517F29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tcBorders>
              <w:top w:val="nil"/>
            </w:tcBorders>
          </w:tcPr>
          <w:p w14:paraId="42C2E48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  <w:tcBorders>
              <w:top w:val="nil"/>
            </w:tcBorders>
          </w:tcPr>
          <w:p w14:paraId="49C5B5B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417" w:type="dxa"/>
            <w:tcBorders>
              <w:top w:val="nil"/>
            </w:tcBorders>
          </w:tcPr>
          <w:p w14:paraId="40D8B01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949" w:type="dxa"/>
            <w:tcBorders>
              <w:top w:val="nil"/>
              <w:bottom w:val="nil"/>
            </w:tcBorders>
          </w:tcPr>
          <w:p w14:paraId="53E8BCF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3620523" w14:textId="77777777">
        <w:trPr>
          <w:trHeight w:val="340"/>
        </w:trPr>
        <w:tc>
          <w:tcPr>
            <w:tcW w:w="8922" w:type="dxa"/>
            <w:gridSpan w:val="14"/>
            <w:tcBorders>
              <w:top w:val="nil"/>
            </w:tcBorders>
          </w:tcPr>
          <w:p w14:paraId="09BBC42F" w14:textId="77777777" w:rsidR="003D4878" w:rsidRDefault="00000000">
            <w:pPr>
              <w:pStyle w:val="TableParagraph"/>
              <w:tabs>
                <w:tab w:val="left" w:pos="733"/>
                <w:tab w:val="left" w:pos="1141"/>
                <w:tab w:val="left" w:pos="1602"/>
                <w:tab w:val="left" w:pos="2053"/>
                <w:tab w:val="left" w:pos="2576"/>
              </w:tabs>
              <w:spacing w:line="229" w:lineRule="exact"/>
              <w:ind w:left="30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</w:t>
            </w:r>
            <w:r>
              <w:rPr>
                <w:rFonts w:ascii="Arial MT"/>
                <w:sz w:val="20"/>
              </w:rPr>
              <w:tab/>
            </w:r>
            <w:proofErr w:type="spellStart"/>
            <w:r>
              <w:rPr>
                <w:rFonts w:ascii="Arial MT"/>
                <w:sz w:val="20"/>
              </w:rPr>
              <w:t>D</w:t>
            </w:r>
            <w:proofErr w:type="spellEnd"/>
            <w:r>
              <w:rPr>
                <w:rFonts w:ascii="Arial MT"/>
                <w:sz w:val="20"/>
              </w:rPr>
              <w:tab/>
              <w:t>H</w:t>
            </w:r>
            <w:r>
              <w:rPr>
                <w:rFonts w:ascii="Arial MT"/>
                <w:sz w:val="20"/>
              </w:rPr>
              <w:tab/>
            </w:r>
            <w:proofErr w:type="spellStart"/>
            <w:r>
              <w:rPr>
                <w:rFonts w:ascii="Arial MT"/>
                <w:sz w:val="20"/>
              </w:rPr>
              <w:t>H</w:t>
            </w:r>
            <w:proofErr w:type="spellEnd"/>
            <w:r>
              <w:rPr>
                <w:rFonts w:ascii="Arial MT"/>
                <w:sz w:val="20"/>
              </w:rPr>
              <w:tab/>
              <w:t>M</w:t>
            </w:r>
            <w:r>
              <w:rPr>
                <w:rFonts w:ascii="Arial MT"/>
                <w:sz w:val="20"/>
              </w:rPr>
              <w:tab/>
            </w:r>
            <w:proofErr w:type="spellStart"/>
            <w:r>
              <w:rPr>
                <w:rFonts w:ascii="Arial MT"/>
                <w:sz w:val="20"/>
              </w:rPr>
              <w:t>M</w:t>
            </w:r>
            <w:proofErr w:type="spellEnd"/>
          </w:p>
        </w:tc>
      </w:tr>
      <w:tr w:rsidR="003D4878" w14:paraId="5A37AB77" w14:textId="77777777">
        <w:trPr>
          <w:trHeight w:val="350"/>
        </w:trPr>
        <w:tc>
          <w:tcPr>
            <w:tcW w:w="8922" w:type="dxa"/>
            <w:gridSpan w:val="14"/>
            <w:tcBorders>
              <w:bottom w:val="nil"/>
            </w:tcBorders>
          </w:tcPr>
          <w:p w14:paraId="626BBCD2" w14:textId="77777777" w:rsidR="003D4878" w:rsidRDefault="00000000">
            <w:pPr>
              <w:pStyle w:val="TableParagraph"/>
              <w:tabs>
                <w:tab w:val="left" w:pos="657"/>
                <w:tab w:val="left" w:pos="4557"/>
                <w:tab w:val="left" w:pos="5229"/>
                <w:tab w:val="left" w:pos="5872"/>
              </w:tabs>
              <w:spacing w:before="47"/>
              <w:ind w:left="124"/>
              <w:rPr>
                <w:rFonts w:ascii="Arial MT"/>
                <w:sz w:val="20"/>
              </w:rPr>
            </w:pPr>
            <w:r>
              <w:rPr>
                <w:rFonts w:ascii="Arial MT"/>
                <w:w w:val="90"/>
                <w:sz w:val="20"/>
              </w:rPr>
              <w:t>CC</w:t>
            </w:r>
            <w:r>
              <w:rPr>
                <w:rFonts w:ascii="Arial MT"/>
                <w:w w:val="90"/>
                <w:sz w:val="20"/>
              </w:rPr>
              <w:tab/>
            </w:r>
            <w:r>
              <w:rPr>
                <w:rFonts w:ascii="Arial MT"/>
                <w:spacing w:val="-1"/>
                <w:w w:val="80"/>
                <w:sz w:val="20"/>
              </w:rPr>
              <w:t>(position,</w:t>
            </w:r>
            <w:r>
              <w:rPr>
                <w:rFonts w:ascii="Arial MT"/>
                <w:w w:val="80"/>
                <w:sz w:val="20"/>
              </w:rPr>
              <w:t xml:space="preserve"> </w:t>
            </w:r>
            <w:r>
              <w:rPr>
                <w:rFonts w:ascii="Arial MT"/>
                <w:spacing w:val="-1"/>
                <w:w w:val="80"/>
                <w:sz w:val="20"/>
              </w:rPr>
              <w:t>latitude,</w:t>
            </w:r>
            <w:r>
              <w:rPr>
                <w:rFonts w:ascii="Arial MT"/>
                <w:w w:val="80"/>
                <w:sz w:val="20"/>
              </w:rPr>
              <w:t xml:space="preserve"> </w:t>
            </w:r>
            <w:r>
              <w:rPr>
                <w:rFonts w:ascii="Arial MT"/>
                <w:spacing w:val="-1"/>
                <w:w w:val="80"/>
                <w:sz w:val="20"/>
              </w:rPr>
              <w:t>longitude)</w:t>
            </w:r>
            <w:r>
              <w:rPr>
                <w:rFonts w:ascii="Arial MT"/>
                <w:spacing w:val="-1"/>
                <w:w w:val="80"/>
                <w:sz w:val="20"/>
              </w:rPr>
              <w:tab/>
            </w:r>
            <w:r>
              <w:rPr>
                <w:rFonts w:ascii="Arial MT"/>
                <w:w w:val="90"/>
                <w:sz w:val="20"/>
              </w:rPr>
              <w:t>or</w:t>
            </w:r>
            <w:r>
              <w:rPr>
                <w:rFonts w:ascii="Arial MT"/>
                <w:w w:val="90"/>
                <w:sz w:val="20"/>
              </w:rPr>
              <w:tab/>
              <w:t>DD</w:t>
            </w:r>
            <w:r>
              <w:rPr>
                <w:rFonts w:ascii="Arial MT"/>
                <w:w w:val="90"/>
                <w:sz w:val="20"/>
              </w:rPr>
              <w:tab/>
            </w:r>
            <w:r>
              <w:rPr>
                <w:rFonts w:ascii="Arial MT"/>
                <w:spacing w:val="-1"/>
                <w:w w:val="80"/>
                <w:sz w:val="20"/>
              </w:rPr>
              <w:t>(bearing,</w:t>
            </w:r>
            <w:r>
              <w:rPr>
                <w:rFonts w:ascii="Arial MT"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 MT"/>
                <w:spacing w:val="-1"/>
                <w:w w:val="80"/>
                <w:sz w:val="20"/>
              </w:rPr>
              <w:t>distance</w:t>
            </w:r>
            <w:r>
              <w:rPr>
                <w:rFonts w:ascii="Arial MT"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from</w:t>
            </w:r>
            <w:r>
              <w:rPr>
                <w:rFonts w:ascii="Arial MT"/>
                <w:spacing w:val="-2"/>
                <w:w w:val="80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landmark)</w:t>
            </w:r>
          </w:p>
        </w:tc>
      </w:tr>
      <w:tr w:rsidR="003D4878" w14:paraId="334EE4F6" w14:textId="77777777">
        <w:trPr>
          <w:trHeight w:val="378"/>
        </w:trPr>
        <w:tc>
          <w:tcPr>
            <w:tcW w:w="4592" w:type="dxa"/>
            <w:gridSpan w:val="10"/>
            <w:tcBorders>
              <w:top w:val="nil"/>
              <w:bottom w:val="nil"/>
            </w:tcBorders>
          </w:tcPr>
          <w:p w14:paraId="24B9D2A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4330" w:type="dxa"/>
            <w:gridSpan w:val="4"/>
            <w:vMerge w:val="restart"/>
            <w:tcBorders>
              <w:top w:val="nil"/>
            </w:tcBorders>
          </w:tcPr>
          <w:p w14:paraId="07D2B253" w14:textId="77777777" w:rsidR="003D4878" w:rsidRDefault="003D4878">
            <w:pPr>
              <w:pStyle w:val="TableParagraph"/>
              <w:rPr>
                <w:rFonts w:ascii="Tahoma"/>
                <w:sz w:val="20"/>
              </w:rPr>
            </w:pPr>
          </w:p>
          <w:p w14:paraId="390FDE56" w14:textId="77777777" w:rsidR="003D4878" w:rsidRDefault="003D4878">
            <w:pPr>
              <w:pStyle w:val="TableParagraph"/>
              <w:spacing w:before="6" w:after="1"/>
              <w:rPr>
                <w:rFonts w:ascii="Tahoma"/>
                <w:sz w:val="10"/>
              </w:rPr>
            </w:pPr>
          </w:p>
          <w:p w14:paraId="30D16E52" w14:textId="77777777" w:rsidR="003D4878" w:rsidRDefault="00000000">
            <w:pPr>
              <w:pStyle w:val="TableParagraph"/>
              <w:tabs>
                <w:tab w:val="left" w:pos="2625"/>
              </w:tabs>
              <w:ind w:left="962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</w:r>
            <w:r>
              <w:rPr>
                <w:rFonts w:ascii="Tahoma"/>
                <w:sz w:val="20"/>
              </w:rPr>
              <w:pict w14:anchorId="5347916D">
                <v:group id="_x0000_s2137" style="width:65.75pt;height:18.5pt;mso-position-horizontal-relative:char;mso-position-vertical-relative:line" coordsize="1315,370">
                  <v:shape id="_x0000_s2138" style="position:absolute;width:1315;height:370" coordsize="1315,370" path="m1315,r-9,l1306,360r-454,l852,,842,r,360l427,360,427,r-9,l418,360r-408,l10,,,,,360r,10l1315,370r,-10l1315,xe" fillcolor="black" stroked="f">
                    <v:path arrowok="t"/>
                  </v:shape>
                  <w10:wrap type="none"/>
                  <w10:anchorlock/>
                </v:group>
              </w:pict>
            </w:r>
            <w:r>
              <w:rPr>
                <w:rFonts w:ascii="Tahoma"/>
                <w:sz w:val="20"/>
              </w:rPr>
              <w:tab/>
            </w:r>
            <w:r>
              <w:rPr>
                <w:rFonts w:ascii="Tahoma"/>
                <w:sz w:val="20"/>
              </w:rPr>
            </w:r>
            <w:r>
              <w:rPr>
                <w:rFonts w:ascii="Tahoma"/>
                <w:sz w:val="20"/>
              </w:rPr>
              <w:pict w14:anchorId="34200D24">
                <v:group id="_x0000_s2135" style="width:67.6pt;height:18.5pt;mso-position-horizontal-relative:char;mso-position-vertical-relative:line" coordsize="1352,370">
                  <v:shape id="_x0000_s2136" style="position:absolute;left:-1;width:1352;height:370" coordsize="1352,370" path="m1352,r-10,l1342,360,10,360,10,,,,,360r,10l1352,370r,-10l1352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14:paraId="6D821AE6" w14:textId="77777777" w:rsidR="003D4878" w:rsidRDefault="00000000">
            <w:pPr>
              <w:pStyle w:val="TableParagraph"/>
              <w:tabs>
                <w:tab w:val="left" w:pos="1491"/>
                <w:tab w:val="left" w:pos="1918"/>
                <w:tab w:val="left" w:pos="3030"/>
              </w:tabs>
              <w:ind w:left="107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</w:t>
            </w:r>
            <w:r>
              <w:rPr>
                <w:rFonts w:ascii="Arial MT"/>
                <w:sz w:val="20"/>
              </w:rPr>
              <w:tab/>
            </w:r>
            <w:proofErr w:type="spellStart"/>
            <w:r>
              <w:rPr>
                <w:rFonts w:ascii="Arial MT"/>
                <w:sz w:val="20"/>
              </w:rPr>
              <w:t>d</w:t>
            </w:r>
            <w:proofErr w:type="spellEnd"/>
            <w:r>
              <w:rPr>
                <w:rFonts w:ascii="Arial MT"/>
                <w:sz w:val="20"/>
              </w:rPr>
              <w:tab/>
            </w:r>
            <w:proofErr w:type="spellStart"/>
            <w:r>
              <w:rPr>
                <w:rFonts w:ascii="Arial MT"/>
                <w:sz w:val="20"/>
              </w:rPr>
              <w:t>d</w:t>
            </w:r>
            <w:proofErr w:type="spellEnd"/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w w:val="80"/>
                <w:sz w:val="20"/>
              </w:rPr>
              <w:t>N</w:t>
            </w:r>
            <w:r>
              <w:rPr>
                <w:rFonts w:ascii="Arial MT"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miles</w:t>
            </w:r>
          </w:p>
        </w:tc>
      </w:tr>
      <w:tr w:rsidR="003D4878" w14:paraId="7B573404" w14:textId="77777777">
        <w:trPr>
          <w:trHeight w:val="359"/>
        </w:trPr>
        <w:tc>
          <w:tcPr>
            <w:tcW w:w="1179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14:paraId="74B2917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94" w:type="dxa"/>
            <w:tcBorders>
              <w:top w:val="nil"/>
            </w:tcBorders>
          </w:tcPr>
          <w:p w14:paraId="0184B71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413" w:type="dxa"/>
            <w:tcBorders>
              <w:top w:val="nil"/>
            </w:tcBorders>
          </w:tcPr>
          <w:p w14:paraId="5B6FB97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tcBorders>
              <w:top w:val="nil"/>
            </w:tcBorders>
          </w:tcPr>
          <w:p w14:paraId="682A6C6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413" w:type="dxa"/>
            <w:tcBorders>
              <w:top w:val="nil"/>
            </w:tcBorders>
          </w:tcPr>
          <w:p w14:paraId="3E8DD23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  <w:tcBorders>
              <w:top w:val="nil"/>
            </w:tcBorders>
          </w:tcPr>
          <w:p w14:paraId="61C621D4" w14:textId="77777777" w:rsidR="003D4878" w:rsidRDefault="00000000">
            <w:pPr>
              <w:pStyle w:val="TableParagraph"/>
              <w:spacing w:before="28"/>
              <w:ind w:left="135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N</w:t>
            </w:r>
          </w:p>
        </w:tc>
        <w:tc>
          <w:tcPr>
            <w:tcW w:w="427" w:type="dxa"/>
            <w:tcBorders>
              <w:top w:val="nil"/>
            </w:tcBorders>
          </w:tcPr>
          <w:p w14:paraId="090CB569" w14:textId="77777777" w:rsidR="003D4878" w:rsidRDefault="00000000">
            <w:pPr>
              <w:pStyle w:val="TableParagraph"/>
              <w:spacing w:before="28"/>
              <w:ind w:right="4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S</w:t>
            </w:r>
          </w:p>
        </w:tc>
        <w:tc>
          <w:tcPr>
            <w:tcW w:w="871" w:type="dxa"/>
            <w:gridSpan w:val="2"/>
            <w:tcBorders>
              <w:top w:val="nil"/>
              <w:bottom w:val="nil"/>
            </w:tcBorders>
          </w:tcPr>
          <w:p w14:paraId="4798262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4330" w:type="dxa"/>
            <w:gridSpan w:val="4"/>
            <w:vMerge/>
            <w:tcBorders>
              <w:top w:val="nil"/>
            </w:tcBorders>
          </w:tcPr>
          <w:p w14:paraId="32FBA78A" w14:textId="77777777" w:rsidR="003D4878" w:rsidRDefault="003D4878">
            <w:pPr>
              <w:rPr>
                <w:sz w:val="2"/>
                <w:szCs w:val="2"/>
              </w:rPr>
            </w:pPr>
          </w:p>
        </w:tc>
      </w:tr>
      <w:tr w:rsidR="003D4878" w14:paraId="6A6069F4" w14:textId="77777777">
        <w:trPr>
          <w:trHeight w:val="520"/>
        </w:trPr>
        <w:tc>
          <w:tcPr>
            <w:tcW w:w="1179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5B738A51" w14:textId="77777777" w:rsidR="003D4878" w:rsidRDefault="003D4878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gridSpan w:val="6"/>
            <w:tcBorders>
              <w:left w:val="nil"/>
              <w:bottom w:val="nil"/>
              <w:right w:val="nil"/>
            </w:tcBorders>
          </w:tcPr>
          <w:p w14:paraId="7A8E31D8" w14:textId="77777777" w:rsidR="003D4878" w:rsidRDefault="00000000">
            <w:pPr>
              <w:pStyle w:val="TableParagraph"/>
              <w:tabs>
                <w:tab w:val="left" w:pos="510"/>
                <w:tab w:val="left" w:pos="923"/>
                <w:tab w:val="left" w:pos="1384"/>
              </w:tabs>
              <w:spacing w:before="23"/>
              <w:ind w:left="12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</w:t>
            </w:r>
            <w:r>
              <w:rPr>
                <w:rFonts w:ascii="Arial MT"/>
                <w:sz w:val="20"/>
              </w:rPr>
              <w:tab/>
            </w:r>
            <w:proofErr w:type="spellStart"/>
            <w:r>
              <w:rPr>
                <w:rFonts w:ascii="Arial MT"/>
                <w:sz w:val="20"/>
              </w:rPr>
              <w:t>d</w:t>
            </w:r>
            <w:proofErr w:type="spellEnd"/>
            <w:r>
              <w:rPr>
                <w:rFonts w:ascii="Arial MT"/>
                <w:sz w:val="20"/>
              </w:rPr>
              <w:tab/>
              <w:t>m</w:t>
            </w:r>
            <w:r>
              <w:rPr>
                <w:rFonts w:ascii="Arial MT"/>
                <w:sz w:val="20"/>
              </w:rPr>
              <w:tab/>
            </w:r>
            <w:proofErr w:type="spellStart"/>
            <w:r>
              <w:rPr>
                <w:rFonts w:ascii="Arial MT"/>
                <w:sz w:val="20"/>
              </w:rPr>
              <w:t>m</w:t>
            </w:r>
            <w:proofErr w:type="spellEnd"/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</w:tcBorders>
          </w:tcPr>
          <w:p w14:paraId="3C1B254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4330" w:type="dxa"/>
            <w:gridSpan w:val="4"/>
            <w:vMerge/>
            <w:tcBorders>
              <w:top w:val="nil"/>
            </w:tcBorders>
          </w:tcPr>
          <w:p w14:paraId="7872E24C" w14:textId="77777777" w:rsidR="003D4878" w:rsidRDefault="003D4878">
            <w:pPr>
              <w:rPr>
                <w:sz w:val="2"/>
                <w:szCs w:val="2"/>
              </w:rPr>
            </w:pPr>
          </w:p>
        </w:tc>
      </w:tr>
      <w:tr w:rsidR="003D4878" w14:paraId="0891B75A" w14:textId="77777777">
        <w:trPr>
          <w:trHeight w:val="359"/>
        </w:trPr>
        <w:tc>
          <w:tcPr>
            <w:tcW w:w="526" w:type="dxa"/>
            <w:tcBorders>
              <w:top w:val="nil"/>
              <w:bottom w:val="nil"/>
            </w:tcBorders>
          </w:tcPr>
          <w:p w14:paraId="0FCDA8A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653" w:type="dxa"/>
            <w:tcBorders>
              <w:top w:val="nil"/>
            </w:tcBorders>
          </w:tcPr>
          <w:p w14:paraId="5FCC07E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94" w:type="dxa"/>
            <w:tcBorders>
              <w:top w:val="nil"/>
            </w:tcBorders>
          </w:tcPr>
          <w:p w14:paraId="3157FEB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413" w:type="dxa"/>
            <w:tcBorders>
              <w:top w:val="nil"/>
            </w:tcBorders>
          </w:tcPr>
          <w:p w14:paraId="17D3652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tcBorders>
              <w:top w:val="nil"/>
            </w:tcBorders>
          </w:tcPr>
          <w:p w14:paraId="23DB9B1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413" w:type="dxa"/>
            <w:tcBorders>
              <w:top w:val="nil"/>
            </w:tcBorders>
          </w:tcPr>
          <w:p w14:paraId="3AD9EE7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  <w:tcBorders>
              <w:top w:val="nil"/>
            </w:tcBorders>
          </w:tcPr>
          <w:p w14:paraId="559D2F27" w14:textId="77777777" w:rsidR="003D4878" w:rsidRDefault="00000000">
            <w:pPr>
              <w:pStyle w:val="TableParagraph"/>
              <w:spacing w:before="21"/>
              <w:ind w:left="135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E</w:t>
            </w:r>
          </w:p>
        </w:tc>
        <w:tc>
          <w:tcPr>
            <w:tcW w:w="427" w:type="dxa"/>
            <w:tcBorders>
              <w:top w:val="nil"/>
            </w:tcBorders>
          </w:tcPr>
          <w:p w14:paraId="0A26DDA9" w14:textId="77777777" w:rsidR="003D4878" w:rsidRDefault="00000000">
            <w:pPr>
              <w:pStyle w:val="TableParagraph"/>
              <w:spacing w:before="21"/>
              <w:ind w:left="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W</w:t>
            </w:r>
          </w:p>
        </w:tc>
        <w:tc>
          <w:tcPr>
            <w:tcW w:w="871" w:type="dxa"/>
            <w:gridSpan w:val="2"/>
            <w:tcBorders>
              <w:top w:val="nil"/>
              <w:bottom w:val="nil"/>
            </w:tcBorders>
          </w:tcPr>
          <w:p w14:paraId="101264D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4330" w:type="dxa"/>
            <w:gridSpan w:val="4"/>
            <w:vMerge/>
            <w:tcBorders>
              <w:top w:val="nil"/>
            </w:tcBorders>
          </w:tcPr>
          <w:p w14:paraId="2CB3CB79" w14:textId="77777777" w:rsidR="003D4878" w:rsidRDefault="003D4878">
            <w:pPr>
              <w:rPr>
                <w:sz w:val="2"/>
                <w:szCs w:val="2"/>
              </w:rPr>
            </w:pPr>
          </w:p>
        </w:tc>
      </w:tr>
      <w:tr w:rsidR="003D4878" w14:paraId="4962D842" w14:textId="77777777">
        <w:trPr>
          <w:trHeight w:val="323"/>
        </w:trPr>
        <w:tc>
          <w:tcPr>
            <w:tcW w:w="4592" w:type="dxa"/>
            <w:gridSpan w:val="10"/>
            <w:tcBorders>
              <w:top w:val="nil"/>
            </w:tcBorders>
          </w:tcPr>
          <w:p w14:paraId="5933BBBB" w14:textId="77777777" w:rsidR="003D4878" w:rsidRDefault="00000000">
            <w:pPr>
              <w:pStyle w:val="TableParagraph"/>
              <w:tabs>
                <w:tab w:val="left" w:pos="1290"/>
                <w:tab w:val="left" w:pos="1684"/>
                <w:tab w:val="left" w:pos="2097"/>
                <w:tab w:val="left" w:pos="2558"/>
              </w:tabs>
              <w:spacing w:before="30"/>
              <w:ind w:left="63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</w:t>
            </w:r>
            <w:r>
              <w:rPr>
                <w:rFonts w:ascii="Arial MT"/>
                <w:sz w:val="20"/>
              </w:rPr>
              <w:tab/>
            </w:r>
            <w:proofErr w:type="spellStart"/>
            <w:r>
              <w:rPr>
                <w:rFonts w:ascii="Arial MT"/>
                <w:sz w:val="20"/>
              </w:rPr>
              <w:t>d</w:t>
            </w:r>
            <w:proofErr w:type="spellEnd"/>
            <w:r>
              <w:rPr>
                <w:rFonts w:ascii="Arial MT"/>
                <w:sz w:val="20"/>
              </w:rPr>
              <w:tab/>
            </w:r>
            <w:proofErr w:type="spellStart"/>
            <w:r>
              <w:rPr>
                <w:rFonts w:ascii="Arial MT"/>
                <w:sz w:val="20"/>
              </w:rPr>
              <w:t>d</w:t>
            </w:r>
            <w:proofErr w:type="spellEnd"/>
            <w:r>
              <w:rPr>
                <w:rFonts w:ascii="Arial MT"/>
                <w:sz w:val="20"/>
              </w:rPr>
              <w:tab/>
              <w:t>m</w:t>
            </w:r>
            <w:r>
              <w:rPr>
                <w:rFonts w:ascii="Arial MT"/>
                <w:sz w:val="20"/>
              </w:rPr>
              <w:tab/>
            </w:r>
            <w:proofErr w:type="spellStart"/>
            <w:r>
              <w:rPr>
                <w:rFonts w:ascii="Arial MT"/>
                <w:sz w:val="20"/>
              </w:rPr>
              <w:t>m</w:t>
            </w:r>
            <w:proofErr w:type="spellEnd"/>
          </w:p>
        </w:tc>
        <w:tc>
          <w:tcPr>
            <w:tcW w:w="4330" w:type="dxa"/>
            <w:gridSpan w:val="4"/>
            <w:vMerge/>
            <w:tcBorders>
              <w:top w:val="nil"/>
            </w:tcBorders>
          </w:tcPr>
          <w:p w14:paraId="30B5CC14" w14:textId="77777777" w:rsidR="003D4878" w:rsidRDefault="003D4878">
            <w:pPr>
              <w:rPr>
                <w:sz w:val="2"/>
                <w:szCs w:val="2"/>
              </w:rPr>
            </w:pPr>
          </w:p>
        </w:tc>
      </w:tr>
      <w:tr w:rsidR="003D4878" w14:paraId="669E8E39" w14:textId="77777777">
        <w:trPr>
          <w:trHeight w:val="1070"/>
        </w:trPr>
        <w:tc>
          <w:tcPr>
            <w:tcW w:w="4592" w:type="dxa"/>
            <w:gridSpan w:val="10"/>
          </w:tcPr>
          <w:p w14:paraId="700F3045" w14:textId="77777777" w:rsidR="003D4878" w:rsidRDefault="00000000">
            <w:pPr>
              <w:pStyle w:val="TableParagraph"/>
              <w:tabs>
                <w:tab w:val="left" w:pos="657"/>
              </w:tabs>
              <w:spacing w:before="47" w:after="78"/>
              <w:ind w:left="124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EE</w:t>
            </w:r>
            <w:r>
              <w:rPr>
                <w:rFonts w:ascii="Arial MT"/>
                <w:sz w:val="20"/>
              </w:rPr>
              <w:tab/>
              <w:t>(course)</w:t>
            </w:r>
          </w:p>
          <w:p w14:paraId="11BBAE2C" w14:textId="77777777" w:rsidR="003D4878" w:rsidRDefault="00000000">
            <w:pPr>
              <w:pStyle w:val="TableParagraph"/>
              <w:ind w:left="120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</w:r>
            <w:r>
              <w:rPr>
                <w:rFonts w:ascii="Tahoma"/>
                <w:sz w:val="20"/>
              </w:rPr>
              <w:pict w14:anchorId="70070132">
                <v:group id="_x0000_s2133" style="width:63.85pt;height:18.6pt;mso-position-horizontal-relative:char;mso-position-vertical-relative:line" coordsize="1277,372">
                  <v:shape id="_x0000_s2134" style="position:absolute;width:1277;height:372" coordsize="1277,372" o:spt="100" adj="0,,0" path="m403,r-9,l394,360r9,l403,xm814,l804,r,360l814,360,814,xm1277,362l10,362,10,2,,2,,362r,10l1277,372r,-10xm1277,r-10,l1267,360r10,l1277,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14:paraId="68157F0F" w14:textId="77777777" w:rsidR="003D4878" w:rsidRDefault="00000000">
            <w:pPr>
              <w:pStyle w:val="TableParagraph"/>
              <w:tabs>
                <w:tab w:val="left" w:pos="1703"/>
                <w:tab w:val="left" w:pos="2121"/>
              </w:tabs>
              <w:ind w:left="1314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</w:t>
            </w:r>
            <w:r>
              <w:rPr>
                <w:rFonts w:ascii="Arial MT"/>
                <w:sz w:val="20"/>
              </w:rPr>
              <w:tab/>
            </w:r>
            <w:proofErr w:type="spellStart"/>
            <w:r>
              <w:rPr>
                <w:rFonts w:ascii="Arial MT"/>
                <w:sz w:val="20"/>
              </w:rPr>
              <w:t>d</w:t>
            </w:r>
            <w:proofErr w:type="spellEnd"/>
            <w:r>
              <w:rPr>
                <w:rFonts w:ascii="Arial MT"/>
                <w:sz w:val="20"/>
              </w:rPr>
              <w:tab/>
            </w:r>
            <w:proofErr w:type="spellStart"/>
            <w:r>
              <w:rPr>
                <w:rFonts w:ascii="Arial MT"/>
                <w:sz w:val="20"/>
              </w:rPr>
              <w:t>d</w:t>
            </w:r>
            <w:proofErr w:type="spellEnd"/>
          </w:p>
        </w:tc>
        <w:tc>
          <w:tcPr>
            <w:tcW w:w="4330" w:type="dxa"/>
            <w:gridSpan w:val="4"/>
          </w:tcPr>
          <w:p w14:paraId="1BB861AE" w14:textId="77777777" w:rsidR="003D4878" w:rsidRDefault="00000000">
            <w:pPr>
              <w:pStyle w:val="TableParagraph"/>
              <w:tabs>
                <w:tab w:val="left" w:pos="560"/>
              </w:tabs>
              <w:spacing w:before="47" w:after="79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w w:val="90"/>
                <w:sz w:val="20"/>
              </w:rPr>
              <w:t>FF</w:t>
            </w:r>
            <w:r>
              <w:rPr>
                <w:rFonts w:ascii="Arial MT"/>
                <w:w w:val="90"/>
                <w:sz w:val="20"/>
              </w:rPr>
              <w:tab/>
            </w:r>
            <w:r>
              <w:rPr>
                <w:rFonts w:ascii="Arial MT"/>
                <w:w w:val="75"/>
                <w:sz w:val="20"/>
              </w:rPr>
              <w:t>(speed,</w:t>
            </w:r>
            <w:r>
              <w:rPr>
                <w:rFonts w:ascii="Arial MT"/>
                <w:spacing w:val="20"/>
                <w:w w:val="75"/>
                <w:sz w:val="20"/>
              </w:rPr>
              <w:t xml:space="preserve"> </w:t>
            </w:r>
            <w:r>
              <w:rPr>
                <w:rFonts w:ascii="Arial MT"/>
                <w:w w:val="75"/>
                <w:sz w:val="20"/>
              </w:rPr>
              <w:t>knots)</w:t>
            </w:r>
          </w:p>
          <w:p w14:paraId="0B881406" w14:textId="77777777" w:rsidR="003D4878" w:rsidRDefault="00000000">
            <w:pPr>
              <w:pStyle w:val="TableParagraph"/>
              <w:ind w:left="137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</w:r>
            <w:r>
              <w:rPr>
                <w:rFonts w:ascii="Tahoma"/>
                <w:sz w:val="20"/>
              </w:rPr>
              <w:pict w14:anchorId="5A558FB9">
                <v:group id="_x0000_s2131" style="width:62.75pt;height:18.5pt;mso-position-horizontal-relative:char;mso-position-vertical-relative:line" coordsize="1255,370">
                  <v:shape id="_x0000_s2132" style="position:absolute;left:-1;width:1255;height:370" coordsize="1255,370" path="m1255,r-9,l1246,360r-348,l898,,888,r,360l434,360,434,r-9,l425,360r-415,l10,,,,,360r,10l1255,370r,-10l1255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14:paraId="7E74EC6A" w14:textId="77777777" w:rsidR="003D4878" w:rsidRDefault="00000000">
            <w:pPr>
              <w:pStyle w:val="TableParagraph"/>
              <w:tabs>
                <w:tab w:val="left" w:pos="422"/>
                <w:tab w:val="left" w:pos="887"/>
              </w:tabs>
              <w:ind w:right="113"/>
              <w:jc w:val="center"/>
              <w:rPr>
                <w:rFonts w:ascii="Arial MT"/>
                <w:sz w:val="20"/>
              </w:rPr>
            </w:pPr>
            <w:proofErr w:type="spellStart"/>
            <w:r>
              <w:rPr>
                <w:rFonts w:ascii="Arial MT"/>
                <w:sz w:val="20"/>
              </w:rPr>
              <w:t>kn</w:t>
            </w:r>
            <w:proofErr w:type="spellEnd"/>
            <w:r>
              <w:rPr>
                <w:rFonts w:ascii="Arial MT"/>
                <w:sz w:val="20"/>
              </w:rPr>
              <w:tab/>
            </w:r>
            <w:proofErr w:type="spellStart"/>
            <w:r>
              <w:rPr>
                <w:rFonts w:ascii="Arial MT"/>
                <w:sz w:val="20"/>
              </w:rPr>
              <w:t>kn</w:t>
            </w:r>
            <w:proofErr w:type="spellEnd"/>
            <w:r>
              <w:rPr>
                <w:rFonts w:ascii="Arial MT"/>
                <w:sz w:val="20"/>
              </w:rPr>
              <w:tab/>
              <w:t>1/10</w:t>
            </w:r>
          </w:p>
        </w:tc>
      </w:tr>
      <w:tr w:rsidR="003D4878" w14:paraId="36D567B3" w14:textId="77777777">
        <w:trPr>
          <w:trHeight w:val="350"/>
        </w:trPr>
        <w:tc>
          <w:tcPr>
            <w:tcW w:w="8922" w:type="dxa"/>
            <w:gridSpan w:val="14"/>
          </w:tcPr>
          <w:p w14:paraId="6BC31A50" w14:textId="77777777" w:rsidR="003D4878" w:rsidRDefault="00000000">
            <w:pPr>
              <w:pStyle w:val="TableParagraph"/>
              <w:tabs>
                <w:tab w:val="left" w:pos="657"/>
              </w:tabs>
              <w:spacing w:before="45"/>
              <w:ind w:left="124"/>
              <w:rPr>
                <w:rFonts w:ascii="Arial MT"/>
                <w:sz w:val="20"/>
              </w:rPr>
            </w:pPr>
            <w:r>
              <w:rPr>
                <w:rFonts w:ascii="Arial MT"/>
                <w:w w:val="90"/>
                <w:sz w:val="20"/>
              </w:rPr>
              <w:t>LL</w:t>
            </w:r>
            <w:r>
              <w:rPr>
                <w:rFonts w:ascii="Arial MT"/>
                <w:w w:val="90"/>
                <w:sz w:val="20"/>
              </w:rPr>
              <w:tab/>
            </w:r>
            <w:r>
              <w:rPr>
                <w:rFonts w:ascii="Arial MT"/>
                <w:spacing w:val="-1"/>
                <w:w w:val="80"/>
                <w:sz w:val="20"/>
              </w:rPr>
              <w:t>(intended</w:t>
            </w:r>
            <w:r>
              <w:rPr>
                <w:rFonts w:ascii="Arial MT"/>
                <w:w w:val="80"/>
                <w:sz w:val="20"/>
              </w:rPr>
              <w:t xml:space="preserve"> track)</w:t>
            </w:r>
          </w:p>
        </w:tc>
      </w:tr>
      <w:tr w:rsidR="003D4878" w14:paraId="4C88160C" w14:textId="77777777">
        <w:trPr>
          <w:trHeight w:val="350"/>
        </w:trPr>
        <w:tc>
          <w:tcPr>
            <w:tcW w:w="8922" w:type="dxa"/>
            <w:gridSpan w:val="14"/>
          </w:tcPr>
          <w:p w14:paraId="33F80296" w14:textId="77777777" w:rsidR="003D4878" w:rsidRDefault="00000000">
            <w:pPr>
              <w:pStyle w:val="TableParagraph"/>
              <w:tabs>
                <w:tab w:val="left" w:pos="657"/>
              </w:tabs>
              <w:spacing w:before="47"/>
              <w:ind w:left="124"/>
              <w:rPr>
                <w:rFonts w:ascii="Arial MT"/>
                <w:sz w:val="20"/>
              </w:rPr>
            </w:pPr>
            <w:r>
              <w:rPr>
                <w:rFonts w:ascii="Arial MT"/>
                <w:w w:val="90"/>
                <w:sz w:val="20"/>
              </w:rPr>
              <w:t>MM</w:t>
            </w:r>
            <w:r>
              <w:rPr>
                <w:rFonts w:ascii="Arial MT"/>
                <w:w w:val="90"/>
                <w:sz w:val="20"/>
              </w:rPr>
              <w:tab/>
            </w:r>
            <w:r>
              <w:rPr>
                <w:rFonts w:ascii="Arial MT"/>
                <w:spacing w:val="-1"/>
                <w:w w:val="80"/>
                <w:sz w:val="20"/>
              </w:rPr>
              <w:t>(radio</w:t>
            </w:r>
            <w:r>
              <w:rPr>
                <w:rFonts w:ascii="Arial MT"/>
                <w:w w:val="80"/>
                <w:sz w:val="20"/>
              </w:rPr>
              <w:t xml:space="preserve"> </w:t>
            </w:r>
            <w:r>
              <w:rPr>
                <w:rFonts w:ascii="Arial MT"/>
                <w:spacing w:val="-1"/>
                <w:w w:val="80"/>
                <w:sz w:val="20"/>
              </w:rPr>
              <w:t>station(s)</w:t>
            </w:r>
            <w:r>
              <w:rPr>
                <w:rFonts w:ascii="Arial MT"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guarded)</w:t>
            </w:r>
          </w:p>
        </w:tc>
      </w:tr>
      <w:tr w:rsidR="003D4878" w14:paraId="17FC295A" w14:textId="77777777">
        <w:trPr>
          <w:trHeight w:val="350"/>
        </w:trPr>
        <w:tc>
          <w:tcPr>
            <w:tcW w:w="8922" w:type="dxa"/>
            <w:gridSpan w:val="14"/>
            <w:tcBorders>
              <w:bottom w:val="nil"/>
            </w:tcBorders>
          </w:tcPr>
          <w:p w14:paraId="1BC2B73C" w14:textId="77777777" w:rsidR="003D4878" w:rsidRDefault="00000000">
            <w:pPr>
              <w:pStyle w:val="TableParagraph"/>
              <w:tabs>
                <w:tab w:val="left" w:pos="657"/>
              </w:tabs>
              <w:spacing w:before="45"/>
              <w:ind w:left="124"/>
              <w:rPr>
                <w:rFonts w:ascii="Arial MT"/>
                <w:sz w:val="20"/>
              </w:rPr>
            </w:pPr>
            <w:r>
              <w:rPr>
                <w:rFonts w:ascii="Arial MT"/>
                <w:w w:val="90"/>
                <w:sz w:val="20"/>
              </w:rPr>
              <w:t>NN</w:t>
            </w:r>
            <w:r>
              <w:rPr>
                <w:rFonts w:ascii="Arial MT"/>
                <w:w w:val="90"/>
                <w:sz w:val="20"/>
              </w:rPr>
              <w:tab/>
            </w:r>
            <w:r>
              <w:rPr>
                <w:rFonts w:ascii="Arial MT"/>
                <w:w w:val="80"/>
                <w:sz w:val="20"/>
              </w:rPr>
              <w:t>(date</w:t>
            </w:r>
            <w:r>
              <w:rPr>
                <w:rFonts w:ascii="Arial MT"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and</w:t>
            </w:r>
            <w:r>
              <w:rPr>
                <w:rFonts w:ascii="Arial MT"/>
                <w:spacing w:val="3"/>
                <w:w w:val="80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time</w:t>
            </w:r>
            <w:r>
              <w:rPr>
                <w:rFonts w:ascii="Arial MT"/>
                <w:spacing w:val="5"/>
                <w:w w:val="80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of</w:t>
            </w:r>
            <w:r>
              <w:rPr>
                <w:rFonts w:ascii="Arial MT"/>
                <w:spacing w:val="-3"/>
                <w:w w:val="80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next</w:t>
            </w:r>
            <w:r>
              <w:rPr>
                <w:rFonts w:ascii="Arial MT"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report,</w:t>
            </w:r>
            <w:r>
              <w:rPr>
                <w:rFonts w:ascii="Arial MT"/>
                <w:spacing w:val="-2"/>
                <w:w w:val="80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UTC)</w:t>
            </w:r>
          </w:p>
        </w:tc>
      </w:tr>
      <w:tr w:rsidR="003D4878" w14:paraId="21F59F39" w14:textId="77777777">
        <w:trPr>
          <w:trHeight w:val="359"/>
        </w:trPr>
        <w:tc>
          <w:tcPr>
            <w:tcW w:w="3294" w:type="dxa"/>
            <w:gridSpan w:val="7"/>
            <w:tcBorders>
              <w:top w:val="nil"/>
              <w:bottom w:val="nil"/>
            </w:tcBorders>
          </w:tcPr>
          <w:p w14:paraId="3FCB302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  <w:tcBorders>
              <w:top w:val="nil"/>
            </w:tcBorders>
          </w:tcPr>
          <w:p w14:paraId="7102DC1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408" w:type="dxa"/>
            <w:tcBorders>
              <w:top w:val="nil"/>
            </w:tcBorders>
          </w:tcPr>
          <w:p w14:paraId="15C2911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463" w:type="dxa"/>
            <w:tcBorders>
              <w:top w:val="nil"/>
            </w:tcBorders>
          </w:tcPr>
          <w:p w14:paraId="6443CE8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446" w:type="dxa"/>
            <w:tcBorders>
              <w:top w:val="nil"/>
            </w:tcBorders>
          </w:tcPr>
          <w:p w14:paraId="1857085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518" w:type="dxa"/>
            <w:tcBorders>
              <w:top w:val="nil"/>
            </w:tcBorders>
          </w:tcPr>
          <w:p w14:paraId="5DE75EF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417" w:type="dxa"/>
            <w:tcBorders>
              <w:top w:val="nil"/>
            </w:tcBorders>
          </w:tcPr>
          <w:p w14:paraId="1032615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949" w:type="dxa"/>
            <w:tcBorders>
              <w:top w:val="nil"/>
              <w:bottom w:val="nil"/>
            </w:tcBorders>
          </w:tcPr>
          <w:p w14:paraId="77CD81B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D6C9505" w14:textId="77777777">
        <w:trPr>
          <w:trHeight w:val="347"/>
        </w:trPr>
        <w:tc>
          <w:tcPr>
            <w:tcW w:w="8922" w:type="dxa"/>
            <w:gridSpan w:val="14"/>
            <w:tcBorders>
              <w:top w:val="nil"/>
            </w:tcBorders>
          </w:tcPr>
          <w:p w14:paraId="66EA1676" w14:textId="77777777" w:rsidR="003D4878" w:rsidRDefault="00000000">
            <w:pPr>
              <w:pStyle w:val="TableParagraph"/>
              <w:tabs>
                <w:tab w:val="left" w:pos="733"/>
                <w:tab w:val="left" w:pos="1141"/>
                <w:tab w:val="left" w:pos="1602"/>
                <w:tab w:val="left" w:pos="2053"/>
                <w:tab w:val="left" w:pos="2576"/>
              </w:tabs>
              <w:spacing w:before="2"/>
              <w:ind w:left="30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</w:t>
            </w:r>
            <w:r>
              <w:rPr>
                <w:rFonts w:ascii="Arial MT"/>
                <w:sz w:val="20"/>
              </w:rPr>
              <w:tab/>
            </w:r>
            <w:proofErr w:type="spellStart"/>
            <w:r>
              <w:rPr>
                <w:rFonts w:ascii="Arial MT"/>
                <w:sz w:val="20"/>
              </w:rPr>
              <w:t>D</w:t>
            </w:r>
            <w:proofErr w:type="spellEnd"/>
            <w:r>
              <w:rPr>
                <w:rFonts w:ascii="Arial MT"/>
                <w:sz w:val="20"/>
              </w:rPr>
              <w:tab/>
              <w:t>H</w:t>
            </w:r>
            <w:r>
              <w:rPr>
                <w:rFonts w:ascii="Arial MT"/>
                <w:sz w:val="20"/>
              </w:rPr>
              <w:tab/>
            </w:r>
            <w:proofErr w:type="spellStart"/>
            <w:r>
              <w:rPr>
                <w:rFonts w:ascii="Arial MT"/>
                <w:sz w:val="20"/>
              </w:rPr>
              <w:t>H</w:t>
            </w:r>
            <w:proofErr w:type="spellEnd"/>
            <w:r>
              <w:rPr>
                <w:rFonts w:ascii="Arial MT"/>
                <w:sz w:val="20"/>
              </w:rPr>
              <w:tab/>
              <w:t>M</w:t>
            </w:r>
            <w:r>
              <w:rPr>
                <w:rFonts w:ascii="Arial MT"/>
                <w:sz w:val="20"/>
              </w:rPr>
              <w:tab/>
            </w:r>
            <w:proofErr w:type="spellStart"/>
            <w:r>
              <w:rPr>
                <w:rFonts w:ascii="Arial MT"/>
                <w:sz w:val="20"/>
              </w:rPr>
              <w:t>M</w:t>
            </w:r>
            <w:proofErr w:type="spellEnd"/>
          </w:p>
        </w:tc>
      </w:tr>
      <w:tr w:rsidR="003D4878" w14:paraId="0011F31C" w14:textId="77777777">
        <w:trPr>
          <w:trHeight w:val="350"/>
        </w:trPr>
        <w:tc>
          <w:tcPr>
            <w:tcW w:w="8922" w:type="dxa"/>
            <w:gridSpan w:val="14"/>
          </w:tcPr>
          <w:p w14:paraId="099DA6BA" w14:textId="77777777" w:rsidR="003D4878" w:rsidRDefault="00000000">
            <w:pPr>
              <w:pStyle w:val="TableParagraph"/>
              <w:tabs>
                <w:tab w:val="left" w:pos="657"/>
              </w:tabs>
              <w:spacing w:before="47"/>
              <w:ind w:left="124"/>
              <w:rPr>
                <w:rFonts w:ascii="Arial MT"/>
                <w:sz w:val="20"/>
              </w:rPr>
            </w:pPr>
            <w:r>
              <w:rPr>
                <w:rFonts w:ascii="Arial MT"/>
                <w:w w:val="90"/>
                <w:sz w:val="20"/>
              </w:rPr>
              <w:t>PP</w:t>
            </w:r>
            <w:r>
              <w:rPr>
                <w:rFonts w:ascii="Arial MT"/>
                <w:w w:val="90"/>
                <w:sz w:val="20"/>
              </w:rPr>
              <w:tab/>
            </w:r>
            <w:r>
              <w:rPr>
                <w:rFonts w:ascii="Arial MT"/>
                <w:w w:val="75"/>
                <w:sz w:val="20"/>
              </w:rPr>
              <w:t>(type</w:t>
            </w:r>
            <w:r>
              <w:rPr>
                <w:rFonts w:ascii="Arial MT"/>
                <w:spacing w:val="30"/>
                <w:w w:val="75"/>
                <w:sz w:val="20"/>
              </w:rPr>
              <w:t xml:space="preserve"> </w:t>
            </w:r>
            <w:r>
              <w:rPr>
                <w:rFonts w:ascii="Arial MT"/>
                <w:w w:val="75"/>
                <w:sz w:val="20"/>
              </w:rPr>
              <w:t>and</w:t>
            </w:r>
            <w:r>
              <w:rPr>
                <w:rFonts w:ascii="Arial MT"/>
                <w:spacing w:val="30"/>
                <w:w w:val="75"/>
                <w:sz w:val="20"/>
              </w:rPr>
              <w:t xml:space="preserve"> </w:t>
            </w:r>
            <w:r>
              <w:rPr>
                <w:rFonts w:ascii="Arial MT"/>
                <w:w w:val="75"/>
                <w:sz w:val="20"/>
              </w:rPr>
              <w:t>quantity</w:t>
            </w:r>
            <w:r>
              <w:rPr>
                <w:rFonts w:ascii="Arial MT"/>
                <w:spacing w:val="35"/>
                <w:w w:val="75"/>
                <w:sz w:val="20"/>
              </w:rPr>
              <w:t xml:space="preserve"> </w:t>
            </w:r>
            <w:r>
              <w:rPr>
                <w:rFonts w:ascii="Arial MT"/>
                <w:w w:val="75"/>
                <w:sz w:val="20"/>
              </w:rPr>
              <w:t>of</w:t>
            </w:r>
            <w:r>
              <w:rPr>
                <w:rFonts w:ascii="Arial MT"/>
                <w:spacing w:val="18"/>
                <w:w w:val="75"/>
                <w:sz w:val="20"/>
              </w:rPr>
              <w:t xml:space="preserve"> </w:t>
            </w:r>
            <w:r>
              <w:rPr>
                <w:rFonts w:ascii="Arial MT"/>
                <w:w w:val="75"/>
                <w:sz w:val="20"/>
              </w:rPr>
              <w:t>cargo/bunkers</w:t>
            </w:r>
            <w:r>
              <w:rPr>
                <w:rFonts w:ascii="Arial MT"/>
                <w:spacing w:val="26"/>
                <w:w w:val="75"/>
                <w:sz w:val="20"/>
              </w:rPr>
              <w:t xml:space="preserve"> </w:t>
            </w:r>
            <w:r>
              <w:rPr>
                <w:rFonts w:ascii="Arial MT"/>
                <w:w w:val="75"/>
                <w:sz w:val="20"/>
              </w:rPr>
              <w:t>on</w:t>
            </w:r>
            <w:r>
              <w:rPr>
                <w:rFonts w:ascii="Arial MT"/>
                <w:spacing w:val="30"/>
                <w:w w:val="75"/>
                <w:sz w:val="20"/>
              </w:rPr>
              <w:t xml:space="preserve"> </w:t>
            </w:r>
            <w:r>
              <w:rPr>
                <w:rFonts w:ascii="Arial MT"/>
                <w:w w:val="75"/>
                <w:sz w:val="20"/>
              </w:rPr>
              <w:t>board)</w:t>
            </w:r>
          </w:p>
        </w:tc>
      </w:tr>
      <w:tr w:rsidR="003D4878" w14:paraId="0B41CAF3" w14:textId="77777777">
        <w:trPr>
          <w:trHeight w:val="350"/>
        </w:trPr>
        <w:tc>
          <w:tcPr>
            <w:tcW w:w="8922" w:type="dxa"/>
            <w:gridSpan w:val="14"/>
          </w:tcPr>
          <w:p w14:paraId="4BA81BDD" w14:textId="77777777" w:rsidR="003D4878" w:rsidRDefault="00000000">
            <w:pPr>
              <w:pStyle w:val="TableParagraph"/>
              <w:tabs>
                <w:tab w:val="left" w:pos="657"/>
              </w:tabs>
              <w:spacing w:before="47"/>
              <w:ind w:left="124"/>
              <w:rPr>
                <w:rFonts w:ascii="Arial MT"/>
                <w:sz w:val="20"/>
              </w:rPr>
            </w:pPr>
            <w:r>
              <w:rPr>
                <w:rFonts w:ascii="Arial MT"/>
                <w:w w:val="90"/>
                <w:sz w:val="20"/>
              </w:rPr>
              <w:t>QQ</w:t>
            </w:r>
            <w:r>
              <w:rPr>
                <w:rFonts w:ascii="Arial MT"/>
                <w:w w:val="90"/>
                <w:sz w:val="20"/>
              </w:rPr>
              <w:tab/>
            </w:r>
            <w:r>
              <w:rPr>
                <w:rFonts w:ascii="Arial MT"/>
                <w:spacing w:val="-1"/>
                <w:w w:val="80"/>
                <w:sz w:val="20"/>
              </w:rPr>
              <w:t>(brief details</w:t>
            </w:r>
            <w:r>
              <w:rPr>
                <w:rFonts w:ascii="Arial MT"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 MT"/>
                <w:spacing w:val="-1"/>
                <w:w w:val="80"/>
                <w:sz w:val="20"/>
              </w:rPr>
              <w:t>of</w:t>
            </w:r>
            <w:r>
              <w:rPr>
                <w:rFonts w:ascii="Arial MT"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 MT"/>
                <w:spacing w:val="-1"/>
                <w:w w:val="80"/>
                <w:sz w:val="20"/>
              </w:rPr>
              <w:t>defects/deficiencies/damage)</w:t>
            </w:r>
          </w:p>
        </w:tc>
      </w:tr>
      <w:tr w:rsidR="003D4878" w14:paraId="676EC5E2" w14:textId="77777777">
        <w:trPr>
          <w:trHeight w:val="350"/>
        </w:trPr>
        <w:tc>
          <w:tcPr>
            <w:tcW w:w="8922" w:type="dxa"/>
            <w:gridSpan w:val="14"/>
          </w:tcPr>
          <w:p w14:paraId="76138F56" w14:textId="77777777" w:rsidR="003D4878" w:rsidRDefault="00000000">
            <w:pPr>
              <w:pStyle w:val="TableParagraph"/>
              <w:tabs>
                <w:tab w:val="left" w:pos="657"/>
              </w:tabs>
              <w:spacing w:before="47"/>
              <w:ind w:left="124"/>
              <w:rPr>
                <w:rFonts w:ascii="Arial MT"/>
                <w:sz w:val="20"/>
              </w:rPr>
            </w:pPr>
            <w:r>
              <w:rPr>
                <w:rFonts w:ascii="Arial MT"/>
                <w:w w:val="90"/>
                <w:sz w:val="20"/>
              </w:rPr>
              <w:t>RR</w:t>
            </w:r>
            <w:r>
              <w:rPr>
                <w:rFonts w:ascii="Arial MT"/>
                <w:w w:val="90"/>
                <w:sz w:val="20"/>
              </w:rPr>
              <w:tab/>
            </w:r>
            <w:r>
              <w:rPr>
                <w:rFonts w:ascii="Arial MT"/>
                <w:w w:val="75"/>
                <w:sz w:val="20"/>
              </w:rPr>
              <w:t>(brief</w:t>
            </w:r>
            <w:r>
              <w:rPr>
                <w:rFonts w:ascii="Arial MT"/>
                <w:spacing w:val="21"/>
                <w:w w:val="75"/>
                <w:sz w:val="20"/>
              </w:rPr>
              <w:t xml:space="preserve"> </w:t>
            </w:r>
            <w:r>
              <w:rPr>
                <w:rFonts w:ascii="Arial MT"/>
                <w:w w:val="75"/>
                <w:sz w:val="20"/>
              </w:rPr>
              <w:t>details</w:t>
            </w:r>
            <w:r>
              <w:rPr>
                <w:rFonts w:ascii="Arial MT"/>
                <w:spacing w:val="16"/>
                <w:w w:val="75"/>
                <w:sz w:val="20"/>
              </w:rPr>
              <w:t xml:space="preserve"> </w:t>
            </w:r>
            <w:r>
              <w:rPr>
                <w:rFonts w:ascii="Arial MT"/>
                <w:w w:val="75"/>
                <w:sz w:val="20"/>
              </w:rPr>
              <w:t>of</w:t>
            </w:r>
            <w:r>
              <w:rPr>
                <w:rFonts w:ascii="Arial MT"/>
                <w:spacing w:val="18"/>
                <w:w w:val="75"/>
                <w:sz w:val="20"/>
              </w:rPr>
              <w:t xml:space="preserve"> </w:t>
            </w:r>
            <w:r>
              <w:rPr>
                <w:rFonts w:ascii="Arial MT"/>
                <w:w w:val="75"/>
                <w:sz w:val="20"/>
              </w:rPr>
              <w:t>pollution,</w:t>
            </w:r>
            <w:r>
              <w:rPr>
                <w:rFonts w:ascii="Arial MT"/>
                <w:spacing w:val="22"/>
                <w:w w:val="75"/>
                <w:sz w:val="20"/>
              </w:rPr>
              <w:t xml:space="preserve"> </w:t>
            </w:r>
            <w:r>
              <w:rPr>
                <w:rFonts w:ascii="Arial MT"/>
                <w:w w:val="75"/>
                <w:sz w:val="20"/>
              </w:rPr>
              <w:t>including</w:t>
            </w:r>
            <w:r>
              <w:rPr>
                <w:rFonts w:ascii="Arial MT"/>
                <w:spacing w:val="33"/>
                <w:w w:val="75"/>
                <w:sz w:val="20"/>
              </w:rPr>
              <w:t xml:space="preserve"> </w:t>
            </w:r>
            <w:r>
              <w:rPr>
                <w:rFonts w:ascii="Arial MT"/>
                <w:w w:val="75"/>
                <w:sz w:val="20"/>
              </w:rPr>
              <w:t>estimate</w:t>
            </w:r>
            <w:r>
              <w:rPr>
                <w:rFonts w:ascii="Arial MT"/>
                <w:spacing w:val="30"/>
                <w:w w:val="75"/>
                <w:sz w:val="20"/>
              </w:rPr>
              <w:t xml:space="preserve"> </w:t>
            </w:r>
            <w:r>
              <w:rPr>
                <w:rFonts w:ascii="Arial MT"/>
                <w:w w:val="75"/>
                <w:sz w:val="20"/>
              </w:rPr>
              <w:t>of</w:t>
            </w:r>
            <w:r>
              <w:rPr>
                <w:rFonts w:ascii="Arial MT"/>
                <w:spacing w:val="18"/>
                <w:w w:val="75"/>
                <w:sz w:val="20"/>
              </w:rPr>
              <w:t xml:space="preserve"> </w:t>
            </w:r>
            <w:r>
              <w:rPr>
                <w:rFonts w:ascii="Arial MT"/>
                <w:w w:val="75"/>
                <w:sz w:val="20"/>
              </w:rPr>
              <w:t>quantity</w:t>
            </w:r>
            <w:r>
              <w:rPr>
                <w:rFonts w:ascii="Arial MT"/>
                <w:spacing w:val="33"/>
                <w:w w:val="75"/>
                <w:sz w:val="20"/>
              </w:rPr>
              <w:t xml:space="preserve"> </w:t>
            </w:r>
            <w:r>
              <w:rPr>
                <w:rFonts w:ascii="Arial MT"/>
                <w:w w:val="75"/>
                <w:sz w:val="20"/>
              </w:rPr>
              <w:t>lost)</w:t>
            </w:r>
          </w:p>
        </w:tc>
      </w:tr>
      <w:tr w:rsidR="003D4878" w14:paraId="64FF3D0E" w14:textId="77777777">
        <w:trPr>
          <w:trHeight w:val="1698"/>
        </w:trPr>
        <w:tc>
          <w:tcPr>
            <w:tcW w:w="8922" w:type="dxa"/>
            <w:gridSpan w:val="14"/>
          </w:tcPr>
          <w:p w14:paraId="1FAA61D2" w14:textId="77777777" w:rsidR="003D4878" w:rsidRDefault="00000000">
            <w:pPr>
              <w:pStyle w:val="TableParagraph"/>
              <w:tabs>
                <w:tab w:val="left" w:pos="657"/>
              </w:tabs>
              <w:spacing w:before="47"/>
              <w:ind w:left="124"/>
              <w:rPr>
                <w:rFonts w:ascii="Arial MT"/>
                <w:sz w:val="20"/>
              </w:rPr>
            </w:pPr>
            <w:r>
              <w:rPr>
                <w:rFonts w:ascii="Arial MT"/>
                <w:w w:val="90"/>
                <w:sz w:val="20"/>
              </w:rPr>
              <w:t>SS</w:t>
            </w:r>
            <w:r>
              <w:rPr>
                <w:rFonts w:ascii="Arial MT"/>
                <w:w w:val="90"/>
                <w:sz w:val="20"/>
              </w:rPr>
              <w:tab/>
            </w:r>
            <w:r>
              <w:rPr>
                <w:rFonts w:ascii="Arial MT"/>
                <w:w w:val="75"/>
                <w:sz w:val="20"/>
              </w:rPr>
              <w:t>(brief</w:t>
            </w:r>
            <w:r>
              <w:rPr>
                <w:rFonts w:ascii="Arial MT"/>
                <w:spacing w:val="19"/>
                <w:w w:val="75"/>
                <w:sz w:val="20"/>
              </w:rPr>
              <w:t xml:space="preserve"> </w:t>
            </w:r>
            <w:r>
              <w:rPr>
                <w:rFonts w:ascii="Arial MT"/>
                <w:w w:val="75"/>
                <w:sz w:val="20"/>
              </w:rPr>
              <w:t>details</w:t>
            </w:r>
            <w:r>
              <w:rPr>
                <w:rFonts w:ascii="Arial MT"/>
                <w:spacing w:val="14"/>
                <w:w w:val="75"/>
                <w:sz w:val="20"/>
              </w:rPr>
              <w:t xml:space="preserve"> </w:t>
            </w:r>
            <w:r>
              <w:rPr>
                <w:rFonts w:ascii="Arial MT"/>
                <w:w w:val="75"/>
                <w:sz w:val="20"/>
              </w:rPr>
              <w:t>of</w:t>
            </w:r>
            <w:r>
              <w:rPr>
                <w:rFonts w:ascii="Arial MT"/>
                <w:spacing w:val="20"/>
                <w:w w:val="75"/>
                <w:sz w:val="20"/>
              </w:rPr>
              <w:t xml:space="preserve"> </w:t>
            </w:r>
            <w:r>
              <w:rPr>
                <w:rFonts w:ascii="Arial MT"/>
                <w:w w:val="75"/>
                <w:sz w:val="20"/>
              </w:rPr>
              <w:t>weather</w:t>
            </w:r>
            <w:r>
              <w:rPr>
                <w:rFonts w:ascii="Arial MT"/>
                <w:spacing w:val="30"/>
                <w:w w:val="75"/>
                <w:sz w:val="20"/>
              </w:rPr>
              <w:t xml:space="preserve"> </w:t>
            </w:r>
            <w:r>
              <w:rPr>
                <w:rFonts w:ascii="Arial MT"/>
                <w:w w:val="75"/>
                <w:sz w:val="20"/>
              </w:rPr>
              <w:t>and</w:t>
            </w:r>
            <w:r>
              <w:rPr>
                <w:rFonts w:ascii="Arial MT"/>
                <w:spacing w:val="28"/>
                <w:w w:val="75"/>
                <w:sz w:val="20"/>
              </w:rPr>
              <w:t xml:space="preserve"> </w:t>
            </w:r>
            <w:r>
              <w:rPr>
                <w:rFonts w:ascii="Arial MT"/>
                <w:w w:val="75"/>
                <w:sz w:val="20"/>
              </w:rPr>
              <w:t>sea</w:t>
            </w:r>
            <w:r>
              <w:rPr>
                <w:rFonts w:ascii="Arial MT"/>
                <w:spacing w:val="38"/>
                <w:w w:val="75"/>
                <w:sz w:val="20"/>
              </w:rPr>
              <w:t xml:space="preserve"> </w:t>
            </w:r>
            <w:r>
              <w:rPr>
                <w:rFonts w:ascii="Arial MT"/>
                <w:w w:val="75"/>
                <w:sz w:val="20"/>
              </w:rPr>
              <w:t>conditions)</w:t>
            </w:r>
          </w:p>
          <w:p w14:paraId="66776C49" w14:textId="77777777" w:rsidR="003D4878" w:rsidRDefault="003D4878">
            <w:pPr>
              <w:pStyle w:val="TableParagraph"/>
              <w:spacing w:before="6"/>
              <w:rPr>
                <w:rFonts w:ascii="Tahoma"/>
                <w:sz w:val="19"/>
              </w:rPr>
            </w:pPr>
          </w:p>
          <w:p w14:paraId="0E8212CD" w14:textId="77777777" w:rsidR="003D4878" w:rsidRDefault="00000000">
            <w:pPr>
              <w:pStyle w:val="TableParagraph"/>
              <w:tabs>
                <w:tab w:val="left" w:pos="6088"/>
              </w:tabs>
              <w:ind w:left="1703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direction</w:t>
            </w:r>
            <w:r>
              <w:rPr>
                <w:rFonts w:ascii="Arial MT"/>
                <w:sz w:val="20"/>
              </w:rPr>
              <w:tab/>
            </w:r>
            <w:proofErr w:type="spellStart"/>
            <w:r>
              <w:rPr>
                <w:rFonts w:ascii="Arial MT"/>
                <w:sz w:val="20"/>
              </w:rPr>
              <w:t>direction</w:t>
            </w:r>
            <w:proofErr w:type="spellEnd"/>
          </w:p>
          <w:p w14:paraId="2F17F3A1" w14:textId="77777777" w:rsidR="003D4878" w:rsidRDefault="00000000">
            <w:pPr>
              <w:pStyle w:val="TableParagraph"/>
              <w:tabs>
                <w:tab w:val="left" w:pos="4895"/>
              </w:tabs>
              <w:spacing w:before="135"/>
              <w:ind w:left="662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WIND</w:t>
            </w:r>
            <w:r>
              <w:rPr>
                <w:rFonts w:ascii="Arial MT"/>
                <w:sz w:val="20"/>
              </w:rPr>
              <w:tab/>
              <w:t>SWELL</w:t>
            </w:r>
          </w:p>
          <w:p w14:paraId="44EA20F5" w14:textId="77777777" w:rsidR="003D4878" w:rsidRDefault="00000000">
            <w:pPr>
              <w:pStyle w:val="TableParagraph"/>
              <w:tabs>
                <w:tab w:val="left" w:pos="2994"/>
                <w:tab w:val="left" w:pos="6088"/>
                <w:tab w:val="left" w:pos="7855"/>
              </w:tabs>
              <w:spacing w:before="116"/>
              <w:ind w:left="1703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speed</w:t>
            </w:r>
            <w:r>
              <w:rPr>
                <w:rFonts w:ascii="Arial MT"/>
                <w:sz w:val="20"/>
              </w:rPr>
              <w:tab/>
              <w:t>(Beaufort)</w:t>
            </w:r>
            <w:r>
              <w:rPr>
                <w:rFonts w:ascii="Arial MT"/>
                <w:sz w:val="20"/>
              </w:rPr>
              <w:tab/>
              <w:t>height</w:t>
            </w:r>
            <w:r>
              <w:rPr>
                <w:rFonts w:ascii="Arial MT"/>
                <w:sz w:val="20"/>
              </w:rPr>
              <w:tab/>
              <w:t>(m)</w:t>
            </w:r>
          </w:p>
        </w:tc>
      </w:tr>
      <w:tr w:rsidR="003D4878" w14:paraId="693ECAA5" w14:textId="77777777">
        <w:trPr>
          <w:trHeight w:val="421"/>
        </w:trPr>
        <w:tc>
          <w:tcPr>
            <w:tcW w:w="8922" w:type="dxa"/>
            <w:gridSpan w:val="14"/>
          </w:tcPr>
          <w:p w14:paraId="2ED62B10" w14:textId="77777777" w:rsidR="003D4878" w:rsidRDefault="00000000">
            <w:pPr>
              <w:pStyle w:val="TableParagraph"/>
              <w:tabs>
                <w:tab w:val="left" w:pos="657"/>
              </w:tabs>
              <w:spacing w:before="47"/>
              <w:ind w:left="124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TT</w:t>
            </w:r>
            <w:r>
              <w:rPr>
                <w:rFonts w:ascii="Arial MT" w:hAnsi="Arial MT"/>
                <w:w w:val="90"/>
                <w:sz w:val="20"/>
              </w:rPr>
              <w:tab/>
            </w:r>
            <w:r>
              <w:rPr>
                <w:rFonts w:ascii="Arial MT" w:hAnsi="Arial MT"/>
                <w:spacing w:val="-1"/>
                <w:w w:val="80"/>
                <w:sz w:val="20"/>
              </w:rPr>
              <w:t>(contact</w:t>
            </w:r>
            <w:r>
              <w:rPr>
                <w:rFonts w:ascii="Arial MT" w:hAnsi="Arial MT"/>
                <w:spacing w:val="-2"/>
                <w:w w:val="80"/>
                <w:sz w:val="20"/>
              </w:rPr>
              <w:t xml:space="preserve"> </w:t>
            </w:r>
            <w:r>
              <w:rPr>
                <w:rFonts w:ascii="Arial MT" w:hAnsi="Arial MT"/>
                <w:spacing w:val="-1"/>
                <w:w w:val="80"/>
                <w:sz w:val="20"/>
              </w:rPr>
              <w:t>details</w:t>
            </w:r>
            <w:r>
              <w:rPr>
                <w:rFonts w:ascii="Arial MT" w:hAnsi="Arial MT"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 MT" w:hAnsi="Arial MT"/>
                <w:w w:val="80"/>
                <w:sz w:val="20"/>
              </w:rPr>
              <w:t>of ship’s</w:t>
            </w:r>
            <w:r>
              <w:rPr>
                <w:rFonts w:ascii="Arial MT" w:hAnsi="Arial MT"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 MT" w:hAnsi="Arial MT"/>
                <w:w w:val="80"/>
                <w:sz w:val="20"/>
              </w:rPr>
              <w:t>owner/operator/agent)</w:t>
            </w:r>
          </w:p>
        </w:tc>
      </w:tr>
      <w:tr w:rsidR="003D4878" w14:paraId="696766B9" w14:textId="77777777">
        <w:trPr>
          <w:trHeight w:val="700"/>
        </w:trPr>
        <w:tc>
          <w:tcPr>
            <w:tcW w:w="8922" w:type="dxa"/>
            <w:gridSpan w:val="14"/>
          </w:tcPr>
          <w:p w14:paraId="28F100DF" w14:textId="77777777" w:rsidR="003D4878" w:rsidRDefault="00000000">
            <w:pPr>
              <w:pStyle w:val="TableParagraph"/>
              <w:tabs>
                <w:tab w:val="left" w:pos="657"/>
              </w:tabs>
              <w:spacing w:before="47"/>
              <w:ind w:left="124"/>
              <w:rPr>
                <w:rFonts w:ascii="Arial MT"/>
                <w:sz w:val="20"/>
              </w:rPr>
            </w:pPr>
            <w:r>
              <w:rPr>
                <w:rFonts w:ascii="Arial MT"/>
                <w:w w:val="90"/>
                <w:sz w:val="20"/>
              </w:rPr>
              <w:t>UU</w:t>
            </w:r>
            <w:r>
              <w:rPr>
                <w:rFonts w:ascii="Arial MT"/>
                <w:w w:val="90"/>
                <w:sz w:val="20"/>
              </w:rPr>
              <w:tab/>
            </w:r>
            <w:r>
              <w:rPr>
                <w:rFonts w:ascii="Arial MT"/>
                <w:spacing w:val="-1"/>
                <w:w w:val="80"/>
                <w:sz w:val="20"/>
              </w:rPr>
              <w:t>(ship</w:t>
            </w:r>
            <w:r>
              <w:rPr>
                <w:rFonts w:ascii="Arial MT"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size</w:t>
            </w:r>
            <w:r>
              <w:rPr>
                <w:rFonts w:ascii="Arial MT"/>
                <w:spacing w:val="-3"/>
                <w:w w:val="80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and</w:t>
            </w:r>
            <w:r>
              <w:rPr>
                <w:rFonts w:ascii="Arial MT"/>
                <w:spacing w:val="2"/>
                <w:w w:val="80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type)</w:t>
            </w:r>
          </w:p>
          <w:p w14:paraId="40BB3830" w14:textId="77777777" w:rsidR="003D4878" w:rsidRDefault="00000000">
            <w:pPr>
              <w:pStyle w:val="TableParagraph"/>
              <w:tabs>
                <w:tab w:val="left" w:pos="2121"/>
                <w:tab w:val="left" w:pos="2994"/>
                <w:tab w:val="left" w:pos="4242"/>
                <w:tab w:val="left" w:pos="5157"/>
                <w:tab w:val="left" w:pos="6515"/>
                <w:tab w:val="left" w:pos="7480"/>
              </w:tabs>
              <w:spacing w:before="125"/>
              <w:ind w:left="662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Length:</w:t>
            </w:r>
            <w:r>
              <w:rPr>
                <w:rFonts w:ascii="Arial MT"/>
                <w:sz w:val="20"/>
              </w:rPr>
              <w:tab/>
              <w:t>(m)</w:t>
            </w:r>
            <w:r>
              <w:rPr>
                <w:rFonts w:ascii="Arial MT"/>
                <w:sz w:val="20"/>
              </w:rPr>
              <w:tab/>
              <w:t>Breadth:</w:t>
            </w:r>
            <w:r>
              <w:rPr>
                <w:rFonts w:ascii="Arial MT"/>
                <w:sz w:val="20"/>
              </w:rPr>
              <w:tab/>
              <w:t>(m)</w:t>
            </w:r>
            <w:r>
              <w:rPr>
                <w:rFonts w:ascii="Arial MT"/>
                <w:sz w:val="20"/>
              </w:rPr>
              <w:tab/>
              <w:t>Draught:</w:t>
            </w:r>
            <w:r>
              <w:rPr>
                <w:rFonts w:ascii="Arial MT"/>
                <w:sz w:val="20"/>
              </w:rPr>
              <w:tab/>
              <w:t>(m)</w:t>
            </w:r>
            <w:r>
              <w:rPr>
                <w:rFonts w:ascii="Arial MT"/>
                <w:sz w:val="20"/>
              </w:rPr>
              <w:tab/>
              <w:t>Type:</w:t>
            </w:r>
          </w:p>
        </w:tc>
      </w:tr>
    </w:tbl>
    <w:p w14:paraId="3EDCA684" w14:textId="77777777" w:rsidR="003D4878" w:rsidRDefault="003D4878">
      <w:pPr>
        <w:rPr>
          <w:rFonts w:ascii="Arial MT"/>
          <w:sz w:val="20"/>
        </w:rPr>
        <w:sectPr w:rsidR="003D4878">
          <w:pgSz w:w="11920" w:h="16860"/>
          <w:pgMar w:top="1240" w:right="600" w:bottom="280" w:left="500" w:header="668" w:footer="0" w:gutter="0"/>
          <w:cols w:space="720"/>
        </w:sectPr>
      </w:pPr>
    </w:p>
    <w:p w14:paraId="31ECF197" w14:textId="77777777" w:rsidR="003D4878" w:rsidRDefault="003D4878">
      <w:pPr>
        <w:pStyle w:val="BodyText"/>
        <w:spacing w:before="7"/>
        <w:rPr>
          <w:sz w:val="8"/>
        </w:rPr>
      </w:pPr>
    </w:p>
    <w:p w14:paraId="69FD0D50" w14:textId="77777777" w:rsidR="003D4878" w:rsidRDefault="00000000">
      <w:pPr>
        <w:spacing w:before="101"/>
        <w:ind w:left="632"/>
        <w:rPr>
          <w:sz w:val="21"/>
        </w:rPr>
      </w:pPr>
      <w:r>
        <w:rPr>
          <w:w w:val="95"/>
          <w:sz w:val="21"/>
        </w:rPr>
        <w:t>(Table</w:t>
      </w:r>
      <w:r>
        <w:rPr>
          <w:spacing w:val="-4"/>
          <w:w w:val="95"/>
          <w:sz w:val="21"/>
        </w:rPr>
        <w:t xml:space="preserve"> </w:t>
      </w:r>
      <w:r>
        <w:rPr>
          <w:w w:val="95"/>
          <w:sz w:val="21"/>
        </w:rPr>
        <w:t>cont.)</w:t>
      </w:r>
    </w:p>
    <w:p w14:paraId="2BF49FA3" w14:textId="77777777" w:rsidR="003D4878" w:rsidRDefault="00000000">
      <w:pPr>
        <w:pStyle w:val="BodyText"/>
        <w:spacing w:before="4"/>
        <w:rPr>
          <w:sz w:val="19"/>
        </w:rPr>
      </w:pPr>
      <w:r>
        <w:pict w14:anchorId="1F77A48B">
          <v:shape id="_x0000_s2130" type="#_x0000_t202" style="position:absolute;margin-left:51.25pt;margin-top:13.9pt;width:445.45pt;height:122.8pt;z-index:-15712768;mso-wrap-distance-left:0;mso-wrap-distance-right:0;mso-position-horizontal-relative:page" filled="f" strokeweight=".48pt">
            <v:textbox inset="0,0,0,0">
              <w:txbxContent>
                <w:p w14:paraId="52D598E7" w14:textId="77777777" w:rsidR="003D4878" w:rsidRDefault="00000000">
                  <w:pPr>
                    <w:pStyle w:val="BodyText"/>
                    <w:tabs>
                      <w:tab w:val="left" w:pos="640"/>
                    </w:tabs>
                    <w:spacing w:before="53" w:line="367" w:lineRule="auto"/>
                    <w:ind w:left="645" w:right="6600" w:hanging="543"/>
                    <w:rPr>
                      <w:rFonts w:ascii="Arial MT"/>
                    </w:rPr>
                  </w:pPr>
                  <w:r>
                    <w:rPr>
                      <w:rFonts w:ascii="Arial MT"/>
                      <w:w w:val="90"/>
                    </w:rPr>
                    <w:t>XX</w:t>
                  </w:r>
                  <w:r>
                    <w:rPr>
                      <w:rFonts w:ascii="Arial MT"/>
                      <w:w w:val="90"/>
                    </w:rPr>
                    <w:tab/>
                  </w:r>
                  <w:r>
                    <w:rPr>
                      <w:rFonts w:ascii="Arial MT"/>
                      <w:spacing w:val="-1"/>
                      <w:w w:val="80"/>
                    </w:rPr>
                    <w:t xml:space="preserve">(Additional </w:t>
                  </w:r>
                  <w:r>
                    <w:rPr>
                      <w:rFonts w:ascii="Arial MT"/>
                      <w:w w:val="80"/>
                    </w:rPr>
                    <w:t>information)</w:t>
                  </w:r>
                  <w:r>
                    <w:rPr>
                      <w:rFonts w:ascii="Arial MT"/>
                      <w:spacing w:val="-41"/>
                      <w:w w:val="80"/>
                    </w:rPr>
                    <w:t xml:space="preserve"> </w:t>
                  </w:r>
                  <w:r>
                    <w:rPr>
                      <w:rFonts w:ascii="Arial MT"/>
                      <w:w w:val="75"/>
                    </w:rPr>
                    <w:t>Brief</w:t>
                  </w:r>
                  <w:r>
                    <w:rPr>
                      <w:rFonts w:ascii="Arial MT"/>
                      <w:spacing w:val="25"/>
                      <w:w w:val="75"/>
                    </w:rPr>
                    <w:t xml:space="preserve"> </w:t>
                  </w:r>
                  <w:r>
                    <w:rPr>
                      <w:rFonts w:ascii="Arial MT"/>
                      <w:w w:val="75"/>
                    </w:rPr>
                    <w:t>details</w:t>
                  </w:r>
                  <w:r>
                    <w:rPr>
                      <w:rFonts w:ascii="Arial MT"/>
                      <w:spacing w:val="36"/>
                      <w:w w:val="75"/>
                    </w:rPr>
                    <w:t xml:space="preserve"> </w:t>
                  </w:r>
                  <w:r>
                    <w:rPr>
                      <w:rFonts w:ascii="Arial MT"/>
                      <w:w w:val="75"/>
                    </w:rPr>
                    <w:t>of</w:t>
                  </w:r>
                  <w:r>
                    <w:rPr>
                      <w:rFonts w:ascii="Arial MT"/>
                      <w:spacing w:val="21"/>
                      <w:w w:val="75"/>
                    </w:rPr>
                    <w:t xml:space="preserve"> </w:t>
                  </w:r>
                  <w:r>
                    <w:rPr>
                      <w:rFonts w:ascii="Arial MT"/>
                      <w:w w:val="75"/>
                    </w:rPr>
                    <w:t>incident:</w:t>
                  </w:r>
                </w:p>
                <w:p w14:paraId="6757BC31" w14:textId="77777777" w:rsidR="003D4878" w:rsidRDefault="00000000">
                  <w:pPr>
                    <w:pStyle w:val="BodyText"/>
                    <w:spacing w:line="220" w:lineRule="exact"/>
                    <w:ind w:left="645"/>
                    <w:rPr>
                      <w:rFonts w:ascii="Arial MT"/>
                    </w:rPr>
                  </w:pPr>
                  <w:r>
                    <w:rPr>
                      <w:rFonts w:ascii="Arial MT"/>
                      <w:w w:val="75"/>
                    </w:rPr>
                    <w:t>Need</w:t>
                  </w:r>
                  <w:r>
                    <w:rPr>
                      <w:rFonts w:ascii="Arial MT"/>
                      <w:spacing w:val="32"/>
                      <w:w w:val="75"/>
                    </w:rPr>
                    <w:t xml:space="preserve"> </w:t>
                  </w:r>
                  <w:r>
                    <w:rPr>
                      <w:rFonts w:ascii="Arial MT"/>
                      <w:w w:val="75"/>
                    </w:rPr>
                    <w:t>for</w:t>
                  </w:r>
                  <w:r>
                    <w:rPr>
                      <w:rFonts w:ascii="Arial MT"/>
                      <w:spacing w:val="21"/>
                      <w:w w:val="75"/>
                    </w:rPr>
                    <w:t xml:space="preserve"> </w:t>
                  </w:r>
                  <w:r>
                    <w:rPr>
                      <w:rFonts w:ascii="Arial MT"/>
                      <w:w w:val="75"/>
                    </w:rPr>
                    <w:t>outside</w:t>
                  </w:r>
                  <w:r>
                    <w:rPr>
                      <w:rFonts w:ascii="Arial MT"/>
                      <w:spacing w:val="26"/>
                      <w:w w:val="75"/>
                    </w:rPr>
                    <w:t xml:space="preserve"> </w:t>
                  </w:r>
                  <w:r>
                    <w:rPr>
                      <w:rFonts w:ascii="Arial MT"/>
                      <w:w w:val="75"/>
                    </w:rPr>
                    <w:t>assistance:</w:t>
                  </w:r>
                </w:p>
                <w:p w14:paraId="2BDBA1AF" w14:textId="77777777" w:rsidR="003D4878" w:rsidRDefault="00000000">
                  <w:pPr>
                    <w:pStyle w:val="BodyText"/>
                    <w:spacing w:before="118"/>
                    <w:ind w:left="645"/>
                    <w:rPr>
                      <w:rFonts w:ascii="Arial MT"/>
                    </w:rPr>
                  </w:pPr>
                  <w:r>
                    <w:rPr>
                      <w:rFonts w:ascii="Arial MT"/>
                      <w:w w:val="80"/>
                    </w:rPr>
                    <w:t>Actions being taken:</w:t>
                  </w:r>
                </w:p>
                <w:p w14:paraId="23D6700C" w14:textId="77777777" w:rsidR="003D4878" w:rsidRDefault="00000000">
                  <w:pPr>
                    <w:pStyle w:val="BodyText"/>
                    <w:spacing w:before="115" w:line="352" w:lineRule="auto"/>
                    <w:ind w:left="645" w:right="4977"/>
                    <w:rPr>
                      <w:rFonts w:ascii="Arial MT"/>
                    </w:rPr>
                  </w:pPr>
                  <w:r>
                    <w:rPr>
                      <w:rFonts w:ascii="Arial MT"/>
                      <w:w w:val="75"/>
                    </w:rPr>
                    <w:t>Number of crew</w:t>
                  </w:r>
                  <w:r>
                    <w:rPr>
                      <w:rFonts w:ascii="Arial MT"/>
                      <w:spacing w:val="1"/>
                      <w:w w:val="75"/>
                    </w:rPr>
                    <w:t xml:space="preserve"> </w:t>
                  </w:r>
                  <w:r>
                    <w:rPr>
                      <w:rFonts w:ascii="Arial MT"/>
                      <w:w w:val="75"/>
                    </w:rPr>
                    <w:t>and</w:t>
                  </w:r>
                  <w:r>
                    <w:rPr>
                      <w:rFonts w:ascii="Arial MT"/>
                      <w:spacing w:val="1"/>
                      <w:w w:val="75"/>
                    </w:rPr>
                    <w:t xml:space="preserve"> </w:t>
                  </w:r>
                  <w:r>
                    <w:rPr>
                      <w:rFonts w:ascii="Arial MT"/>
                      <w:w w:val="75"/>
                    </w:rPr>
                    <w:t>details</w:t>
                  </w:r>
                  <w:r>
                    <w:rPr>
                      <w:rFonts w:ascii="Arial MT"/>
                      <w:spacing w:val="1"/>
                      <w:w w:val="75"/>
                    </w:rPr>
                    <w:t xml:space="preserve"> </w:t>
                  </w:r>
                  <w:r>
                    <w:rPr>
                      <w:rFonts w:ascii="Arial MT"/>
                      <w:w w:val="75"/>
                    </w:rPr>
                    <w:t>of any</w:t>
                  </w:r>
                  <w:r>
                    <w:rPr>
                      <w:rFonts w:ascii="Arial MT"/>
                      <w:spacing w:val="1"/>
                      <w:w w:val="75"/>
                    </w:rPr>
                    <w:t xml:space="preserve"> </w:t>
                  </w:r>
                  <w:r>
                    <w:rPr>
                      <w:rFonts w:ascii="Arial MT"/>
                      <w:w w:val="75"/>
                    </w:rPr>
                    <w:t>injuries:</w:t>
                  </w:r>
                  <w:r>
                    <w:rPr>
                      <w:rFonts w:ascii="Arial MT"/>
                      <w:spacing w:val="1"/>
                      <w:w w:val="75"/>
                    </w:rPr>
                    <w:t xml:space="preserve"> </w:t>
                  </w:r>
                  <w:r>
                    <w:rPr>
                      <w:rFonts w:ascii="Arial MT"/>
                      <w:w w:val="75"/>
                    </w:rPr>
                    <w:t>Details</w:t>
                  </w:r>
                  <w:r>
                    <w:rPr>
                      <w:rFonts w:ascii="Arial MT"/>
                      <w:spacing w:val="29"/>
                      <w:w w:val="75"/>
                    </w:rPr>
                    <w:t xml:space="preserve"> </w:t>
                  </w:r>
                  <w:r>
                    <w:rPr>
                      <w:rFonts w:ascii="Arial MT"/>
                      <w:w w:val="75"/>
                    </w:rPr>
                    <w:t>of</w:t>
                  </w:r>
                  <w:r>
                    <w:rPr>
                      <w:rFonts w:ascii="Arial MT"/>
                      <w:spacing w:val="31"/>
                      <w:w w:val="75"/>
                    </w:rPr>
                    <w:t xml:space="preserve"> </w:t>
                  </w:r>
                  <w:r>
                    <w:rPr>
                      <w:rFonts w:ascii="Arial MT"/>
                      <w:w w:val="75"/>
                    </w:rPr>
                    <w:t>P&amp;I</w:t>
                  </w:r>
                  <w:r>
                    <w:rPr>
                      <w:rFonts w:ascii="Arial MT"/>
                      <w:spacing w:val="17"/>
                      <w:w w:val="75"/>
                    </w:rPr>
                    <w:t xml:space="preserve"> </w:t>
                  </w:r>
                  <w:r>
                    <w:rPr>
                      <w:rFonts w:ascii="Arial MT"/>
                      <w:w w:val="75"/>
                    </w:rPr>
                    <w:t>Club</w:t>
                  </w:r>
                  <w:r>
                    <w:rPr>
                      <w:rFonts w:ascii="Arial MT"/>
                      <w:spacing w:val="34"/>
                      <w:w w:val="75"/>
                    </w:rPr>
                    <w:t xml:space="preserve"> </w:t>
                  </w:r>
                  <w:r>
                    <w:rPr>
                      <w:rFonts w:ascii="Arial MT"/>
                      <w:w w:val="75"/>
                    </w:rPr>
                    <w:t>and</w:t>
                  </w:r>
                  <w:r>
                    <w:rPr>
                      <w:rFonts w:ascii="Arial MT"/>
                      <w:spacing w:val="34"/>
                      <w:w w:val="75"/>
                    </w:rPr>
                    <w:t xml:space="preserve"> </w:t>
                  </w:r>
                  <w:r>
                    <w:rPr>
                      <w:rFonts w:ascii="Arial MT"/>
                      <w:w w:val="75"/>
                    </w:rPr>
                    <w:t>local</w:t>
                  </w:r>
                  <w:r>
                    <w:rPr>
                      <w:rFonts w:ascii="Arial MT"/>
                      <w:spacing w:val="31"/>
                      <w:w w:val="75"/>
                    </w:rPr>
                    <w:t xml:space="preserve"> </w:t>
                  </w:r>
                  <w:r>
                    <w:rPr>
                      <w:rFonts w:ascii="Arial MT"/>
                      <w:w w:val="75"/>
                    </w:rPr>
                    <w:t>correspondent:</w:t>
                  </w:r>
                  <w:r>
                    <w:rPr>
                      <w:rFonts w:ascii="Arial MT"/>
                      <w:spacing w:val="-38"/>
                      <w:w w:val="75"/>
                    </w:rPr>
                    <w:t xml:space="preserve"> </w:t>
                  </w:r>
                  <w:r>
                    <w:rPr>
                      <w:rFonts w:ascii="Arial MT"/>
                      <w:w w:val="90"/>
                    </w:rPr>
                    <w:t>Others:</w:t>
                  </w:r>
                </w:p>
              </w:txbxContent>
            </v:textbox>
            <w10:wrap type="topAndBottom" anchorx="page"/>
          </v:shape>
        </w:pict>
      </w:r>
    </w:p>
    <w:p w14:paraId="629D076E" w14:textId="77777777" w:rsidR="003D4878" w:rsidRDefault="003D4878">
      <w:pPr>
        <w:pStyle w:val="BodyText"/>
        <w:spacing w:before="2"/>
        <w:rPr>
          <w:sz w:val="32"/>
        </w:rPr>
      </w:pPr>
    </w:p>
    <w:p w14:paraId="3D32F149" w14:textId="77777777" w:rsidR="003D4878" w:rsidRDefault="00000000">
      <w:pPr>
        <w:ind w:left="1626" w:right="1359" w:hanging="1140"/>
      </w:pPr>
      <w:r>
        <w:rPr>
          <w:sz w:val="23"/>
        </w:rPr>
        <w:t>Footnote</w:t>
      </w:r>
      <w:r>
        <w:t>: The alphabetical reference letters in the above format are from “General</w:t>
      </w:r>
      <w:r>
        <w:rPr>
          <w:spacing w:val="1"/>
        </w:rPr>
        <w:t xml:space="preserve"> </w:t>
      </w:r>
      <w:r>
        <w:t>principles for ship reporting systems and ship reporting systems and ship</w:t>
      </w:r>
      <w:r>
        <w:rPr>
          <w:spacing w:val="1"/>
        </w:rPr>
        <w:t xml:space="preserve"> </w:t>
      </w:r>
      <w:r>
        <w:t>reporting requirements, including guidelines for reporting incidents involving</w:t>
      </w:r>
      <w:r>
        <w:rPr>
          <w:spacing w:val="1"/>
        </w:rPr>
        <w:t xml:space="preserve"> </w:t>
      </w:r>
      <w:r>
        <w:t>dangerous</w:t>
      </w:r>
      <w:r>
        <w:rPr>
          <w:spacing w:val="-10"/>
        </w:rPr>
        <w:t xml:space="preserve"> </w:t>
      </w:r>
      <w:r>
        <w:t>goods,</w:t>
      </w:r>
      <w:r>
        <w:rPr>
          <w:spacing w:val="-11"/>
        </w:rPr>
        <w:t xml:space="preserve"> </w:t>
      </w:r>
      <w:r>
        <w:t>harmful</w:t>
      </w:r>
      <w:r>
        <w:rPr>
          <w:spacing w:val="-7"/>
        </w:rPr>
        <w:t xml:space="preserve"> </w:t>
      </w:r>
      <w:r>
        <w:t>substances</w:t>
      </w:r>
      <w:r>
        <w:rPr>
          <w:spacing w:val="-10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>marine</w:t>
      </w:r>
      <w:r>
        <w:rPr>
          <w:spacing w:val="-12"/>
        </w:rPr>
        <w:t xml:space="preserve"> </w:t>
      </w:r>
      <w:r>
        <w:t>pollutants”</w:t>
      </w:r>
      <w:r>
        <w:rPr>
          <w:spacing w:val="-13"/>
        </w:rPr>
        <w:t xml:space="preserve"> </w:t>
      </w:r>
      <w:r>
        <w:t>adopted</w:t>
      </w:r>
      <w:r>
        <w:rPr>
          <w:spacing w:val="-1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66"/>
        </w:rPr>
        <w:t xml:space="preserve"> </w:t>
      </w:r>
      <w:r>
        <w:t>International Maritime Organization by resolution A.851(20). The letters do not</w:t>
      </w:r>
      <w:r>
        <w:rPr>
          <w:spacing w:val="-66"/>
        </w:rPr>
        <w:t xml:space="preserve"> </w:t>
      </w:r>
      <w:r>
        <w:t>follow the complete alphabetical sequence as certain letters are used to</w:t>
      </w:r>
      <w:r>
        <w:rPr>
          <w:spacing w:val="1"/>
        </w:rPr>
        <w:t xml:space="preserve"> </w:t>
      </w:r>
      <w:r>
        <w:t>designate information required for other standard reporting formats, e.g. those</w:t>
      </w:r>
      <w:r>
        <w:rPr>
          <w:spacing w:val="-66"/>
        </w:rPr>
        <w:t xml:space="preserve"> </w:t>
      </w:r>
      <w:r>
        <w:t>used</w:t>
      </w:r>
      <w:r>
        <w:rPr>
          <w:spacing w:val="-10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transmit</w:t>
      </w:r>
      <w:r>
        <w:rPr>
          <w:spacing w:val="-8"/>
        </w:rPr>
        <w:t xml:space="preserve"> </w:t>
      </w:r>
      <w:r>
        <w:t>route</w:t>
      </w:r>
      <w:r>
        <w:rPr>
          <w:spacing w:val="-3"/>
        </w:rPr>
        <w:t xml:space="preserve"> </w:t>
      </w:r>
      <w:r>
        <w:t>information.</w:t>
      </w:r>
    </w:p>
    <w:p w14:paraId="665F4DB1" w14:textId="77777777" w:rsidR="003D4878" w:rsidRDefault="003D4878">
      <w:pPr>
        <w:sectPr w:rsidR="003D4878">
          <w:pgSz w:w="11920" w:h="16860"/>
          <w:pgMar w:top="1240" w:right="600" w:bottom="280" w:left="500" w:header="668" w:footer="0" w:gutter="0"/>
          <w:cols w:space="720"/>
        </w:sectPr>
      </w:pPr>
    </w:p>
    <w:p w14:paraId="713466C6" w14:textId="77777777" w:rsidR="003D4878" w:rsidRDefault="003D4878">
      <w:pPr>
        <w:pStyle w:val="BodyText"/>
        <w:spacing w:before="11"/>
        <w:rPr>
          <w:sz w:val="24"/>
        </w:rPr>
      </w:pPr>
    </w:p>
    <w:p w14:paraId="0257B437" w14:textId="77777777" w:rsidR="003D4878" w:rsidRDefault="00000000">
      <w:pPr>
        <w:pStyle w:val="ListParagraph"/>
        <w:numPr>
          <w:ilvl w:val="1"/>
          <w:numId w:val="90"/>
        </w:numPr>
        <w:tabs>
          <w:tab w:val="left" w:pos="1712"/>
          <w:tab w:val="left" w:pos="1713"/>
        </w:tabs>
        <w:spacing w:before="100"/>
        <w:rPr>
          <w:b/>
          <w:sz w:val="24"/>
        </w:rPr>
      </w:pPr>
      <w:r>
        <w:rPr>
          <w:b/>
          <w:sz w:val="24"/>
        </w:rPr>
        <w:t>WHOM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CONTACT</w:t>
      </w:r>
    </w:p>
    <w:p w14:paraId="79A9663D" w14:textId="77777777" w:rsidR="003D4878" w:rsidRDefault="00000000">
      <w:pPr>
        <w:pStyle w:val="BodyText"/>
        <w:spacing w:before="120"/>
        <w:ind w:left="632" w:right="523"/>
        <w:jc w:val="both"/>
      </w:pPr>
      <w:r>
        <w:t>Priority in any incident is the safety of life, the ship and cargo, and minimizing the effects of environmental</w:t>
      </w:r>
      <w:r>
        <w:rPr>
          <w:spacing w:val="1"/>
        </w:rPr>
        <w:t xml:space="preserve"> </w:t>
      </w:r>
      <w:r>
        <w:rPr>
          <w:spacing w:val="-1"/>
        </w:rPr>
        <w:t>pollution.</w:t>
      </w:r>
      <w:r>
        <w:rPr>
          <w:spacing w:val="-20"/>
        </w:rPr>
        <w:t xml:space="preserve"> </w:t>
      </w:r>
      <w:r>
        <w:rPr>
          <w:spacing w:val="-1"/>
        </w:rPr>
        <w:t>If</w:t>
      </w:r>
      <w:r>
        <w:rPr>
          <w:spacing w:val="-18"/>
        </w:rPr>
        <w:t xml:space="preserve"> </w:t>
      </w:r>
      <w:r>
        <w:rPr>
          <w:spacing w:val="-1"/>
        </w:rPr>
        <w:t>possible,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7"/>
        </w:rPr>
        <w:t xml:space="preserve"> </w:t>
      </w:r>
      <w:r>
        <w:rPr>
          <w:spacing w:val="-1"/>
        </w:rPr>
        <w:t>ship</w:t>
      </w:r>
      <w:r>
        <w:rPr>
          <w:spacing w:val="-17"/>
        </w:rPr>
        <w:t xml:space="preserve"> </w:t>
      </w:r>
      <w:r>
        <w:rPr>
          <w:spacing w:val="-1"/>
        </w:rPr>
        <w:t>must</w:t>
      </w:r>
      <w:r>
        <w:rPr>
          <w:spacing w:val="-14"/>
        </w:rPr>
        <w:t xml:space="preserve"> </w:t>
      </w:r>
      <w:r>
        <w:rPr>
          <w:spacing w:val="-1"/>
        </w:rPr>
        <w:t>report</w:t>
      </w:r>
      <w:r>
        <w:rPr>
          <w:spacing w:val="-17"/>
        </w:rPr>
        <w:t xml:space="preserve"> </w:t>
      </w:r>
      <w:r>
        <w:rPr>
          <w:spacing w:val="-1"/>
        </w:rPr>
        <w:t>all</w:t>
      </w:r>
      <w:r>
        <w:rPr>
          <w:spacing w:val="-13"/>
        </w:rPr>
        <w:t xml:space="preserve"> </w:t>
      </w:r>
      <w:r>
        <w:rPr>
          <w:spacing w:val="-1"/>
        </w:rPr>
        <w:t>incidents</w:t>
      </w:r>
      <w:r>
        <w:rPr>
          <w:spacing w:val="-8"/>
        </w:rPr>
        <w:t xml:space="preserve"> </w:t>
      </w:r>
      <w:r>
        <w:rPr>
          <w:spacing w:val="-1"/>
        </w:rPr>
        <w:t>related</w:t>
      </w:r>
      <w:r>
        <w:rPr>
          <w:spacing w:val="-15"/>
        </w:rPr>
        <w:t xml:space="preserve"> </w:t>
      </w:r>
      <w:r>
        <w:rPr>
          <w:spacing w:val="-1"/>
        </w:rPr>
        <w:t>to</w:t>
      </w:r>
      <w:r>
        <w:rPr>
          <w:spacing w:val="-19"/>
        </w:rPr>
        <w:t xml:space="preserve"> </w:t>
      </w:r>
      <w:r>
        <w:rPr>
          <w:spacing w:val="-1"/>
        </w:rPr>
        <w:t>safety</w:t>
      </w:r>
      <w:r>
        <w:rPr>
          <w:spacing w:val="-16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pollution</w:t>
      </w:r>
      <w:r>
        <w:rPr>
          <w:spacing w:val="-18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contacts:</w:t>
      </w:r>
    </w:p>
    <w:p w14:paraId="72C41E35" w14:textId="77777777" w:rsidR="003D4878" w:rsidRDefault="003D4878">
      <w:pPr>
        <w:pStyle w:val="BodyText"/>
        <w:spacing w:before="3"/>
      </w:pPr>
    </w:p>
    <w:p w14:paraId="68C7C552" w14:textId="77777777" w:rsidR="003D4878" w:rsidRDefault="00000000">
      <w:pPr>
        <w:pStyle w:val="Heading7"/>
        <w:ind w:left="1713"/>
        <w:jc w:val="both"/>
      </w:pPr>
      <w:bookmarkStart w:id="15" w:name="Coastal_State_Contacts:"/>
      <w:bookmarkEnd w:id="15"/>
      <w:r>
        <w:rPr>
          <w:spacing w:val="-1"/>
        </w:rPr>
        <w:t>Coastal</w:t>
      </w:r>
      <w:r>
        <w:rPr>
          <w:spacing w:val="-15"/>
        </w:rPr>
        <w:t xml:space="preserve"> </w:t>
      </w:r>
      <w:r>
        <w:rPr>
          <w:spacing w:val="-1"/>
        </w:rPr>
        <w:t>State</w:t>
      </w:r>
      <w:r>
        <w:rPr>
          <w:spacing w:val="-9"/>
        </w:rPr>
        <w:t xml:space="preserve"> </w:t>
      </w:r>
      <w:r>
        <w:t>Contacts:</w:t>
      </w:r>
    </w:p>
    <w:p w14:paraId="52E9D48C" w14:textId="77777777" w:rsidR="003D4878" w:rsidRDefault="00000000">
      <w:pPr>
        <w:pStyle w:val="BodyText"/>
        <w:spacing w:before="118"/>
        <w:ind w:left="633" w:right="519"/>
        <w:jc w:val="both"/>
      </w:pPr>
      <w:proofErr w:type="spellStart"/>
      <w:r>
        <w:t>CoastalState</w:t>
      </w:r>
      <w:proofErr w:type="spellEnd"/>
      <w:r>
        <w:t xml:space="preserve"> contact numbers are provided in Appendix I. Should an incident causing or threatening oil</w:t>
      </w:r>
      <w:r>
        <w:rPr>
          <w:spacing w:val="1"/>
        </w:rPr>
        <w:t xml:space="preserve"> </w:t>
      </w:r>
      <w:r>
        <w:t>discharge occur while at sea, the Master should refer to this Appendix and select the closest State(s) whose</w:t>
      </w:r>
      <w:r>
        <w:rPr>
          <w:spacing w:val="1"/>
        </w:rPr>
        <w:t xml:space="preserve"> </w:t>
      </w:r>
      <w:r>
        <w:t>waters</w:t>
      </w:r>
      <w:r>
        <w:rPr>
          <w:spacing w:val="-9"/>
        </w:rPr>
        <w:t xml:space="preserve"> </w:t>
      </w:r>
      <w:r>
        <w:t>may</w:t>
      </w:r>
      <w:r>
        <w:rPr>
          <w:spacing w:val="-11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threatened</w:t>
      </w:r>
      <w:r>
        <w:rPr>
          <w:spacing w:val="-5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incident.</w:t>
      </w:r>
    </w:p>
    <w:p w14:paraId="6F8BDF11" w14:textId="77777777" w:rsidR="003D4878" w:rsidRDefault="003D4878">
      <w:pPr>
        <w:pStyle w:val="BodyText"/>
      </w:pPr>
    </w:p>
    <w:p w14:paraId="63F971B4" w14:textId="77777777" w:rsidR="003D4878" w:rsidRDefault="00000000">
      <w:pPr>
        <w:pStyle w:val="BodyText"/>
        <w:ind w:left="632" w:right="506"/>
        <w:jc w:val="both"/>
      </w:pPr>
      <w:r>
        <w:rPr>
          <w:spacing w:val="-1"/>
        </w:rPr>
        <w:t>In</w:t>
      </w:r>
      <w:r>
        <w:rPr>
          <w:spacing w:val="-13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absence</w:t>
      </w:r>
      <w:r>
        <w:rPr>
          <w:spacing w:val="-11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listed</w:t>
      </w:r>
      <w:r>
        <w:rPr>
          <w:spacing w:val="-10"/>
        </w:rPr>
        <w:t xml:space="preserve"> </w:t>
      </w:r>
      <w:r>
        <w:t>contact</w:t>
      </w:r>
      <w:r>
        <w:rPr>
          <w:spacing w:val="-9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if</w:t>
      </w:r>
      <w:r>
        <w:rPr>
          <w:spacing w:val="-13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undue</w:t>
      </w:r>
      <w:r>
        <w:rPr>
          <w:spacing w:val="-7"/>
        </w:rPr>
        <w:t xml:space="preserve"> </w:t>
      </w:r>
      <w:r>
        <w:t>delay</w:t>
      </w:r>
      <w:r>
        <w:rPr>
          <w:spacing w:val="-15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experienced</w:t>
      </w:r>
      <w:r>
        <w:rPr>
          <w:spacing w:val="-12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contacting</w:t>
      </w:r>
      <w:r>
        <w:rPr>
          <w:spacing w:val="-1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listed</w:t>
      </w:r>
      <w:r>
        <w:rPr>
          <w:spacing w:val="-9"/>
        </w:rPr>
        <w:t xml:space="preserve"> </w:t>
      </w:r>
      <w:r>
        <w:t>responsible</w:t>
      </w:r>
      <w:r>
        <w:rPr>
          <w:spacing w:val="-60"/>
        </w:rPr>
        <w:t xml:space="preserve"> </w:t>
      </w:r>
      <w:r>
        <w:t>authority by direct means, the Master should contact the nearest coastal radio station, designated ship</w:t>
      </w:r>
      <w:r>
        <w:rPr>
          <w:spacing w:val="1"/>
        </w:rPr>
        <w:t xml:space="preserve"> </w:t>
      </w:r>
      <w:r>
        <w:rPr>
          <w:w w:val="95"/>
        </w:rPr>
        <w:t>movement</w:t>
      </w:r>
      <w:r>
        <w:rPr>
          <w:spacing w:val="4"/>
          <w:w w:val="95"/>
        </w:rPr>
        <w:t xml:space="preserve"> </w:t>
      </w:r>
      <w:r>
        <w:rPr>
          <w:w w:val="95"/>
        </w:rPr>
        <w:t>reporting</w:t>
      </w:r>
      <w:r>
        <w:rPr>
          <w:spacing w:val="-12"/>
          <w:w w:val="95"/>
        </w:rPr>
        <w:t xml:space="preserve"> </w:t>
      </w:r>
      <w:r>
        <w:rPr>
          <w:w w:val="95"/>
        </w:rPr>
        <w:t>station</w:t>
      </w:r>
      <w:r>
        <w:rPr>
          <w:spacing w:val="-8"/>
          <w:w w:val="95"/>
        </w:rPr>
        <w:t xml:space="preserve"> </w:t>
      </w:r>
      <w:r>
        <w:rPr>
          <w:w w:val="95"/>
        </w:rPr>
        <w:t>or</w:t>
      </w:r>
      <w:r>
        <w:rPr>
          <w:spacing w:val="-6"/>
          <w:w w:val="95"/>
        </w:rPr>
        <w:t xml:space="preserve"> </w:t>
      </w:r>
      <w:r>
        <w:rPr>
          <w:w w:val="95"/>
        </w:rPr>
        <w:t>Rescue</w:t>
      </w:r>
      <w:r>
        <w:rPr>
          <w:spacing w:val="1"/>
          <w:w w:val="95"/>
        </w:rPr>
        <w:t xml:space="preserve"> </w:t>
      </w:r>
      <w:r>
        <w:rPr>
          <w:w w:val="95"/>
        </w:rPr>
        <w:t>Co-ordination</w:t>
      </w:r>
      <w:r>
        <w:rPr>
          <w:spacing w:val="-1"/>
          <w:w w:val="95"/>
        </w:rPr>
        <w:t xml:space="preserve"> </w:t>
      </w:r>
      <w:r>
        <w:rPr>
          <w:w w:val="95"/>
        </w:rPr>
        <w:t>Centre</w:t>
      </w:r>
      <w:r>
        <w:rPr>
          <w:spacing w:val="1"/>
          <w:w w:val="95"/>
        </w:rPr>
        <w:t xml:space="preserve"> </w:t>
      </w:r>
      <w:r>
        <w:rPr>
          <w:w w:val="95"/>
        </w:rPr>
        <w:t>(RCC)</w:t>
      </w:r>
      <w:r>
        <w:rPr>
          <w:spacing w:val="1"/>
          <w:w w:val="95"/>
        </w:rPr>
        <w:t xml:space="preserve"> </w:t>
      </w:r>
      <w:r>
        <w:rPr>
          <w:w w:val="95"/>
        </w:rPr>
        <w:t>by</w:t>
      </w:r>
      <w:r>
        <w:rPr>
          <w:spacing w:val="2"/>
          <w:w w:val="95"/>
        </w:rPr>
        <w:t xml:space="preserve"> </w:t>
      </w:r>
      <w:r>
        <w:rPr>
          <w:w w:val="95"/>
        </w:rPr>
        <w:t>the quickest</w:t>
      </w:r>
      <w:r>
        <w:rPr>
          <w:spacing w:val="-3"/>
          <w:w w:val="95"/>
        </w:rPr>
        <w:t xml:space="preserve"> </w:t>
      </w:r>
      <w:r>
        <w:rPr>
          <w:w w:val="95"/>
        </w:rPr>
        <w:t>available</w:t>
      </w:r>
      <w:r>
        <w:rPr>
          <w:spacing w:val="3"/>
          <w:w w:val="95"/>
        </w:rPr>
        <w:t xml:space="preserve"> </w:t>
      </w:r>
      <w:r>
        <w:rPr>
          <w:w w:val="95"/>
        </w:rPr>
        <w:t>means.</w:t>
      </w:r>
    </w:p>
    <w:p w14:paraId="738C0132" w14:textId="77777777" w:rsidR="003D4878" w:rsidRDefault="003D4878">
      <w:pPr>
        <w:pStyle w:val="BodyText"/>
        <w:spacing w:before="11"/>
        <w:rPr>
          <w:sz w:val="19"/>
        </w:rPr>
      </w:pPr>
    </w:p>
    <w:p w14:paraId="5D16D033" w14:textId="77777777" w:rsidR="003D4878" w:rsidRDefault="00000000">
      <w:pPr>
        <w:pStyle w:val="BodyText"/>
        <w:ind w:left="632" w:right="532"/>
        <w:jc w:val="both"/>
      </w:pPr>
      <w:r>
        <w:t>In order to expedite response and minimize damage from an oil pollution incident, it is essential that this</w:t>
      </w:r>
      <w:r>
        <w:rPr>
          <w:spacing w:val="1"/>
        </w:rPr>
        <w:t xml:space="preserve"> </w:t>
      </w:r>
      <w:r>
        <w:t>notification be made without delay. This process should begin with the initial report set forth herein and</w:t>
      </w:r>
      <w:r>
        <w:rPr>
          <w:spacing w:val="1"/>
        </w:rPr>
        <w:t xml:space="preserve"> </w:t>
      </w:r>
      <w:r>
        <w:rPr>
          <w:spacing w:val="-1"/>
        </w:rPr>
        <w:t>required</w:t>
      </w:r>
      <w:r>
        <w:rPr>
          <w:spacing w:val="-17"/>
        </w:rPr>
        <w:t xml:space="preserve"> </w:t>
      </w:r>
      <w:r>
        <w:rPr>
          <w:spacing w:val="-1"/>
        </w:rPr>
        <w:t>by</w:t>
      </w:r>
      <w:r>
        <w:rPr>
          <w:spacing w:val="-16"/>
        </w:rPr>
        <w:t xml:space="preserve"> </w:t>
      </w:r>
      <w:r>
        <w:rPr>
          <w:spacing w:val="-1"/>
        </w:rPr>
        <w:t>Article</w:t>
      </w:r>
      <w:r>
        <w:rPr>
          <w:spacing w:val="-19"/>
        </w:rPr>
        <w:t xml:space="preserve"> </w:t>
      </w:r>
      <w:r>
        <w:rPr>
          <w:spacing w:val="-1"/>
        </w:rPr>
        <w:t>8</w:t>
      </w:r>
      <w:r>
        <w:rPr>
          <w:spacing w:val="-16"/>
        </w:rPr>
        <w:t xml:space="preserve"> </w:t>
      </w:r>
      <w:r>
        <w:rPr>
          <w:spacing w:val="-1"/>
        </w:rPr>
        <w:t>and</w:t>
      </w:r>
      <w:r>
        <w:rPr>
          <w:spacing w:val="-15"/>
        </w:rPr>
        <w:t xml:space="preserve"> </w:t>
      </w:r>
      <w:r>
        <w:rPr>
          <w:spacing w:val="-1"/>
        </w:rPr>
        <w:t>Protocol</w:t>
      </w:r>
      <w:r>
        <w:rPr>
          <w:spacing w:val="-13"/>
        </w:rPr>
        <w:t xml:space="preserve"> </w:t>
      </w:r>
      <w:r>
        <w:rPr>
          <w:spacing w:val="-1"/>
        </w:rPr>
        <w:t>1</w:t>
      </w:r>
      <w:r>
        <w:rPr>
          <w:spacing w:val="-16"/>
        </w:rPr>
        <w:t xml:space="preserve"> </w:t>
      </w:r>
      <w:r>
        <w:rPr>
          <w:spacing w:val="-1"/>
        </w:rPr>
        <w:t>of</w:t>
      </w:r>
      <w:r>
        <w:rPr>
          <w:spacing w:val="-26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convention,</w:t>
      </w:r>
      <w:r>
        <w:rPr>
          <w:spacing w:val="-13"/>
        </w:rPr>
        <w:t xml:space="preserve"> </w:t>
      </w:r>
      <w:r>
        <w:rPr>
          <w:spacing w:val="-1"/>
        </w:rPr>
        <w:t>made</w:t>
      </w:r>
      <w:r>
        <w:rPr>
          <w:spacing w:val="-14"/>
        </w:rPr>
        <w:t xml:space="preserve"> </w:t>
      </w:r>
      <w:r>
        <w:rPr>
          <w:spacing w:val="-1"/>
        </w:rPr>
        <w:t>in</w:t>
      </w:r>
      <w:r>
        <w:rPr>
          <w:spacing w:val="-23"/>
        </w:rPr>
        <w:t xml:space="preserve"> </w:t>
      </w:r>
      <w:r>
        <w:rPr>
          <w:spacing w:val="-1"/>
        </w:rPr>
        <w:t>accordance</w:t>
      </w:r>
      <w:r>
        <w:rPr>
          <w:spacing w:val="-14"/>
        </w:rPr>
        <w:t xml:space="preserve"> </w:t>
      </w:r>
      <w:r>
        <w:rPr>
          <w:spacing w:val="-1"/>
        </w:rPr>
        <w:t>with</w:t>
      </w:r>
      <w:r>
        <w:rPr>
          <w:spacing w:val="-16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guidelines</w:t>
      </w:r>
      <w:r>
        <w:rPr>
          <w:spacing w:val="-13"/>
        </w:rPr>
        <w:t xml:space="preserve"> </w:t>
      </w:r>
      <w:r>
        <w:rPr>
          <w:spacing w:val="-1"/>
        </w:rPr>
        <w:t>of</w:t>
      </w:r>
      <w:r>
        <w:rPr>
          <w:spacing w:val="-23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t>section.</w:t>
      </w:r>
    </w:p>
    <w:p w14:paraId="4F3E2A3D" w14:textId="77777777" w:rsidR="003D4878" w:rsidRDefault="003D4878">
      <w:pPr>
        <w:pStyle w:val="BodyText"/>
        <w:spacing w:before="11"/>
        <w:rPr>
          <w:sz w:val="19"/>
        </w:rPr>
      </w:pPr>
    </w:p>
    <w:p w14:paraId="1EE74DB7" w14:textId="77777777" w:rsidR="003D4878" w:rsidRDefault="00000000">
      <w:pPr>
        <w:pStyle w:val="Heading7"/>
        <w:ind w:left="1712"/>
        <w:jc w:val="both"/>
      </w:pPr>
      <w:bookmarkStart w:id="16" w:name="Ship's_Interest_Contacts:"/>
      <w:bookmarkEnd w:id="16"/>
      <w:r>
        <w:rPr>
          <w:w w:val="95"/>
        </w:rPr>
        <w:t>Ship's</w:t>
      </w:r>
      <w:r>
        <w:rPr>
          <w:spacing w:val="52"/>
          <w:w w:val="95"/>
        </w:rPr>
        <w:t xml:space="preserve"> </w:t>
      </w:r>
      <w:r>
        <w:rPr>
          <w:w w:val="95"/>
        </w:rPr>
        <w:t>Interest</w:t>
      </w:r>
      <w:r>
        <w:rPr>
          <w:spacing w:val="34"/>
          <w:w w:val="95"/>
        </w:rPr>
        <w:t xml:space="preserve"> </w:t>
      </w:r>
      <w:r>
        <w:rPr>
          <w:w w:val="95"/>
        </w:rPr>
        <w:t>Contacts:</w:t>
      </w:r>
    </w:p>
    <w:p w14:paraId="2A9D1A02" w14:textId="77777777" w:rsidR="003D4878" w:rsidRDefault="00000000">
      <w:pPr>
        <w:pStyle w:val="BodyText"/>
        <w:spacing w:before="114"/>
        <w:ind w:left="632" w:right="505"/>
        <w:jc w:val="both"/>
      </w:pPr>
      <w:r>
        <w:t>During an emergency the Master shall contact DPA. (S &amp; Q) /Alternate DPA. (S &amp; Q) and if due any reasons</w:t>
      </w:r>
      <w:r>
        <w:rPr>
          <w:spacing w:val="1"/>
        </w:rPr>
        <w:t xml:space="preserve"> </w:t>
      </w:r>
      <w:r>
        <w:t>unable</w:t>
      </w:r>
      <w:r>
        <w:rPr>
          <w:spacing w:val="-1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DPA,</w:t>
      </w:r>
      <w:r>
        <w:rPr>
          <w:spacing w:val="-5"/>
        </w:rPr>
        <w:t xml:space="preserve"> </w:t>
      </w:r>
      <w:r>
        <w:t>he</w:t>
      </w:r>
      <w:r>
        <w:rPr>
          <w:spacing w:val="-7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>contact</w:t>
      </w:r>
      <w:r>
        <w:rPr>
          <w:spacing w:val="-6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person</w:t>
      </w:r>
      <w:r>
        <w:rPr>
          <w:spacing w:val="-13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ship’s</w:t>
      </w:r>
      <w:r>
        <w:rPr>
          <w:spacing w:val="-7"/>
        </w:rPr>
        <w:t xml:space="preserve"> </w:t>
      </w:r>
      <w:r>
        <w:t>contact</w:t>
      </w:r>
      <w:r>
        <w:rPr>
          <w:spacing w:val="-6"/>
        </w:rPr>
        <w:t xml:space="preserve"> </w:t>
      </w:r>
      <w:r>
        <w:t>list</w:t>
      </w:r>
      <w:r>
        <w:rPr>
          <w:spacing w:val="-12"/>
        </w:rPr>
        <w:t xml:space="preserve"> </w:t>
      </w:r>
      <w:r>
        <w:t>(provided</w:t>
      </w:r>
      <w:r>
        <w:rPr>
          <w:spacing w:val="-12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Appendix</w:t>
      </w:r>
      <w:r>
        <w:rPr>
          <w:spacing w:val="-9"/>
        </w:rPr>
        <w:t xml:space="preserve"> </w:t>
      </w:r>
      <w:r>
        <w:t>III)</w:t>
      </w:r>
      <w:r>
        <w:rPr>
          <w:spacing w:val="-7"/>
        </w:rPr>
        <w:t xml:space="preserve"> </w:t>
      </w:r>
      <w:r>
        <w:t>i.e.</w:t>
      </w:r>
      <w:r>
        <w:rPr>
          <w:spacing w:val="-3"/>
        </w:rPr>
        <w:t xml:space="preserve"> </w:t>
      </w:r>
      <w:r>
        <w:t>Fleet</w:t>
      </w:r>
      <w:r>
        <w:rPr>
          <w:spacing w:val="-60"/>
        </w:rPr>
        <w:t xml:space="preserve"> </w:t>
      </w:r>
      <w:r>
        <w:t>Supt/Fleet Director/Managing Director etc. and the first person Master makes contact with, shall remain his</w:t>
      </w:r>
      <w:r>
        <w:rPr>
          <w:spacing w:val="1"/>
        </w:rPr>
        <w:t xml:space="preserve"> </w:t>
      </w:r>
      <w:r>
        <w:t>point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contact</w:t>
      </w:r>
      <w:r>
        <w:rPr>
          <w:spacing w:val="-8"/>
        </w:rPr>
        <w:t xml:space="preserve"> </w:t>
      </w:r>
      <w:r>
        <w:t>till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time</w:t>
      </w:r>
      <w:r>
        <w:rPr>
          <w:spacing w:val="-12"/>
        </w:rPr>
        <w:t xml:space="preserve"> </w:t>
      </w:r>
      <w:r>
        <w:t>ERT</w:t>
      </w:r>
      <w:r>
        <w:rPr>
          <w:spacing w:val="-2"/>
        </w:rPr>
        <w:t xml:space="preserve"> </w:t>
      </w:r>
      <w:r>
        <w:t>(Emergency</w:t>
      </w:r>
      <w:r>
        <w:rPr>
          <w:spacing w:val="-4"/>
        </w:rPr>
        <w:t xml:space="preserve"> </w:t>
      </w:r>
      <w:r>
        <w:t>Response</w:t>
      </w:r>
      <w:r>
        <w:rPr>
          <w:spacing w:val="-14"/>
        </w:rPr>
        <w:t xml:space="preserve"> </w:t>
      </w:r>
      <w:r>
        <w:t>Team)</w:t>
      </w:r>
      <w:r>
        <w:rPr>
          <w:spacing w:val="-5"/>
        </w:rPr>
        <w:t xml:space="preserve"> </w:t>
      </w:r>
      <w:r>
        <w:t>has</w:t>
      </w:r>
      <w:r>
        <w:rPr>
          <w:spacing w:val="-10"/>
        </w:rPr>
        <w:t xml:space="preserve"> </w:t>
      </w:r>
      <w:r>
        <w:t>assembled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office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Master</w:t>
      </w:r>
      <w:r>
        <w:rPr>
          <w:spacing w:val="-8"/>
        </w:rPr>
        <w:t xml:space="preserve"> </w:t>
      </w:r>
      <w:r>
        <w:t>advised</w:t>
      </w:r>
      <w:r>
        <w:rPr>
          <w:spacing w:val="-6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same.</w:t>
      </w:r>
    </w:p>
    <w:p w14:paraId="67FB7EDD" w14:textId="77777777" w:rsidR="003D4878" w:rsidRDefault="003D4878">
      <w:pPr>
        <w:pStyle w:val="BodyText"/>
        <w:spacing w:before="6"/>
      </w:pPr>
    </w:p>
    <w:p w14:paraId="363ED0B5" w14:textId="77777777" w:rsidR="003D4878" w:rsidRDefault="00000000">
      <w:pPr>
        <w:pStyle w:val="BodyText"/>
        <w:ind w:left="632" w:right="587"/>
        <w:jc w:val="both"/>
      </w:pPr>
      <w:r>
        <w:t>Unless expressly stated otherwise, notification to parties identified in the MARPOL Contingency Reporting</w:t>
      </w:r>
      <w:r>
        <w:rPr>
          <w:spacing w:val="1"/>
        </w:rPr>
        <w:t xml:space="preserve"> </w:t>
      </w:r>
      <w:r>
        <w:t>System</w:t>
      </w:r>
      <w:r>
        <w:rPr>
          <w:spacing w:val="-13"/>
        </w:rPr>
        <w:t xml:space="preserve"> </w:t>
      </w:r>
      <w:r>
        <w:t>(see</w:t>
      </w:r>
      <w:r>
        <w:rPr>
          <w:spacing w:val="-7"/>
        </w:rPr>
        <w:t xml:space="preserve"> </w:t>
      </w:r>
      <w:r>
        <w:t>diagram)</w:t>
      </w:r>
      <w:r>
        <w:rPr>
          <w:spacing w:val="-5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made</w:t>
      </w:r>
      <w:r>
        <w:rPr>
          <w:spacing w:val="-9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Company</w:t>
      </w:r>
      <w:r>
        <w:rPr>
          <w:spacing w:val="-10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indicated.</w:t>
      </w:r>
    </w:p>
    <w:p w14:paraId="22D9833A" w14:textId="77777777" w:rsidR="003D4878" w:rsidRDefault="003D4878">
      <w:pPr>
        <w:pStyle w:val="BodyText"/>
        <w:spacing w:before="1"/>
      </w:pPr>
    </w:p>
    <w:p w14:paraId="0D8C08E3" w14:textId="77777777" w:rsidR="003D4878" w:rsidRDefault="00000000">
      <w:pPr>
        <w:pStyle w:val="Heading7"/>
        <w:ind w:left="1712"/>
        <w:jc w:val="both"/>
      </w:pPr>
      <w:bookmarkStart w:id="17" w:name="Flag_Administration_Contact:"/>
      <w:bookmarkEnd w:id="17"/>
      <w:r>
        <w:rPr>
          <w:w w:val="95"/>
        </w:rPr>
        <w:t>Flag</w:t>
      </w:r>
      <w:r>
        <w:rPr>
          <w:spacing w:val="26"/>
          <w:w w:val="95"/>
        </w:rPr>
        <w:t xml:space="preserve"> </w:t>
      </w:r>
      <w:r>
        <w:rPr>
          <w:w w:val="95"/>
        </w:rPr>
        <w:t>Administration</w:t>
      </w:r>
      <w:r>
        <w:rPr>
          <w:spacing w:val="66"/>
        </w:rPr>
        <w:t xml:space="preserve"> </w:t>
      </w:r>
      <w:r>
        <w:rPr>
          <w:w w:val="95"/>
        </w:rPr>
        <w:t>Contact:</w:t>
      </w:r>
    </w:p>
    <w:p w14:paraId="503DA483" w14:textId="77777777" w:rsidR="003D4878" w:rsidRDefault="00000000">
      <w:pPr>
        <w:pStyle w:val="BodyText"/>
        <w:spacing w:before="114"/>
        <w:ind w:left="632" w:right="532"/>
        <w:jc w:val="both"/>
      </w:pPr>
      <w:r>
        <w:t>The Owner shall report any oil pollution incident to the Flag Administration, the contact details for your flag</w:t>
      </w:r>
      <w:r>
        <w:rPr>
          <w:spacing w:val="1"/>
        </w:rPr>
        <w:t xml:space="preserve"> </w:t>
      </w:r>
      <w:r>
        <w:t>administration</w:t>
      </w:r>
      <w:r>
        <w:rPr>
          <w:spacing w:val="-12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contained</w:t>
      </w:r>
      <w:r>
        <w:rPr>
          <w:spacing w:val="-15"/>
        </w:rPr>
        <w:t xml:space="preserve"> </w:t>
      </w:r>
      <w:r>
        <w:t>within</w:t>
      </w:r>
      <w:r>
        <w:rPr>
          <w:spacing w:val="-18"/>
        </w:rPr>
        <w:t xml:space="preserve"> </w:t>
      </w:r>
      <w:r>
        <w:t>appendix</w:t>
      </w:r>
      <w:r>
        <w:rPr>
          <w:spacing w:val="-15"/>
        </w:rPr>
        <w:t xml:space="preserve"> </w:t>
      </w:r>
      <w:r>
        <w:t>III:</w:t>
      </w:r>
    </w:p>
    <w:p w14:paraId="67DD0A55" w14:textId="77777777" w:rsidR="003D4878" w:rsidRDefault="003D4878">
      <w:pPr>
        <w:pStyle w:val="BodyText"/>
        <w:spacing w:before="5"/>
      </w:pPr>
    </w:p>
    <w:p w14:paraId="25E2496E" w14:textId="77777777" w:rsidR="003D4878" w:rsidRDefault="00000000">
      <w:pPr>
        <w:pStyle w:val="Heading7"/>
        <w:ind w:left="1712"/>
        <w:jc w:val="both"/>
      </w:pPr>
      <w:bookmarkStart w:id="18" w:name="Notification_Sequence:"/>
      <w:bookmarkEnd w:id="18"/>
      <w:r>
        <w:rPr>
          <w:spacing w:val="-1"/>
        </w:rPr>
        <w:t>Notification</w:t>
      </w:r>
      <w:r>
        <w:rPr>
          <w:spacing w:val="-6"/>
        </w:rPr>
        <w:t xml:space="preserve"> </w:t>
      </w:r>
      <w:r>
        <w:rPr>
          <w:spacing w:val="-1"/>
        </w:rPr>
        <w:t>Sequence:</w:t>
      </w:r>
    </w:p>
    <w:p w14:paraId="7527BFAC" w14:textId="77777777" w:rsidR="003D4878" w:rsidRDefault="00000000">
      <w:pPr>
        <w:pStyle w:val="BodyText"/>
        <w:spacing w:before="119"/>
        <w:ind w:left="631" w:right="505"/>
        <w:jc w:val="both"/>
      </w:pPr>
      <w:r>
        <w:t>A</w:t>
      </w:r>
      <w:r>
        <w:rPr>
          <w:spacing w:val="-8"/>
        </w:rPr>
        <w:t xml:space="preserve"> </w:t>
      </w:r>
      <w:r>
        <w:t>notification</w:t>
      </w:r>
      <w:r>
        <w:rPr>
          <w:spacing w:val="-13"/>
        </w:rPr>
        <w:t xml:space="preserve"> </w:t>
      </w:r>
      <w:r>
        <w:t>tree,</w:t>
      </w:r>
      <w:r>
        <w:rPr>
          <w:spacing w:val="-8"/>
        </w:rPr>
        <w:t xml:space="preserve"> </w:t>
      </w:r>
      <w:r>
        <w:t>specifying</w:t>
      </w:r>
      <w:r>
        <w:rPr>
          <w:spacing w:val="-8"/>
        </w:rPr>
        <w:t xml:space="preserve"> </w:t>
      </w:r>
      <w:r>
        <w:t>those</w:t>
      </w:r>
      <w:r>
        <w:rPr>
          <w:spacing w:val="-11"/>
        </w:rPr>
        <w:t xml:space="preserve"> </w:t>
      </w:r>
      <w:r>
        <w:t>responsible</w:t>
      </w:r>
      <w:r>
        <w:rPr>
          <w:spacing w:val="-3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informing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various</w:t>
      </w:r>
      <w:r>
        <w:rPr>
          <w:spacing w:val="-3"/>
        </w:rPr>
        <w:t xml:space="preserve"> </w:t>
      </w:r>
      <w:r>
        <w:t>parties</w:t>
      </w:r>
      <w:r>
        <w:rPr>
          <w:spacing w:val="-6"/>
        </w:rPr>
        <w:t xml:space="preserve"> </w:t>
      </w:r>
      <w:r>
        <w:t>having</w:t>
      </w:r>
      <w:r>
        <w:rPr>
          <w:spacing w:val="-12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interest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ship,</w:t>
      </w:r>
      <w:r>
        <w:rPr>
          <w:spacing w:val="-60"/>
        </w:rPr>
        <w:t xml:space="preserve"> </w:t>
      </w:r>
      <w:r>
        <w:t>is set out in the following diagram. In areas where local law requires the ship to respond to all aspects of a</w:t>
      </w:r>
      <w:r>
        <w:rPr>
          <w:spacing w:val="1"/>
        </w:rPr>
        <w:t xml:space="preserve"> </w:t>
      </w:r>
      <w:r>
        <w:t>spill,</w:t>
      </w:r>
      <w:r>
        <w:rPr>
          <w:spacing w:val="-10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ship's</w:t>
      </w:r>
      <w:r>
        <w:rPr>
          <w:spacing w:val="-4"/>
        </w:rPr>
        <w:t xml:space="preserve"> </w:t>
      </w:r>
      <w:r>
        <w:t>Plan</w:t>
      </w:r>
      <w:r>
        <w:rPr>
          <w:spacing w:val="-10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coordinated</w:t>
      </w:r>
      <w:r>
        <w:rPr>
          <w:spacing w:val="-7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shoreside</w:t>
      </w:r>
      <w:r>
        <w:rPr>
          <w:spacing w:val="-7"/>
        </w:rPr>
        <w:t xml:space="preserve"> </w:t>
      </w:r>
      <w:r>
        <w:t>Plan</w:t>
      </w:r>
      <w:r>
        <w:rPr>
          <w:spacing w:val="-1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guarantee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parties</w:t>
      </w:r>
      <w:r>
        <w:rPr>
          <w:spacing w:val="-4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been</w:t>
      </w:r>
      <w:r>
        <w:rPr>
          <w:spacing w:val="-10"/>
        </w:rPr>
        <w:t xml:space="preserve"> </w:t>
      </w:r>
      <w:r>
        <w:t>notified</w:t>
      </w:r>
      <w:r>
        <w:rPr>
          <w:spacing w:val="-6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avoid</w:t>
      </w:r>
      <w:r>
        <w:rPr>
          <w:spacing w:val="-8"/>
        </w:rPr>
        <w:t xml:space="preserve"> </w:t>
      </w:r>
      <w:r>
        <w:t>duplication</w:t>
      </w:r>
      <w:r>
        <w:rPr>
          <w:spacing w:val="-9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report</w:t>
      </w:r>
      <w:r>
        <w:rPr>
          <w:spacing w:val="-7"/>
        </w:rPr>
        <w:t xml:space="preserve"> </w:t>
      </w:r>
      <w:r>
        <w:t>efforts.</w:t>
      </w:r>
    </w:p>
    <w:p w14:paraId="10F12AF7" w14:textId="77777777" w:rsidR="003D4878" w:rsidRDefault="003D4878">
      <w:pPr>
        <w:pStyle w:val="BodyText"/>
        <w:spacing w:before="9"/>
        <w:rPr>
          <w:sz w:val="19"/>
        </w:rPr>
      </w:pPr>
    </w:p>
    <w:p w14:paraId="0F09F46A" w14:textId="77777777" w:rsidR="003D4878" w:rsidRDefault="00000000">
      <w:pPr>
        <w:pStyle w:val="Heading7"/>
        <w:ind w:left="1712"/>
        <w:jc w:val="both"/>
      </w:pPr>
      <w:bookmarkStart w:id="19" w:name="Emergency_Port_Contacts:"/>
      <w:bookmarkEnd w:id="19"/>
      <w:r>
        <w:rPr>
          <w:spacing w:val="-1"/>
        </w:rPr>
        <w:t>Emergency</w:t>
      </w:r>
      <w:r>
        <w:rPr>
          <w:spacing w:val="-11"/>
        </w:rPr>
        <w:t xml:space="preserve"> </w:t>
      </w:r>
      <w:r>
        <w:rPr>
          <w:spacing w:val="-1"/>
        </w:rPr>
        <w:t>Port</w:t>
      </w:r>
      <w:r>
        <w:rPr>
          <w:spacing w:val="-13"/>
        </w:rPr>
        <w:t xml:space="preserve"> </w:t>
      </w:r>
      <w:r>
        <w:t>Contacts:</w:t>
      </w:r>
    </w:p>
    <w:p w14:paraId="0BF24035" w14:textId="77777777" w:rsidR="003D4878" w:rsidRDefault="00000000">
      <w:pPr>
        <w:pStyle w:val="BodyText"/>
        <w:spacing w:before="119"/>
        <w:ind w:left="632" w:right="553"/>
        <w:jc w:val="both"/>
      </w:pPr>
      <w:r>
        <w:t>The</w:t>
      </w:r>
      <w:r>
        <w:rPr>
          <w:spacing w:val="-11"/>
        </w:rPr>
        <w:t xml:space="preserve"> </w:t>
      </w:r>
      <w:r>
        <w:t>ship's</w:t>
      </w:r>
      <w:r>
        <w:rPr>
          <w:spacing w:val="-15"/>
        </w:rPr>
        <w:t xml:space="preserve"> </w:t>
      </w:r>
      <w:r>
        <w:rPr>
          <w:b/>
        </w:rPr>
        <w:t>Emergency</w:t>
      </w:r>
      <w:r>
        <w:rPr>
          <w:b/>
          <w:spacing w:val="-3"/>
        </w:rPr>
        <w:t xml:space="preserve"> </w:t>
      </w:r>
      <w:r>
        <w:rPr>
          <w:b/>
        </w:rPr>
        <w:t>Port</w:t>
      </w:r>
      <w:r>
        <w:rPr>
          <w:b/>
          <w:spacing w:val="-5"/>
        </w:rPr>
        <w:t xml:space="preserve"> </w:t>
      </w:r>
      <w:r>
        <w:rPr>
          <w:b/>
        </w:rPr>
        <w:t>Contact</w:t>
      </w:r>
      <w:r>
        <w:rPr>
          <w:b/>
          <w:spacing w:val="-2"/>
        </w:rPr>
        <w:t xml:space="preserve"> </w:t>
      </w:r>
      <w:r>
        <w:rPr>
          <w:b/>
        </w:rPr>
        <w:t>Sheet</w:t>
      </w:r>
      <w:r>
        <w:rPr>
          <w:b/>
          <w:spacing w:val="-12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completed,</w:t>
      </w:r>
      <w:r>
        <w:rPr>
          <w:spacing w:val="-8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much</w:t>
      </w:r>
      <w:r>
        <w:rPr>
          <w:spacing w:val="-10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possible,</w:t>
      </w:r>
      <w:r>
        <w:rPr>
          <w:spacing w:val="-8"/>
        </w:rPr>
        <w:t xml:space="preserve"> </w:t>
      </w:r>
      <w:r>
        <w:t>prior</w:t>
      </w:r>
      <w:r>
        <w:rPr>
          <w:spacing w:val="-14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arrival</w:t>
      </w:r>
      <w:r>
        <w:rPr>
          <w:spacing w:val="-1"/>
        </w:rPr>
        <w:t xml:space="preserve"> </w:t>
      </w:r>
      <w:r>
        <w:t>at</w:t>
      </w:r>
      <w:r>
        <w:rPr>
          <w:spacing w:val="-13"/>
        </w:rPr>
        <w:t xml:space="preserve"> </w:t>
      </w:r>
      <w:r>
        <w:t>each</w:t>
      </w:r>
      <w:r>
        <w:rPr>
          <w:spacing w:val="-61"/>
        </w:rPr>
        <w:t xml:space="preserve"> </w:t>
      </w:r>
      <w:r>
        <w:rPr>
          <w:spacing w:val="-1"/>
        </w:rPr>
        <w:t>port</w:t>
      </w:r>
      <w:r>
        <w:rPr>
          <w:spacing w:val="-7"/>
        </w:rPr>
        <w:t xml:space="preserve"> </w:t>
      </w:r>
      <w:r>
        <w:rPr>
          <w:spacing w:val="-1"/>
        </w:rPr>
        <w:t>visited</w:t>
      </w:r>
      <w:r>
        <w:rPr>
          <w:spacing w:val="-13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rPr>
          <w:spacing w:val="-1"/>
        </w:rPr>
        <w:t>it</w:t>
      </w:r>
      <w:r>
        <w:rPr>
          <w:spacing w:val="-7"/>
        </w:rPr>
        <w:t xml:space="preserve"> </w:t>
      </w:r>
      <w:r>
        <w:rPr>
          <w:spacing w:val="-1"/>
        </w:rPr>
        <w:t>must</w:t>
      </w:r>
      <w:r>
        <w:rPr>
          <w:spacing w:val="-10"/>
        </w:rPr>
        <w:t xml:space="preserve"> </w:t>
      </w:r>
      <w:r>
        <w:rPr>
          <w:spacing w:val="-1"/>
        </w:rPr>
        <w:t>be</w:t>
      </w:r>
      <w:r>
        <w:rPr>
          <w:spacing w:val="-12"/>
        </w:rPr>
        <w:t xml:space="preserve"> </w:t>
      </w:r>
      <w:r>
        <w:rPr>
          <w:spacing w:val="-1"/>
        </w:rPr>
        <w:t>kept</w:t>
      </w:r>
      <w:r>
        <w:rPr>
          <w:spacing w:val="-10"/>
        </w:rPr>
        <w:t xml:space="preserve"> </w:t>
      </w:r>
      <w:r>
        <w:rPr>
          <w:spacing w:val="-1"/>
        </w:rPr>
        <w:t>in</w:t>
      </w:r>
      <w:r>
        <w:rPr>
          <w:spacing w:val="-18"/>
        </w:rPr>
        <w:t xml:space="preserve"> </w:t>
      </w:r>
      <w:r>
        <w:rPr>
          <w:spacing w:val="-1"/>
        </w:rPr>
        <w:t>Appendix</w:t>
      </w:r>
      <w:r>
        <w:rPr>
          <w:spacing w:val="-13"/>
        </w:rPr>
        <w:t xml:space="preserve"> </w:t>
      </w:r>
      <w:r>
        <w:rPr>
          <w:spacing w:val="-1"/>
        </w:rPr>
        <w:t>II</w:t>
      </w:r>
      <w:r>
        <w:rPr>
          <w:spacing w:val="-3"/>
        </w:rPr>
        <w:t xml:space="preserve"> </w:t>
      </w:r>
      <w:r>
        <w:rPr>
          <w:spacing w:val="-1"/>
        </w:rPr>
        <w:t>until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vessel</w:t>
      </w:r>
      <w:r>
        <w:rPr>
          <w:spacing w:val="-3"/>
        </w:rPr>
        <w:t xml:space="preserve"> </w:t>
      </w:r>
      <w:r>
        <w:t>has</w:t>
      </w:r>
      <w:r>
        <w:rPr>
          <w:spacing w:val="-10"/>
        </w:rPr>
        <w:t xml:space="preserve"> </w:t>
      </w:r>
      <w:r>
        <w:t>departed</w:t>
      </w:r>
      <w:r>
        <w:rPr>
          <w:spacing w:val="-1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area.</w:t>
      </w:r>
    </w:p>
    <w:p w14:paraId="6795DF7C" w14:textId="77777777" w:rsidR="003D4878" w:rsidRDefault="003D4878">
      <w:pPr>
        <w:pStyle w:val="BodyText"/>
        <w:spacing w:before="2"/>
      </w:pPr>
    </w:p>
    <w:p w14:paraId="7BAB74A8" w14:textId="77777777" w:rsidR="003D4878" w:rsidRDefault="00000000">
      <w:pPr>
        <w:pStyle w:val="BodyText"/>
        <w:spacing w:before="1"/>
        <w:ind w:left="632" w:right="574"/>
        <w:jc w:val="both"/>
      </w:pPr>
      <w:r>
        <w:rPr>
          <w:w w:val="95"/>
        </w:rPr>
        <w:t xml:space="preserve">Details that are not readily available should be obtained from the port's Ship's Agent, </w:t>
      </w:r>
      <w:proofErr w:type="spellStart"/>
      <w:r>
        <w:rPr>
          <w:w w:val="95"/>
        </w:rPr>
        <w:t>Harbour</w:t>
      </w:r>
      <w:proofErr w:type="spellEnd"/>
      <w:r>
        <w:rPr>
          <w:w w:val="95"/>
        </w:rPr>
        <w:t xml:space="preserve"> Master or other</w:t>
      </w:r>
      <w:r>
        <w:rPr>
          <w:spacing w:val="1"/>
          <w:w w:val="95"/>
        </w:rPr>
        <w:t xml:space="preserve"> </w:t>
      </w:r>
      <w:r>
        <w:t>local</w:t>
      </w:r>
      <w:r>
        <w:rPr>
          <w:spacing w:val="-6"/>
        </w:rPr>
        <w:t xml:space="preserve"> </w:t>
      </w:r>
      <w:r>
        <w:t>authorities</w:t>
      </w:r>
      <w:r>
        <w:rPr>
          <w:spacing w:val="1"/>
        </w:rPr>
        <w:t xml:space="preserve"> </w:t>
      </w:r>
      <w:r>
        <w:t>upon</w:t>
      </w:r>
      <w:r>
        <w:rPr>
          <w:spacing w:val="-13"/>
        </w:rPr>
        <w:t xml:space="preserve"> </w:t>
      </w:r>
      <w:r>
        <w:t>arrival</w:t>
      </w:r>
      <w:r>
        <w:rPr>
          <w:spacing w:val="-3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port.</w:t>
      </w:r>
    </w:p>
    <w:p w14:paraId="7BA73E59" w14:textId="77777777" w:rsidR="003D4878" w:rsidRDefault="003D4878">
      <w:pPr>
        <w:pStyle w:val="BodyText"/>
        <w:spacing w:before="5"/>
        <w:rPr>
          <w:sz w:val="19"/>
        </w:rPr>
      </w:pPr>
    </w:p>
    <w:p w14:paraId="5A0FDD22" w14:textId="77777777" w:rsidR="003D4878" w:rsidRDefault="00000000">
      <w:pPr>
        <w:pStyle w:val="BodyText"/>
        <w:ind w:left="632" w:right="536"/>
        <w:jc w:val="both"/>
      </w:pPr>
      <w:r>
        <w:t>Should an incident occur while in port the Master must refer to the Emergency Port Contact Sheet for</w:t>
      </w:r>
      <w:r>
        <w:rPr>
          <w:spacing w:val="1"/>
        </w:rPr>
        <w:t xml:space="preserve"> </w:t>
      </w:r>
      <w:r>
        <w:t>information</w:t>
      </w:r>
      <w:r>
        <w:rPr>
          <w:spacing w:val="-19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whom</w:t>
      </w:r>
      <w:r>
        <w:rPr>
          <w:spacing w:val="-1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contact.</w:t>
      </w:r>
    </w:p>
    <w:p w14:paraId="2DA3447C" w14:textId="77777777" w:rsidR="003D4878" w:rsidRDefault="003D4878">
      <w:pPr>
        <w:jc w:val="both"/>
        <w:sectPr w:rsidR="003D4878">
          <w:pgSz w:w="11920" w:h="16860"/>
          <w:pgMar w:top="1240" w:right="600" w:bottom="280" w:left="500" w:header="668" w:footer="0" w:gutter="0"/>
          <w:cols w:space="720"/>
        </w:sectPr>
      </w:pPr>
    </w:p>
    <w:p w14:paraId="6B87086F" w14:textId="10E59E06" w:rsidR="003D4878" w:rsidRDefault="003D4878">
      <w:pPr>
        <w:pStyle w:val="BodyText"/>
        <w:ind w:left="656"/>
      </w:pPr>
    </w:p>
    <w:p w14:paraId="365B7DCA" w14:textId="77777777" w:rsidR="003D4878" w:rsidRDefault="00000000">
      <w:pPr>
        <w:pStyle w:val="BodyText"/>
        <w:spacing w:before="8"/>
        <w:rPr>
          <w:sz w:val="18"/>
        </w:rPr>
      </w:pPr>
      <w:r>
        <w:rPr>
          <w:noProof/>
        </w:rPr>
        <w:drawing>
          <wp:anchor distT="0" distB="0" distL="0" distR="0" simplePos="0" relativeHeight="33" behindDoc="0" locked="0" layoutInCell="1" allowOverlap="1" wp14:anchorId="1E73BC5D" wp14:editId="590DF9AD">
            <wp:simplePos x="0" y="0"/>
            <wp:positionH relativeFrom="page">
              <wp:posOffset>816611</wp:posOffset>
            </wp:positionH>
            <wp:positionV relativeFrom="paragraph">
              <wp:posOffset>168403</wp:posOffset>
            </wp:positionV>
            <wp:extent cx="4583152" cy="3737895"/>
            <wp:effectExtent l="0" t="0" r="0" b="0"/>
            <wp:wrapTopAndBottom/>
            <wp:docPr id="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3152" cy="3737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F584C6" w14:textId="77777777" w:rsidR="003D4878" w:rsidRDefault="003D4878">
      <w:pPr>
        <w:rPr>
          <w:sz w:val="18"/>
        </w:rPr>
        <w:sectPr w:rsidR="003D4878">
          <w:headerReference w:type="default" r:id="rId24"/>
          <w:pgSz w:w="11920" w:h="16860"/>
          <w:pgMar w:top="660" w:right="600" w:bottom="280" w:left="500" w:header="0" w:footer="0" w:gutter="0"/>
          <w:cols w:space="720"/>
        </w:sectPr>
      </w:pPr>
    </w:p>
    <w:p w14:paraId="5BF38A54" w14:textId="77777777" w:rsidR="003D4878" w:rsidRDefault="003D4878">
      <w:pPr>
        <w:pStyle w:val="BodyText"/>
      </w:pPr>
    </w:p>
    <w:p w14:paraId="290E8FA9" w14:textId="77777777" w:rsidR="003D4878" w:rsidRDefault="003D4878">
      <w:pPr>
        <w:pStyle w:val="BodyText"/>
      </w:pPr>
    </w:p>
    <w:p w14:paraId="2EAA0363" w14:textId="77777777" w:rsidR="003D4878" w:rsidRDefault="00000000">
      <w:pPr>
        <w:pStyle w:val="Heading1"/>
        <w:numPr>
          <w:ilvl w:val="1"/>
          <w:numId w:val="88"/>
        </w:numPr>
        <w:tabs>
          <w:tab w:val="left" w:pos="1559"/>
          <w:tab w:val="left" w:pos="1560"/>
        </w:tabs>
        <w:spacing w:before="230"/>
      </w:pPr>
      <w:bookmarkStart w:id="20" w:name="3.0_STEPS_TO_CONTROL_DISCHARGE"/>
      <w:bookmarkStart w:id="21" w:name="3.1_MASTER’S_RESPONSIBILITY_AND_AUTHORIT"/>
      <w:bookmarkEnd w:id="20"/>
      <w:bookmarkEnd w:id="21"/>
      <w:r>
        <w:t>STEPS</w:t>
      </w:r>
      <w:r>
        <w:rPr>
          <w:spacing w:val="-2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CONTROL</w:t>
      </w:r>
      <w:r>
        <w:rPr>
          <w:spacing w:val="-10"/>
        </w:rPr>
        <w:t xml:space="preserve"> </w:t>
      </w:r>
      <w:r>
        <w:t>DISCHARGE</w:t>
      </w:r>
    </w:p>
    <w:p w14:paraId="4B50C142" w14:textId="77777777" w:rsidR="003D4878" w:rsidRDefault="00000000">
      <w:pPr>
        <w:pStyle w:val="Heading4"/>
        <w:numPr>
          <w:ilvl w:val="1"/>
          <w:numId w:val="88"/>
        </w:numPr>
        <w:tabs>
          <w:tab w:val="left" w:pos="1559"/>
          <w:tab w:val="left" w:pos="1560"/>
        </w:tabs>
        <w:spacing w:before="247"/>
      </w:pPr>
      <w:r>
        <w:rPr>
          <w:spacing w:val="-1"/>
        </w:rPr>
        <w:t>MASTER’S</w:t>
      </w:r>
      <w:r>
        <w:rPr>
          <w:spacing w:val="-16"/>
        </w:rPr>
        <w:t xml:space="preserve"> </w:t>
      </w:r>
      <w:r>
        <w:rPr>
          <w:spacing w:val="-1"/>
        </w:rPr>
        <w:t>RESPONSIBILITY</w:t>
      </w:r>
      <w:r>
        <w:rPr>
          <w:spacing w:val="-5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AUTHORITY</w:t>
      </w:r>
    </w:p>
    <w:p w14:paraId="7412E813" w14:textId="77777777" w:rsidR="003D4878" w:rsidRDefault="003D4878">
      <w:pPr>
        <w:pStyle w:val="BodyText"/>
        <w:spacing w:before="3"/>
        <w:rPr>
          <w:b/>
          <w:sz w:val="32"/>
        </w:rPr>
      </w:pPr>
    </w:p>
    <w:p w14:paraId="145E1EB6" w14:textId="77777777" w:rsidR="003D4878" w:rsidRDefault="00000000">
      <w:pPr>
        <w:spacing w:line="242" w:lineRule="auto"/>
        <w:ind w:left="1387" w:right="1479"/>
        <w:rPr>
          <w:b/>
          <w:sz w:val="24"/>
        </w:rPr>
      </w:pPr>
      <w:r>
        <w:rPr>
          <w:b/>
          <w:sz w:val="24"/>
        </w:rPr>
        <w:t>At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all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times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Master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has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full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authority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act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best</w:t>
      </w:r>
      <w:r>
        <w:rPr>
          <w:b/>
          <w:spacing w:val="-67"/>
          <w:sz w:val="24"/>
        </w:rPr>
        <w:t xml:space="preserve"> </w:t>
      </w:r>
      <w:r>
        <w:rPr>
          <w:b/>
          <w:sz w:val="24"/>
        </w:rPr>
        <w:t>interests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his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crew,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ship,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cargo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environment.</w:t>
      </w:r>
    </w:p>
    <w:p w14:paraId="79CCDEB1" w14:textId="77777777" w:rsidR="003D4878" w:rsidRDefault="003D4878">
      <w:pPr>
        <w:pStyle w:val="BodyText"/>
        <w:spacing w:before="3"/>
        <w:rPr>
          <w:b/>
          <w:sz w:val="23"/>
        </w:rPr>
      </w:pPr>
    </w:p>
    <w:p w14:paraId="43881D71" w14:textId="77777777" w:rsidR="003D4878" w:rsidRDefault="00000000">
      <w:pPr>
        <w:pStyle w:val="Heading4"/>
        <w:spacing w:before="1"/>
        <w:ind w:left="1387" w:firstLine="0"/>
      </w:pPr>
      <w:bookmarkStart w:id="22" w:name="The_Master_has_full_authority_to_engage_"/>
      <w:bookmarkEnd w:id="22"/>
      <w:r>
        <w:t>The</w:t>
      </w:r>
      <w:r>
        <w:rPr>
          <w:spacing w:val="30"/>
        </w:rPr>
        <w:t xml:space="preserve"> </w:t>
      </w:r>
      <w:r>
        <w:t>Master</w:t>
      </w:r>
      <w:r>
        <w:rPr>
          <w:spacing w:val="26"/>
        </w:rPr>
        <w:t xml:space="preserve"> </w:t>
      </w:r>
      <w:r>
        <w:t>has</w:t>
      </w:r>
      <w:r>
        <w:rPr>
          <w:spacing w:val="22"/>
        </w:rPr>
        <w:t xml:space="preserve"> </w:t>
      </w:r>
      <w:r>
        <w:t>full</w:t>
      </w:r>
      <w:r>
        <w:rPr>
          <w:spacing w:val="24"/>
        </w:rPr>
        <w:t xml:space="preserve"> </w:t>
      </w:r>
      <w:r>
        <w:t>authority</w:t>
      </w:r>
      <w:r>
        <w:rPr>
          <w:spacing w:val="28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engage</w:t>
      </w:r>
      <w:r>
        <w:rPr>
          <w:spacing w:val="28"/>
        </w:rPr>
        <w:t xml:space="preserve"> </w:t>
      </w:r>
      <w:r>
        <w:t>salvage</w:t>
      </w:r>
      <w:r>
        <w:rPr>
          <w:spacing w:val="25"/>
        </w:rPr>
        <w:t xml:space="preserve"> </w:t>
      </w:r>
      <w:r>
        <w:t>tugs.</w:t>
      </w:r>
    </w:p>
    <w:p w14:paraId="57DE5CAE" w14:textId="77777777" w:rsidR="003D4878" w:rsidRDefault="003D4878">
      <w:pPr>
        <w:pStyle w:val="BodyText"/>
        <w:rPr>
          <w:b/>
          <w:sz w:val="28"/>
        </w:rPr>
      </w:pPr>
    </w:p>
    <w:p w14:paraId="089656E1" w14:textId="77777777" w:rsidR="003D4878" w:rsidRDefault="003D4878">
      <w:pPr>
        <w:pStyle w:val="BodyText"/>
        <w:spacing w:before="4"/>
        <w:rPr>
          <w:b/>
          <w:sz w:val="24"/>
        </w:rPr>
      </w:pPr>
    </w:p>
    <w:p w14:paraId="0A8FBD26" w14:textId="77777777" w:rsidR="003D4878" w:rsidRDefault="00000000">
      <w:pPr>
        <w:pStyle w:val="ListParagraph"/>
        <w:numPr>
          <w:ilvl w:val="1"/>
          <w:numId w:val="88"/>
        </w:numPr>
        <w:tabs>
          <w:tab w:val="left" w:pos="1559"/>
          <w:tab w:val="left" w:pos="1560"/>
        </w:tabs>
        <w:rPr>
          <w:b/>
          <w:sz w:val="24"/>
        </w:rPr>
      </w:pPr>
      <w:r>
        <w:rPr>
          <w:b/>
          <w:sz w:val="24"/>
        </w:rPr>
        <w:t>POLLUTION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GENERAL</w:t>
      </w:r>
    </w:p>
    <w:p w14:paraId="47581240" w14:textId="77777777" w:rsidR="003D4878" w:rsidRDefault="00000000">
      <w:pPr>
        <w:pStyle w:val="BodyText"/>
        <w:spacing w:before="115" w:line="242" w:lineRule="auto"/>
        <w:ind w:left="479" w:right="1479"/>
      </w:pPr>
      <w:r>
        <w:rPr>
          <w:b/>
          <w:w w:val="95"/>
        </w:rPr>
        <w:t>Priority</w:t>
      </w:r>
      <w:r>
        <w:rPr>
          <w:b/>
          <w:spacing w:val="-4"/>
          <w:w w:val="95"/>
        </w:rPr>
        <w:t xml:space="preserve"> </w:t>
      </w:r>
      <w:r>
        <w:rPr>
          <w:b/>
          <w:w w:val="95"/>
        </w:rPr>
        <w:t>Actions</w:t>
      </w:r>
      <w:r>
        <w:rPr>
          <w:w w:val="95"/>
        </w:rPr>
        <w:t>:</w:t>
      </w:r>
      <w:r>
        <w:rPr>
          <w:spacing w:val="5"/>
          <w:w w:val="95"/>
        </w:rPr>
        <w:t xml:space="preserve"> </w:t>
      </w:r>
      <w:r>
        <w:rPr>
          <w:w w:val="95"/>
        </w:rPr>
        <w:t>This</w:t>
      </w:r>
      <w:r>
        <w:rPr>
          <w:spacing w:val="4"/>
          <w:w w:val="95"/>
        </w:rPr>
        <w:t xml:space="preserve"> </w:t>
      </w:r>
      <w:r>
        <w:rPr>
          <w:w w:val="95"/>
        </w:rPr>
        <w:t>section</w:t>
      </w:r>
      <w:r>
        <w:rPr>
          <w:spacing w:val="-3"/>
          <w:w w:val="95"/>
        </w:rPr>
        <w:t xml:space="preserve"> </w:t>
      </w:r>
      <w:r>
        <w:rPr>
          <w:w w:val="95"/>
        </w:rPr>
        <w:t>provides</w:t>
      </w:r>
      <w:r>
        <w:rPr>
          <w:spacing w:val="12"/>
          <w:w w:val="95"/>
        </w:rPr>
        <w:t xml:space="preserve"> </w:t>
      </w:r>
      <w:r>
        <w:rPr>
          <w:w w:val="95"/>
        </w:rPr>
        <w:t>general</w:t>
      </w:r>
      <w:r>
        <w:rPr>
          <w:spacing w:val="11"/>
          <w:w w:val="95"/>
        </w:rPr>
        <w:t xml:space="preserve"> </w:t>
      </w:r>
      <w:r>
        <w:rPr>
          <w:w w:val="95"/>
        </w:rPr>
        <w:t>considerations</w:t>
      </w:r>
      <w:r>
        <w:rPr>
          <w:spacing w:val="11"/>
          <w:w w:val="95"/>
        </w:rPr>
        <w:t xml:space="preserve"> </w:t>
      </w:r>
      <w:r>
        <w:rPr>
          <w:w w:val="95"/>
        </w:rPr>
        <w:t>that</w:t>
      </w:r>
      <w:r>
        <w:rPr>
          <w:spacing w:val="10"/>
          <w:w w:val="95"/>
        </w:rPr>
        <w:t xml:space="preserve"> </w:t>
      </w:r>
      <w:r>
        <w:rPr>
          <w:w w:val="95"/>
        </w:rPr>
        <w:t>apply to</w:t>
      </w:r>
      <w:r>
        <w:rPr>
          <w:spacing w:val="12"/>
          <w:w w:val="95"/>
        </w:rPr>
        <w:t xml:space="preserve"> </w:t>
      </w:r>
      <w:r>
        <w:rPr>
          <w:w w:val="95"/>
        </w:rPr>
        <w:t>a</w:t>
      </w:r>
      <w:r>
        <w:rPr>
          <w:spacing w:val="10"/>
          <w:w w:val="95"/>
        </w:rPr>
        <w:t xml:space="preserve"> </w:t>
      </w:r>
      <w:r>
        <w:rPr>
          <w:w w:val="95"/>
        </w:rPr>
        <w:t>wide</w:t>
      </w:r>
      <w:r>
        <w:rPr>
          <w:spacing w:val="2"/>
          <w:w w:val="95"/>
        </w:rPr>
        <w:t xml:space="preserve"> </w:t>
      </w:r>
      <w:r>
        <w:rPr>
          <w:w w:val="95"/>
        </w:rPr>
        <w:t>range</w:t>
      </w:r>
      <w:r>
        <w:rPr>
          <w:spacing w:val="10"/>
          <w:w w:val="95"/>
        </w:rPr>
        <w:t xml:space="preserve"> </w:t>
      </w:r>
      <w:r>
        <w:rPr>
          <w:w w:val="95"/>
        </w:rPr>
        <w:t>of</w:t>
      </w:r>
      <w:r>
        <w:rPr>
          <w:spacing w:val="-57"/>
          <w:w w:val="95"/>
        </w:rPr>
        <w:t xml:space="preserve"> </w:t>
      </w:r>
      <w:r>
        <w:t>incidents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follows:</w:t>
      </w:r>
    </w:p>
    <w:p w14:paraId="18C10AFA" w14:textId="77777777" w:rsidR="003D4878" w:rsidRDefault="003D4878">
      <w:pPr>
        <w:pStyle w:val="BodyText"/>
        <w:spacing w:before="10"/>
        <w:rPr>
          <w:sz w:val="19"/>
        </w:rPr>
      </w:pPr>
    </w:p>
    <w:p w14:paraId="40CED79C" w14:textId="77777777" w:rsidR="003D4878" w:rsidRDefault="00000000">
      <w:pPr>
        <w:pStyle w:val="BodyText"/>
        <w:ind w:left="479" w:right="1532"/>
        <w:jc w:val="both"/>
      </w:pPr>
      <w:r>
        <w:rPr>
          <w:w w:val="95"/>
        </w:rPr>
        <w:t>In responding to a casualty, the Master's priority will be to ensure the safety of personnel, the ship,</w:t>
      </w:r>
      <w:r>
        <w:rPr>
          <w:spacing w:val="1"/>
          <w:w w:val="95"/>
        </w:rPr>
        <w:t xml:space="preserve"> </w:t>
      </w:r>
      <w:r>
        <w:rPr>
          <w:w w:val="95"/>
        </w:rPr>
        <w:t>cargo and</w:t>
      </w:r>
      <w:r>
        <w:rPr>
          <w:spacing w:val="4"/>
          <w:w w:val="95"/>
        </w:rPr>
        <w:t xml:space="preserve"> </w:t>
      </w:r>
      <w:r>
        <w:rPr>
          <w:w w:val="95"/>
        </w:rPr>
        <w:t>the</w:t>
      </w:r>
      <w:r>
        <w:rPr>
          <w:spacing w:val="3"/>
          <w:w w:val="95"/>
        </w:rPr>
        <w:t xml:space="preserve"> </w:t>
      </w:r>
      <w:r>
        <w:rPr>
          <w:w w:val="95"/>
        </w:rPr>
        <w:t>environment</w:t>
      </w:r>
      <w:r>
        <w:rPr>
          <w:spacing w:val="-2"/>
          <w:w w:val="95"/>
        </w:rPr>
        <w:t xml:space="preserve"> </w:t>
      </w:r>
      <w:r>
        <w:rPr>
          <w:w w:val="95"/>
        </w:rPr>
        <w:t>and</w:t>
      </w:r>
      <w:r>
        <w:rPr>
          <w:spacing w:val="1"/>
          <w:w w:val="95"/>
        </w:rPr>
        <w:t xml:space="preserve"> </w:t>
      </w:r>
      <w:r>
        <w:rPr>
          <w:w w:val="95"/>
        </w:rPr>
        <w:t>to</w:t>
      </w:r>
      <w:r>
        <w:rPr>
          <w:spacing w:val="6"/>
          <w:w w:val="95"/>
        </w:rPr>
        <w:t xml:space="preserve"> </w:t>
      </w:r>
      <w:r>
        <w:rPr>
          <w:w w:val="95"/>
        </w:rPr>
        <w:t>take</w:t>
      </w:r>
      <w:r>
        <w:rPr>
          <w:spacing w:val="1"/>
          <w:w w:val="95"/>
        </w:rPr>
        <w:t xml:space="preserve"> </w:t>
      </w:r>
      <w:r>
        <w:rPr>
          <w:w w:val="95"/>
        </w:rPr>
        <w:t>action</w:t>
      </w:r>
      <w:r>
        <w:rPr>
          <w:spacing w:val="-7"/>
          <w:w w:val="95"/>
        </w:rPr>
        <w:t xml:space="preserve"> </w:t>
      </w:r>
      <w:r>
        <w:rPr>
          <w:w w:val="95"/>
        </w:rPr>
        <w:t>to</w:t>
      </w:r>
      <w:r>
        <w:rPr>
          <w:spacing w:val="1"/>
          <w:w w:val="95"/>
        </w:rPr>
        <w:t xml:space="preserve"> </w:t>
      </w:r>
      <w:r>
        <w:rPr>
          <w:w w:val="95"/>
        </w:rPr>
        <w:t>prevent</w:t>
      </w:r>
      <w:r>
        <w:rPr>
          <w:spacing w:val="-2"/>
          <w:w w:val="95"/>
        </w:rPr>
        <w:t xml:space="preserve"> </w:t>
      </w:r>
      <w:r>
        <w:rPr>
          <w:w w:val="95"/>
        </w:rPr>
        <w:t>escalation</w:t>
      </w:r>
      <w:r>
        <w:rPr>
          <w:spacing w:val="-7"/>
          <w:w w:val="95"/>
        </w:rPr>
        <w:t xml:space="preserve"> </w:t>
      </w:r>
      <w:r>
        <w:rPr>
          <w:w w:val="95"/>
        </w:rPr>
        <w:t>of</w:t>
      </w:r>
      <w:r>
        <w:rPr>
          <w:spacing w:val="-9"/>
          <w:w w:val="95"/>
        </w:rPr>
        <w:t xml:space="preserve"> </w:t>
      </w:r>
      <w:r>
        <w:rPr>
          <w:w w:val="95"/>
        </w:rPr>
        <w:t>the</w:t>
      </w:r>
      <w:r>
        <w:rPr>
          <w:spacing w:val="2"/>
          <w:w w:val="95"/>
        </w:rPr>
        <w:t xml:space="preserve"> </w:t>
      </w:r>
      <w:r>
        <w:rPr>
          <w:w w:val="95"/>
        </w:rPr>
        <w:t>incident.</w:t>
      </w:r>
    </w:p>
    <w:p w14:paraId="5A325DC0" w14:textId="77777777" w:rsidR="003D4878" w:rsidRDefault="003D4878">
      <w:pPr>
        <w:pStyle w:val="BodyText"/>
        <w:spacing w:before="8"/>
        <w:rPr>
          <w:sz w:val="19"/>
        </w:rPr>
      </w:pPr>
    </w:p>
    <w:p w14:paraId="59438609" w14:textId="77777777" w:rsidR="003D4878" w:rsidRDefault="00000000">
      <w:pPr>
        <w:pStyle w:val="BodyText"/>
        <w:ind w:left="480" w:right="1449"/>
        <w:jc w:val="both"/>
      </w:pPr>
      <w:r>
        <w:t>In casualties involving volatile petroleum spills, immediate consideration should be given to</w:t>
      </w:r>
      <w:r>
        <w:rPr>
          <w:spacing w:val="1"/>
        </w:rPr>
        <w:t xml:space="preserve"> </w:t>
      </w:r>
      <w:r>
        <w:t>measures aimed at preventing fire and explosion, such as altering course such that the ship is</w:t>
      </w:r>
      <w:r>
        <w:rPr>
          <w:spacing w:val="1"/>
        </w:rPr>
        <w:t xml:space="preserve"> </w:t>
      </w:r>
      <w:r>
        <w:t>upwind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slick,</w:t>
      </w:r>
      <w:r>
        <w:rPr>
          <w:spacing w:val="-8"/>
        </w:rPr>
        <w:t xml:space="preserve"> </w:t>
      </w:r>
      <w:r>
        <w:t>shutting</w:t>
      </w:r>
      <w:r>
        <w:rPr>
          <w:spacing w:val="-8"/>
        </w:rPr>
        <w:t xml:space="preserve"> </w:t>
      </w:r>
      <w:r>
        <w:t>down</w:t>
      </w:r>
      <w:r>
        <w:rPr>
          <w:spacing w:val="-7"/>
        </w:rPr>
        <w:t xml:space="preserve"> </w:t>
      </w:r>
      <w:r>
        <w:t>non-essential</w:t>
      </w:r>
      <w:r>
        <w:rPr>
          <w:spacing w:val="-8"/>
        </w:rPr>
        <w:t xml:space="preserve"> </w:t>
      </w:r>
      <w:r>
        <w:t>air</w:t>
      </w:r>
      <w:r>
        <w:rPr>
          <w:spacing w:val="-12"/>
        </w:rPr>
        <w:t xml:space="preserve"> </w:t>
      </w:r>
      <w:r>
        <w:t>intakes,</w:t>
      </w:r>
      <w:r>
        <w:rPr>
          <w:spacing w:val="-4"/>
        </w:rPr>
        <w:t xml:space="preserve"> </w:t>
      </w:r>
      <w:r>
        <w:t>etc.</w:t>
      </w:r>
    </w:p>
    <w:p w14:paraId="0E79E7B5" w14:textId="77777777" w:rsidR="003D4878" w:rsidRDefault="003D4878">
      <w:pPr>
        <w:pStyle w:val="BodyText"/>
        <w:spacing w:before="11"/>
        <w:rPr>
          <w:sz w:val="19"/>
        </w:rPr>
      </w:pPr>
    </w:p>
    <w:p w14:paraId="75BAB576" w14:textId="77777777" w:rsidR="003D4878" w:rsidRDefault="00000000">
      <w:pPr>
        <w:pStyle w:val="BodyText"/>
        <w:ind w:left="480" w:right="1433"/>
        <w:jc w:val="both"/>
      </w:pPr>
      <w:r>
        <w:t xml:space="preserve">If the ship is aground and cannot </w:t>
      </w:r>
      <w:proofErr w:type="spellStart"/>
      <w:r>
        <w:t>manoeuvre</w:t>
      </w:r>
      <w:proofErr w:type="spellEnd"/>
      <w:r>
        <w:t>, all possible sources of ignition should be eliminated</w:t>
      </w:r>
      <w:r>
        <w:rPr>
          <w:spacing w:val="-60"/>
        </w:rPr>
        <w:t xml:space="preserve"> </w:t>
      </w:r>
      <w:r>
        <w:rPr>
          <w:w w:val="95"/>
        </w:rPr>
        <w:t xml:space="preserve">and action taken to prevent flammable </w:t>
      </w:r>
      <w:proofErr w:type="spellStart"/>
      <w:r>
        <w:rPr>
          <w:w w:val="95"/>
        </w:rPr>
        <w:t>vapours</w:t>
      </w:r>
      <w:proofErr w:type="spellEnd"/>
      <w:r>
        <w:rPr>
          <w:w w:val="95"/>
        </w:rPr>
        <w:t xml:space="preserve"> from entering the accommodation and engine room</w:t>
      </w:r>
      <w:r>
        <w:rPr>
          <w:spacing w:val="1"/>
          <w:w w:val="95"/>
        </w:rPr>
        <w:t xml:space="preserve"> </w:t>
      </w:r>
      <w:r>
        <w:t>spaces.</w:t>
      </w:r>
    </w:p>
    <w:p w14:paraId="16D05E3D" w14:textId="77777777" w:rsidR="003D4878" w:rsidRDefault="003D4878">
      <w:pPr>
        <w:pStyle w:val="BodyText"/>
        <w:spacing w:before="11"/>
        <w:rPr>
          <w:sz w:val="19"/>
        </w:rPr>
      </w:pPr>
    </w:p>
    <w:p w14:paraId="52BC1311" w14:textId="77777777" w:rsidR="003D4878" w:rsidRDefault="00000000">
      <w:pPr>
        <w:pStyle w:val="BodyText"/>
        <w:spacing w:before="1"/>
        <w:ind w:left="479" w:right="1434"/>
        <w:jc w:val="both"/>
      </w:pPr>
      <w:r>
        <w:rPr>
          <w:w w:val="95"/>
        </w:rPr>
        <w:t xml:space="preserve">When it is possible to </w:t>
      </w:r>
      <w:proofErr w:type="spellStart"/>
      <w:r>
        <w:rPr>
          <w:w w:val="95"/>
        </w:rPr>
        <w:t>manoeuvre</w:t>
      </w:r>
      <w:proofErr w:type="spellEnd"/>
      <w:r>
        <w:rPr>
          <w:w w:val="95"/>
        </w:rPr>
        <w:t>, the Master, in conjunction with the appropriate shore authorities,</w:t>
      </w:r>
      <w:r>
        <w:rPr>
          <w:spacing w:val="1"/>
          <w:w w:val="95"/>
        </w:rPr>
        <w:t xml:space="preserve"> </w:t>
      </w:r>
      <w:r>
        <w:t>may consider moving the ship to a more suitable location in order, for example, to facilitate</w:t>
      </w:r>
      <w:r>
        <w:rPr>
          <w:spacing w:val="1"/>
        </w:rPr>
        <w:t xml:space="preserve"> </w:t>
      </w:r>
      <w:r>
        <w:t>emergency repair work or lightering operations, or to reduce the threat posed to any particularly</w:t>
      </w:r>
      <w:r>
        <w:rPr>
          <w:spacing w:val="1"/>
        </w:rPr>
        <w:t xml:space="preserve"> </w:t>
      </w:r>
      <w:r>
        <w:rPr>
          <w:spacing w:val="-2"/>
        </w:rPr>
        <w:t>sensitive</w:t>
      </w:r>
      <w:r>
        <w:rPr>
          <w:spacing w:val="-14"/>
        </w:rPr>
        <w:t xml:space="preserve"> </w:t>
      </w:r>
      <w:r>
        <w:rPr>
          <w:spacing w:val="-1"/>
        </w:rPr>
        <w:t>shoreline</w:t>
      </w:r>
      <w:r>
        <w:rPr>
          <w:spacing w:val="-17"/>
        </w:rPr>
        <w:t xml:space="preserve"> </w:t>
      </w:r>
      <w:r>
        <w:rPr>
          <w:spacing w:val="-1"/>
        </w:rPr>
        <w:t>areas.</w:t>
      </w:r>
      <w:r>
        <w:rPr>
          <w:spacing w:val="43"/>
        </w:rPr>
        <w:t xml:space="preserve"> </w:t>
      </w:r>
      <w:r>
        <w:rPr>
          <w:spacing w:val="-1"/>
        </w:rPr>
        <w:t>Such</w:t>
      </w:r>
      <w:r>
        <w:rPr>
          <w:spacing w:val="-18"/>
        </w:rPr>
        <w:t xml:space="preserve"> </w:t>
      </w:r>
      <w:proofErr w:type="spellStart"/>
      <w:r>
        <w:rPr>
          <w:spacing w:val="-1"/>
        </w:rPr>
        <w:t>manoeuvring</w:t>
      </w:r>
      <w:proofErr w:type="spellEnd"/>
      <w:r>
        <w:rPr>
          <w:spacing w:val="-21"/>
        </w:rPr>
        <w:t xml:space="preserve"> </w:t>
      </w:r>
      <w:r>
        <w:rPr>
          <w:spacing w:val="-1"/>
        </w:rPr>
        <w:t>is</w:t>
      </w:r>
      <w:r>
        <w:rPr>
          <w:spacing w:val="-15"/>
        </w:rPr>
        <w:t xml:space="preserve"> </w:t>
      </w:r>
      <w:r>
        <w:rPr>
          <w:spacing w:val="-1"/>
        </w:rPr>
        <w:t>usually</w:t>
      </w:r>
      <w:r>
        <w:rPr>
          <w:spacing w:val="-13"/>
        </w:rPr>
        <w:t xml:space="preserve"> </w:t>
      </w:r>
      <w:r>
        <w:rPr>
          <w:spacing w:val="-1"/>
        </w:rPr>
        <w:t>subject</w:t>
      </w:r>
      <w:r>
        <w:rPr>
          <w:spacing w:val="-13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1"/>
        </w:rPr>
        <w:t>Coastal</w:t>
      </w:r>
      <w:r>
        <w:rPr>
          <w:spacing w:val="2"/>
        </w:rPr>
        <w:t xml:space="preserve"> </w:t>
      </w:r>
      <w:r>
        <w:rPr>
          <w:spacing w:val="-1"/>
        </w:rPr>
        <w:t>State</w:t>
      </w:r>
      <w:r>
        <w:rPr>
          <w:spacing w:val="-11"/>
        </w:rPr>
        <w:t xml:space="preserve"> </w:t>
      </w:r>
      <w:r>
        <w:rPr>
          <w:spacing w:val="-1"/>
        </w:rPr>
        <w:t>jurisdiction.</w:t>
      </w:r>
    </w:p>
    <w:p w14:paraId="143442E7" w14:textId="77777777" w:rsidR="003D4878" w:rsidRDefault="003D4878">
      <w:pPr>
        <w:pStyle w:val="BodyText"/>
        <w:spacing w:before="9"/>
        <w:rPr>
          <w:sz w:val="19"/>
        </w:rPr>
      </w:pPr>
    </w:p>
    <w:p w14:paraId="33F75596" w14:textId="77777777" w:rsidR="003D4878" w:rsidRDefault="00000000">
      <w:pPr>
        <w:pStyle w:val="BodyText"/>
        <w:ind w:left="479" w:right="1437"/>
        <w:jc w:val="both"/>
      </w:pPr>
      <w:r>
        <w:t>Prior</w:t>
      </w:r>
      <w:r>
        <w:rPr>
          <w:spacing w:val="-10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considering</w:t>
      </w:r>
      <w:r>
        <w:rPr>
          <w:spacing w:val="-8"/>
        </w:rPr>
        <w:t xml:space="preserve"> </w:t>
      </w:r>
      <w:r>
        <w:t>remedial</w:t>
      </w:r>
      <w:r>
        <w:rPr>
          <w:spacing w:val="-7"/>
        </w:rPr>
        <w:t xml:space="preserve"> </w:t>
      </w:r>
      <w:r>
        <w:t>action,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Master</w:t>
      </w:r>
      <w:r>
        <w:rPr>
          <w:spacing w:val="-10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need</w:t>
      </w:r>
      <w:r>
        <w:rPr>
          <w:spacing w:val="-11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obtain</w:t>
      </w:r>
      <w:r>
        <w:rPr>
          <w:spacing w:val="-14"/>
        </w:rPr>
        <w:t xml:space="preserve"> </w:t>
      </w:r>
      <w:r>
        <w:t>detailed</w:t>
      </w:r>
      <w:r>
        <w:rPr>
          <w:spacing w:val="-15"/>
        </w:rPr>
        <w:t xml:space="preserve"> </w:t>
      </w:r>
      <w:r>
        <w:t>information</w:t>
      </w:r>
      <w:r>
        <w:rPr>
          <w:spacing w:val="-14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damage</w:t>
      </w:r>
      <w:r>
        <w:rPr>
          <w:spacing w:val="-60"/>
        </w:rPr>
        <w:t xml:space="preserve"> </w:t>
      </w:r>
      <w:r>
        <w:t>sustained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ship.</w:t>
      </w:r>
      <w:r>
        <w:rPr>
          <w:spacing w:val="47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visual</w:t>
      </w:r>
      <w:r>
        <w:rPr>
          <w:spacing w:val="-6"/>
        </w:rPr>
        <w:t xml:space="preserve"> </w:t>
      </w:r>
      <w:r>
        <w:t>inspection</w:t>
      </w:r>
      <w:r>
        <w:rPr>
          <w:spacing w:val="-12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carried</w:t>
      </w:r>
      <w:r>
        <w:rPr>
          <w:spacing w:val="-7"/>
        </w:rPr>
        <w:t xml:space="preserve"> </w:t>
      </w:r>
      <w:r>
        <w:t>out</w:t>
      </w:r>
      <w:r>
        <w:rPr>
          <w:spacing w:val="-7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all cargo</w:t>
      </w:r>
      <w:r>
        <w:rPr>
          <w:spacing w:val="-3"/>
        </w:rPr>
        <w:t xml:space="preserve"> </w:t>
      </w:r>
      <w:r>
        <w:t>spaces,</w:t>
      </w:r>
      <w:r>
        <w:rPr>
          <w:spacing w:val="-8"/>
        </w:rPr>
        <w:t xml:space="preserve"> </w:t>
      </w:r>
      <w:r>
        <w:t>bunker</w:t>
      </w:r>
      <w:r>
        <w:rPr>
          <w:spacing w:val="-12"/>
        </w:rPr>
        <w:t xml:space="preserve"> </w:t>
      </w:r>
      <w:r>
        <w:t>tanks</w:t>
      </w:r>
      <w:r>
        <w:rPr>
          <w:spacing w:val="-60"/>
        </w:rPr>
        <w:t xml:space="preserve"> </w:t>
      </w:r>
      <w:r>
        <w:t>and other compartments sounded. Due regard should be paid to indiscriminate opening of ullage</w:t>
      </w:r>
      <w:r>
        <w:rPr>
          <w:spacing w:val="1"/>
        </w:rPr>
        <w:t xml:space="preserve"> </w:t>
      </w:r>
      <w:r>
        <w:t>plugs, sighting ports and/or void space accesses, especially when the ship is aground, as loss of</w:t>
      </w:r>
      <w:r>
        <w:rPr>
          <w:spacing w:val="1"/>
        </w:rPr>
        <w:t xml:space="preserve"> </w:t>
      </w:r>
      <w:r>
        <w:t>buoyancy</w:t>
      </w:r>
      <w:r>
        <w:rPr>
          <w:spacing w:val="-5"/>
        </w:rPr>
        <w:t xml:space="preserve"> </w:t>
      </w:r>
      <w:r>
        <w:t>could</w:t>
      </w:r>
      <w:r>
        <w:rPr>
          <w:spacing w:val="-8"/>
        </w:rPr>
        <w:t xml:space="preserve"> </w:t>
      </w:r>
      <w:r>
        <w:t>result.</w:t>
      </w:r>
    </w:p>
    <w:p w14:paraId="329B21C7" w14:textId="77777777" w:rsidR="003D4878" w:rsidRDefault="003D4878">
      <w:pPr>
        <w:pStyle w:val="BodyText"/>
        <w:spacing w:before="1"/>
      </w:pPr>
    </w:p>
    <w:p w14:paraId="046B914F" w14:textId="77777777" w:rsidR="003D4878" w:rsidRDefault="00000000">
      <w:pPr>
        <w:pStyle w:val="BodyText"/>
        <w:spacing w:before="1"/>
        <w:ind w:left="479" w:right="1492"/>
        <w:jc w:val="both"/>
      </w:pPr>
      <w:r>
        <w:rPr>
          <w:w w:val="95"/>
        </w:rPr>
        <w:t>To assist in considering remedial action, identification of relevant hull stresses and damage stability</w:t>
      </w:r>
      <w:r>
        <w:rPr>
          <w:spacing w:val="1"/>
          <w:w w:val="95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made</w:t>
      </w:r>
      <w:r>
        <w:rPr>
          <w:spacing w:val="-5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reference</w:t>
      </w:r>
      <w:r>
        <w:rPr>
          <w:spacing w:val="-12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ship's</w:t>
      </w:r>
      <w:r>
        <w:rPr>
          <w:spacing w:val="-6"/>
        </w:rPr>
        <w:t xml:space="preserve"> </w:t>
      </w:r>
      <w:r>
        <w:t>emergency</w:t>
      </w:r>
      <w:r>
        <w:rPr>
          <w:spacing w:val="-6"/>
        </w:rPr>
        <w:t xml:space="preserve"> </w:t>
      </w:r>
      <w:r>
        <w:t>response</w:t>
      </w:r>
      <w:r>
        <w:rPr>
          <w:spacing w:val="-6"/>
        </w:rPr>
        <w:t xml:space="preserve"> </w:t>
      </w:r>
      <w:r>
        <w:t>service.</w:t>
      </w:r>
    </w:p>
    <w:p w14:paraId="2DB23827" w14:textId="77777777" w:rsidR="003D4878" w:rsidRDefault="003D4878">
      <w:pPr>
        <w:pStyle w:val="BodyText"/>
        <w:spacing w:before="3"/>
      </w:pPr>
    </w:p>
    <w:p w14:paraId="2920E957" w14:textId="77777777" w:rsidR="003D4878" w:rsidRDefault="00000000">
      <w:pPr>
        <w:pStyle w:val="BodyText"/>
        <w:ind w:left="479" w:right="1494"/>
        <w:jc w:val="both"/>
      </w:pPr>
      <w:r>
        <w:t>Having assessed the damage to the ship, the Master will be in a position to decide what action</w:t>
      </w:r>
      <w:r>
        <w:rPr>
          <w:spacing w:val="1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taken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prevent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further</w:t>
      </w:r>
      <w:r>
        <w:rPr>
          <w:spacing w:val="-8"/>
        </w:rPr>
        <w:t xml:space="preserve"> </w:t>
      </w:r>
      <w:r>
        <w:t>minimize</w:t>
      </w:r>
      <w:r>
        <w:rPr>
          <w:spacing w:val="-6"/>
        </w:rPr>
        <w:t xml:space="preserve"> </w:t>
      </w:r>
      <w:r>
        <w:t>spillage.</w:t>
      </w:r>
    </w:p>
    <w:p w14:paraId="6EA478C8" w14:textId="77777777" w:rsidR="003D4878" w:rsidRDefault="003D4878">
      <w:pPr>
        <w:pStyle w:val="BodyText"/>
        <w:spacing w:before="7"/>
        <w:rPr>
          <w:sz w:val="19"/>
        </w:rPr>
      </w:pPr>
    </w:p>
    <w:p w14:paraId="36BA8A1E" w14:textId="77777777" w:rsidR="003D4878" w:rsidRDefault="00000000">
      <w:pPr>
        <w:pStyle w:val="BodyText"/>
        <w:ind w:left="480" w:right="1440"/>
        <w:jc w:val="both"/>
      </w:pPr>
      <w:r>
        <w:t>When</w:t>
      </w:r>
      <w:r>
        <w:rPr>
          <w:spacing w:val="-16"/>
        </w:rPr>
        <w:t xml:space="preserve"> </w:t>
      </w:r>
      <w:r>
        <w:t>bottom</w:t>
      </w:r>
      <w:r>
        <w:rPr>
          <w:spacing w:val="-11"/>
        </w:rPr>
        <w:t xml:space="preserve"> </w:t>
      </w:r>
      <w:r>
        <w:t>damage</w:t>
      </w:r>
      <w:r>
        <w:rPr>
          <w:spacing w:val="-11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sustained,</w:t>
      </w:r>
      <w:r>
        <w:rPr>
          <w:spacing w:val="-8"/>
        </w:rPr>
        <w:t xml:space="preserve"> </w:t>
      </w:r>
      <w:r>
        <w:t>hydrostatic</w:t>
      </w:r>
      <w:r>
        <w:rPr>
          <w:spacing w:val="-13"/>
        </w:rPr>
        <w:t xml:space="preserve"> </w:t>
      </w:r>
      <w:r>
        <w:t>balance</w:t>
      </w:r>
      <w:r>
        <w:rPr>
          <w:spacing w:val="-10"/>
        </w:rPr>
        <w:t xml:space="preserve"> </w:t>
      </w:r>
      <w:r>
        <w:t>between</w:t>
      </w:r>
      <w:r>
        <w:rPr>
          <w:spacing w:val="-13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tank</w:t>
      </w:r>
      <w:r>
        <w:rPr>
          <w:spacing w:val="-4"/>
        </w:rPr>
        <w:t xml:space="preserve"> </w:t>
      </w:r>
      <w:r>
        <w:t>contents</w:t>
      </w:r>
      <w:r>
        <w:rPr>
          <w:spacing w:val="-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sea</w:t>
      </w:r>
      <w:r>
        <w:rPr>
          <w:spacing w:val="-11"/>
        </w:rPr>
        <w:t xml:space="preserve"> </w:t>
      </w:r>
      <w:r>
        <w:t>will</w:t>
      </w:r>
      <w:r>
        <w:rPr>
          <w:spacing w:val="-60"/>
        </w:rPr>
        <w:t xml:space="preserve"> </w:t>
      </w:r>
      <w:r>
        <w:t>be quickly achieved, especially if the damage is severe. In such case, the time available for</w:t>
      </w:r>
      <w:r>
        <w:rPr>
          <w:spacing w:val="1"/>
        </w:rPr>
        <w:t xml:space="preserve"> </w:t>
      </w:r>
      <w:r>
        <w:t>preventative</w:t>
      </w:r>
      <w:r>
        <w:rPr>
          <w:spacing w:val="-11"/>
        </w:rPr>
        <w:t xml:space="preserve"> </w:t>
      </w:r>
      <w:r>
        <w:t>action</w:t>
      </w:r>
      <w:r>
        <w:rPr>
          <w:spacing w:val="-13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often</w:t>
      </w:r>
      <w:r>
        <w:rPr>
          <w:spacing w:val="-8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limited.</w:t>
      </w:r>
    </w:p>
    <w:p w14:paraId="2D51654F" w14:textId="77777777" w:rsidR="003D4878" w:rsidRDefault="003D4878">
      <w:pPr>
        <w:jc w:val="both"/>
        <w:sectPr w:rsidR="003D4878">
          <w:headerReference w:type="default" r:id="rId25"/>
          <w:pgSz w:w="12240" w:h="15840"/>
          <w:pgMar w:top="1540" w:right="340" w:bottom="280" w:left="1320" w:header="720" w:footer="0" w:gutter="0"/>
          <w:pgNumType w:start="1"/>
          <w:cols w:space="720"/>
        </w:sectPr>
      </w:pPr>
    </w:p>
    <w:p w14:paraId="26A85B52" w14:textId="77777777" w:rsidR="003D4878" w:rsidRDefault="003D4878">
      <w:pPr>
        <w:pStyle w:val="BodyText"/>
        <w:spacing w:before="6"/>
        <w:rPr>
          <w:sz w:val="8"/>
        </w:rPr>
      </w:pPr>
    </w:p>
    <w:p w14:paraId="23C4278A" w14:textId="77777777" w:rsidR="003D4878" w:rsidRDefault="00000000">
      <w:pPr>
        <w:pStyle w:val="BodyText"/>
        <w:spacing w:before="100"/>
        <w:ind w:left="479" w:right="1442"/>
        <w:jc w:val="both"/>
      </w:pPr>
      <w:r>
        <w:t>When significant side damage is sustained entirely below waterline in way of oil tanks, cargo or</w:t>
      </w:r>
      <w:r>
        <w:rPr>
          <w:spacing w:val="1"/>
        </w:rPr>
        <w:t xml:space="preserve"> </w:t>
      </w:r>
      <w:r>
        <w:t>bunkers</w:t>
      </w:r>
      <w:r>
        <w:rPr>
          <w:spacing w:val="-7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released</w:t>
      </w:r>
      <w:r>
        <w:rPr>
          <w:spacing w:val="-1"/>
        </w:rPr>
        <w:t xml:space="preserve"> </w:t>
      </w:r>
      <w:r>
        <w:t>fairly</w:t>
      </w:r>
      <w:r>
        <w:rPr>
          <w:spacing w:val="-3"/>
        </w:rPr>
        <w:t xml:space="preserve"> </w:t>
      </w:r>
      <w:r>
        <w:t>rapidly</w:t>
      </w:r>
      <w:r>
        <w:rPr>
          <w:spacing w:val="-3"/>
        </w:rPr>
        <w:t xml:space="preserve"> </w:t>
      </w:r>
      <w:r>
        <w:t>until</w:t>
      </w:r>
      <w:r>
        <w:rPr>
          <w:spacing w:val="-2"/>
        </w:rPr>
        <w:t xml:space="preserve"> </w:t>
      </w:r>
      <w:r>
        <w:t>hydrostatic</w:t>
      </w:r>
      <w:r>
        <w:rPr>
          <w:spacing w:val="-3"/>
        </w:rPr>
        <w:t xml:space="preserve"> </w:t>
      </w:r>
      <w:r>
        <w:t>balance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achieved.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rate of</w:t>
      </w:r>
      <w:r>
        <w:rPr>
          <w:spacing w:val="-3"/>
        </w:rPr>
        <w:t xml:space="preserve"> </w:t>
      </w:r>
      <w:r>
        <w:t>release</w:t>
      </w:r>
      <w:r>
        <w:rPr>
          <w:spacing w:val="-1"/>
        </w:rPr>
        <w:t xml:space="preserve"> </w:t>
      </w:r>
      <w:r>
        <w:t>will</w:t>
      </w:r>
      <w:r>
        <w:rPr>
          <w:spacing w:val="-60"/>
        </w:rPr>
        <w:t xml:space="preserve"> </w:t>
      </w:r>
      <w:r>
        <w:t>then be governed by the geometry of the penetration and the rate at which oil in the tank is</w:t>
      </w:r>
      <w:r>
        <w:rPr>
          <w:spacing w:val="1"/>
        </w:rPr>
        <w:t xml:space="preserve"> </w:t>
      </w:r>
      <w:r>
        <w:rPr>
          <w:w w:val="95"/>
        </w:rPr>
        <w:t>displaced</w:t>
      </w:r>
      <w:r>
        <w:rPr>
          <w:spacing w:val="-12"/>
          <w:w w:val="95"/>
        </w:rPr>
        <w:t xml:space="preserve"> </w:t>
      </w:r>
      <w:r>
        <w:rPr>
          <w:w w:val="95"/>
        </w:rPr>
        <w:t>by water</w:t>
      </w:r>
      <w:r>
        <w:rPr>
          <w:spacing w:val="-5"/>
          <w:w w:val="95"/>
        </w:rPr>
        <w:t xml:space="preserve"> </w:t>
      </w:r>
      <w:r>
        <w:rPr>
          <w:w w:val="95"/>
        </w:rPr>
        <w:t>flowing</w:t>
      </w:r>
      <w:r>
        <w:rPr>
          <w:spacing w:val="-2"/>
          <w:w w:val="95"/>
        </w:rPr>
        <w:t xml:space="preserve"> </w:t>
      </w:r>
      <w:r>
        <w:rPr>
          <w:w w:val="95"/>
        </w:rPr>
        <w:t>into the</w:t>
      </w:r>
      <w:r>
        <w:rPr>
          <w:spacing w:val="-4"/>
          <w:w w:val="95"/>
        </w:rPr>
        <w:t xml:space="preserve"> </w:t>
      </w:r>
      <w:r>
        <w:rPr>
          <w:w w:val="95"/>
        </w:rPr>
        <w:t>tank</w:t>
      </w:r>
      <w:r>
        <w:rPr>
          <w:spacing w:val="-5"/>
          <w:w w:val="95"/>
        </w:rPr>
        <w:t xml:space="preserve"> </w:t>
      </w:r>
      <w:r>
        <w:rPr>
          <w:w w:val="95"/>
        </w:rPr>
        <w:t>beneath</w:t>
      </w:r>
      <w:r>
        <w:rPr>
          <w:spacing w:val="-3"/>
          <w:w w:val="95"/>
        </w:rPr>
        <w:t xml:space="preserve"> </w:t>
      </w:r>
      <w:r>
        <w:rPr>
          <w:w w:val="95"/>
        </w:rPr>
        <w:t>the</w:t>
      </w:r>
      <w:r>
        <w:rPr>
          <w:spacing w:val="-4"/>
          <w:w w:val="95"/>
        </w:rPr>
        <w:t xml:space="preserve"> </w:t>
      </w:r>
      <w:r>
        <w:rPr>
          <w:w w:val="95"/>
        </w:rPr>
        <w:t>oil.</w:t>
      </w:r>
    </w:p>
    <w:p w14:paraId="372DAF4D" w14:textId="77777777" w:rsidR="003D4878" w:rsidRDefault="003D4878">
      <w:pPr>
        <w:pStyle w:val="BodyText"/>
        <w:spacing w:before="7"/>
      </w:pPr>
    </w:p>
    <w:p w14:paraId="6EAAF277" w14:textId="77777777" w:rsidR="003D4878" w:rsidRDefault="00000000">
      <w:pPr>
        <w:pStyle w:val="BodyText"/>
        <w:ind w:left="479" w:right="1427"/>
        <w:jc w:val="both"/>
      </w:pPr>
      <w:r>
        <w:t>If the below-waterline damage is fairly limited and restricted to one or two compartments, or the</w:t>
      </w:r>
      <w:r>
        <w:rPr>
          <w:spacing w:val="1"/>
        </w:rPr>
        <w:t xml:space="preserve"> </w:t>
      </w:r>
      <w:r>
        <w:t>rate</w:t>
      </w:r>
      <w:r>
        <w:rPr>
          <w:spacing w:val="-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inflow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water</w:t>
      </w:r>
      <w:r>
        <w:rPr>
          <w:spacing w:val="-7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breach(es)</w:t>
      </w:r>
      <w:r>
        <w:rPr>
          <w:spacing w:val="-3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t>exceed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capacity</w:t>
      </w:r>
      <w:r>
        <w:rPr>
          <w:spacing w:val="-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ship's</w:t>
      </w:r>
      <w:r>
        <w:rPr>
          <w:spacing w:val="-3"/>
        </w:rPr>
        <w:t xml:space="preserve"> </w:t>
      </w:r>
      <w:r>
        <w:t>pumps to</w:t>
      </w:r>
      <w:r>
        <w:rPr>
          <w:spacing w:val="-60"/>
        </w:rPr>
        <w:t xml:space="preserve"> </w:t>
      </w:r>
      <w:r>
        <w:t>move cargo and slack tankage permits, for example, consideration may be given to internally</w:t>
      </w:r>
      <w:r>
        <w:rPr>
          <w:spacing w:val="1"/>
        </w:rPr>
        <w:t xml:space="preserve"> </w:t>
      </w:r>
      <w:r>
        <w:t>transferring oil from damaged to intact tanks with the ship's equipment to stem or mitigate</w:t>
      </w:r>
      <w:r>
        <w:rPr>
          <w:spacing w:val="1"/>
        </w:rPr>
        <w:t xml:space="preserve"> </w:t>
      </w:r>
      <w:r>
        <w:t>discharge from the damaged tanks. If the inflow through hull breaches exceeds the ship's pump</w:t>
      </w:r>
      <w:r>
        <w:rPr>
          <w:spacing w:val="1"/>
        </w:rPr>
        <w:t xml:space="preserve"> </w:t>
      </w:r>
      <w:r>
        <w:t>capacity,</w:t>
      </w:r>
      <w:r>
        <w:rPr>
          <w:spacing w:val="-8"/>
        </w:rPr>
        <w:t xml:space="preserve"> </w:t>
      </w:r>
      <w:r>
        <w:t>submersible</w:t>
      </w:r>
      <w:r>
        <w:rPr>
          <w:spacing w:val="-10"/>
        </w:rPr>
        <w:t xml:space="preserve"> </w:t>
      </w:r>
      <w:r>
        <w:t>pumps</w:t>
      </w:r>
      <w:r>
        <w:rPr>
          <w:spacing w:val="-5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required</w:t>
      </w:r>
      <w:r>
        <w:rPr>
          <w:spacing w:val="-1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move</w:t>
      </w:r>
      <w:r>
        <w:rPr>
          <w:spacing w:val="-8"/>
        </w:rPr>
        <w:t xml:space="preserve"> </w:t>
      </w:r>
      <w:r>
        <w:t>oil</w:t>
      </w:r>
      <w:r>
        <w:rPr>
          <w:spacing w:val="-5"/>
        </w:rPr>
        <w:t xml:space="preserve"> </w:t>
      </w:r>
      <w:r>
        <w:t>"over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top"</w:t>
      </w:r>
      <w:r>
        <w:rPr>
          <w:spacing w:val="-5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other</w:t>
      </w:r>
      <w:r>
        <w:rPr>
          <w:spacing w:val="-11"/>
        </w:rPr>
        <w:t xml:space="preserve"> </w:t>
      </w:r>
      <w:r>
        <w:t>tanks,</w:t>
      </w:r>
      <w:r>
        <w:rPr>
          <w:spacing w:val="-7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lighter</w:t>
      </w:r>
      <w:r>
        <w:rPr>
          <w:spacing w:val="-11"/>
        </w:rPr>
        <w:t xml:space="preserve"> </w:t>
      </w:r>
      <w:r>
        <w:t>or</w:t>
      </w:r>
      <w:r>
        <w:rPr>
          <w:spacing w:val="-60"/>
        </w:rPr>
        <w:t xml:space="preserve"> </w:t>
      </w:r>
      <w:r>
        <w:t>ashore.</w:t>
      </w:r>
    </w:p>
    <w:p w14:paraId="2F24A2BD" w14:textId="77777777" w:rsidR="003D4878" w:rsidRDefault="003D4878">
      <w:pPr>
        <w:pStyle w:val="BodyText"/>
        <w:spacing w:before="10"/>
        <w:rPr>
          <w:sz w:val="19"/>
        </w:rPr>
      </w:pPr>
    </w:p>
    <w:p w14:paraId="2B83E888" w14:textId="77777777" w:rsidR="003D4878" w:rsidRDefault="00000000">
      <w:pPr>
        <w:pStyle w:val="BodyText"/>
        <w:spacing w:before="1"/>
        <w:ind w:left="479" w:right="1438"/>
        <w:jc w:val="both"/>
      </w:pPr>
      <w:r>
        <w:t>Total</w:t>
      </w:r>
      <w:r>
        <w:rPr>
          <w:spacing w:val="-6"/>
        </w:rPr>
        <w:t xml:space="preserve"> </w:t>
      </w:r>
      <w:r>
        <w:t>above-waterline</w:t>
      </w:r>
      <w:r>
        <w:rPr>
          <w:spacing w:val="-12"/>
        </w:rPr>
        <w:t xml:space="preserve"> </w:t>
      </w:r>
      <w:r>
        <w:t>side</w:t>
      </w:r>
      <w:r>
        <w:rPr>
          <w:spacing w:val="-4"/>
        </w:rPr>
        <w:t xml:space="preserve"> </w:t>
      </w:r>
      <w:r>
        <w:t>damage</w:t>
      </w:r>
      <w:r>
        <w:rPr>
          <w:spacing w:val="-12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way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oil</w:t>
      </w:r>
      <w:r>
        <w:rPr>
          <w:spacing w:val="-2"/>
        </w:rPr>
        <w:t xml:space="preserve"> </w:t>
      </w:r>
      <w:r>
        <w:t>tanks</w:t>
      </w:r>
      <w:r>
        <w:rPr>
          <w:spacing w:val="-8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result</w:t>
      </w:r>
      <w:r>
        <w:rPr>
          <w:spacing w:val="-12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bunkers</w:t>
      </w:r>
      <w:r>
        <w:rPr>
          <w:spacing w:val="-4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cargo</w:t>
      </w:r>
      <w:r>
        <w:rPr>
          <w:spacing w:val="-8"/>
        </w:rPr>
        <w:t xml:space="preserve"> </w:t>
      </w:r>
      <w:r>
        <w:t>release</w:t>
      </w:r>
      <w:r>
        <w:rPr>
          <w:spacing w:val="-9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the</w:t>
      </w:r>
      <w:r>
        <w:rPr>
          <w:spacing w:val="-60"/>
        </w:rPr>
        <w:t xml:space="preserve"> </w:t>
      </w:r>
      <w:r>
        <w:t>contents of the tank above the lowest point of hull penetration. Again, if the tank involvement is</w:t>
      </w:r>
      <w:r>
        <w:rPr>
          <w:spacing w:val="1"/>
        </w:rPr>
        <w:t xml:space="preserve"> </w:t>
      </w:r>
      <w:r>
        <w:t>limited and slack tankage permits, consideration may be given to internally transferring oil from</w:t>
      </w:r>
      <w:r>
        <w:rPr>
          <w:spacing w:val="1"/>
        </w:rPr>
        <w:t xml:space="preserve"> </w:t>
      </w:r>
      <w:r>
        <w:rPr>
          <w:spacing w:val="-1"/>
        </w:rPr>
        <w:t>damaged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1"/>
        </w:rPr>
        <w:t>intact</w:t>
      </w:r>
      <w:r>
        <w:rPr>
          <w:spacing w:val="-7"/>
        </w:rPr>
        <w:t xml:space="preserve"> </w:t>
      </w:r>
      <w:r>
        <w:rPr>
          <w:spacing w:val="-1"/>
        </w:rPr>
        <w:t>tanks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15"/>
        </w:rPr>
        <w:t xml:space="preserve"> </w:t>
      </w:r>
      <w:r>
        <w:rPr>
          <w:spacing w:val="-1"/>
        </w:rPr>
        <w:t>secure</w:t>
      </w:r>
      <w:r>
        <w:rPr>
          <w:spacing w:val="-7"/>
        </w:rPr>
        <w:t xml:space="preserve"> </w:t>
      </w:r>
      <w:r>
        <w:rPr>
          <w:spacing w:val="-1"/>
        </w:rPr>
        <w:t>against</w:t>
      </w:r>
      <w:r>
        <w:rPr>
          <w:spacing w:val="-5"/>
        </w:rPr>
        <w:t xml:space="preserve"> </w:t>
      </w:r>
      <w:r>
        <w:t>further</w:t>
      </w:r>
      <w:r>
        <w:rPr>
          <w:spacing w:val="-8"/>
        </w:rPr>
        <w:t xml:space="preserve"> </w:t>
      </w:r>
      <w:r>
        <w:t>discharge</w:t>
      </w:r>
      <w:r>
        <w:rPr>
          <w:spacing w:val="-5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oil.</w:t>
      </w:r>
    </w:p>
    <w:p w14:paraId="7E7C61E6" w14:textId="77777777" w:rsidR="003D4878" w:rsidRDefault="003D4878">
      <w:pPr>
        <w:pStyle w:val="BodyText"/>
        <w:spacing w:before="9"/>
        <w:rPr>
          <w:sz w:val="19"/>
        </w:rPr>
      </w:pPr>
    </w:p>
    <w:p w14:paraId="04C4B31D" w14:textId="77777777" w:rsidR="003D4878" w:rsidRDefault="00000000">
      <w:pPr>
        <w:pStyle w:val="BodyText"/>
        <w:ind w:left="479" w:right="1479"/>
      </w:pPr>
      <w:r>
        <w:t>Before</w:t>
      </w:r>
      <w:r>
        <w:rPr>
          <w:spacing w:val="-3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considered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nature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cargo</w:t>
      </w:r>
      <w:r>
        <w:rPr>
          <w:spacing w:val="-3"/>
        </w:rPr>
        <w:t xml:space="preserve"> </w:t>
      </w:r>
      <w:r>
        <w:t>being</w:t>
      </w:r>
      <w:r>
        <w:rPr>
          <w:spacing w:val="-3"/>
        </w:rPr>
        <w:t xml:space="preserve"> </w:t>
      </w:r>
      <w:r>
        <w:t>carried</w:t>
      </w:r>
      <w:r>
        <w:rPr>
          <w:spacing w:val="-2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considered.</w:t>
      </w:r>
      <w:r>
        <w:rPr>
          <w:spacing w:val="-1"/>
        </w:rPr>
        <w:t xml:space="preserve"> </w:t>
      </w:r>
      <w:r>
        <w:t>In</w:t>
      </w:r>
      <w:r>
        <w:rPr>
          <w:spacing w:val="-59"/>
        </w:rPr>
        <w:t xml:space="preserve"> </w:t>
      </w:r>
      <w:r>
        <w:t>particular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elements</w:t>
      </w:r>
      <w:r>
        <w:rPr>
          <w:spacing w:val="-9"/>
        </w:rPr>
        <w:t xml:space="preserve"> </w:t>
      </w:r>
      <w:r>
        <w:t>should</w:t>
      </w:r>
      <w:r>
        <w:rPr>
          <w:spacing w:val="-12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assessed</w:t>
      </w:r>
    </w:p>
    <w:p w14:paraId="09180B12" w14:textId="77777777" w:rsidR="003D4878" w:rsidRDefault="003D4878">
      <w:pPr>
        <w:pStyle w:val="BodyText"/>
        <w:spacing w:before="6"/>
        <w:rPr>
          <w:sz w:val="19"/>
        </w:rPr>
      </w:pPr>
    </w:p>
    <w:p w14:paraId="7A6D7978" w14:textId="77777777" w:rsidR="003D4878" w:rsidRDefault="00000000">
      <w:pPr>
        <w:pStyle w:val="BodyText"/>
        <w:spacing w:line="477" w:lineRule="auto"/>
        <w:ind w:left="479" w:right="8564"/>
      </w:pPr>
      <w:r>
        <w:rPr>
          <w:spacing w:val="-2"/>
        </w:rPr>
        <w:t>Solubility</w:t>
      </w:r>
      <w:r>
        <w:rPr>
          <w:spacing w:val="-18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1"/>
        </w:rPr>
        <w:t>cargo</w:t>
      </w:r>
      <w:r>
        <w:rPr>
          <w:spacing w:val="-60"/>
        </w:rPr>
        <w:t xml:space="preserve"> </w:t>
      </w:r>
      <w:r>
        <w:rPr>
          <w:w w:val="95"/>
        </w:rPr>
        <w:t>Density of</w:t>
      </w:r>
      <w:r>
        <w:rPr>
          <w:spacing w:val="-4"/>
          <w:w w:val="95"/>
        </w:rPr>
        <w:t xml:space="preserve"> </w:t>
      </w:r>
      <w:r>
        <w:rPr>
          <w:w w:val="95"/>
        </w:rPr>
        <w:t>cargo</w:t>
      </w:r>
    </w:p>
    <w:p w14:paraId="54D9D8D1" w14:textId="77777777" w:rsidR="003D4878" w:rsidRDefault="00000000">
      <w:pPr>
        <w:pStyle w:val="BodyText"/>
        <w:spacing w:before="4" w:line="470" w:lineRule="auto"/>
        <w:ind w:left="480" w:right="7982" w:hanging="1"/>
      </w:pPr>
      <w:r>
        <w:rPr>
          <w:spacing w:val="-2"/>
        </w:rPr>
        <w:t>Water</w:t>
      </w:r>
      <w:r>
        <w:rPr>
          <w:spacing w:val="-17"/>
        </w:rPr>
        <w:t xml:space="preserve"> </w:t>
      </w:r>
      <w:r>
        <w:rPr>
          <w:spacing w:val="-1"/>
        </w:rPr>
        <w:t>reactivity</w:t>
      </w:r>
      <w:r>
        <w:rPr>
          <w:spacing w:val="-12"/>
        </w:rPr>
        <w:t xml:space="preserve"> </w:t>
      </w:r>
      <w:r>
        <w:rPr>
          <w:spacing w:val="-1"/>
        </w:rPr>
        <w:t>of</w:t>
      </w:r>
      <w:r>
        <w:rPr>
          <w:spacing w:val="-22"/>
        </w:rPr>
        <w:t xml:space="preserve"> </w:t>
      </w:r>
      <w:r>
        <w:rPr>
          <w:spacing w:val="-1"/>
        </w:rPr>
        <w:t>cargo</w:t>
      </w:r>
      <w:r>
        <w:rPr>
          <w:spacing w:val="-59"/>
        </w:rPr>
        <w:t xml:space="preserve"> </w:t>
      </w:r>
      <w:r>
        <w:rPr>
          <w:w w:val="95"/>
        </w:rPr>
        <w:t>Solidification</w:t>
      </w:r>
      <w:r>
        <w:rPr>
          <w:spacing w:val="-5"/>
          <w:w w:val="95"/>
        </w:rPr>
        <w:t xml:space="preserve"> </w:t>
      </w:r>
      <w:r>
        <w:rPr>
          <w:w w:val="95"/>
        </w:rPr>
        <w:t>of</w:t>
      </w:r>
      <w:r>
        <w:rPr>
          <w:spacing w:val="-4"/>
          <w:w w:val="95"/>
        </w:rPr>
        <w:t xml:space="preserve"> </w:t>
      </w:r>
      <w:r>
        <w:rPr>
          <w:w w:val="95"/>
        </w:rPr>
        <w:t>cargo</w:t>
      </w:r>
    </w:p>
    <w:p w14:paraId="445FBD3E" w14:textId="77777777" w:rsidR="003D4878" w:rsidRDefault="00000000">
      <w:pPr>
        <w:pStyle w:val="BodyText"/>
        <w:spacing w:before="9"/>
        <w:ind w:left="480"/>
      </w:pPr>
      <w:r>
        <w:rPr>
          <w:w w:val="95"/>
        </w:rPr>
        <w:t>Compatibility</w:t>
      </w:r>
      <w:r>
        <w:rPr>
          <w:spacing w:val="-6"/>
          <w:w w:val="95"/>
        </w:rPr>
        <w:t xml:space="preserve"> </w:t>
      </w:r>
      <w:r>
        <w:rPr>
          <w:w w:val="95"/>
        </w:rPr>
        <w:t>of</w:t>
      </w:r>
      <w:r>
        <w:rPr>
          <w:spacing w:val="4"/>
          <w:w w:val="95"/>
        </w:rPr>
        <w:t xml:space="preserve"> </w:t>
      </w:r>
      <w:r>
        <w:rPr>
          <w:w w:val="95"/>
        </w:rPr>
        <w:t>cargo</w:t>
      </w:r>
      <w:r>
        <w:rPr>
          <w:spacing w:val="9"/>
          <w:w w:val="95"/>
        </w:rPr>
        <w:t xml:space="preserve"> </w:t>
      </w:r>
      <w:r>
        <w:rPr>
          <w:w w:val="95"/>
        </w:rPr>
        <w:t>with</w:t>
      </w:r>
      <w:r>
        <w:rPr>
          <w:spacing w:val="-3"/>
          <w:w w:val="95"/>
        </w:rPr>
        <w:t xml:space="preserve"> </w:t>
      </w:r>
      <w:r>
        <w:rPr>
          <w:w w:val="95"/>
        </w:rPr>
        <w:t>contents</w:t>
      </w:r>
      <w:r>
        <w:rPr>
          <w:spacing w:val="11"/>
          <w:w w:val="95"/>
        </w:rPr>
        <w:t xml:space="preserve"> </w:t>
      </w:r>
      <w:r>
        <w:rPr>
          <w:w w:val="95"/>
        </w:rPr>
        <w:t>of</w:t>
      </w:r>
      <w:r>
        <w:rPr>
          <w:spacing w:val="1"/>
          <w:w w:val="95"/>
        </w:rPr>
        <w:t xml:space="preserve"> </w:t>
      </w:r>
      <w:r>
        <w:rPr>
          <w:w w:val="95"/>
        </w:rPr>
        <w:t>other</w:t>
      </w:r>
      <w:r>
        <w:rPr>
          <w:spacing w:val="8"/>
          <w:w w:val="95"/>
        </w:rPr>
        <w:t xml:space="preserve"> </w:t>
      </w:r>
      <w:r>
        <w:rPr>
          <w:w w:val="95"/>
        </w:rPr>
        <w:t>tanks</w:t>
      </w:r>
      <w:r>
        <w:rPr>
          <w:spacing w:val="12"/>
          <w:w w:val="95"/>
        </w:rPr>
        <w:t xml:space="preserve"> </w:t>
      </w:r>
      <w:r>
        <w:rPr>
          <w:w w:val="95"/>
        </w:rPr>
        <w:t>on</w:t>
      </w:r>
      <w:r>
        <w:rPr>
          <w:spacing w:val="-3"/>
          <w:w w:val="95"/>
        </w:rPr>
        <w:t xml:space="preserve"> </w:t>
      </w:r>
      <w:r>
        <w:rPr>
          <w:w w:val="95"/>
        </w:rPr>
        <w:t>board</w:t>
      </w:r>
    </w:p>
    <w:p w14:paraId="27EBBBE8" w14:textId="77777777" w:rsidR="003D4878" w:rsidRDefault="003D4878">
      <w:pPr>
        <w:pStyle w:val="BodyText"/>
        <w:spacing w:before="11"/>
        <w:rPr>
          <w:sz w:val="19"/>
        </w:rPr>
      </w:pPr>
    </w:p>
    <w:p w14:paraId="19947898" w14:textId="77777777" w:rsidR="003D4878" w:rsidRDefault="00000000">
      <w:pPr>
        <w:pStyle w:val="BodyText"/>
        <w:ind w:left="479" w:right="1437"/>
        <w:jc w:val="both"/>
      </w:pPr>
      <w:r>
        <w:t>Substantial side hull penetration extending above and below the waterline will generally result in</w:t>
      </w:r>
      <w:r>
        <w:rPr>
          <w:spacing w:val="1"/>
        </w:rPr>
        <w:t xml:space="preserve"> </w:t>
      </w:r>
      <w:r>
        <w:rPr>
          <w:w w:val="95"/>
        </w:rPr>
        <w:t>the loss of the entire contents of the damaged tank and any tanks common with that tank as water</w:t>
      </w:r>
      <w:r>
        <w:rPr>
          <w:spacing w:val="1"/>
          <w:w w:val="95"/>
        </w:rPr>
        <w:t xml:space="preserve"> </w:t>
      </w:r>
      <w:r>
        <w:t>replaces the portion of the tank contents below the waterline while the portion above flows out</w:t>
      </w:r>
      <w:r>
        <w:rPr>
          <w:spacing w:val="1"/>
        </w:rPr>
        <w:t xml:space="preserve"> </w:t>
      </w:r>
      <w:r>
        <w:t>through</w:t>
      </w:r>
      <w:r>
        <w:rPr>
          <w:spacing w:val="-1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above-the-waterline</w:t>
      </w:r>
      <w:r>
        <w:rPr>
          <w:spacing w:val="-5"/>
        </w:rPr>
        <w:t xml:space="preserve"> </w:t>
      </w:r>
      <w:r>
        <w:t>penetration.</w:t>
      </w:r>
    </w:p>
    <w:p w14:paraId="6FE3135E" w14:textId="77777777" w:rsidR="003D4878" w:rsidRDefault="003D4878">
      <w:pPr>
        <w:pStyle w:val="BodyText"/>
        <w:spacing w:before="3"/>
      </w:pPr>
    </w:p>
    <w:p w14:paraId="756AE72B" w14:textId="77777777" w:rsidR="003D4878" w:rsidRDefault="00000000">
      <w:pPr>
        <w:pStyle w:val="BodyText"/>
        <w:ind w:left="479"/>
      </w:pPr>
      <w:r>
        <w:rPr>
          <w:w w:val="95"/>
        </w:rPr>
        <w:t>In all</w:t>
      </w:r>
      <w:r>
        <w:rPr>
          <w:spacing w:val="4"/>
          <w:w w:val="95"/>
        </w:rPr>
        <w:t xml:space="preserve"> </w:t>
      </w:r>
      <w:r>
        <w:rPr>
          <w:w w:val="95"/>
        </w:rPr>
        <w:t>cases</w:t>
      </w:r>
      <w:r>
        <w:rPr>
          <w:spacing w:val="4"/>
          <w:w w:val="95"/>
        </w:rPr>
        <w:t xml:space="preserve"> </w:t>
      </w:r>
      <w:r>
        <w:rPr>
          <w:w w:val="95"/>
        </w:rPr>
        <w:t>of</w:t>
      </w:r>
      <w:r>
        <w:rPr>
          <w:spacing w:val="-6"/>
          <w:w w:val="95"/>
        </w:rPr>
        <w:t xml:space="preserve"> </w:t>
      </w:r>
      <w:r>
        <w:rPr>
          <w:w w:val="95"/>
        </w:rPr>
        <w:t>operational</w:t>
      </w:r>
      <w:r>
        <w:rPr>
          <w:spacing w:val="-3"/>
          <w:w w:val="95"/>
        </w:rPr>
        <w:t xml:space="preserve"> </w:t>
      </w:r>
      <w:r>
        <w:rPr>
          <w:w w:val="95"/>
        </w:rPr>
        <w:t>spill</w:t>
      </w:r>
      <w:r>
        <w:rPr>
          <w:spacing w:val="2"/>
          <w:w w:val="95"/>
        </w:rPr>
        <w:t xml:space="preserve"> </w:t>
      </w:r>
      <w:r>
        <w:rPr>
          <w:w w:val="95"/>
        </w:rPr>
        <w:t>it</w:t>
      </w:r>
      <w:r>
        <w:rPr>
          <w:spacing w:val="-1"/>
          <w:w w:val="95"/>
        </w:rPr>
        <w:t xml:space="preserve"> </w:t>
      </w:r>
      <w:r>
        <w:rPr>
          <w:w w:val="95"/>
        </w:rPr>
        <w:t>is</w:t>
      </w:r>
      <w:r>
        <w:rPr>
          <w:spacing w:val="4"/>
          <w:w w:val="95"/>
        </w:rPr>
        <w:t xml:space="preserve"> </w:t>
      </w:r>
      <w:r>
        <w:rPr>
          <w:w w:val="95"/>
        </w:rPr>
        <w:t>essential</w:t>
      </w:r>
      <w:r>
        <w:rPr>
          <w:spacing w:val="7"/>
          <w:w w:val="95"/>
        </w:rPr>
        <w:t xml:space="preserve"> </w:t>
      </w:r>
      <w:r>
        <w:rPr>
          <w:w w:val="95"/>
        </w:rPr>
        <w:t>that</w:t>
      </w:r>
      <w:r>
        <w:rPr>
          <w:spacing w:val="6"/>
          <w:w w:val="95"/>
        </w:rPr>
        <w:t xml:space="preserve"> </w:t>
      </w:r>
      <w:r>
        <w:rPr>
          <w:w w:val="95"/>
        </w:rPr>
        <w:t>steps</w:t>
      </w:r>
      <w:r>
        <w:rPr>
          <w:spacing w:val="6"/>
          <w:w w:val="95"/>
        </w:rPr>
        <w:t xml:space="preserve"> </w:t>
      </w:r>
      <w:r>
        <w:rPr>
          <w:w w:val="95"/>
        </w:rPr>
        <w:t>are</w:t>
      </w:r>
      <w:r>
        <w:rPr>
          <w:spacing w:val="3"/>
          <w:w w:val="95"/>
        </w:rPr>
        <w:t xml:space="preserve"> </w:t>
      </w:r>
      <w:r>
        <w:rPr>
          <w:w w:val="95"/>
        </w:rPr>
        <w:t>quickly</w:t>
      </w:r>
      <w:r>
        <w:rPr>
          <w:spacing w:val="6"/>
          <w:w w:val="95"/>
        </w:rPr>
        <w:t xml:space="preserve"> </w:t>
      </w:r>
      <w:r>
        <w:rPr>
          <w:w w:val="95"/>
        </w:rPr>
        <w:t>taken</w:t>
      </w:r>
      <w:r>
        <w:rPr>
          <w:spacing w:val="-6"/>
          <w:w w:val="95"/>
        </w:rPr>
        <w:t xml:space="preserve"> </w:t>
      </w:r>
      <w:r>
        <w:rPr>
          <w:w w:val="95"/>
        </w:rPr>
        <w:t>to:</w:t>
      </w:r>
    </w:p>
    <w:p w14:paraId="21335DBA" w14:textId="77777777" w:rsidR="003D4878" w:rsidRDefault="003D4878">
      <w:pPr>
        <w:pStyle w:val="BodyText"/>
        <w:spacing w:before="8"/>
        <w:rPr>
          <w:sz w:val="19"/>
        </w:rPr>
      </w:pPr>
    </w:p>
    <w:p w14:paraId="4A9F5AD9" w14:textId="77777777" w:rsidR="003D4878" w:rsidRDefault="00000000">
      <w:pPr>
        <w:pStyle w:val="ListParagraph"/>
        <w:numPr>
          <w:ilvl w:val="0"/>
          <w:numId w:val="87"/>
        </w:numPr>
        <w:tabs>
          <w:tab w:val="left" w:pos="1919"/>
          <w:tab w:val="left" w:pos="1920"/>
        </w:tabs>
        <w:rPr>
          <w:sz w:val="20"/>
        </w:rPr>
      </w:pPr>
      <w:r>
        <w:rPr>
          <w:sz w:val="20"/>
        </w:rPr>
        <w:t>minimize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amount</w:t>
      </w:r>
      <w:r>
        <w:rPr>
          <w:spacing w:val="-12"/>
          <w:sz w:val="20"/>
        </w:rPr>
        <w:t xml:space="preserve"> </w:t>
      </w:r>
      <w:r>
        <w:rPr>
          <w:sz w:val="20"/>
        </w:rPr>
        <w:t>spilled</w:t>
      </w:r>
    </w:p>
    <w:p w14:paraId="5E6D0C19" w14:textId="77777777" w:rsidR="003D4878" w:rsidRDefault="003D4878">
      <w:pPr>
        <w:pStyle w:val="BodyText"/>
        <w:spacing w:before="11"/>
        <w:rPr>
          <w:sz w:val="18"/>
        </w:rPr>
      </w:pPr>
    </w:p>
    <w:p w14:paraId="1876100C" w14:textId="77777777" w:rsidR="003D4878" w:rsidRDefault="00000000">
      <w:pPr>
        <w:pStyle w:val="ListParagraph"/>
        <w:numPr>
          <w:ilvl w:val="0"/>
          <w:numId w:val="87"/>
        </w:numPr>
        <w:tabs>
          <w:tab w:val="left" w:pos="1919"/>
          <w:tab w:val="left" w:pos="1920"/>
        </w:tabs>
        <w:rPr>
          <w:sz w:val="20"/>
        </w:rPr>
      </w:pPr>
      <w:r>
        <w:rPr>
          <w:sz w:val="20"/>
        </w:rPr>
        <w:t>Contain</w:t>
      </w:r>
      <w:r>
        <w:rPr>
          <w:spacing w:val="-13"/>
          <w:sz w:val="20"/>
        </w:rPr>
        <w:t xml:space="preserve"> </w:t>
      </w:r>
      <w:r>
        <w:rPr>
          <w:sz w:val="20"/>
        </w:rPr>
        <w:t>that</w:t>
      </w:r>
      <w:r>
        <w:rPr>
          <w:spacing w:val="-8"/>
          <w:sz w:val="20"/>
        </w:rPr>
        <w:t xml:space="preserve"> </w:t>
      </w:r>
      <w:r>
        <w:rPr>
          <w:sz w:val="20"/>
        </w:rPr>
        <w:t>which</w:t>
      </w:r>
      <w:r>
        <w:rPr>
          <w:spacing w:val="-7"/>
          <w:sz w:val="20"/>
        </w:rPr>
        <w:t xml:space="preserve"> </w:t>
      </w:r>
      <w:r>
        <w:rPr>
          <w:sz w:val="20"/>
        </w:rPr>
        <w:t>has</w:t>
      </w:r>
      <w:r>
        <w:rPr>
          <w:spacing w:val="-8"/>
          <w:sz w:val="20"/>
        </w:rPr>
        <w:t xml:space="preserve"> </w:t>
      </w:r>
      <w:r>
        <w:rPr>
          <w:sz w:val="20"/>
        </w:rPr>
        <w:t>been</w:t>
      </w:r>
      <w:r>
        <w:rPr>
          <w:spacing w:val="-9"/>
          <w:sz w:val="20"/>
        </w:rPr>
        <w:t xml:space="preserve"> </w:t>
      </w:r>
      <w:r>
        <w:rPr>
          <w:sz w:val="20"/>
        </w:rPr>
        <w:t>spilled</w:t>
      </w:r>
    </w:p>
    <w:p w14:paraId="04526498" w14:textId="77777777" w:rsidR="003D4878" w:rsidRDefault="003D4878">
      <w:pPr>
        <w:pStyle w:val="BodyText"/>
        <w:spacing w:before="3"/>
        <w:rPr>
          <w:sz w:val="19"/>
        </w:rPr>
      </w:pPr>
    </w:p>
    <w:p w14:paraId="67E9D297" w14:textId="77777777" w:rsidR="003D4878" w:rsidRDefault="00000000">
      <w:pPr>
        <w:pStyle w:val="ListParagraph"/>
        <w:numPr>
          <w:ilvl w:val="0"/>
          <w:numId w:val="87"/>
        </w:numPr>
        <w:tabs>
          <w:tab w:val="left" w:pos="1919"/>
          <w:tab w:val="left" w:pos="1920"/>
        </w:tabs>
        <w:rPr>
          <w:sz w:val="20"/>
        </w:rPr>
      </w:pPr>
      <w:r>
        <w:rPr>
          <w:sz w:val="20"/>
        </w:rPr>
        <w:t>Clean</w:t>
      </w:r>
      <w:r>
        <w:rPr>
          <w:spacing w:val="-15"/>
          <w:sz w:val="20"/>
        </w:rPr>
        <w:t xml:space="preserve"> </w:t>
      </w:r>
      <w:r>
        <w:rPr>
          <w:sz w:val="20"/>
        </w:rPr>
        <w:t>up</w:t>
      </w:r>
      <w:r>
        <w:rPr>
          <w:spacing w:val="-10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which</w:t>
      </w:r>
      <w:r>
        <w:rPr>
          <w:spacing w:val="-2"/>
          <w:sz w:val="20"/>
        </w:rPr>
        <w:t xml:space="preserve"> </w:t>
      </w:r>
      <w:r>
        <w:rPr>
          <w:sz w:val="20"/>
        </w:rPr>
        <w:t>has</w:t>
      </w:r>
      <w:r>
        <w:rPr>
          <w:spacing w:val="-8"/>
          <w:sz w:val="20"/>
        </w:rPr>
        <w:t xml:space="preserve"> </w:t>
      </w:r>
      <w:r>
        <w:rPr>
          <w:sz w:val="20"/>
        </w:rPr>
        <w:t>been</w:t>
      </w:r>
      <w:r>
        <w:rPr>
          <w:spacing w:val="-10"/>
          <w:sz w:val="20"/>
        </w:rPr>
        <w:t xml:space="preserve"> </w:t>
      </w:r>
      <w:r>
        <w:rPr>
          <w:sz w:val="20"/>
        </w:rPr>
        <w:t>spilled</w:t>
      </w:r>
    </w:p>
    <w:p w14:paraId="1040CD9D" w14:textId="77777777" w:rsidR="003D4878" w:rsidRDefault="003D4878">
      <w:pPr>
        <w:rPr>
          <w:sz w:val="20"/>
        </w:rPr>
        <w:sectPr w:rsidR="003D4878">
          <w:pgSz w:w="12240" w:h="15840"/>
          <w:pgMar w:top="1540" w:right="340" w:bottom="280" w:left="1320" w:header="720" w:footer="0" w:gutter="0"/>
          <w:cols w:space="720"/>
        </w:sectPr>
      </w:pPr>
    </w:p>
    <w:p w14:paraId="211CC2F3" w14:textId="77777777" w:rsidR="003D4878" w:rsidRDefault="00000000">
      <w:pPr>
        <w:pStyle w:val="ListParagraph"/>
        <w:numPr>
          <w:ilvl w:val="2"/>
          <w:numId w:val="88"/>
        </w:numPr>
        <w:tabs>
          <w:tab w:val="left" w:pos="1200"/>
        </w:tabs>
        <w:spacing w:before="190"/>
        <w:rPr>
          <w:rFonts w:ascii="Arial"/>
          <w:b/>
          <w:sz w:val="26"/>
        </w:rPr>
      </w:pPr>
      <w:r>
        <w:rPr>
          <w:rFonts w:ascii="Arial"/>
          <w:b/>
          <w:spacing w:val="-1"/>
          <w:sz w:val="26"/>
        </w:rPr>
        <w:lastRenderedPageBreak/>
        <w:t>Collection</w:t>
      </w:r>
      <w:r>
        <w:rPr>
          <w:rFonts w:ascii="Arial"/>
          <w:b/>
          <w:spacing w:val="-17"/>
          <w:sz w:val="26"/>
        </w:rPr>
        <w:t xml:space="preserve"> </w:t>
      </w:r>
      <w:r>
        <w:rPr>
          <w:rFonts w:ascii="Arial"/>
          <w:b/>
          <w:sz w:val="26"/>
        </w:rPr>
        <w:t>and</w:t>
      </w:r>
      <w:r>
        <w:rPr>
          <w:rFonts w:ascii="Arial"/>
          <w:b/>
          <w:spacing w:val="-5"/>
          <w:sz w:val="26"/>
        </w:rPr>
        <w:t xml:space="preserve"> </w:t>
      </w:r>
      <w:r>
        <w:rPr>
          <w:rFonts w:ascii="Arial"/>
          <w:b/>
          <w:sz w:val="26"/>
        </w:rPr>
        <w:t>disposal</w:t>
      </w:r>
      <w:r>
        <w:rPr>
          <w:rFonts w:ascii="Arial"/>
          <w:b/>
          <w:spacing w:val="-12"/>
          <w:sz w:val="26"/>
        </w:rPr>
        <w:t xml:space="preserve"> </w:t>
      </w:r>
      <w:r>
        <w:rPr>
          <w:rFonts w:ascii="Arial"/>
          <w:b/>
          <w:sz w:val="26"/>
        </w:rPr>
        <w:t>of</w:t>
      </w:r>
      <w:r>
        <w:rPr>
          <w:rFonts w:ascii="Arial"/>
          <w:b/>
          <w:spacing w:val="-10"/>
          <w:sz w:val="26"/>
        </w:rPr>
        <w:t xml:space="preserve"> </w:t>
      </w:r>
      <w:r>
        <w:rPr>
          <w:rFonts w:ascii="Arial"/>
          <w:b/>
          <w:sz w:val="26"/>
        </w:rPr>
        <w:t>residues</w:t>
      </w:r>
    </w:p>
    <w:p w14:paraId="676F9F9E" w14:textId="77777777" w:rsidR="003D4878" w:rsidRDefault="00000000">
      <w:pPr>
        <w:pStyle w:val="BodyText"/>
        <w:spacing w:before="78" w:line="242" w:lineRule="auto"/>
        <w:ind w:left="479" w:right="1479"/>
      </w:pP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vessels</w:t>
      </w:r>
      <w:r>
        <w:rPr>
          <w:spacing w:val="-6"/>
        </w:rPr>
        <w:t xml:space="preserve"> </w:t>
      </w:r>
      <w:r>
        <w:rPr>
          <w:spacing w:val="-1"/>
        </w:rPr>
        <w:t>are</w:t>
      </w:r>
      <w:r>
        <w:rPr>
          <w:spacing w:val="-7"/>
        </w:rPr>
        <w:t xml:space="preserve"> </w:t>
      </w:r>
      <w:r>
        <w:rPr>
          <w:spacing w:val="-1"/>
        </w:rPr>
        <w:t>provided</w:t>
      </w:r>
      <w:r>
        <w:rPr>
          <w:spacing w:val="-12"/>
        </w:rPr>
        <w:t xml:space="preserve"> </w:t>
      </w:r>
      <w:r>
        <w:rPr>
          <w:spacing w:val="-1"/>
        </w:rPr>
        <w:t>with</w:t>
      </w:r>
      <w:r>
        <w:rPr>
          <w:spacing w:val="-14"/>
        </w:rPr>
        <w:t xml:space="preserve"> </w:t>
      </w:r>
      <w:r>
        <w:rPr>
          <w:spacing w:val="-1"/>
        </w:rPr>
        <w:t>a</w:t>
      </w:r>
      <w:r>
        <w:rPr>
          <w:spacing w:val="-4"/>
        </w:rPr>
        <w:t xml:space="preserve"> </w:t>
      </w:r>
      <w:r>
        <w:rPr>
          <w:spacing w:val="-1"/>
        </w:rPr>
        <w:t>spill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clean</w:t>
      </w:r>
      <w:r>
        <w:rPr>
          <w:spacing w:val="-6"/>
        </w:rPr>
        <w:t xml:space="preserve"> </w:t>
      </w:r>
      <w:r>
        <w:rPr>
          <w:spacing w:val="-1"/>
        </w:rPr>
        <w:t>up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kit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20"/>
        </w:rPr>
        <w:t xml:space="preserve"> </w:t>
      </w:r>
      <w:r>
        <w:t>essential</w:t>
      </w:r>
      <w:r>
        <w:rPr>
          <w:spacing w:val="-3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kept readily</w:t>
      </w:r>
      <w:r>
        <w:rPr>
          <w:spacing w:val="-6"/>
        </w:rPr>
        <w:t xml:space="preserve"> </w:t>
      </w:r>
      <w:r>
        <w:t>available</w:t>
      </w:r>
      <w:r>
        <w:rPr>
          <w:spacing w:val="-60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use</w:t>
      </w:r>
      <w:r>
        <w:rPr>
          <w:spacing w:val="-12"/>
        </w:rPr>
        <w:t xml:space="preserve"> </w:t>
      </w:r>
      <w:r>
        <w:rPr>
          <w:spacing w:val="-1"/>
        </w:rPr>
        <w:t>during</w:t>
      </w:r>
      <w:r>
        <w:rPr>
          <w:spacing w:val="-8"/>
        </w:rPr>
        <w:t xml:space="preserve"> </w:t>
      </w:r>
      <w:r>
        <w:rPr>
          <w:spacing w:val="-1"/>
        </w:rPr>
        <w:t>all</w:t>
      </w:r>
      <w:r>
        <w:rPr>
          <w:spacing w:val="-8"/>
        </w:rPr>
        <w:t xml:space="preserve"> </w:t>
      </w:r>
      <w:r>
        <w:rPr>
          <w:spacing w:val="-1"/>
        </w:rPr>
        <w:t>operations</w:t>
      </w:r>
      <w:r>
        <w:rPr>
          <w:spacing w:val="-15"/>
        </w:rPr>
        <w:t xml:space="preserve"> </w:t>
      </w:r>
      <w:r>
        <w:rPr>
          <w:spacing w:val="-1"/>
        </w:rPr>
        <w:t>involving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transfer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18"/>
        </w:rPr>
        <w:t xml:space="preserve"> </w:t>
      </w:r>
      <w:r>
        <w:rPr>
          <w:spacing w:val="-1"/>
        </w:rPr>
        <w:t>oil</w:t>
      </w:r>
      <w:r>
        <w:rPr>
          <w:spacing w:val="-10"/>
        </w:rPr>
        <w:t xml:space="preserve"> </w:t>
      </w:r>
      <w:r>
        <w:rPr>
          <w:spacing w:val="-1"/>
        </w:rPr>
        <w:t>or</w:t>
      </w:r>
      <w:r>
        <w:rPr>
          <w:spacing w:val="-10"/>
        </w:rPr>
        <w:t xml:space="preserve"> </w:t>
      </w:r>
      <w:r>
        <w:rPr>
          <w:spacing w:val="-1"/>
        </w:rPr>
        <w:t>other</w:t>
      </w:r>
      <w:r>
        <w:rPr>
          <w:spacing w:val="-8"/>
        </w:rPr>
        <w:t xml:space="preserve"> </w:t>
      </w:r>
      <w:r>
        <w:rPr>
          <w:spacing w:val="-1"/>
        </w:rPr>
        <w:t>pollutants.</w:t>
      </w:r>
    </w:p>
    <w:p w14:paraId="404B6B35" w14:textId="77777777" w:rsidR="003D4878" w:rsidRDefault="003D4878">
      <w:pPr>
        <w:pStyle w:val="BodyText"/>
        <w:spacing w:before="1"/>
        <w:rPr>
          <w:sz w:val="19"/>
        </w:rPr>
      </w:pPr>
    </w:p>
    <w:p w14:paraId="285C9EEE" w14:textId="77777777" w:rsidR="003D4878" w:rsidRDefault="00000000">
      <w:pPr>
        <w:pStyle w:val="BodyText"/>
        <w:ind w:left="480" w:right="1479"/>
      </w:pPr>
      <w:r>
        <w:rPr>
          <w:spacing w:val="-1"/>
        </w:rPr>
        <w:t>Steps</w:t>
      </w:r>
      <w:r>
        <w:rPr>
          <w:spacing w:val="-8"/>
        </w:rPr>
        <w:t xml:space="preserve"> </w:t>
      </w:r>
      <w:r>
        <w:rPr>
          <w:spacing w:val="-1"/>
        </w:rPr>
        <w:t>should</w:t>
      </w:r>
      <w:r>
        <w:rPr>
          <w:spacing w:val="-12"/>
        </w:rPr>
        <w:t xml:space="preserve"> </w:t>
      </w:r>
      <w:r>
        <w:rPr>
          <w:spacing w:val="-1"/>
        </w:rPr>
        <w:t>be</w:t>
      </w:r>
      <w:r>
        <w:rPr>
          <w:spacing w:val="-12"/>
        </w:rPr>
        <w:t xml:space="preserve"> </w:t>
      </w:r>
      <w:r>
        <w:rPr>
          <w:spacing w:val="-1"/>
        </w:rPr>
        <w:t>taken</w:t>
      </w:r>
      <w:r>
        <w:rPr>
          <w:spacing w:val="-18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1"/>
        </w:rPr>
        <w:t>collect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8"/>
        </w:rPr>
        <w:t xml:space="preserve"> </w:t>
      </w:r>
      <w:r>
        <w:rPr>
          <w:spacing w:val="-1"/>
        </w:rPr>
        <w:t>spilled</w:t>
      </w:r>
      <w:r>
        <w:rPr>
          <w:spacing w:val="-8"/>
        </w:rPr>
        <w:t xml:space="preserve"> </w:t>
      </w:r>
      <w:r>
        <w:rPr>
          <w:spacing w:val="-1"/>
        </w:rPr>
        <w:t>oil</w:t>
      </w:r>
      <w:r>
        <w:rPr>
          <w:spacing w:val="-12"/>
        </w:rPr>
        <w:t xml:space="preserve"> </w:t>
      </w:r>
      <w:r>
        <w:rPr>
          <w:spacing w:val="-1"/>
        </w:rPr>
        <w:t>or</w:t>
      </w:r>
      <w:r>
        <w:rPr>
          <w:spacing w:val="-12"/>
        </w:rPr>
        <w:t xml:space="preserve"> </w:t>
      </w:r>
      <w:r>
        <w:rPr>
          <w:spacing w:val="-1"/>
        </w:rPr>
        <w:t>NLS</w:t>
      </w:r>
      <w:r>
        <w:rPr>
          <w:spacing w:val="-17"/>
        </w:rPr>
        <w:t xml:space="preserve"> </w:t>
      </w:r>
      <w:r>
        <w:rPr>
          <w:spacing w:val="-1"/>
        </w:rPr>
        <w:t>into</w:t>
      </w:r>
      <w:r>
        <w:rPr>
          <w:spacing w:val="-17"/>
        </w:rPr>
        <w:t xml:space="preserve"> </w:t>
      </w:r>
      <w:r>
        <w:t>containment</w:t>
      </w:r>
      <w:r>
        <w:rPr>
          <w:spacing w:val="-5"/>
        </w:rPr>
        <w:t xml:space="preserve"> </w:t>
      </w:r>
      <w:r>
        <w:t>carried</w:t>
      </w:r>
      <w:r>
        <w:rPr>
          <w:spacing w:val="-14"/>
        </w:rPr>
        <w:t xml:space="preserve"> </w:t>
      </w:r>
      <w:r>
        <w:t>on</w:t>
      </w:r>
      <w:r>
        <w:rPr>
          <w:spacing w:val="-18"/>
        </w:rPr>
        <w:t xml:space="preserve"> </w:t>
      </w:r>
      <w:r>
        <w:t>board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vessel</w:t>
      </w:r>
      <w:r>
        <w:rPr>
          <w:spacing w:val="-13"/>
        </w:rPr>
        <w:t xml:space="preserve"> </w:t>
      </w:r>
      <w:r>
        <w:t>,</w:t>
      </w:r>
      <w:r>
        <w:rPr>
          <w:spacing w:val="-60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containment</w:t>
      </w:r>
      <w:r>
        <w:rPr>
          <w:spacing w:val="-5"/>
        </w:rPr>
        <w:t xml:space="preserve"> </w:t>
      </w:r>
      <w:r>
        <w:t>may</w:t>
      </w:r>
      <w:r>
        <w:rPr>
          <w:spacing w:val="-12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oil</w:t>
      </w:r>
      <w:r>
        <w:rPr>
          <w:spacing w:val="-1"/>
        </w:rPr>
        <w:t xml:space="preserve"> </w:t>
      </w:r>
      <w:r>
        <w:t>drums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where</w:t>
      </w:r>
      <w:r>
        <w:rPr>
          <w:spacing w:val="-7"/>
        </w:rPr>
        <w:t xml:space="preserve"> </w:t>
      </w:r>
      <w:r>
        <w:t>possible</w:t>
      </w:r>
      <w:r>
        <w:rPr>
          <w:spacing w:val="-9"/>
        </w:rPr>
        <w:t xml:space="preserve"> </w:t>
      </w:r>
      <w:r>
        <w:t>slop</w:t>
      </w:r>
      <w:r>
        <w:rPr>
          <w:spacing w:val="-9"/>
        </w:rPr>
        <w:t xml:space="preserve"> </w:t>
      </w:r>
      <w:r>
        <w:t>tanks.</w:t>
      </w:r>
    </w:p>
    <w:p w14:paraId="0449DFAA" w14:textId="77777777" w:rsidR="003D4878" w:rsidRDefault="003D4878">
      <w:pPr>
        <w:pStyle w:val="BodyText"/>
        <w:spacing w:before="8"/>
        <w:rPr>
          <w:sz w:val="19"/>
        </w:rPr>
      </w:pPr>
    </w:p>
    <w:p w14:paraId="21163003" w14:textId="77777777" w:rsidR="003D4878" w:rsidRDefault="00000000">
      <w:pPr>
        <w:pStyle w:val="BodyText"/>
        <w:ind w:left="479" w:right="1479"/>
      </w:pPr>
      <w:r>
        <w:rPr>
          <w:w w:val="95"/>
        </w:rPr>
        <w:t>Oil</w:t>
      </w:r>
      <w:r>
        <w:rPr>
          <w:spacing w:val="16"/>
          <w:w w:val="95"/>
        </w:rPr>
        <w:t xml:space="preserve"> </w:t>
      </w:r>
      <w:r>
        <w:rPr>
          <w:w w:val="95"/>
        </w:rPr>
        <w:t>collected</w:t>
      </w:r>
      <w:r>
        <w:rPr>
          <w:spacing w:val="3"/>
          <w:w w:val="95"/>
        </w:rPr>
        <w:t xml:space="preserve"> </w:t>
      </w:r>
      <w:r>
        <w:rPr>
          <w:w w:val="95"/>
        </w:rPr>
        <w:t>into</w:t>
      </w:r>
      <w:r>
        <w:rPr>
          <w:spacing w:val="13"/>
          <w:w w:val="95"/>
        </w:rPr>
        <w:t xml:space="preserve"> </w:t>
      </w:r>
      <w:r>
        <w:rPr>
          <w:w w:val="95"/>
        </w:rPr>
        <w:t>oil</w:t>
      </w:r>
      <w:r>
        <w:rPr>
          <w:spacing w:val="23"/>
          <w:w w:val="95"/>
        </w:rPr>
        <w:t xml:space="preserve"> </w:t>
      </w:r>
      <w:r>
        <w:rPr>
          <w:w w:val="95"/>
        </w:rPr>
        <w:t>drums</w:t>
      </w:r>
      <w:r>
        <w:rPr>
          <w:spacing w:val="14"/>
          <w:w w:val="95"/>
        </w:rPr>
        <w:t xml:space="preserve"> </w:t>
      </w:r>
      <w:r>
        <w:rPr>
          <w:w w:val="95"/>
        </w:rPr>
        <w:t>and</w:t>
      </w:r>
      <w:r>
        <w:rPr>
          <w:spacing w:val="6"/>
          <w:w w:val="95"/>
        </w:rPr>
        <w:t xml:space="preserve"> </w:t>
      </w:r>
      <w:r>
        <w:rPr>
          <w:w w:val="95"/>
        </w:rPr>
        <w:t>any</w:t>
      </w:r>
      <w:r>
        <w:rPr>
          <w:spacing w:val="19"/>
          <w:w w:val="95"/>
        </w:rPr>
        <w:t xml:space="preserve"> </w:t>
      </w:r>
      <w:r>
        <w:rPr>
          <w:w w:val="95"/>
        </w:rPr>
        <w:t>absorbent</w:t>
      </w:r>
      <w:r>
        <w:rPr>
          <w:spacing w:val="13"/>
          <w:w w:val="95"/>
        </w:rPr>
        <w:t xml:space="preserve"> </w:t>
      </w:r>
      <w:r>
        <w:rPr>
          <w:w w:val="95"/>
        </w:rPr>
        <w:t>material</w:t>
      </w:r>
      <w:r>
        <w:rPr>
          <w:spacing w:val="16"/>
          <w:w w:val="95"/>
        </w:rPr>
        <w:t xml:space="preserve"> </w:t>
      </w:r>
      <w:r>
        <w:rPr>
          <w:w w:val="95"/>
        </w:rPr>
        <w:t>used</w:t>
      </w:r>
      <w:r>
        <w:rPr>
          <w:spacing w:val="11"/>
          <w:w w:val="95"/>
        </w:rPr>
        <w:t xml:space="preserve"> </w:t>
      </w:r>
      <w:r>
        <w:rPr>
          <w:w w:val="95"/>
        </w:rPr>
        <w:t>during</w:t>
      </w:r>
      <w:r>
        <w:rPr>
          <w:spacing w:val="10"/>
          <w:w w:val="95"/>
        </w:rPr>
        <w:t xml:space="preserve"> </w:t>
      </w:r>
      <w:r>
        <w:rPr>
          <w:w w:val="95"/>
        </w:rPr>
        <w:t>the</w:t>
      </w:r>
      <w:r>
        <w:rPr>
          <w:spacing w:val="18"/>
          <w:w w:val="95"/>
        </w:rPr>
        <w:t xml:space="preserve"> </w:t>
      </w:r>
      <w:proofErr w:type="spellStart"/>
      <w:r>
        <w:rPr>
          <w:w w:val="95"/>
        </w:rPr>
        <w:t>clean</w:t>
      </w:r>
      <w:r>
        <w:rPr>
          <w:spacing w:val="9"/>
          <w:w w:val="95"/>
        </w:rPr>
        <w:t xml:space="preserve"> </w:t>
      </w:r>
      <w:r>
        <w:rPr>
          <w:w w:val="95"/>
        </w:rPr>
        <w:t>up</w:t>
      </w:r>
      <w:proofErr w:type="spellEnd"/>
      <w:r>
        <w:rPr>
          <w:spacing w:val="10"/>
          <w:w w:val="95"/>
        </w:rPr>
        <w:t xml:space="preserve"> </w:t>
      </w:r>
      <w:r>
        <w:rPr>
          <w:w w:val="95"/>
        </w:rPr>
        <w:t>must</w:t>
      </w:r>
      <w:r>
        <w:rPr>
          <w:spacing w:val="20"/>
          <w:w w:val="95"/>
        </w:rPr>
        <w:t xml:space="preserve"> </w:t>
      </w:r>
      <w:r>
        <w:rPr>
          <w:w w:val="95"/>
        </w:rPr>
        <w:t>be</w:t>
      </w:r>
      <w:r>
        <w:rPr>
          <w:spacing w:val="14"/>
          <w:w w:val="95"/>
        </w:rPr>
        <w:t xml:space="preserve"> </w:t>
      </w:r>
      <w:r>
        <w:rPr>
          <w:w w:val="95"/>
        </w:rPr>
        <w:t>disposed</w:t>
      </w:r>
      <w:r>
        <w:rPr>
          <w:spacing w:val="-57"/>
          <w:w w:val="95"/>
        </w:rPr>
        <w:t xml:space="preserve"> </w:t>
      </w:r>
      <w:r>
        <w:rPr>
          <w:spacing w:val="-1"/>
        </w:rPr>
        <w:t>of</w:t>
      </w:r>
      <w:r>
        <w:rPr>
          <w:spacing w:val="-18"/>
        </w:rPr>
        <w:t xml:space="preserve"> </w:t>
      </w:r>
      <w:r>
        <w:rPr>
          <w:spacing w:val="-1"/>
        </w:rPr>
        <w:t>ashore</w:t>
      </w:r>
      <w:r>
        <w:rPr>
          <w:spacing w:val="-7"/>
        </w:rPr>
        <w:t xml:space="preserve"> </w:t>
      </w:r>
      <w:r>
        <w:rPr>
          <w:spacing w:val="-1"/>
        </w:rPr>
        <w:t>or,</w:t>
      </w:r>
      <w:r>
        <w:rPr>
          <w:spacing w:val="-15"/>
        </w:rPr>
        <w:t xml:space="preserve"> </w:t>
      </w:r>
      <w:r>
        <w:rPr>
          <w:spacing w:val="-1"/>
        </w:rPr>
        <w:t>if</w:t>
      </w:r>
      <w:r>
        <w:rPr>
          <w:spacing w:val="-18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vessel</w:t>
      </w:r>
      <w:r>
        <w:rPr>
          <w:spacing w:val="-3"/>
        </w:rPr>
        <w:t xml:space="preserve"> </w:t>
      </w:r>
      <w:r>
        <w:rPr>
          <w:spacing w:val="-1"/>
        </w:rPr>
        <w:t>has</w:t>
      </w:r>
      <w:r>
        <w:rPr>
          <w:spacing w:val="-10"/>
        </w:rPr>
        <w:t xml:space="preserve"> </w:t>
      </w:r>
      <w:r>
        <w:rPr>
          <w:spacing w:val="-1"/>
        </w:rPr>
        <w:t>suitable</w:t>
      </w:r>
      <w:r>
        <w:rPr>
          <w:spacing w:val="-10"/>
        </w:rPr>
        <w:t xml:space="preserve"> </w:t>
      </w:r>
      <w:r>
        <w:t>equipment,</w:t>
      </w:r>
      <w:r>
        <w:rPr>
          <w:spacing w:val="-13"/>
        </w:rPr>
        <w:t xml:space="preserve"> </w:t>
      </w:r>
      <w:r>
        <w:t>incinerated</w:t>
      </w:r>
      <w:r>
        <w:rPr>
          <w:spacing w:val="-7"/>
        </w:rPr>
        <w:t xml:space="preserve"> </w:t>
      </w:r>
      <w:r>
        <w:t>on</w:t>
      </w:r>
      <w:r>
        <w:rPr>
          <w:spacing w:val="-18"/>
        </w:rPr>
        <w:t xml:space="preserve"> </w:t>
      </w:r>
      <w:r>
        <w:t>board.</w:t>
      </w:r>
    </w:p>
    <w:p w14:paraId="6B3C9FDB" w14:textId="77777777" w:rsidR="003D4878" w:rsidRDefault="003D4878">
      <w:pPr>
        <w:pStyle w:val="BodyText"/>
        <w:spacing w:before="9"/>
        <w:rPr>
          <w:sz w:val="18"/>
        </w:rPr>
      </w:pPr>
    </w:p>
    <w:p w14:paraId="0FCD7A51" w14:textId="77777777" w:rsidR="003D4878" w:rsidRDefault="00000000">
      <w:pPr>
        <w:pStyle w:val="Heading2"/>
        <w:spacing w:before="0"/>
        <w:ind w:left="478" w:right="1457" w:firstLine="1"/>
        <w:jc w:val="both"/>
      </w:pPr>
      <w:bookmarkStart w:id="23" w:name="If_the_vessel_is_unable_to_dispose_off_r"/>
      <w:bookmarkEnd w:id="23"/>
      <w:r>
        <w:t xml:space="preserve">If the vessel is unable to dispose </w:t>
      </w:r>
      <w:proofErr w:type="spellStart"/>
      <w:r>
        <w:t>off</w:t>
      </w:r>
      <w:proofErr w:type="spellEnd"/>
      <w:r>
        <w:t xml:space="preserve"> residues by using on board</w:t>
      </w:r>
      <w:r>
        <w:rPr>
          <w:spacing w:val="1"/>
        </w:rPr>
        <w:t xml:space="preserve"> </w:t>
      </w:r>
      <w:r>
        <w:t>resources alone, the Master may engage a shore based clean up</w:t>
      </w:r>
      <w:r>
        <w:rPr>
          <w:spacing w:val="1"/>
        </w:rPr>
        <w:t xml:space="preserve"> </w:t>
      </w:r>
      <w:r>
        <w:t>company.</w:t>
      </w:r>
      <w:r>
        <w:rPr>
          <w:spacing w:val="1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possible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Master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confirm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arrangements with the managing office prior to contracting such a</w:t>
      </w:r>
      <w:r>
        <w:rPr>
          <w:spacing w:val="1"/>
        </w:rPr>
        <w:t xml:space="preserve"> </w:t>
      </w:r>
      <w:r>
        <w:t>company.</w:t>
      </w:r>
    </w:p>
    <w:p w14:paraId="58DA1C50" w14:textId="77777777" w:rsidR="003D4878" w:rsidRDefault="003D4878">
      <w:pPr>
        <w:jc w:val="both"/>
        <w:sectPr w:rsidR="003D4878">
          <w:pgSz w:w="12240" w:h="15840"/>
          <w:pgMar w:top="1540" w:right="340" w:bottom="280" w:left="1320" w:header="720" w:footer="0" w:gutter="0"/>
          <w:cols w:space="720"/>
        </w:sectPr>
      </w:pPr>
    </w:p>
    <w:p w14:paraId="427D0D51" w14:textId="77777777" w:rsidR="003D4878" w:rsidRDefault="00000000">
      <w:pPr>
        <w:pStyle w:val="ListParagraph"/>
        <w:numPr>
          <w:ilvl w:val="2"/>
          <w:numId w:val="88"/>
        </w:numPr>
        <w:tabs>
          <w:tab w:val="left" w:pos="1200"/>
        </w:tabs>
        <w:spacing w:before="190"/>
        <w:rPr>
          <w:rFonts w:ascii="Arial"/>
          <w:b/>
          <w:sz w:val="26"/>
        </w:rPr>
      </w:pPr>
      <w:r>
        <w:rPr>
          <w:rFonts w:ascii="Arial"/>
          <w:b/>
          <w:w w:val="95"/>
          <w:sz w:val="26"/>
        </w:rPr>
        <w:lastRenderedPageBreak/>
        <w:t>Operational</w:t>
      </w:r>
      <w:r>
        <w:rPr>
          <w:rFonts w:ascii="Arial"/>
          <w:b/>
          <w:spacing w:val="16"/>
          <w:w w:val="95"/>
          <w:sz w:val="26"/>
        </w:rPr>
        <w:t xml:space="preserve"> </w:t>
      </w:r>
      <w:r>
        <w:rPr>
          <w:rFonts w:ascii="Arial"/>
          <w:b/>
          <w:w w:val="95"/>
          <w:sz w:val="26"/>
        </w:rPr>
        <w:t>Spills</w:t>
      </w:r>
    </w:p>
    <w:p w14:paraId="5274B79D" w14:textId="77777777" w:rsidR="003D4878" w:rsidRDefault="00000000">
      <w:pPr>
        <w:pStyle w:val="BodyText"/>
        <w:spacing w:before="76"/>
        <w:ind w:left="480"/>
        <w:jc w:val="both"/>
      </w:pPr>
      <w:r>
        <w:rPr>
          <w:w w:val="95"/>
        </w:rPr>
        <w:t>This</w:t>
      </w:r>
      <w:r>
        <w:rPr>
          <w:spacing w:val="5"/>
          <w:w w:val="95"/>
        </w:rPr>
        <w:t xml:space="preserve"> </w:t>
      </w:r>
      <w:r>
        <w:rPr>
          <w:w w:val="95"/>
        </w:rPr>
        <w:t>Section</w:t>
      </w:r>
      <w:r>
        <w:rPr>
          <w:spacing w:val="-6"/>
          <w:w w:val="95"/>
        </w:rPr>
        <w:t xml:space="preserve"> </w:t>
      </w:r>
      <w:r>
        <w:rPr>
          <w:w w:val="95"/>
        </w:rPr>
        <w:t>covers</w:t>
      </w:r>
      <w:r>
        <w:rPr>
          <w:spacing w:val="8"/>
          <w:w w:val="95"/>
        </w:rPr>
        <w:t xml:space="preserve"> </w:t>
      </w:r>
      <w:r>
        <w:rPr>
          <w:w w:val="95"/>
        </w:rPr>
        <w:t>the</w:t>
      </w:r>
      <w:r>
        <w:rPr>
          <w:spacing w:val="7"/>
          <w:w w:val="95"/>
        </w:rPr>
        <w:t xml:space="preserve"> </w:t>
      </w:r>
      <w:r>
        <w:rPr>
          <w:w w:val="95"/>
        </w:rPr>
        <w:t>incidents</w:t>
      </w:r>
      <w:r>
        <w:rPr>
          <w:spacing w:val="5"/>
          <w:w w:val="95"/>
        </w:rPr>
        <w:t xml:space="preserve"> </w:t>
      </w:r>
      <w:r>
        <w:rPr>
          <w:w w:val="95"/>
        </w:rPr>
        <w:t>that</w:t>
      </w:r>
      <w:r>
        <w:rPr>
          <w:spacing w:val="7"/>
          <w:w w:val="95"/>
        </w:rPr>
        <w:t xml:space="preserve"> </w:t>
      </w:r>
      <w:r>
        <w:rPr>
          <w:w w:val="95"/>
        </w:rPr>
        <w:t>may</w:t>
      </w:r>
      <w:r>
        <w:rPr>
          <w:spacing w:val="-3"/>
          <w:w w:val="95"/>
        </w:rPr>
        <w:t xml:space="preserve"> </w:t>
      </w:r>
      <w:r>
        <w:rPr>
          <w:w w:val="95"/>
        </w:rPr>
        <w:t>occur</w:t>
      </w:r>
      <w:r>
        <w:rPr>
          <w:spacing w:val="5"/>
          <w:w w:val="95"/>
        </w:rPr>
        <w:t xml:space="preserve"> </w:t>
      </w:r>
      <w:r>
        <w:rPr>
          <w:w w:val="95"/>
        </w:rPr>
        <w:t>on</w:t>
      </w:r>
      <w:r>
        <w:rPr>
          <w:spacing w:val="-5"/>
          <w:w w:val="95"/>
        </w:rPr>
        <w:t xml:space="preserve"> </w:t>
      </w:r>
      <w:r>
        <w:rPr>
          <w:w w:val="95"/>
        </w:rPr>
        <w:t>a</w:t>
      </w:r>
      <w:r>
        <w:rPr>
          <w:spacing w:val="6"/>
          <w:w w:val="95"/>
        </w:rPr>
        <w:t xml:space="preserve"> </w:t>
      </w:r>
      <w:r>
        <w:rPr>
          <w:w w:val="95"/>
        </w:rPr>
        <w:t>vessel.</w:t>
      </w:r>
    </w:p>
    <w:p w14:paraId="62B4DE0C" w14:textId="77777777" w:rsidR="003D4878" w:rsidRDefault="003D4878">
      <w:pPr>
        <w:pStyle w:val="BodyText"/>
        <w:spacing w:before="11"/>
        <w:rPr>
          <w:sz w:val="19"/>
        </w:rPr>
      </w:pPr>
    </w:p>
    <w:p w14:paraId="4FB74E4C" w14:textId="77777777" w:rsidR="003D4878" w:rsidRDefault="00000000">
      <w:pPr>
        <w:pStyle w:val="BodyText"/>
        <w:ind w:left="479" w:right="1495"/>
        <w:jc w:val="both"/>
      </w:pPr>
      <w:r>
        <w:t>The</w:t>
      </w:r>
      <w:r>
        <w:rPr>
          <w:spacing w:val="-7"/>
        </w:rPr>
        <w:t xml:space="preserve"> </w:t>
      </w:r>
      <w:r>
        <w:t>actions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taken</w:t>
      </w:r>
      <w:r>
        <w:rPr>
          <w:spacing w:val="-12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guidelines</w:t>
      </w:r>
      <w:r>
        <w:rPr>
          <w:spacing w:val="-3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the Master</w:t>
      </w:r>
      <w:r>
        <w:rPr>
          <w:spacing w:val="-11"/>
        </w:rPr>
        <w:t xml:space="preserve"> </w:t>
      </w:r>
      <w:r>
        <w:t>wants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deviate</w:t>
      </w:r>
      <w:r>
        <w:rPr>
          <w:spacing w:val="-4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them</w:t>
      </w:r>
      <w:r>
        <w:rPr>
          <w:spacing w:val="-11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safety</w:t>
      </w:r>
      <w:r>
        <w:rPr>
          <w:spacing w:val="-60"/>
        </w:rPr>
        <w:t xml:space="preserve"> </w:t>
      </w:r>
      <w:r>
        <w:rPr>
          <w:spacing w:val="-1"/>
        </w:rPr>
        <w:t>of</w:t>
      </w:r>
      <w:r>
        <w:rPr>
          <w:spacing w:val="-14"/>
        </w:rPr>
        <w:t xml:space="preserve"> </w:t>
      </w:r>
      <w:r>
        <w:rPr>
          <w:spacing w:val="-1"/>
        </w:rPr>
        <w:t>life,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ship,</w:t>
      </w:r>
      <w:r>
        <w:rPr>
          <w:spacing w:val="-3"/>
        </w:rPr>
        <w:t xml:space="preserve"> </w:t>
      </w:r>
      <w:r>
        <w:rPr>
          <w:spacing w:val="-1"/>
        </w:rPr>
        <w:t>cargo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17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environment, he</w:t>
      </w:r>
      <w:r>
        <w:rPr>
          <w:spacing w:val="-5"/>
        </w:rPr>
        <w:t xml:space="preserve"> </w:t>
      </w:r>
      <w:r>
        <w:rPr>
          <w:spacing w:val="-1"/>
        </w:rPr>
        <w:t>has</w:t>
      </w:r>
      <w:r>
        <w:rPr>
          <w:spacing w:val="-1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full</w:t>
      </w:r>
      <w:r>
        <w:rPr>
          <w:spacing w:val="-8"/>
        </w:rPr>
        <w:t xml:space="preserve"> </w:t>
      </w:r>
      <w:r>
        <w:t>authority</w:t>
      </w:r>
      <w:r>
        <w:rPr>
          <w:spacing w:val="-1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so.</w:t>
      </w:r>
    </w:p>
    <w:p w14:paraId="46438E94" w14:textId="77777777" w:rsidR="003D4878" w:rsidRDefault="003D4878">
      <w:pPr>
        <w:pStyle w:val="BodyText"/>
        <w:spacing w:before="1"/>
      </w:pPr>
    </w:p>
    <w:p w14:paraId="28C19CDB" w14:textId="77777777" w:rsidR="003D4878" w:rsidRDefault="00000000">
      <w:pPr>
        <w:pStyle w:val="BodyText"/>
        <w:ind w:left="479" w:right="1457"/>
        <w:jc w:val="both"/>
      </w:pPr>
      <w:r>
        <w:t>If an incident occurs that is not covered by one of these examples, the Master must take</w:t>
      </w:r>
      <w:r>
        <w:rPr>
          <w:spacing w:val="1"/>
        </w:rPr>
        <w:t xml:space="preserve"> </w:t>
      </w:r>
      <w:r>
        <w:t>appropriate action to safeguard lives, the safety of the ship and cargo, and the protection of the</w:t>
      </w:r>
      <w:r>
        <w:rPr>
          <w:spacing w:val="1"/>
        </w:rPr>
        <w:t xml:space="preserve"> </w:t>
      </w:r>
      <w:r>
        <w:t>environment.</w:t>
      </w:r>
    </w:p>
    <w:p w14:paraId="26AB5647" w14:textId="77777777" w:rsidR="003D4878" w:rsidRDefault="003D4878">
      <w:pPr>
        <w:pStyle w:val="BodyText"/>
        <w:spacing w:before="11"/>
        <w:rPr>
          <w:sz w:val="19"/>
        </w:rPr>
      </w:pPr>
    </w:p>
    <w:p w14:paraId="161997AB" w14:textId="77777777" w:rsidR="003D4878" w:rsidRDefault="00000000">
      <w:pPr>
        <w:pStyle w:val="BodyText"/>
        <w:ind w:left="480" w:right="1487"/>
        <w:jc w:val="both"/>
      </w:pPr>
      <w:r>
        <w:t>Additionally, the Master must take into account the following when determining whether salvage</w:t>
      </w:r>
      <w:r>
        <w:rPr>
          <w:spacing w:val="1"/>
        </w:rPr>
        <w:t xml:space="preserve"> </w:t>
      </w:r>
      <w:r>
        <w:t>assistance</w:t>
      </w:r>
      <w:r>
        <w:rPr>
          <w:spacing w:val="-6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 needed</w:t>
      </w:r>
      <w:r>
        <w:rPr>
          <w:spacing w:val="-10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not.</w:t>
      </w:r>
    </w:p>
    <w:p w14:paraId="6EDC4599" w14:textId="77777777" w:rsidR="003D4878" w:rsidRDefault="003D4878">
      <w:pPr>
        <w:pStyle w:val="BodyText"/>
      </w:pPr>
    </w:p>
    <w:p w14:paraId="1366ED8E" w14:textId="77777777" w:rsidR="003D4878" w:rsidRDefault="00000000">
      <w:pPr>
        <w:pStyle w:val="ListParagraph"/>
        <w:numPr>
          <w:ilvl w:val="3"/>
          <w:numId w:val="88"/>
        </w:numPr>
        <w:tabs>
          <w:tab w:val="left" w:pos="1919"/>
          <w:tab w:val="left" w:pos="1920"/>
        </w:tabs>
        <w:rPr>
          <w:sz w:val="20"/>
        </w:rPr>
      </w:pPr>
      <w:r>
        <w:rPr>
          <w:sz w:val="20"/>
        </w:rPr>
        <w:t>Nearest</w:t>
      </w:r>
      <w:r>
        <w:rPr>
          <w:spacing w:val="-9"/>
          <w:sz w:val="20"/>
        </w:rPr>
        <w:t xml:space="preserve"> </w:t>
      </w:r>
      <w:r>
        <w:rPr>
          <w:sz w:val="20"/>
        </w:rPr>
        <w:t>land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hazard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navigation</w:t>
      </w:r>
    </w:p>
    <w:p w14:paraId="6EB41482" w14:textId="77777777" w:rsidR="003D4878" w:rsidRDefault="003D4878">
      <w:pPr>
        <w:pStyle w:val="BodyText"/>
        <w:spacing w:before="10"/>
        <w:rPr>
          <w:sz w:val="18"/>
        </w:rPr>
      </w:pPr>
    </w:p>
    <w:p w14:paraId="0D83BAB6" w14:textId="77777777" w:rsidR="003D4878" w:rsidRDefault="00000000">
      <w:pPr>
        <w:pStyle w:val="ListParagraph"/>
        <w:numPr>
          <w:ilvl w:val="3"/>
          <w:numId w:val="88"/>
        </w:numPr>
        <w:tabs>
          <w:tab w:val="left" w:pos="1919"/>
          <w:tab w:val="left" w:pos="1920"/>
        </w:tabs>
        <w:rPr>
          <w:sz w:val="20"/>
        </w:rPr>
      </w:pPr>
      <w:r>
        <w:rPr>
          <w:sz w:val="20"/>
        </w:rPr>
        <w:t>Vessel’s</w:t>
      </w:r>
      <w:r>
        <w:rPr>
          <w:spacing w:val="-13"/>
          <w:sz w:val="20"/>
        </w:rPr>
        <w:t xml:space="preserve"> </w:t>
      </w:r>
      <w:r>
        <w:rPr>
          <w:sz w:val="20"/>
        </w:rPr>
        <w:t>set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drift</w:t>
      </w:r>
    </w:p>
    <w:p w14:paraId="119E98C9" w14:textId="77777777" w:rsidR="003D4878" w:rsidRDefault="003D4878">
      <w:pPr>
        <w:pStyle w:val="BodyText"/>
        <w:spacing w:before="7"/>
        <w:rPr>
          <w:sz w:val="19"/>
        </w:rPr>
      </w:pPr>
    </w:p>
    <w:p w14:paraId="0C580122" w14:textId="77777777" w:rsidR="003D4878" w:rsidRDefault="00000000">
      <w:pPr>
        <w:pStyle w:val="ListParagraph"/>
        <w:numPr>
          <w:ilvl w:val="3"/>
          <w:numId w:val="88"/>
        </w:numPr>
        <w:tabs>
          <w:tab w:val="left" w:pos="1919"/>
          <w:tab w:val="left" w:pos="1920"/>
        </w:tabs>
        <w:spacing w:line="230" w:lineRule="auto"/>
        <w:ind w:left="1919" w:right="1482"/>
        <w:rPr>
          <w:sz w:val="20"/>
        </w:rPr>
      </w:pPr>
      <w:r>
        <w:rPr>
          <w:sz w:val="20"/>
        </w:rPr>
        <w:t>Location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possible</w:t>
      </w:r>
      <w:r>
        <w:rPr>
          <w:spacing w:val="-2"/>
          <w:sz w:val="20"/>
        </w:rPr>
        <w:t xml:space="preserve"> </w:t>
      </w:r>
      <w:r>
        <w:rPr>
          <w:sz w:val="20"/>
        </w:rPr>
        <w:t>time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impact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any</w:t>
      </w:r>
      <w:r>
        <w:rPr>
          <w:spacing w:val="-1"/>
          <w:sz w:val="20"/>
        </w:rPr>
        <w:t xml:space="preserve"> </w:t>
      </w:r>
      <w:r>
        <w:rPr>
          <w:sz w:val="20"/>
        </w:rPr>
        <w:t>hazard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based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z w:val="20"/>
        </w:rPr>
        <w:t>vessel’s</w:t>
      </w:r>
      <w:r>
        <w:rPr>
          <w:spacing w:val="-3"/>
          <w:sz w:val="20"/>
        </w:rPr>
        <w:t xml:space="preserve"> </w:t>
      </w:r>
      <w:r>
        <w:rPr>
          <w:sz w:val="20"/>
        </w:rPr>
        <w:t>set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59"/>
          <w:sz w:val="20"/>
        </w:rPr>
        <w:t xml:space="preserve"> </w:t>
      </w:r>
      <w:r>
        <w:rPr>
          <w:sz w:val="20"/>
        </w:rPr>
        <w:t>drift.</w:t>
      </w:r>
    </w:p>
    <w:p w14:paraId="27302BFA" w14:textId="77777777" w:rsidR="003D4878" w:rsidRDefault="003D4878">
      <w:pPr>
        <w:pStyle w:val="BodyText"/>
        <w:spacing w:before="8"/>
        <w:rPr>
          <w:sz w:val="19"/>
        </w:rPr>
      </w:pPr>
    </w:p>
    <w:p w14:paraId="7E13D941" w14:textId="77777777" w:rsidR="003D4878" w:rsidRDefault="00000000">
      <w:pPr>
        <w:pStyle w:val="ListParagraph"/>
        <w:numPr>
          <w:ilvl w:val="3"/>
          <w:numId w:val="88"/>
        </w:numPr>
        <w:tabs>
          <w:tab w:val="left" w:pos="1919"/>
          <w:tab w:val="left" w:pos="1920"/>
        </w:tabs>
        <w:rPr>
          <w:sz w:val="20"/>
        </w:rPr>
      </w:pPr>
      <w:r>
        <w:rPr>
          <w:sz w:val="20"/>
        </w:rPr>
        <w:t>Estimated</w:t>
      </w:r>
      <w:r>
        <w:rPr>
          <w:spacing w:val="-10"/>
          <w:sz w:val="20"/>
        </w:rPr>
        <w:t xml:space="preserve"> </w:t>
      </w:r>
      <w:r>
        <w:rPr>
          <w:sz w:val="20"/>
        </w:rPr>
        <w:t>time</w:t>
      </w:r>
      <w:r>
        <w:rPr>
          <w:spacing w:val="-14"/>
          <w:sz w:val="20"/>
        </w:rPr>
        <w:t xml:space="preserve"> </w:t>
      </w:r>
      <w:r>
        <w:rPr>
          <w:sz w:val="20"/>
        </w:rPr>
        <w:t>of</w:t>
      </w:r>
      <w:r>
        <w:rPr>
          <w:spacing w:val="-15"/>
          <w:sz w:val="20"/>
        </w:rPr>
        <w:t xml:space="preserve"> </w:t>
      </w:r>
      <w:r>
        <w:rPr>
          <w:sz w:val="20"/>
        </w:rPr>
        <w:t>casualty</w:t>
      </w:r>
      <w:r>
        <w:rPr>
          <w:spacing w:val="-3"/>
          <w:sz w:val="20"/>
        </w:rPr>
        <w:t xml:space="preserve"> </w:t>
      </w:r>
      <w:r>
        <w:rPr>
          <w:sz w:val="20"/>
        </w:rPr>
        <w:t>repair</w:t>
      </w:r>
      <w:r>
        <w:rPr>
          <w:spacing w:val="-10"/>
          <w:sz w:val="20"/>
        </w:rPr>
        <w:t xml:space="preserve"> </w:t>
      </w:r>
      <w:r>
        <w:rPr>
          <w:sz w:val="20"/>
        </w:rPr>
        <w:t>and,</w:t>
      </w:r>
    </w:p>
    <w:p w14:paraId="5A827EBC" w14:textId="77777777" w:rsidR="003D4878" w:rsidRDefault="003D4878">
      <w:pPr>
        <w:pStyle w:val="BodyText"/>
        <w:spacing w:before="11"/>
        <w:rPr>
          <w:sz w:val="18"/>
        </w:rPr>
      </w:pPr>
    </w:p>
    <w:p w14:paraId="5B44D055" w14:textId="77777777" w:rsidR="003D4878" w:rsidRDefault="00000000">
      <w:pPr>
        <w:pStyle w:val="ListParagraph"/>
        <w:numPr>
          <w:ilvl w:val="3"/>
          <w:numId w:val="88"/>
        </w:numPr>
        <w:tabs>
          <w:tab w:val="left" w:pos="1919"/>
          <w:tab w:val="left" w:pos="1920"/>
        </w:tabs>
        <w:rPr>
          <w:sz w:val="20"/>
        </w:rPr>
      </w:pPr>
      <w:r>
        <w:rPr>
          <w:spacing w:val="-1"/>
          <w:sz w:val="20"/>
        </w:rPr>
        <w:t>Determination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nearest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capable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assistance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its</w:t>
      </w:r>
      <w:r>
        <w:rPr>
          <w:spacing w:val="-2"/>
          <w:sz w:val="20"/>
        </w:rPr>
        <w:t xml:space="preserve"> </w:t>
      </w:r>
      <w:r>
        <w:rPr>
          <w:sz w:val="20"/>
        </w:rPr>
        <w:t>response</w:t>
      </w:r>
      <w:r>
        <w:rPr>
          <w:spacing w:val="-5"/>
          <w:sz w:val="20"/>
        </w:rPr>
        <w:t xml:space="preserve"> </w:t>
      </w:r>
      <w:r>
        <w:rPr>
          <w:sz w:val="20"/>
        </w:rPr>
        <w:t>time.</w:t>
      </w:r>
    </w:p>
    <w:p w14:paraId="79F92524" w14:textId="77777777" w:rsidR="003D4878" w:rsidRDefault="003D4878">
      <w:pPr>
        <w:rPr>
          <w:sz w:val="20"/>
        </w:rPr>
        <w:sectPr w:rsidR="003D4878">
          <w:pgSz w:w="12240" w:h="15840"/>
          <w:pgMar w:top="1540" w:right="340" w:bottom="280" w:left="1320" w:header="720" w:footer="0" w:gutter="0"/>
          <w:cols w:space="720"/>
        </w:sectPr>
      </w:pPr>
    </w:p>
    <w:p w14:paraId="6612D53B" w14:textId="77777777" w:rsidR="003D4878" w:rsidRDefault="00000000">
      <w:pPr>
        <w:pStyle w:val="Heading2"/>
        <w:numPr>
          <w:ilvl w:val="2"/>
          <w:numId w:val="88"/>
        </w:numPr>
        <w:tabs>
          <w:tab w:val="left" w:pos="1200"/>
        </w:tabs>
        <w:spacing w:before="190"/>
      </w:pPr>
      <w:bookmarkStart w:id="24" w:name="3.2.3_Pipe_Leakage"/>
      <w:bookmarkEnd w:id="24"/>
      <w:r>
        <w:rPr>
          <w:w w:val="95"/>
        </w:rPr>
        <w:lastRenderedPageBreak/>
        <w:t>Pipe</w:t>
      </w:r>
      <w:r>
        <w:rPr>
          <w:spacing w:val="63"/>
          <w:w w:val="95"/>
        </w:rPr>
        <w:t xml:space="preserve"> </w:t>
      </w:r>
      <w:r>
        <w:rPr>
          <w:w w:val="95"/>
        </w:rPr>
        <w:t>Leakage</w:t>
      </w:r>
    </w:p>
    <w:p w14:paraId="7B8B1BB6" w14:textId="77777777" w:rsidR="003D4878" w:rsidRDefault="00000000">
      <w:pPr>
        <w:pStyle w:val="BodyText"/>
        <w:spacing w:before="78"/>
        <w:ind w:left="479" w:right="1435" w:firstLine="1"/>
        <w:jc w:val="both"/>
      </w:pPr>
      <w:r>
        <w:t>Pipe</w:t>
      </w:r>
      <w:r>
        <w:rPr>
          <w:spacing w:val="-7"/>
        </w:rPr>
        <w:t xml:space="preserve"> </w:t>
      </w:r>
      <w:r>
        <w:t>Leakage</w:t>
      </w:r>
      <w:r>
        <w:rPr>
          <w:spacing w:val="-7"/>
        </w:rPr>
        <w:t xml:space="preserve"> </w:t>
      </w:r>
      <w:r>
        <w:t>may</w:t>
      </w:r>
      <w:r>
        <w:rPr>
          <w:spacing w:val="-10"/>
        </w:rPr>
        <w:t xml:space="preserve"> </w:t>
      </w:r>
      <w:r>
        <w:t>occur</w:t>
      </w:r>
      <w:r>
        <w:rPr>
          <w:spacing w:val="-7"/>
        </w:rPr>
        <w:t xml:space="preserve"> </w:t>
      </w:r>
      <w:r>
        <w:t>during</w:t>
      </w:r>
      <w:r>
        <w:rPr>
          <w:spacing w:val="-1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transfer</w:t>
      </w:r>
      <w:r>
        <w:rPr>
          <w:spacing w:val="-6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cargo</w:t>
      </w:r>
      <w:r>
        <w:rPr>
          <w:spacing w:val="-7"/>
        </w:rPr>
        <w:t xml:space="preserve"> </w:t>
      </w:r>
      <w:r>
        <w:t>(oil</w:t>
      </w:r>
      <w:r>
        <w:rPr>
          <w:spacing w:val="-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NLS)</w:t>
      </w:r>
      <w:r>
        <w:rPr>
          <w:spacing w:val="-12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bunkers.</w:t>
      </w:r>
      <w:r>
        <w:rPr>
          <w:spacing w:val="-10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all</w:t>
      </w:r>
      <w:r>
        <w:rPr>
          <w:spacing w:val="2"/>
        </w:rPr>
        <w:t xml:space="preserve"> </w:t>
      </w:r>
      <w:r>
        <w:t>times</w:t>
      </w:r>
      <w:r>
        <w:rPr>
          <w:spacing w:val="-5"/>
        </w:rPr>
        <w:t xml:space="preserve"> </w:t>
      </w:r>
      <w:r>
        <w:t>they</w:t>
      </w:r>
      <w:r>
        <w:rPr>
          <w:spacing w:val="-12"/>
        </w:rPr>
        <w:t xml:space="preserve"> </w:t>
      </w:r>
      <w:r>
        <w:t>must</w:t>
      </w:r>
      <w:r>
        <w:rPr>
          <w:spacing w:val="-60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dealt</w:t>
      </w:r>
      <w:r>
        <w:rPr>
          <w:spacing w:val="-7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quickly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Port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Flag</w:t>
      </w:r>
      <w:r>
        <w:rPr>
          <w:spacing w:val="-3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Regulations.</w:t>
      </w:r>
      <w:r>
        <w:rPr>
          <w:spacing w:val="-4"/>
        </w:rPr>
        <w:t xml:space="preserve"> </w:t>
      </w:r>
      <w:r>
        <w:t>Pipeline</w:t>
      </w:r>
      <w:r>
        <w:rPr>
          <w:spacing w:val="-6"/>
        </w:rPr>
        <w:t xml:space="preserve"> </w:t>
      </w:r>
      <w:r>
        <w:t>spills</w:t>
      </w:r>
      <w:r>
        <w:rPr>
          <w:spacing w:val="-10"/>
        </w:rPr>
        <w:t xml:space="preserve"> </w:t>
      </w:r>
      <w:r>
        <w:t>include</w:t>
      </w:r>
      <w:r>
        <w:rPr>
          <w:spacing w:val="-60"/>
        </w:rPr>
        <w:t xml:space="preserve"> </w:t>
      </w:r>
      <w:r>
        <w:t>leaks at the manifold. For tankers in the USA the Vessel Response Plan (VRP) must be followed.</w:t>
      </w:r>
      <w:r>
        <w:rPr>
          <w:spacing w:val="1"/>
        </w:rPr>
        <w:t xml:space="preserve"> </w:t>
      </w:r>
      <w:r>
        <w:rPr>
          <w:w w:val="95"/>
        </w:rPr>
        <w:t>The following table gives guidance on actions to be taken in the event of pipe leakage and checklist</w:t>
      </w:r>
      <w:r>
        <w:rPr>
          <w:spacing w:val="1"/>
          <w:w w:val="95"/>
        </w:rPr>
        <w:t xml:space="preserve"> </w:t>
      </w:r>
      <w:r>
        <w:t>No.1</w:t>
      </w:r>
      <w:r>
        <w:rPr>
          <w:spacing w:val="-7"/>
        </w:rPr>
        <w:t xml:space="preserve"> </w:t>
      </w:r>
      <w:r>
        <w:t>contained</w:t>
      </w:r>
      <w:r>
        <w:rPr>
          <w:spacing w:val="-5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appendix</w:t>
      </w:r>
      <w:r>
        <w:rPr>
          <w:spacing w:val="2"/>
        </w:rPr>
        <w:t xml:space="preserve"> </w:t>
      </w:r>
      <w:r>
        <w:t>V</w:t>
      </w:r>
      <w:r>
        <w:rPr>
          <w:spacing w:val="-14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used.</w:t>
      </w:r>
    </w:p>
    <w:p w14:paraId="22B308CF" w14:textId="77777777" w:rsidR="003D4878" w:rsidRDefault="003D4878">
      <w:pPr>
        <w:pStyle w:val="BodyText"/>
        <w:spacing w:before="1"/>
      </w:pPr>
    </w:p>
    <w:p w14:paraId="4965B20F" w14:textId="77777777" w:rsidR="003D4878" w:rsidRDefault="00000000">
      <w:pPr>
        <w:pStyle w:val="BodyText"/>
        <w:spacing w:before="1"/>
        <w:ind w:left="478"/>
        <w:jc w:val="both"/>
      </w:pPr>
      <w:r>
        <w:rPr>
          <w:spacing w:val="-1"/>
        </w:rPr>
        <w:t>Initial</w:t>
      </w:r>
      <w:r>
        <w:rPr>
          <w:spacing w:val="-15"/>
        </w:rPr>
        <w:t xml:space="preserve"> </w:t>
      </w:r>
      <w:r>
        <w:rPr>
          <w:spacing w:val="-1"/>
        </w:rPr>
        <w:t>Duties</w:t>
      </w:r>
    </w:p>
    <w:p w14:paraId="5D6CC084" w14:textId="77777777" w:rsidR="003D4878" w:rsidRDefault="003D4878">
      <w:pPr>
        <w:pStyle w:val="BodyText"/>
      </w:pPr>
    </w:p>
    <w:tbl>
      <w:tblPr>
        <w:tblW w:w="0" w:type="auto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2"/>
        <w:gridCol w:w="3120"/>
        <w:gridCol w:w="3127"/>
      </w:tblGrid>
      <w:tr w:rsidR="003D4878" w14:paraId="31B36376" w14:textId="77777777">
        <w:trPr>
          <w:trHeight w:val="205"/>
        </w:trPr>
        <w:tc>
          <w:tcPr>
            <w:tcW w:w="3132" w:type="dxa"/>
          </w:tcPr>
          <w:p w14:paraId="30226457" w14:textId="77777777" w:rsidR="003D4878" w:rsidRDefault="00000000">
            <w:pPr>
              <w:pStyle w:val="TableParagraph"/>
              <w:spacing w:line="186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Person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z w:val="18"/>
              </w:rPr>
              <w:t>who</w:t>
            </w:r>
            <w:r>
              <w:rPr>
                <w:b/>
                <w:spacing w:val="20"/>
                <w:sz w:val="18"/>
              </w:rPr>
              <w:t xml:space="preserve"> </w:t>
            </w:r>
            <w:r>
              <w:rPr>
                <w:b/>
                <w:sz w:val="18"/>
              </w:rPr>
              <w:t>Discovers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an</w:t>
            </w:r>
            <w:r>
              <w:rPr>
                <w:b/>
                <w:spacing w:val="18"/>
                <w:sz w:val="18"/>
              </w:rPr>
              <w:t xml:space="preserve"> </w:t>
            </w:r>
            <w:r>
              <w:rPr>
                <w:b/>
                <w:sz w:val="18"/>
              </w:rPr>
              <w:t>Oil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Spill</w:t>
            </w:r>
          </w:p>
        </w:tc>
        <w:tc>
          <w:tcPr>
            <w:tcW w:w="3120" w:type="dxa"/>
          </w:tcPr>
          <w:p w14:paraId="32703606" w14:textId="77777777" w:rsidR="003D4878" w:rsidRDefault="00000000">
            <w:pPr>
              <w:pStyle w:val="TableParagraph"/>
              <w:spacing w:line="186" w:lineRule="exact"/>
              <w:ind w:left="45"/>
              <w:rPr>
                <w:b/>
                <w:sz w:val="18"/>
              </w:rPr>
            </w:pPr>
            <w:r>
              <w:rPr>
                <w:b/>
                <w:sz w:val="18"/>
              </w:rPr>
              <w:t>Duty</w:t>
            </w:r>
            <w:r>
              <w:rPr>
                <w:b/>
                <w:spacing w:val="27"/>
                <w:sz w:val="18"/>
              </w:rPr>
              <w:t xml:space="preserve"> </w:t>
            </w:r>
            <w:r>
              <w:rPr>
                <w:b/>
                <w:sz w:val="18"/>
              </w:rPr>
              <w:t>Officer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Deck/Bridge</w:t>
            </w:r>
          </w:p>
        </w:tc>
        <w:tc>
          <w:tcPr>
            <w:tcW w:w="3127" w:type="dxa"/>
          </w:tcPr>
          <w:p w14:paraId="15D5448C" w14:textId="77777777" w:rsidR="003D4878" w:rsidRDefault="00000000">
            <w:pPr>
              <w:pStyle w:val="TableParagraph"/>
              <w:spacing w:line="186" w:lineRule="exact"/>
              <w:ind w:left="45"/>
              <w:rPr>
                <w:b/>
                <w:sz w:val="18"/>
              </w:rPr>
            </w:pPr>
            <w:r>
              <w:rPr>
                <w:b/>
                <w:sz w:val="18"/>
              </w:rPr>
              <w:t>Duty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Engineer</w:t>
            </w:r>
          </w:p>
        </w:tc>
      </w:tr>
      <w:tr w:rsidR="003D4878" w14:paraId="07171239" w14:textId="77777777">
        <w:trPr>
          <w:trHeight w:val="618"/>
        </w:trPr>
        <w:tc>
          <w:tcPr>
            <w:tcW w:w="3132" w:type="dxa"/>
          </w:tcPr>
          <w:p w14:paraId="49FB6CF9" w14:textId="77777777" w:rsidR="003D4878" w:rsidRDefault="00000000">
            <w:pPr>
              <w:pStyle w:val="TableParagraph"/>
              <w:spacing w:line="204" w:lineRule="exact"/>
              <w:ind w:left="5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Raise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alarm</w:t>
            </w:r>
          </w:p>
        </w:tc>
        <w:tc>
          <w:tcPr>
            <w:tcW w:w="3120" w:type="dxa"/>
          </w:tcPr>
          <w:p w14:paraId="4D9074C2" w14:textId="77777777" w:rsidR="003D4878" w:rsidRDefault="00000000">
            <w:pPr>
              <w:pStyle w:val="TableParagraph"/>
              <w:ind w:left="275" w:right="468" w:hanging="23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Stop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operations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close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valves</w:t>
            </w:r>
          </w:p>
        </w:tc>
        <w:tc>
          <w:tcPr>
            <w:tcW w:w="3127" w:type="dxa"/>
          </w:tcPr>
          <w:p w14:paraId="39DC0A52" w14:textId="77777777" w:rsidR="003D4878" w:rsidRDefault="00000000">
            <w:pPr>
              <w:pStyle w:val="TableParagraph"/>
              <w:ind w:left="270" w:right="433" w:hanging="22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Stop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operations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close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valves</w:t>
            </w:r>
          </w:p>
          <w:p w14:paraId="4984CF72" w14:textId="77777777" w:rsidR="003D4878" w:rsidRDefault="00000000">
            <w:pPr>
              <w:pStyle w:val="TableParagraph"/>
              <w:spacing w:line="185" w:lineRule="exact"/>
              <w:ind w:left="45"/>
              <w:rPr>
                <w:sz w:val="18"/>
              </w:rPr>
            </w:pPr>
            <w:r>
              <w:rPr>
                <w:sz w:val="18"/>
              </w:rPr>
              <w:t>.</w:t>
            </w:r>
          </w:p>
        </w:tc>
      </w:tr>
    </w:tbl>
    <w:p w14:paraId="1B22C4F7" w14:textId="77777777" w:rsidR="003D4878" w:rsidRDefault="00000000">
      <w:pPr>
        <w:spacing w:before="206"/>
        <w:ind w:left="532"/>
        <w:jc w:val="both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Emergency</w:t>
      </w:r>
      <w:r>
        <w:rPr>
          <w:rFonts w:ascii="Times New Roman"/>
          <w:b/>
          <w:spacing w:val="33"/>
          <w:sz w:val="18"/>
        </w:rPr>
        <w:t xml:space="preserve"> </w:t>
      </w:r>
      <w:r>
        <w:rPr>
          <w:rFonts w:ascii="Times New Roman"/>
          <w:b/>
          <w:sz w:val="18"/>
        </w:rPr>
        <w:t>Duties</w:t>
      </w:r>
      <w:r>
        <w:rPr>
          <w:rFonts w:ascii="Times New Roman"/>
          <w:b/>
          <w:spacing w:val="29"/>
          <w:sz w:val="18"/>
        </w:rPr>
        <w:t xml:space="preserve"> </w:t>
      </w:r>
      <w:r>
        <w:rPr>
          <w:rFonts w:ascii="Times New Roman"/>
          <w:b/>
          <w:sz w:val="18"/>
        </w:rPr>
        <w:t>and</w:t>
      </w:r>
      <w:r>
        <w:rPr>
          <w:rFonts w:ascii="Times New Roman"/>
          <w:b/>
          <w:spacing w:val="26"/>
          <w:sz w:val="18"/>
        </w:rPr>
        <w:t xml:space="preserve"> </w:t>
      </w:r>
      <w:r>
        <w:rPr>
          <w:rFonts w:ascii="Times New Roman"/>
          <w:b/>
          <w:sz w:val="18"/>
        </w:rPr>
        <w:t>Actions</w:t>
      </w:r>
    </w:p>
    <w:p w14:paraId="1FEAEA4F" w14:textId="77777777" w:rsidR="003D4878" w:rsidRDefault="003D4878">
      <w:pPr>
        <w:pStyle w:val="BodyText"/>
        <w:spacing w:before="4"/>
        <w:rPr>
          <w:rFonts w:ascii="Times New Roman"/>
          <w:b/>
          <w:sz w:val="18"/>
        </w:rPr>
      </w:pPr>
    </w:p>
    <w:tbl>
      <w:tblPr>
        <w:tblW w:w="0" w:type="auto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2"/>
        <w:gridCol w:w="3120"/>
        <w:gridCol w:w="3127"/>
      </w:tblGrid>
      <w:tr w:rsidR="003D4878" w14:paraId="5D568F8A" w14:textId="77777777">
        <w:trPr>
          <w:trHeight w:val="205"/>
        </w:trPr>
        <w:tc>
          <w:tcPr>
            <w:tcW w:w="3132" w:type="dxa"/>
          </w:tcPr>
          <w:p w14:paraId="122BA37B" w14:textId="77777777" w:rsidR="003D4878" w:rsidRDefault="00000000">
            <w:pPr>
              <w:pStyle w:val="TableParagraph"/>
              <w:spacing w:line="186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Chief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Officer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Spill</w:t>
            </w:r>
            <w:r>
              <w:rPr>
                <w:b/>
                <w:spacing w:val="30"/>
                <w:sz w:val="18"/>
              </w:rPr>
              <w:t xml:space="preserve"> </w:t>
            </w:r>
            <w:r>
              <w:rPr>
                <w:b/>
                <w:sz w:val="18"/>
              </w:rPr>
              <w:t>Officer</w:t>
            </w:r>
          </w:p>
        </w:tc>
        <w:tc>
          <w:tcPr>
            <w:tcW w:w="3120" w:type="dxa"/>
          </w:tcPr>
          <w:p w14:paraId="2F2B63CD" w14:textId="77777777" w:rsidR="003D4878" w:rsidRDefault="00000000">
            <w:pPr>
              <w:pStyle w:val="TableParagraph"/>
              <w:spacing w:line="186" w:lineRule="exact"/>
              <w:ind w:left="45"/>
              <w:rPr>
                <w:b/>
                <w:sz w:val="18"/>
              </w:rPr>
            </w:pPr>
            <w:r>
              <w:rPr>
                <w:b/>
                <w:sz w:val="18"/>
              </w:rPr>
              <w:t>Master</w:t>
            </w:r>
          </w:p>
        </w:tc>
        <w:tc>
          <w:tcPr>
            <w:tcW w:w="3127" w:type="dxa"/>
          </w:tcPr>
          <w:p w14:paraId="2EA07934" w14:textId="77777777" w:rsidR="003D4878" w:rsidRDefault="00000000">
            <w:pPr>
              <w:pStyle w:val="TableParagraph"/>
              <w:spacing w:line="186" w:lineRule="exact"/>
              <w:ind w:left="45"/>
              <w:rPr>
                <w:b/>
                <w:sz w:val="18"/>
              </w:rPr>
            </w:pPr>
            <w:r>
              <w:rPr>
                <w:b/>
                <w:sz w:val="18"/>
              </w:rPr>
              <w:t>Emergency Party/Technical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Party</w:t>
            </w:r>
          </w:p>
        </w:tc>
      </w:tr>
      <w:tr w:rsidR="003D4878" w14:paraId="630CCAB8" w14:textId="77777777">
        <w:trPr>
          <w:trHeight w:val="4607"/>
        </w:trPr>
        <w:tc>
          <w:tcPr>
            <w:tcW w:w="3132" w:type="dxa"/>
          </w:tcPr>
          <w:p w14:paraId="5CCD7E31" w14:textId="77777777" w:rsidR="003D4878" w:rsidRDefault="00000000">
            <w:pPr>
              <w:pStyle w:val="TableParagraph"/>
              <w:numPr>
                <w:ilvl w:val="0"/>
                <w:numId w:val="86"/>
              </w:numPr>
              <w:tabs>
                <w:tab w:val="left" w:pos="403"/>
              </w:tabs>
              <w:spacing w:line="232" w:lineRule="auto"/>
              <w:ind w:right="62"/>
              <w:jc w:val="both"/>
              <w:rPr>
                <w:sz w:val="16"/>
              </w:rPr>
            </w:pPr>
            <w:r>
              <w:rPr>
                <w:sz w:val="16"/>
              </w:rPr>
              <w:t>Ensure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efficient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communications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bridge.</w:t>
            </w:r>
          </w:p>
          <w:p w14:paraId="526F0E91" w14:textId="77777777" w:rsidR="003D4878" w:rsidRDefault="00000000">
            <w:pPr>
              <w:pStyle w:val="TableParagraph"/>
              <w:numPr>
                <w:ilvl w:val="0"/>
                <w:numId w:val="86"/>
              </w:numPr>
              <w:tabs>
                <w:tab w:val="left" w:pos="403"/>
              </w:tabs>
              <w:spacing w:line="183" w:lineRule="exact"/>
              <w:ind w:hanging="363"/>
              <w:jc w:val="both"/>
              <w:rPr>
                <w:sz w:val="16"/>
              </w:rPr>
            </w:pPr>
            <w:r>
              <w:rPr>
                <w:sz w:val="16"/>
              </w:rPr>
              <w:t>Mobilize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Spill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Squad.</w:t>
            </w:r>
          </w:p>
          <w:p w14:paraId="098EB8AE" w14:textId="77777777" w:rsidR="003D4878" w:rsidRDefault="00000000">
            <w:pPr>
              <w:pStyle w:val="TableParagraph"/>
              <w:numPr>
                <w:ilvl w:val="0"/>
                <w:numId w:val="86"/>
              </w:numPr>
              <w:tabs>
                <w:tab w:val="left" w:pos="288"/>
              </w:tabs>
              <w:spacing w:before="2" w:line="244" w:lineRule="auto"/>
              <w:ind w:left="403" w:right="550" w:hanging="361"/>
              <w:jc w:val="both"/>
              <w:rPr>
                <w:sz w:val="16"/>
              </w:rPr>
            </w:pPr>
            <w:r>
              <w:rPr>
                <w:sz w:val="16"/>
              </w:rPr>
              <w:t>Ensure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oil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operations are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stopped.</w:t>
            </w:r>
          </w:p>
          <w:p w14:paraId="434FA32F" w14:textId="77777777" w:rsidR="003D4878" w:rsidRDefault="00000000">
            <w:pPr>
              <w:pStyle w:val="TableParagraph"/>
              <w:numPr>
                <w:ilvl w:val="0"/>
                <w:numId w:val="86"/>
              </w:numPr>
              <w:tabs>
                <w:tab w:val="left" w:pos="283"/>
              </w:tabs>
              <w:spacing w:line="176" w:lineRule="exact"/>
              <w:ind w:left="282" w:hanging="243"/>
              <w:jc w:val="both"/>
              <w:rPr>
                <w:sz w:val="16"/>
              </w:rPr>
            </w:pPr>
            <w:r>
              <w:rPr>
                <w:sz w:val="16"/>
              </w:rPr>
              <w:t>Ascertain</w:t>
            </w:r>
          </w:p>
          <w:p w14:paraId="61340FD9" w14:textId="77777777" w:rsidR="003D4878" w:rsidRDefault="00000000">
            <w:pPr>
              <w:pStyle w:val="TableParagraph"/>
              <w:numPr>
                <w:ilvl w:val="1"/>
                <w:numId w:val="86"/>
              </w:numPr>
              <w:tabs>
                <w:tab w:val="left" w:pos="763"/>
              </w:tabs>
              <w:spacing w:before="5" w:line="244" w:lineRule="auto"/>
              <w:ind w:right="355"/>
              <w:jc w:val="both"/>
              <w:rPr>
                <w:sz w:val="16"/>
              </w:rPr>
            </w:pPr>
            <w:r>
              <w:rPr>
                <w:sz w:val="16"/>
              </w:rPr>
              <w:t>the cause and location of the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spill;</w:t>
            </w:r>
          </w:p>
          <w:p w14:paraId="2550E681" w14:textId="77777777" w:rsidR="003D4878" w:rsidRDefault="00000000">
            <w:pPr>
              <w:pStyle w:val="TableParagraph"/>
              <w:numPr>
                <w:ilvl w:val="1"/>
                <w:numId w:val="86"/>
              </w:numPr>
              <w:tabs>
                <w:tab w:val="left" w:pos="763"/>
              </w:tabs>
              <w:spacing w:line="176" w:lineRule="exact"/>
              <w:ind w:hanging="363"/>
              <w:jc w:val="both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quantity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oil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spilled;</w:t>
            </w:r>
          </w:p>
          <w:p w14:paraId="2BA7A135" w14:textId="77777777" w:rsidR="003D4878" w:rsidRDefault="00000000">
            <w:pPr>
              <w:pStyle w:val="TableParagraph"/>
              <w:numPr>
                <w:ilvl w:val="1"/>
                <w:numId w:val="86"/>
              </w:numPr>
              <w:tabs>
                <w:tab w:val="left" w:pos="763"/>
              </w:tabs>
              <w:spacing w:before="4" w:line="235" w:lineRule="auto"/>
              <w:ind w:right="135"/>
              <w:jc w:val="both"/>
              <w:rPr>
                <w:sz w:val="16"/>
              </w:rPr>
            </w:pPr>
            <w:r>
              <w:rPr>
                <w:sz w:val="16"/>
              </w:rPr>
              <w:t>whether or not the source of the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spill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has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been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stopped;</w:t>
            </w:r>
          </w:p>
          <w:p w14:paraId="58E02686" w14:textId="77777777" w:rsidR="003D4878" w:rsidRDefault="00000000">
            <w:pPr>
              <w:pStyle w:val="TableParagraph"/>
              <w:numPr>
                <w:ilvl w:val="1"/>
                <w:numId w:val="86"/>
              </w:numPr>
              <w:tabs>
                <w:tab w:val="left" w:pos="763"/>
              </w:tabs>
              <w:spacing w:before="1"/>
              <w:ind w:right="16"/>
              <w:jc w:val="both"/>
              <w:rPr>
                <w:sz w:val="16"/>
              </w:rPr>
            </w:pPr>
            <w:r>
              <w:rPr>
                <w:sz w:val="16"/>
              </w:rPr>
              <w:t>Whether or not any discharge has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gone overboard or is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imminent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danger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doing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so.</w:t>
            </w:r>
          </w:p>
          <w:p w14:paraId="2A32CC55" w14:textId="77777777" w:rsidR="003D4878" w:rsidRDefault="00000000">
            <w:pPr>
              <w:pStyle w:val="TableParagraph"/>
              <w:numPr>
                <w:ilvl w:val="0"/>
                <w:numId w:val="86"/>
              </w:numPr>
              <w:tabs>
                <w:tab w:val="left" w:pos="402"/>
                <w:tab w:val="left" w:pos="403"/>
              </w:tabs>
              <w:spacing w:before="3"/>
              <w:ind w:left="403" w:right="194" w:hanging="361"/>
              <w:rPr>
                <w:sz w:val="16"/>
              </w:rPr>
            </w:pPr>
            <w:r>
              <w:rPr>
                <w:sz w:val="16"/>
              </w:rPr>
              <w:t>Direct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spill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mitigation,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containment, and removal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and clean-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up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activities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Emergency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Party.</w:t>
            </w:r>
          </w:p>
          <w:p w14:paraId="79D590B3" w14:textId="77777777" w:rsidR="003D4878" w:rsidRDefault="00000000">
            <w:pPr>
              <w:pStyle w:val="TableParagraph"/>
              <w:numPr>
                <w:ilvl w:val="0"/>
                <w:numId w:val="86"/>
              </w:numPr>
              <w:tabs>
                <w:tab w:val="left" w:pos="402"/>
                <w:tab w:val="left" w:pos="403"/>
              </w:tabs>
              <w:ind w:right="227"/>
              <w:rPr>
                <w:sz w:val="16"/>
              </w:rPr>
            </w:pPr>
            <w:r>
              <w:rPr>
                <w:sz w:val="16"/>
              </w:rPr>
              <w:t>If an overboard discharge has not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occurred, evaluate the likelihood of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such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 discharge and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the necessity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mobilizing shoreside assistance as 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precaution.</w:t>
            </w:r>
          </w:p>
          <w:p w14:paraId="111D093C" w14:textId="77777777" w:rsidR="003D4878" w:rsidRDefault="00000000">
            <w:pPr>
              <w:pStyle w:val="TableParagraph"/>
              <w:numPr>
                <w:ilvl w:val="0"/>
                <w:numId w:val="86"/>
              </w:numPr>
              <w:tabs>
                <w:tab w:val="left" w:pos="403"/>
              </w:tabs>
              <w:spacing w:line="235" w:lineRule="auto"/>
              <w:ind w:right="330"/>
              <w:jc w:val="both"/>
              <w:rPr>
                <w:sz w:val="16"/>
              </w:rPr>
            </w:pPr>
            <w:r>
              <w:rPr>
                <w:sz w:val="16"/>
              </w:rPr>
              <w:t>Take samples of the fuel oil and/or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bunkers on board, and, </w:t>
            </w:r>
            <w:r>
              <w:rPr>
                <w:sz w:val="16"/>
              </w:rPr>
              <w:t>if practicable,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samples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of any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oil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slick.</w:t>
            </w:r>
          </w:p>
        </w:tc>
        <w:tc>
          <w:tcPr>
            <w:tcW w:w="3120" w:type="dxa"/>
          </w:tcPr>
          <w:p w14:paraId="21F7ECFC" w14:textId="77777777" w:rsidR="003D4878" w:rsidRDefault="00000000">
            <w:pPr>
              <w:pStyle w:val="TableParagraph"/>
              <w:numPr>
                <w:ilvl w:val="0"/>
                <w:numId w:val="85"/>
              </w:numPr>
              <w:tabs>
                <w:tab w:val="left" w:pos="269"/>
              </w:tabs>
              <w:spacing w:line="179" w:lineRule="exact"/>
              <w:ind w:hanging="227"/>
              <w:rPr>
                <w:sz w:val="16"/>
              </w:rPr>
            </w:pPr>
            <w:r>
              <w:rPr>
                <w:sz w:val="16"/>
              </w:rPr>
              <w:t>Comply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Regulations.</w:t>
            </w:r>
          </w:p>
          <w:p w14:paraId="3F4B3D23" w14:textId="77777777" w:rsidR="003D4878" w:rsidRDefault="00000000">
            <w:pPr>
              <w:pStyle w:val="TableParagraph"/>
              <w:numPr>
                <w:ilvl w:val="0"/>
                <w:numId w:val="85"/>
              </w:numPr>
              <w:tabs>
                <w:tab w:val="left" w:pos="269"/>
              </w:tabs>
              <w:spacing w:line="180" w:lineRule="exact"/>
              <w:ind w:hanging="227"/>
              <w:rPr>
                <w:sz w:val="16"/>
              </w:rPr>
            </w:pPr>
            <w:r>
              <w:rPr>
                <w:sz w:val="16"/>
              </w:rPr>
              <w:t>Make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necessary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notifications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e.g.:</w:t>
            </w:r>
          </w:p>
          <w:p w14:paraId="44754D65" w14:textId="77777777" w:rsidR="003D4878" w:rsidRDefault="00000000">
            <w:pPr>
              <w:pStyle w:val="TableParagraph"/>
              <w:numPr>
                <w:ilvl w:val="1"/>
                <w:numId w:val="85"/>
              </w:numPr>
              <w:tabs>
                <w:tab w:val="left" w:pos="497"/>
              </w:tabs>
              <w:spacing w:line="181" w:lineRule="exact"/>
              <w:ind w:hanging="229"/>
              <w:rPr>
                <w:sz w:val="16"/>
              </w:rPr>
            </w:pPr>
            <w:r>
              <w:rPr>
                <w:sz w:val="16"/>
              </w:rPr>
              <w:t>nearest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Coastal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State;</w:t>
            </w:r>
          </w:p>
          <w:p w14:paraId="6326E1D3" w14:textId="77777777" w:rsidR="003D4878" w:rsidRDefault="00000000">
            <w:pPr>
              <w:pStyle w:val="TableParagraph"/>
              <w:numPr>
                <w:ilvl w:val="1"/>
                <w:numId w:val="85"/>
              </w:numPr>
              <w:tabs>
                <w:tab w:val="left" w:pos="497"/>
              </w:tabs>
              <w:spacing w:line="183" w:lineRule="exact"/>
              <w:ind w:hanging="229"/>
              <w:rPr>
                <w:sz w:val="16"/>
              </w:rPr>
            </w:pPr>
            <w:r>
              <w:rPr>
                <w:sz w:val="16"/>
              </w:rPr>
              <w:t>local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Port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Authorities;</w:t>
            </w:r>
          </w:p>
          <w:p w14:paraId="65B23617" w14:textId="77777777" w:rsidR="003D4878" w:rsidRDefault="00000000">
            <w:pPr>
              <w:pStyle w:val="TableParagraph"/>
              <w:numPr>
                <w:ilvl w:val="1"/>
                <w:numId w:val="85"/>
              </w:numPr>
              <w:tabs>
                <w:tab w:val="left" w:pos="497"/>
              </w:tabs>
              <w:spacing w:before="5" w:line="182" w:lineRule="exact"/>
              <w:ind w:hanging="229"/>
              <w:rPr>
                <w:sz w:val="16"/>
              </w:rPr>
            </w:pPr>
            <w:r>
              <w:rPr>
                <w:sz w:val="16"/>
              </w:rPr>
              <w:t>In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US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Qualified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Individual;</w:t>
            </w:r>
          </w:p>
          <w:p w14:paraId="00D1F36A" w14:textId="77777777" w:rsidR="003D4878" w:rsidRDefault="00000000">
            <w:pPr>
              <w:pStyle w:val="TableParagraph"/>
              <w:numPr>
                <w:ilvl w:val="1"/>
                <w:numId w:val="85"/>
              </w:numPr>
              <w:tabs>
                <w:tab w:val="left" w:pos="497"/>
              </w:tabs>
              <w:spacing w:line="182" w:lineRule="exact"/>
              <w:ind w:hanging="229"/>
              <w:rPr>
                <w:sz w:val="16"/>
              </w:rPr>
            </w:pPr>
            <w:r>
              <w:rPr>
                <w:sz w:val="16"/>
              </w:rPr>
              <w:t>Terminal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Operators;</w:t>
            </w:r>
          </w:p>
          <w:p w14:paraId="1173E1EF" w14:textId="77777777" w:rsidR="003D4878" w:rsidRDefault="00000000">
            <w:pPr>
              <w:pStyle w:val="TableParagraph"/>
              <w:spacing w:before="8" w:line="181" w:lineRule="exact"/>
              <w:ind w:left="268"/>
              <w:rPr>
                <w:sz w:val="16"/>
              </w:rPr>
            </w:pPr>
            <w:r>
              <w:rPr>
                <w:sz w:val="16"/>
              </w:rPr>
              <w:t>Using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Initial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Notification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Form.</w:t>
            </w:r>
          </w:p>
          <w:p w14:paraId="25AF38B0" w14:textId="77777777" w:rsidR="003D4878" w:rsidRDefault="00000000">
            <w:pPr>
              <w:pStyle w:val="TableParagraph"/>
              <w:numPr>
                <w:ilvl w:val="0"/>
                <w:numId w:val="85"/>
              </w:numPr>
              <w:tabs>
                <w:tab w:val="left" w:pos="269"/>
              </w:tabs>
              <w:spacing w:line="181" w:lineRule="exact"/>
              <w:ind w:hanging="227"/>
              <w:rPr>
                <w:sz w:val="16"/>
              </w:rPr>
            </w:pPr>
            <w:r>
              <w:rPr>
                <w:sz w:val="16"/>
              </w:rPr>
              <w:t>Inform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Company.</w:t>
            </w:r>
          </w:p>
          <w:p w14:paraId="4E1E7305" w14:textId="77777777" w:rsidR="003D4878" w:rsidRDefault="00000000">
            <w:pPr>
              <w:pStyle w:val="TableParagraph"/>
              <w:numPr>
                <w:ilvl w:val="0"/>
                <w:numId w:val="85"/>
              </w:numPr>
              <w:tabs>
                <w:tab w:val="left" w:pos="269"/>
              </w:tabs>
              <w:spacing w:before="1"/>
              <w:ind w:right="675"/>
              <w:rPr>
                <w:sz w:val="16"/>
              </w:rPr>
            </w:pPr>
            <w:r>
              <w:rPr>
                <w:spacing w:val="-1"/>
                <w:sz w:val="16"/>
              </w:rPr>
              <w:t>Commence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record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incident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inform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crew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situation.</w:t>
            </w:r>
          </w:p>
          <w:p w14:paraId="012F560F" w14:textId="77777777" w:rsidR="003D4878" w:rsidRDefault="00000000">
            <w:pPr>
              <w:pStyle w:val="TableParagraph"/>
              <w:numPr>
                <w:ilvl w:val="0"/>
                <w:numId w:val="85"/>
              </w:numPr>
              <w:tabs>
                <w:tab w:val="left" w:pos="269"/>
              </w:tabs>
              <w:ind w:right="483"/>
              <w:rPr>
                <w:sz w:val="16"/>
              </w:rPr>
            </w:pPr>
            <w:r>
              <w:rPr>
                <w:sz w:val="16"/>
              </w:rPr>
              <w:t>Continually up-date the relevant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authority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as</w:t>
            </w:r>
            <w:r>
              <w:rPr>
                <w:sz w:val="16"/>
              </w:rPr>
              <w:t xml:space="preserve"> soon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new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information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becomes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known.</w:t>
            </w:r>
          </w:p>
          <w:p w14:paraId="100520F8" w14:textId="77777777" w:rsidR="003D4878" w:rsidRDefault="00000000">
            <w:pPr>
              <w:pStyle w:val="TableParagraph"/>
              <w:numPr>
                <w:ilvl w:val="0"/>
                <w:numId w:val="85"/>
              </w:numPr>
              <w:tabs>
                <w:tab w:val="left" w:pos="269"/>
              </w:tabs>
              <w:spacing w:line="183" w:lineRule="exact"/>
              <w:ind w:hanging="227"/>
              <w:rPr>
                <w:sz w:val="16"/>
              </w:rPr>
            </w:pPr>
            <w:r>
              <w:rPr>
                <w:sz w:val="16"/>
              </w:rPr>
              <w:t>Safety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Items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consider:</w:t>
            </w:r>
          </w:p>
          <w:p w14:paraId="2FCE8152" w14:textId="77777777" w:rsidR="003D4878" w:rsidRDefault="00000000">
            <w:pPr>
              <w:pStyle w:val="TableParagraph"/>
              <w:numPr>
                <w:ilvl w:val="1"/>
                <w:numId w:val="85"/>
              </w:numPr>
              <w:tabs>
                <w:tab w:val="left" w:pos="497"/>
              </w:tabs>
              <w:spacing w:line="183" w:lineRule="exact"/>
              <w:ind w:hanging="229"/>
              <w:rPr>
                <w:sz w:val="16"/>
              </w:rPr>
            </w:pPr>
            <w:r>
              <w:rPr>
                <w:sz w:val="16"/>
              </w:rPr>
              <w:t>Is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there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danger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fire?</w:t>
            </w:r>
          </w:p>
          <w:p w14:paraId="2043E0C0" w14:textId="77777777" w:rsidR="003D4878" w:rsidRDefault="00000000">
            <w:pPr>
              <w:pStyle w:val="TableParagraph"/>
              <w:numPr>
                <w:ilvl w:val="1"/>
                <w:numId w:val="85"/>
              </w:numPr>
              <w:tabs>
                <w:tab w:val="left" w:pos="497"/>
              </w:tabs>
              <w:ind w:left="268" w:right="342" w:firstLine="0"/>
              <w:rPr>
                <w:sz w:val="16"/>
              </w:rPr>
            </w:pPr>
            <w:r>
              <w:rPr>
                <w:sz w:val="16"/>
              </w:rPr>
              <w:t>Is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crew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safe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toxic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other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health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hazards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spill?</w:t>
            </w:r>
          </w:p>
          <w:p w14:paraId="6711D930" w14:textId="77777777" w:rsidR="003D4878" w:rsidRDefault="00000000">
            <w:pPr>
              <w:pStyle w:val="TableParagraph"/>
              <w:numPr>
                <w:ilvl w:val="1"/>
                <w:numId w:val="85"/>
              </w:numPr>
              <w:tabs>
                <w:tab w:val="left" w:pos="497"/>
              </w:tabs>
              <w:spacing w:line="244" w:lineRule="auto"/>
              <w:ind w:left="268" w:right="432" w:hanging="1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Will the stability </w:t>
            </w:r>
            <w:r>
              <w:rPr>
                <w:sz w:val="16"/>
              </w:rPr>
              <w:t>conditions of the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ship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affected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spill?</w:t>
            </w:r>
          </w:p>
          <w:p w14:paraId="32C5E7CF" w14:textId="77777777" w:rsidR="003D4878" w:rsidRDefault="00000000">
            <w:pPr>
              <w:pStyle w:val="TableParagraph"/>
              <w:numPr>
                <w:ilvl w:val="0"/>
                <w:numId w:val="85"/>
              </w:numPr>
              <w:tabs>
                <w:tab w:val="left" w:pos="269"/>
              </w:tabs>
              <w:spacing w:line="178" w:lineRule="exact"/>
              <w:ind w:hanging="227"/>
              <w:rPr>
                <w:sz w:val="16"/>
              </w:rPr>
            </w:pPr>
            <w:r>
              <w:rPr>
                <w:sz w:val="16"/>
              </w:rPr>
              <w:t>Pollution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items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consider:</w:t>
            </w:r>
          </w:p>
          <w:p w14:paraId="6D5AB86D" w14:textId="77777777" w:rsidR="003D4878" w:rsidRDefault="00000000">
            <w:pPr>
              <w:pStyle w:val="TableParagraph"/>
              <w:numPr>
                <w:ilvl w:val="1"/>
                <w:numId w:val="85"/>
              </w:numPr>
              <w:tabs>
                <w:tab w:val="left" w:pos="497"/>
              </w:tabs>
              <w:ind w:left="268" w:right="643" w:firstLine="0"/>
              <w:rPr>
                <w:sz w:val="16"/>
              </w:rPr>
            </w:pPr>
            <w:r>
              <w:rPr>
                <w:sz w:val="16"/>
              </w:rPr>
              <w:t>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alternative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tanks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into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oil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transferred?</w:t>
            </w:r>
          </w:p>
          <w:p w14:paraId="4C6231B2" w14:textId="77777777" w:rsidR="003D4878" w:rsidRDefault="00000000">
            <w:pPr>
              <w:pStyle w:val="TableParagraph"/>
              <w:numPr>
                <w:ilvl w:val="1"/>
                <w:numId w:val="85"/>
              </w:numPr>
              <w:tabs>
                <w:tab w:val="left" w:pos="497"/>
              </w:tabs>
              <w:spacing w:before="2"/>
              <w:ind w:left="268" w:right="272" w:hanging="1"/>
              <w:rPr>
                <w:sz w:val="16"/>
              </w:rPr>
            </w:pPr>
            <w:r>
              <w:rPr>
                <w:sz w:val="16"/>
              </w:rPr>
              <w:t>Stop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ER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sea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suction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if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oil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water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spill.</w:t>
            </w:r>
          </w:p>
        </w:tc>
        <w:tc>
          <w:tcPr>
            <w:tcW w:w="3127" w:type="dxa"/>
          </w:tcPr>
          <w:p w14:paraId="6E195C7E" w14:textId="77777777" w:rsidR="003D4878" w:rsidRDefault="00000000">
            <w:pPr>
              <w:pStyle w:val="TableParagraph"/>
              <w:numPr>
                <w:ilvl w:val="0"/>
                <w:numId w:val="84"/>
              </w:numPr>
              <w:tabs>
                <w:tab w:val="left" w:pos="276"/>
              </w:tabs>
              <w:spacing w:before="1"/>
              <w:ind w:right="260"/>
              <w:rPr>
                <w:sz w:val="16"/>
              </w:rPr>
            </w:pPr>
            <w:r>
              <w:rPr>
                <w:sz w:val="16"/>
              </w:rPr>
              <w:t>If leakage is from on-deck piping, cargo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lines or bunker hose, drain the affected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section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empty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slack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tanks.</w:t>
            </w:r>
          </w:p>
          <w:p w14:paraId="5DFE3E04" w14:textId="77777777" w:rsidR="003D4878" w:rsidRDefault="00000000">
            <w:pPr>
              <w:pStyle w:val="TableParagraph"/>
              <w:numPr>
                <w:ilvl w:val="0"/>
                <w:numId w:val="84"/>
              </w:numPr>
              <w:tabs>
                <w:tab w:val="left" w:pos="276"/>
              </w:tabs>
              <w:spacing w:line="244" w:lineRule="auto"/>
              <w:ind w:right="261"/>
              <w:rPr>
                <w:sz w:val="16"/>
              </w:rPr>
            </w:pPr>
            <w:r>
              <w:rPr>
                <w:sz w:val="16"/>
              </w:rPr>
              <w:t>If leakage at sea valves, relieve pressure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affected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lines.</w:t>
            </w:r>
          </w:p>
          <w:p w14:paraId="7D9DFD2F" w14:textId="77777777" w:rsidR="003D4878" w:rsidRDefault="00000000">
            <w:pPr>
              <w:pStyle w:val="TableParagraph"/>
              <w:numPr>
                <w:ilvl w:val="0"/>
                <w:numId w:val="84"/>
              </w:numPr>
              <w:tabs>
                <w:tab w:val="left" w:pos="276"/>
              </w:tabs>
              <w:ind w:right="105"/>
              <w:rPr>
                <w:sz w:val="16"/>
              </w:rPr>
            </w:pPr>
            <w:r>
              <w:rPr>
                <w:sz w:val="16"/>
              </w:rPr>
              <w:t>If leakages from sea chest fill the space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between sea chest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valve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inboard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block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valve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water to isolate the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sea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chest.</w:t>
            </w:r>
          </w:p>
          <w:p w14:paraId="3106FD32" w14:textId="77777777" w:rsidR="003D4878" w:rsidRDefault="00000000">
            <w:pPr>
              <w:pStyle w:val="TableParagraph"/>
              <w:numPr>
                <w:ilvl w:val="0"/>
                <w:numId w:val="84"/>
              </w:numPr>
              <w:tabs>
                <w:tab w:val="left" w:pos="276"/>
              </w:tabs>
              <w:spacing w:line="244" w:lineRule="auto"/>
              <w:ind w:right="401"/>
              <w:rPr>
                <w:sz w:val="16"/>
              </w:rPr>
            </w:pPr>
            <w:r>
              <w:rPr>
                <w:sz w:val="16"/>
              </w:rPr>
              <w:t>Check all scuppers to ensure that they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plugged</w:t>
            </w:r>
          </w:p>
          <w:p w14:paraId="742C2A39" w14:textId="77777777" w:rsidR="003D4878" w:rsidRDefault="00000000">
            <w:pPr>
              <w:pStyle w:val="TableParagraph"/>
              <w:numPr>
                <w:ilvl w:val="0"/>
                <w:numId w:val="84"/>
              </w:numPr>
              <w:tabs>
                <w:tab w:val="left" w:pos="276"/>
              </w:tabs>
              <w:ind w:right="421"/>
              <w:rPr>
                <w:sz w:val="16"/>
              </w:rPr>
            </w:pPr>
            <w:r>
              <w:rPr>
                <w:sz w:val="16"/>
              </w:rPr>
              <w:t>Check that deck containment systems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adequate.</w:t>
            </w:r>
          </w:p>
          <w:p w14:paraId="5D5CBC59" w14:textId="77777777" w:rsidR="003D4878" w:rsidRDefault="00000000">
            <w:pPr>
              <w:pStyle w:val="TableParagraph"/>
              <w:numPr>
                <w:ilvl w:val="0"/>
                <w:numId w:val="84"/>
              </w:numPr>
              <w:tabs>
                <w:tab w:val="left" w:pos="276"/>
              </w:tabs>
              <w:ind w:right="95"/>
              <w:rPr>
                <w:sz w:val="16"/>
              </w:rPr>
            </w:pPr>
            <w:r>
              <w:rPr>
                <w:sz w:val="16"/>
              </w:rPr>
              <w:t>Establish portable pumps to put excess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spillage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into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slack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slop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tanks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other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suitable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containment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equipment.</w:t>
            </w:r>
          </w:p>
          <w:p w14:paraId="49B2950C" w14:textId="77777777" w:rsidR="003D4878" w:rsidRDefault="00000000">
            <w:pPr>
              <w:pStyle w:val="TableParagraph"/>
              <w:numPr>
                <w:ilvl w:val="0"/>
                <w:numId w:val="84"/>
              </w:numPr>
              <w:tabs>
                <w:tab w:val="left" w:pos="276"/>
              </w:tabs>
              <w:ind w:right="272"/>
              <w:rPr>
                <w:sz w:val="16"/>
              </w:rPr>
            </w:pPr>
            <w:r>
              <w:rPr>
                <w:sz w:val="16"/>
              </w:rPr>
              <w:t>Un-pumpable spillage must be removed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in liquid form so far as practicable into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containers for removal to slop tanks 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containers. </w:t>
            </w:r>
            <w:proofErr w:type="spellStart"/>
            <w:r>
              <w:rPr>
                <w:sz w:val="16"/>
              </w:rPr>
              <w:t>Clingage</w:t>
            </w:r>
            <w:proofErr w:type="spellEnd"/>
            <w:r>
              <w:rPr>
                <w:sz w:val="16"/>
              </w:rPr>
              <w:t xml:space="preserve"> remaining after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these actions will be mopped up using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sorbents, rags and/or cleaning agents as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necessary.</w:t>
            </w:r>
          </w:p>
        </w:tc>
      </w:tr>
    </w:tbl>
    <w:p w14:paraId="7CC9DB1E" w14:textId="77777777" w:rsidR="003D4878" w:rsidRDefault="003D4878">
      <w:pPr>
        <w:rPr>
          <w:sz w:val="16"/>
        </w:rPr>
        <w:sectPr w:rsidR="003D4878">
          <w:pgSz w:w="12240" w:h="15840"/>
          <w:pgMar w:top="1540" w:right="340" w:bottom="280" w:left="1320" w:header="720" w:footer="0" w:gutter="0"/>
          <w:cols w:space="720"/>
        </w:sectPr>
      </w:pPr>
    </w:p>
    <w:p w14:paraId="66E80BC7" w14:textId="77777777" w:rsidR="003D4878" w:rsidRDefault="003D4878">
      <w:pPr>
        <w:pStyle w:val="BodyText"/>
        <w:spacing w:before="5"/>
        <w:rPr>
          <w:rFonts w:ascii="Times New Roman"/>
          <w:b/>
          <w:sz w:val="29"/>
        </w:rPr>
      </w:pPr>
    </w:p>
    <w:p w14:paraId="6F18B120" w14:textId="77777777" w:rsidR="003D4878" w:rsidRDefault="00000000">
      <w:pPr>
        <w:pStyle w:val="Heading2"/>
        <w:numPr>
          <w:ilvl w:val="2"/>
          <w:numId w:val="88"/>
        </w:numPr>
        <w:tabs>
          <w:tab w:val="left" w:pos="1200"/>
        </w:tabs>
      </w:pPr>
      <w:bookmarkStart w:id="25" w:name="3.2.4_Tank_Overflow_during_Cargo_or_Bunk"/>
      <w:bookmarkEnd w:id="25"/>
      <w:r>
        <w:t>Tank</w:t>
      </w:r>
      <w:r>
        <w:rPr>
          <w:spacing w:val="-9"/>
        </w:rPr>
        <w:t xml:space="preserve"> </w:t>
      </w:r>
      <w:r>
        <w:t>Overflow</w:t>
      </w:r>
      <w:r>
        <w:rPr>
          <w:spacing w:val="-2"/>
        </w:rPr>
        <w:t xml:space="preserve"> </w:t>
      </w:r>
      <w:r>
        <w:t>during</w:t>
      </w:r>
      <w:r>
        <w:rPr>
          <w:spacing w:val="-16"/>
        </w:rPr>
        <w:t xml:space="preserve"> </w:t>
      </w:r>
      <w:r>
        <w:t>Cargo</w:t>
      </w:r>
      <w:r>
        <w:rPr>
          <w:spacing w:val="-8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Bunker</w:t>
      </w:r>
      <w:r>
        <w:rPr>
          <w:spacing w:val="-1"/>
        </w:rPr>
        <w:t xml:space="preserve"> </w:t>
      </w:r>
      <w:r>
        <w:t>Operations</w:t>
      </w:r>
    </w:p>
    <w:p w14:paraId="214FFEAE" w14:textId="77777777" w:rsidR="003D4878" w:rsidRDefault="00000000">
      <w:pPr>
        <w:pStyle w:val="BodyText"/>
        <w:spacing w:before="88"/>
        <w:ind w:left="480"/>
        <w:jc w:val="both"/>
      </w:pPr>
      <w:r>
        <w:pict w14:anchorId="08303D0A">
          <v:shape id="_x0000_s2121" type="#_x0000_t202" style="position:absolute;left:0;text-align:left;margin-left:410.7pt;margin-top:4.4pt;width:111.15pt;height:12.5pt;z-index:15747072;mso-position-horizontal-relative:page" filled="f" strokeweight=".48pt">
            <v:textbox inset="0,0,0,0">
              <w:txbxContent>
                <w:p w14:paraId="70CF0171" w14:textId="77777777" w:rsidR="003D4878" w:rsidRDefault="00000000">
                  <w:pPr>
                    <w:pStyle w:val="BodyText"/>
                    <w:spacing w:line="232" w:lineRule="exact"/>
                    <w:ind w:left="3"/>
                  </w:pPr>
                  <w:r>
                    <w:t>of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cargo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(oil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or NLS)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</w:t>
                  </w:r>
                </w:p>
              </w:txbxContent>
            </v:textbox>
            <w10:wrap anchorx="page"/>
          </v:shape>
        </w:pict>
      </w:r>
      <w:r>
        <w:t>Tank</w:t>
      </w:r>
      <w:r>
        <w:rPr>
          <w:spacing w:val="-4"/>
        </w:rPr>
        <w:t xml:space="preserve"> </w:t>
      </w:r>
      <w:r>
        <w:t>overflow</w:t>
      </w:r>
      <w:r>
        <w:rPr>
          <w:spacing w:val="-14"/>
        </w:rPr>
        <w:t xml:space="preserve"> </w:t>
      </w:r>
      <w:r>
        <w:t>may</w:t>
      </w:r>
      <w:r>
        <w:rPr>
          <w:spacing w:val="-15"/>
        </w:rPr>
        <w:t xml:space="preserve"> </w:t>
      </w:r>
      <w:r>
        <w:t>occur</w:t>
      </w:r>
      <w:r>
        <w:rPr>
          <w:spacing w:val="-9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internal</w:t>
      </w:r>
      <w:r>
        <w:rPr>
          <w:spacing w:val="-7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external</w:t>
      </w:r>
      <w:r>
        <w:rPr>
          <w:spacing w:val="-10"/>
        </w:rPr>
        <w:t xml:space="preserve"> </w:t>
      </w:r>
      <w:r>
        <w:t>transfer</w:t>
      </w:r>
      <w:r>
        <w:rPr>
          <w:spacing w:val="-5"/>
        </w:rPr>
        <w:t xml:space="preserve"> </w:t>
      </w:r>
      <w:r>
        <w:t>operations</w:t>
      </w:r>
    </w:p>
    <w:p w14:paraId="14EA1BFA" w14:textId="77777777" w:rsidR="003D4878" w:rsidRDefault="00000000">
      <w:pPr>
        <w:pStyle w:val="BodyText"/>
        <w:spacing w:before="13" w:line="249" w:lineRule="auto"/>
        <w:ind w:left="479" w:right="1437" w:firstLine="9"/>
        <w:jc w:val="both"/>
      </w:pPr>
      <w:r>
        <w:pict w14:anchorId="3DA25E48">
          <v:shape id="_x0000_s2120" style="position:absolute;left:0;text-align:left;margin-left:90pt;margin-top:.8pt;width:35.2pt;height:12.9pt;z-index:-23305728;mso-position-horizontal-relative:page" coordorigin="1800,16" coordsize="704,258" path="m2504,16r-10,l2494,26r,240l1810,266r,-240l2494,26r,-10l1800,16r,10l1800,266r,8l2504,274r,-8l2504,16xe" fillcolor="black" stroked="f">
            <v:path arrowok="t"/>
            <w10:wrap anchorx="page"/>
          </v:shape>
        </w:pict>
      </w:r>
      <w:r>
        <w:pict w14:anchorId="1907CC19">
          <v:shape id="_x0000_s2119" style="position:absolute;left:0;text-align:left;margin-left:140.05pt;margin-top:13.85pt;width:371.35pt;height:13pt;z-index:-23305216;mso-position-horizontal-relative:page" coordorigin="2801,277" coordsize="7427,260" path="m10228,277r-9,l10219,279r-7418,l2801,287r,240l2801,537r7427,l10228,527r-7417,l2811,287r7408,l10219,526r9,l10228,277xe" fillcolor="black" stroked="f">
            <v:path arrowok="t"/>
            <w10:wrap anchorx="page"/>
          </v:shape>
        </w:pict>
      </w:r>
      <w:r>
        <w:t>bunkers. At all times they must be dealt with quickly and in compliance with Port and Flag State</w:t>
      </w:r>
      <w:r>
        <w:rPr>
          <w:spacing w:val="1"/>
        </w:rPr>
        <w:t xml:space="preserve"> </w:t>
      </w:r>
      <w:r>
        <w:rPr>
          <w:spacing w:val="-1"/>
        </w:rPr>
        <w:t>Regulations.</w:t>
      </w:r>
      <w:r>
        <w:rPr>
          <w:spacing w:val="-15"/>
        </w:rPr>
        <w:t xml:space="preserve"> </w:t>
      </w:r>
      <w:r>
        <w:rPr>
          <w:spacing w:val="-1"/>
        </w:rPr>
        <w:t>For</w:t>
      </w:r>
      <w:r>
        <w:rPr>
          <w:spacing w:val="-15"/>
        </w:rPr>
        <w:t xml:space="preserve"> </w:t>
      </w:r>
      <w:r>
        <w:rPr>
          <w:spacing w:val="-1"/>
        </w:rPr>
        <w:t>tankers</w:t>
      </w:r>
      <w:r>
        <w:rPr>
          <w:spacing w:val="-15"/>
        </w:rPr>
        <w:t xml:space="preserve"> </w:t>
      </w:r>
      <w:r>
        <w:rPr>
          <w:spacing w:val="-1"/>
        </w:rPr>
        <w:t>in</w:t>
      </w:r>
      <w:r>
        <w:rPr>
          <w:spacing w:val="-16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USA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Vessel</w:t>
      </w:r>
      <w:r>
        <w:rPr>
          <w:spacing w:val="-15"/>
        </w:rPr>
        <w:t xml:space="preserve"> </w:t>
      </w:r>
      <w:r>
        <w:rPr>
          <w:spacing w:val="-1"/>
        </w:rPr>
        <w:t>Response</w:t>
      </w:r>
      <w:r>
        <w:rPr>
          <w:spacing w:val="-12"/>
        </w:rPr>
        <w:t xml:space="preserve"> </w:t>
      </w:r>
      <w:r>
        <w:rPr>
          <w:spacing w:val="-1"/>
        </w:rPr>
        <w:t>Plan</w:t>
      </w:r>
      <w:r>
        <w:rPr>
          <w:spacing w:val="-15"/>
        </w:rPr>
        <w:t xml:space="preserve"> </w:t>
      </w:r>
      <w:r>
        <w:t>(VRP)</w:t>
      </w:r>
      <w:r>
        <w:rPr>
          <w:spacing w:val="-17"/>
        </w:rPr>
        <w:t xml:space="preserve"> </w:t>
      </w:r>
      <w:r>
        <w:t>must</w:t>
      </w:r>
      <w:r>
        <w:rPr>
          <w:spacing w:val="-14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followed.</w:t>
      </w:r>
      <w:r>
        <w:rPr>
          <w:spacing w:val="-15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following</w:t>
      </w:r>
      <w:r>
        <w:rPr>
          <w:spacing w:val="-61"/>
        </w:rPr>
        <w:t xml:space="preserve"> </w:t>
      </w:r>
      <w:r>
        <w:t>table gives guidance on actions to be taken in the event of tank overflow and checklist No.1</w:t>
      </w:r>
      <w:r>
        <w:rPr>
          <w:spacing w:val="1"/>
        </w:rPr>
        <w:t xml:space="preserve"> </w:t>
      </w:r>
      <w:r>
        <w:t>contained</w:t>
      </w:r>
      <w:r>
        <w:rPr>
          <w:spacing w:val="-6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appendix</w:t>
      </w:r>
      <w:r>
        <w:rPr>
          <w:spacing w:val="-1"/>
        </w:rPr>
        <w:t xml:space="preserve"> </w:t>
      </w:r>
      <w:r>
        <w:t>V</w:t>
      </w:r>
      <w:r>
        <w:rPr>
          <w:spacing w:val="-14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used.</w:t>
      </w:r>
    </w:p>
    <w:p w14:paraId="743FF339" w14:textId="77777777" w:rsidR="003D4878" w:rsidRDefault="003D4878">
      <w:pPr>
        <w:pStyle w:val="BodyText"/>
        <w:spacing w:before="3"/>
        <w:rPr>
          <w:sz w:val="19"/>
        </w:rPr>
      </w:pPr>
    </w:p>
    <w:p w14:paraId="5462D4C1" w14:textId="77777777" w:rsidR="003D4878" w:rsidRDefault="00000000">
      <w:pPr>
        <w:pStyle w:val="BodyText"/>
        <w:ind w:left="480"/>
        <w:jc w:val="both"/>
      </w:pPr>
      <w:r>
        <w:rPr>
          <w:spacing w:val="-1"/>
        </w:rPr>
        <w:t>Initial</w:t>
      </w:r>
      <w:r>
        <w:rPr>
          <w:spacing w:val="-15"/>
        </w:rPr>
        <w:t xml:space="preserve"> </w:t>
      </w:r>
      <w:r>
        <w:rPr>
          <w:spacing w:val="-1"/>
        </w:rPr>
        <w:t>Duties</w:t>
      </w:r>
    </w:p>
    <w:p w14:paraId="6E88E479" w14:textId="77777777" w:rsidR="003D4878" w:rsidRDefault="003D4878">
      <w:pPr>
        <w:pStyle w:val="BodyText"/>
        <w:spacing w:before="5"/>
      </w:pPr>
    </w:p>
    <w:tbl>
      <w:tblPr>
        <w:tblW w:w="0" w:type="auto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2"/>
        <w:gridCol w:w="3120"/>
        <w:gridCol w:w="3127"/>
      </w:tblGrid>
      <w:tr w:rsidR="003D4878" w14:paraId="2A2C2B87" w14:textId="77777777">
        <w:trPr>
          <w:trHeight w:val="205"/>
        </w:trPr>
        <w:tc>
          <w:tcPr>
            <w:tcW w:w="3132" w:type="dxa"/>
          </w:tcPr>
          <w:p w14:paraId="14B1F989" w14:textId="77777777" w:rsidR="003D4878" w:rsidRDefault="00000000">
            <w:pPr>
              <w:pStyle w:val="TableParagraph"/>
              <w:spacing w:line="186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Person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z w:val="18"/>
              </w:rPr>
              <w:t>who</w:t>
            </w:r>
            <w:r>
              <w:rPr>
                <w:b/>
                <w:spacing w:val="22"/>
                <w:sz w:val="18"/>
              </w:rPr>
              <w:t xml:space="preserve"> </w:t>
            </w:r>
            <w:r>
              <w:rPr>
                <w:b/>
                <w:sz w:val="18"/>
              </w:rPr>
              <w:t>Discovers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an</w:t>
            </w:r>
            <w:r>
              <w:rPr>
                <w:b/>
                <w:spacing w:val="18"/>
                <w:sz w:val="18"/>
              </w:rPr>
              <w:t xml:space="preserve"> </w:t>
            </w:r>
            <w:r>
              <w:rPr>
                <w:b/>
                <w:sz w:val="18"/>
              </w:rPr>
              <w:t>Oil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Spill</w:t>
            </w:r>
          </w:p>
        </w:tc>
        <w:tc>
          <w:tcPr>
            <w:tcW w:w="3120" w:type="dxa"/>
          </w:tcPr>
          <w:p w14:paraId="0ABEAEC0" w14:textId="77777777" w:rsidR="003D4878" w:rsidRDefault="00000000">
            <w:pPr>
              <w:pStyle w:val="TableParagraph"/>
              <w:spacing w:line="186" w:lineRule="exact"/>
              <w:ind w:left="45"/>
              <w:rPr>
                <w:b/>
                <w:sz w:val="18"/>
              </w:rPr>
            </w:pPr>
            <w:r>
              <w:rPr>
                <w:b/>
                <w:sz w:val="18"/>
              </w:rPr>
              <w:t>Duty</w:t>
            </w:r>
            <w:r>
              <w:rPr>
                <w:b/>
                <w:spacing w:val="27"/>
                <w:sz w:val="18"/>
              </w:rPr>
              <w:t xml:space="preserve"> </w:t>
            </w:r>
            <w:r>
              <w:rPr>
                <w:b/>
                <w:sz w:val="18"/>
              </w:rPr>
              <w:t>Officer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Deck/Bridge</w:t>
            </w:r>
          </w:p>
        </w:tc>
        <w:tc>
          <w:tcPr>
            <w:tcW w:w="3127" w:type="dxa"/>
          </w:tcPr>
          <w:p w14:paraId="5042B525" w14:textId="77777777" w:rsidR="003D4878" w:rsidRDefault="00000000">
            <w:pPr>
              <w:pStyle w:val="TableParagraph"/>
              <w:spacing w:line="186" w:lineRule="exact"/>
              <w:ind w:left="45"/>
              <w:rPr>
                <w:b/>
                <w:sz w:val="18"/>
              </w:rPr>
            </w:pPr>
            <w:r>
              <w:rPr>
                <w:b/>
                <w:sz w:val="18"/>
              </w:rPr>
              <w:t>Duty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Engineer</w:t>
            </w:r>
          </w:p>
        </w:tc>
      </w:tr>
      <w:tr w:rsidR="003D4878" w14:paraId="5B84FB27" w14:textId="77777777">
        <w:trPr>
          <w:trHeight w:val="618"/>
        </w:trPr>
        <w:tc>
          <w:tcPr>
            <w:tcW w:w="3132" w:type="dxa"/>
          </w:tcPr>
          <w:p w14:paraId="7B8EA0C6" w14:textId="77777777" w:rsidR="003D4878" w:rsidRDefault="00000000">
            <w:pPr>
              <w:pStyle w:val="TableParagraph"/>
              <w:spacing w:line="199" w:lineRule="exact"/>
              <w:ind w:left="5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Raise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alarm</w:t>
            </w:r>
          </w:p>
        </w:tc>
        <w:tc>
          <w:tcPr>
            <w:tcW w:w="3120" w:type="dxa"/>
          </w:tcPr>
          <w:p w14:paraId="29BAB7C1" w14:textId="77777777" w:rsidR="003D4878" w:rsidRDefault="00000000">
            <w:pPr>
              <w:pStyle w:val="TableParagraph"/>
              <w:ind w:left="275" w:right="468" w:hanging="23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Stop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operations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close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valves</w:t>
            </w:r>
          </w:p>
        </w:tc>
        <w:tc>
          <w:tcPr>
            <w:tcW w:w="3127" w:type="dxa"/>
          </w:tcPr>
          <w:p w14:paraId="7B282946" w14:textId="77777777" w:rsidR="003D4878" w:rsidRDefault="00000000">
            <w:pPr>
              <w:pStyle w:val="TableParagraph"/>
              <w:ind w:left="270" w:right="436" w:hanging="22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Stop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operations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close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valves</w:t>
            </w:r>
          </w:p>
          <w:p w14:paraId="4EC44B2E" w14:textId="77777777" w:rsidR="003D4878" w:rsidRDefault="00000000">
            <w:pPr>
              <w:pStyle w:val="TableParagraph"/>
              <w:spacing w:line="185" w:lineRule="exact"/>
              <w:ind w:left="45"/>
              <w:rPr>
                <w:sz w:val="18"/>
              </w:rPr>
            </w:pPr>
            <w:r>
              <w:rPr>
                <w:sz w:val="18"/>
              </w:rPr>
              <w:t>.</w:t>
            </w:r>
          </w:p>
        </w:tc>
      </w:tr>
    </w:tbl>
    <w:p w14:paraId="17A3E009" w14:textId="77777777" w:rsidR="003D4878" w:rsidRDefault="00000000">
      <w:pPr>
        <w:spacing w:before="206" w:after="5"/>
        <w:ind w:left="480"/>
        <w:jc w:val="both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Emergency</w:t>
      </w:r>
      <w:r>
        <w:rPr>
          <w:rFonts w:ascii="Times New Roman"/>
          <w:b/>
          <w:spacing w:val="31"/>
          <w:sz w:val="18"/>
        </w:rPr>
        <w:t xml:space="preserve"> </w:t>
      </w:r>
      <w:r>
        <w:rPr>
          <w:rFonts w:ascii="Times New Roman"/>
          <w:b/>
          <w:sz w:val="18"/>
        </w:rPr>
        <w:t>Duties</w:t>
      </w:r>
      <w:r>
        <w:rPr>
          <w:rFonts w:ascii="Times New Roman"/>
          <w:b/>
          <w:spacing w:val="37"/>
          <w:sz w:val="18"/>
        </w:rPr>
        <w:t xml:space="preserve"> </w:t>
      </w:r>
      <w:r>
        <w:rPr>
          <w:rFonts w:ascii="Times New Roman"/>
          <w:b/>
          <w:sz w:val="18"/>
        </w:rPr>
        <w:t>and</w:t>
      </w:r>
      <w:r>
        <w:rPr>
          <w:rFonts w:ascii="Times New Roman"/>
          <w:b/>
          <w:spacing w:val="27"/>
          <w:sz w:val="18"/>
        </w:rPr>
        <w:t xml:space="preserve"> </w:t>
      </w:r>
      <w:r>
        <w:rPr>
          <w:rFonts w:ascii="Times New Roman"/>
          <w:b/>
          <w:sz w:val="18"/>
        </w:rPr>
        <w:t>Actions</w:t>
      </w:r>
    </w:p>
    <w:tbl>
      <w:tblPr>
        <w:tblW w:w="0" w:type="auto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"/>
        <w:gridCol w:w="1195"/>
        <w:gridCol w:w="1097"/>
        <w:gridCol w:w="580"/>
        <w:gridCol w:w="3129"/>
        <w:gridCol w:w="3121"/>
      </w:tblGrid>
      <w:tr w:rsidR="003D4878" w14:paraId="57BBDF88" w14:textId="77777777">
        <w:trPr>
          <w:trHeight w:val="205"/>
        </w:trPr>
        <w:tc>
          <w:tcPr>
            <w:tcW w:w="3124" w:type="dxa"/>
            <w:gridSpan w:val="4"/>
          </w:tcPr>
          <w:p w14:paraId="04D67D15" w14:textId="77777777" w:rsidR="003D4878" w:rsidRDefault="00000000">
            <w:pPr>
              <w:pStyle w:val="TableParagraph"/>
              <w:spacing w:line="186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Chief</w:t>
            </w:r>
            <w:r>
              <w:rPr>
                <w:b/>
                <w:spacing w:val="29"/>
                <w:sz w:val="18"/>
              </w:rPr>
              <w:t xml:space="preserve"> </w:t>
            </w:r>
            <w:r>
              <w:rPr>
                <w:b/>
                <w:sz w:val="18"/>
              </w:rPr>
              <w:t>Officer</w:t>
            </w:r>
            <w:r>
              <w:rPr>
                <w:b/>
                <w:spacing w:val="2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20"/>
                <w:sz w:val="18"/>
              </w:rPr>
              <w:t xml:space="preserve"> </w:t>
            </w:r>
            <w:r>
              <w:rPr>
                <w:b/>
                <w:sz w:val="18"/>
              </w:rPr>
              <w:t>Spill</w:t>
            </w:r>
            <w:r>
              <w:rPr>
                <w:b/>
                <w:spacing w:val="27"/>
                <w:sz w:val="18"/>
              </w:rPr>
              <w:t xml:space="preserve"> </w:t>
            </w:r>
            <w:r>
              <w:rPr>
                <w:b/>
                <w:sz w:val="18"/>
              </w:rPr>
              <w:t>Officer</w:t>
            </w:r>
          </w:p>
        </w:tc>
        <w:tc>
          <w:tcPr>
            <w:tcW w:w="3129" w:type="dxa"/>
          </w:tcPr>
          <w:p w14:paraId="338950DE" w14:textId="77777777" w:rsidR="003D4878" w:rsidRDefault="00000000">
            <w:pPr>
              <w:pStyle w:val="TableParagraph"/>
              <w:spacing w:line="186" w:lineRule="exact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Master</w:t>
            </w:r>
          </w:p>
        </w:tc>
        <w:tc>
          <w:tcPr>
            <w:tcW w:w="3121" w:type="dxa"/>
          </w:tcPr>
          <w:p w14:paraId="35F01E01" w14:textId="77777777" w:rsidR="003D4878" w:rsidRDefault="00000000">
            <w:pPr>
              <w:pStyle w:val="TableParagraph"/>
              <w:spacing w:line="186" w:lineRule="exact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Emergency Party/Technical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Party</w:t>
            </w:r>
          </w:p>
        </w:tc>
      </w:tr>
      <w:tr w:rsidR="003D4878" w14:paraId="7DB2E8AA" w14:textId="77777777">
        <w:trPr>
          <w:trHeight w:val="439"/>
        </w:trPr>
        <w:tc>
          <w:tcPr>
            <w:tcW w:w="2544" w:type="dxa"/>
            <w:gridSpan w:val="3"/>
            <w:tcBorders>
              <w:bottom w:val="nil"/>
              <w:right w:val="nil"/>
            </w:tcBorders>
          </w:tcPr>
          <w:p w14:paraId="5D7B5612" w14:textId="77777777" w:rsidR="003D4878" w:rsidRDefault="00000000">
            <w:pPr>
              <w:pStyle w:val="TableParagraph"/>
              <w:spacing w:before="2" w:line="235" w:lineRule="auto"/>
              <w:ind w:left="57" w:right="3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Ensure efficient </w:t>
            </w:r>
            <w:r>
              <w:rPr>
                <w:sz w:val="16"/>
              </w:rPr>
              <w:t>communications with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bridge.</w:t>
            </w:r>
          </w:p>
        </w:tc>
        <w:tc>
          <w:tcPr>
            <w:tcW w:w="580" w:type="dxa"/>
            <w:tcBorders>
              <w:left w:val="nil"/>
              <w:bottom w:val="nil"/>
            </w:tcBorders>
          </w:tcPr>
          <w:p w14:paraId="5FA1DF6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129" w:type="dxa"/>
            <w:vMerge w:val="restart"/>
          </w:tcPr>
          <w:p w14:paraId="60057891" w14:textId="77777777" w:rsidR="003D4878" w:rsidRDefault="00000000">
            <w:pPr>
              <w:pStyle w:val="TableParagraph"/>
              <w:numPr>
                <w:ilvl w:val="0"/>
                <w:numId w:val="83"/>
              </w:numPr>
              <w:tabs>
                <w:tab w:val="left" w:pos="284"/>
              </w:tabs>
              <w:spacing w:line="168" w:lineRule="exact"/>
              <w:rPr>
                <w:sz w:val="16"/>
              </w:rPr>
            </w:pPr>
            <w:r>
              <w:rPr>
                <w:sz w:val="16"/>
              </w:rPr>
              <w:t>Comply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Regulations.</w:t>
            </w:r>
          </w:p>
          <w:p w14:paraId="4CEF4B4F" w14:textId="77777777" w:rsidR="003D4878" w:rsidRDefault="00000000">
            <w:pPr>
              <w:pStyle w:val="TableParagraph"/>
              <w:numPr>
                <w:ilvl w:val="0"/>
                <w:numId w:val="83"/>
              </w:numPr>
              <w:tabs>
                <w:tab w:val="left" w:pos="284"/>
              </w:tabs>
              <w:spacing w:line="181" w:lineRule="exact"/>
              <w:rPr>
                <w:sz w:val="16"/>
              </w:rPr>
            </w:pPr>
            <w:r>
              <w:rPr>
                <w:sz w:val="16"/>
              </w:rPr>
              <w:t>Make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necessary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notifications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e.g.:</w:t>
            </w:r>
          </w:p>
          <w:p w14:paraId="1329007A" w14:textId="77777777" w:rsidR="003D4878" w:rsidRDefault="00000000">
            <w:pPr>
              <w:pStyle w:val="TableParagraph"/>
              <w:numPr>
                <w:ilvl w:val="1"/>
                <w:numId w:val="83"/>
              </w:numPr>
              <w:tabs>
                <w:tab w:val="left" w:pos="505"/>
              </w:tabs>
              <w:spacing w:before="8" w:line="182" w:lineRule="exact"/>
              <w:ind w:hanging="227"/>
              <w:rPr>
                <w:sz w:val="16"/>
              </w:rPr>
            </w:pPr>
            <w:r>
              <w:rPr>
                <w:sz w:val="16"/>
              </w:rPr>
              <w:t>nearest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Coastal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State;</w:t>
            </w:r>
          </w:p>
          <w:p w14:paraId="2703F594" w14:textId="77777777" w:rsidR="003D4878" w:rsidRDefault="00000000">
            <w:pPr>
              <w:pStyle w:val="TableParagraph"/>
              <w:numPr>
                <w:ilvl w:val="1"/>
                <w:numId w:val="83"/>
              </w:numPr>
              <w:tabs>
                <w:tab w:val="left" w:pos="505"/>
              </w:tabs>
              <w:spacing w:line="180" w:lineRule="exact"/>
              <w:ind w:hanging="227"/>
              <w:rPr>
                <w:sz w:val="16"/>
              </w:rPr>
            </w:pPr>
            <w:r>
              <w:rPr>
                <w:sz w:val="16"/>
              </w:rPr>
              <w:t>local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Port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Authorities;</w:t>
            </w:r>
          </w:p>
          <w:p w14:paraId="5DF0FD84" w14:textId="77777777" w:rsidR="003D4878" w:rsidRDefault="00000000">
            <w:pPr>
              <w:pStyle w:val="TableParagraph"/>
              <w:numPr>
                <w:ilvl w:val="1"/>
                <w:numId w:val="83"/>
              </w:numPr>
              <w:tabs>
                <w:tab w:val="left" w:pos="505"/>
              </w:tabs>
              <w:spacing w:line="182" w:lineRule="exact"/>
              <w:ind w:hanging="227"/>
              <w:rPr>
                <w:sz w:val="16"/>
              </w:rPr>
            </w:pPr>
            <w:r>
              <w:rPr>
                <w:sz w:val="16"/>
              </w:rPr>
              <w:t>In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US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Qualified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Individual;</w:t>
            </w:r>
          </w:p>
          <w:p w14:paraId="013A8720" w14:textId="77777777" w:rsidR="003D4878" w:rsidRDefault="00000000">
            <w:pPr>
              <w:pStyle w:val="TableParagraph"/>
              <w:numPr>
                <w:ilvl w:val="1"/>
                <w:numId w:val="83"/>
              </w:numPr>
              <w:tabs>
                <w:tab w:val="left" w:pos="505"/>
              </w:tabs>
              <w:spacing w:before="8" w:line="182" w:lineRule="exact"/>
              <w:ind w:hanging="227"/>
              <w:rPr>
                <w:sz w:val="16"/>
              </w:rPr>
            </w:pPr>
            <w:r>
              <w:rPr>
                <w:sz w:val="16"/>
              </w:rPr>
              <w:t>Terminal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Operators;</w:t>
            </w:r>
          </w:p>
          <w:p w14:paraId="3D5E85C1" w14:textId="77777777" w:rsidR="003D4878" w:rsidRDefault="00000000">
            <w:pPr>
              <w:pStyle w:val="TableParagraph"/>
              <w:spacing w:line="180" w:lineRule="exact"/>
              <w:ind w:left="283"/>
              <w:rPr>
                <w:sz w:val="16"/>
              </w:rPr>
            </w:pPr>
            <w:r>
              <w:rPr>
                <w:sz w:val="16"/>
              </w:rPr>
              <w:t>Using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Initial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Notification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Form.</w:t>
            </w:r>
          </w:p>
          <w:p w14:paraId="6E3E209E" w14:textId="77777777" w:rsidR="003D4878" w:rsidRDefault="00000000">
            <w:pPr>
              <w:pStyle w:val="TableParagraph"/>
              <w:numPr>
                <w:ilvl w:val="0"/>
                <w:numId w:val="83"/>
              </w:numPr>
              <w:tabs>
                <w:tab w:val="left" w:pos="284"/>
              </w:tabs>
              <w:spacing w:line="182" w:lineRule="exact"/>
              <w:rPr>
                <w:sz w:val="16"/>
              </w:rPr>
            </w:pPr>
            <w:r>
              <w:rPr>
                <w:sz w:val="16"/>
              </w:rPr>
              <w:t>Inform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Company.</w:t>
            </w:r>
          </w:p>
          <w:p w14:paraId="60763B18" w14:textId="77777777" w:rsidR="003D4878" w:rsidRDefault="00000000">
            <w:pPr>
              <w:pStyle w:val="TableParagraph"/>
              <w:numPr>
                <w:ilvl w:val="0"/>
                <w:numId w:val="83"/>
              </w:numPr>
              <w:tabs>
                <w:tab w:val="left" w:pos="284"/>
              </w:tabs>
              <w:spacing w:before="3" w:line="244" w:lineRule="auto"/>
              <w:ind w:right="669" w:hanging="226"/>
              <w:rPr>
                <w:sz w:val="16"/>
              </w:rPr>
            </w:pPr>
            <w:r>
              <w:rPr>
                <w:spacing w:val="-1"/>
                <w:sz w:val="16"/>
              </w:rPr>
              <w:t>Commence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record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incident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inform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crew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situation.</w:t>
            </w:r>
          </w:p>
          <w:p w14:paraId="32C5DE90" w14:textId="77777777" w:rsidR="003D4878" w:rsidRDefault="00000000">
            <w:pPr>
              <w:pStyle w:val="TableParagraph"/>
              <w:numPr>
                <w:ilvl w:val="0"/>
                <w:numId w:val="83"/>
              </w:numPr>
              <w:tabs>
                <w:tab w:val="left" w:pos="284"/>
              </w:tabs>
              <w:spacing w:line="244" w:lineRule="auto"/>
              <w:ind w:right="477" w:hanging="226"/>
              <w:rPr>
                <w:sz w:val="16"/>
              </w:rPr>
            </w:pPr>
            <w:r>
              <w:rPr>
                <w:sz w:val="16"/>
              </w:rPr>
              <w:t>Continually up-date the relevant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authority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 soon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information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becomes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known.</w:t>
            </w:r>
          </w:p>
          <w:p w14:paraId="6BF801CB" w14:textId="77777777" w:rsidR="003D4878" w:rsidRDefault="00000000">
            <w:pPr>
              <w:pStyle w:val="TableParagraph"/>
              <w:numPr>
                <w:ilvl w:val="0"/>
                <w:numId w:val="83"/>
              </w:numPr>
              <w:tabs>
                <w:tab w:val="left" w:pos="284"/>
              </w:tabs>
              <w:spacing w:line="171" w:lineRule="exact"/>
              <w:rPr>
                <w:sz w:val="16"/>
              </w:rPr>
            </w:pPr>
            <w:r>
              <w:rPr>
                <w:sz w:val="16"/>
              </w:rPr>
              <w:t>Safety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Items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consider:</w:t>
            </w:r>
          </w:p>
          <w:p w14:paraId="2469AD87" w14:textId="77777777" w:rsidR="003D4878" w:rsidRDefault="00000000">
            <w:pPr>
              <w:pStyle w:val="TableParagraph"/>
              <w:numPr>
                <w:ilvl w:val="1"/>
                <w:numId w:val="83"/>
              </w:numPr>
              <w:tabs>
                <w:tab w:val="left" w:pos="505"/>
              </w:tabs>
              <w:spacing w:line="180" w:lineRule="exact"/>
              <w:ind w:hanging="227"/>
              <w:rPr>
                <w:sz w:val="16"/>
              </w:rPr>
            </w:pPr>
            <w:r>
              <w:rPr>
                <w:sz w:val="16"/>
              </w:rPr>
              <w:t>Is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there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danger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fire?</w:t>
            </w:r>
          </w:p>
          <w:p w14:paraId="0532D35C" w14:textId="77777777" w:rsidR="003D4878" w:rsidRDefault="00000000">
            <w:pPr>
              <w:pStyle w:val="TableParagraph"/>
              <w:numPr>
                <w:ilvl w:val="1"/>
                <w:numId w:val="83"/>
              </w:numPr>
              <w:tabs>
                <w:tab w:val="left" w:pos="512"/>
              </w:tabs>
              <w:spacing w:before="3" w:line="230" w:lineRule="auto"/>
              <w:ind w:left="283" w:right="494" w:hanging="1"/>
              <w:rPr>
                <w:sz w:val="16"/>
              </w:rPr>
            </w:pPr>
            <w:r>
              <w:rPr>
                <w:sz w:val="16"/>
              </w:rPr>
              <w:t>Is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crew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safe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toxic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other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health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hazards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spill?</w:t>
            </w:r>
          </w:p>
          <w:p w14:paraId="09E3368F" w14:textId="77777777" w:rsidR="003D4878" w:rsidRDefault="00000000">
            <w:pPr>
              <w:pStyle w:val="TableParagraph"/>
              <w:numPr>
                <w:ilvl w:val="1"/>
                <w:numId w:val="83"/>
              </w:numPr>
              <w:tabs>
                <w:tab w:val="left" w:pos="512"/>
              </w:tabs>
              <w:spacing w:before="6" w:line="244" w:lineRule="auto"/>
              <w:ind w:left="283" w:right="426" w:hanging="1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Will the stability </w:t>
            </w:r>
            <w:r>
              <w:rPr>
                <w:sz w:val="16"/>
              </w:rPr>
              <w:t>conditions of the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ship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affected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spill?</w:t>
            </w:r>
          </w:p>
          <w:p w14:paraId="6CB0C006" w14:textId="77777777" w:rsidR="003D4878" w:rsidRDefault="00000000">
            <w:pPr>
              <w:pStyle w:val="TableParagraph"/>
              <w:numPr>
                <w:ilvl w:val="0"/>
                <w:numId w:val="83"/>
              </w:numPr>
              <w:tabs>
                <w:tab w:val="left" w:pos="284"/>
              </w:tabs>
              <w:spacing w:line="176" w:lineRule="exact"/>
              <w:rPr>
                <w:sz w:val="16"/>
              </w:rPr>
            </w:pPr>
            <w:r>
              <w:rPr>
                <w:sz w:val="16"/>
              </w:rPr>
              <w:t>Pollution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items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consider:</w:t>
            </w:r>
          </w:p>
          <w:p w14:paraId="53C3893C" w14:textId="77777777" w:rsidR="003D4878" w:rsidRDefault="00000000">
            <w:pPr>
              <w:pStyle w:val="TableParagraph"/>
              <w:numPr>
                <w:ilvl w:val="1"/>
                <w:numId w:val="83"/>
              </w:numPr>
              <w:tabs>
                <w:tab w:val="left" w:pos="512"/>
              </w:tabs>
              <w:spacing w:before="3" w:line="235" w:lineRule="auto"/>
              <w:ind w:left="283" w:right="635" w:firstLine="0"/>
              <w:rPr>
                <w:sz w:val="16"/>
              </w:rPr>
            </w:pPr>
            <w:r>
              <w:rPr>
                <w:sz w:val="16"/>
              </w:rPr>
              <w:t>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alternative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tanks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into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oil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transferred?</w:t>
            </w:r>
          </w:p>
          <w:p w14:paraId="0F74A1BC" w14:textId="77777777" w:rsidR="003D4878" w:rsidRDefault="00000000">
            <w:pPr>
              <w:pStyle w:val="TableParagraph"/>
              <w:numPr>
                <w:ilvl w:val="0"/>
                <w:numId w:val="83"/>
              </w:numPr>
              <w:tabs>
                <w:tab w:val="left" w:pos="239"/>
              </w:tabs>
              <w:spacing w:before="4" w:line="244" w:lineRule="auto"/>
              <w:ind w:right="156" w:hanging="226"/>
              <w:rPr>
                <w:sz w:val="16"/>
              </w:rPr>
            </w:pPr>
            <w:r>
              <w:rPr>
                <w:sz w:val="16"/>
              </w:rPr>
              <w:t>Stop 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suction if oil 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water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spill.</w:t>
            </w:r>
          </w:p>
          <w:p w14:paraId="086D6219" w14:textId="77777777" w:rsidR="003D4878" w:rsidRDefault="00000000">
            <w:pPr>
              <w:pStyle w:val="TableParagraph"/>
              <w:numPr>
                <w:ilvl w:val="0"/>
                <w:numId w:val="83"/>
              </w:numPr>
              <w:tabs>
                <w:tab w:val="left" w:pos="195"/>
              </w:tabs>
              <w:ind w:right="398" w:hanging="226"/>
              <w:rPr>
                <w:sz w:val="16"/>
              </w:rPr>
            </w:pPr>
            <w:r>
              <w:rPr>
                <w:sz w:val="16"/>
              </w:rPr>
              <w:t>Where transfer actions are required 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reduce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spillage,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cargo/fuel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quality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segregation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concerns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should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secondary</w:t>
            </w:r>
          </w:p>
        </w:tc>
        <w:tc>
          <w:tcPr>
            <w:tcW w:w="3121" w:type="dxa"/>
            <w:vMerge w:val="restart"/>
          </w:tcPr>
          <w:p w14:paraId="6759006B" w14:textId="77777777" w:rsidR="003D4878" w:rsidRDefault="00000000">
            <w:pPr>
              <w:pStyle w:val="TableParagraph"/>
              <w:numPr>
                <w:ilvl w:val="0"/>
                <w:numId w:val="82"/>
              </w:numPr>
              <w:tabs>
                <w:tab w:val="left" w:pos="278"/>
              </w:tabs>
              <w:spacing w:before="2" w:line="235" w:lineRule="auto"/>
              <w:ind w:right="252"/>
              <w:rPr>
                <w:sz w:val="16"/>
              </w:rPr>
            </w:pPr>
            <w:r>
              <w:rPr>
                <w:sz w:val="16"/>
              </w:rPr>
              <w:t>If leakage is from on-deck piping, cargo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lines or bunker hose, drain the affected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section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empty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slack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tanks.</w:t>
            </w:r>
          </w:p>
          <w:p w14:paraId="5C71F092" w14:textId="77777777" w:rsidR="003D4878" w:rsidRDefault="00000000">
            <w:pPr>
              <w:pStyle w:val="TableParagraph"/>
              <w:numPr>
                <w:ilvl w:val="0"/>
                <w:numId w:val="82"/>
              </w:numPr>
              <w:tabs>
                <w:tab w:val="left" w:pos="278"/>
              </w:tabs>
              <w:spacing w:before="3"/>
              <w:ind w:right="133"/>
              <w:rPr>
                <w:sz w:val="16"/>
              </w:rPr>
            </w:pPr>
            <w:r>
              <w:rPr>
                <w:spacing w:val="-1"/>
                <w:sz w:val="16"/>
              </w:rPr>
              <w:t>If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leakage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at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sea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valves,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relieve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pressure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affected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lines.</w:t>
            </w:r>
          </w:p>
          <w:p w14:paraId="1A26F9DE" w14:textId="77777777" w:rsidR="003D4878" w:rsidRDefault="00000000">
            <w:pPr>
              <w:pStyle w:val="TableParagraph"/>
              <w:numPr>
                <w:ilvl w:val="0"/>
                <w:numId w:val="82"/>
              </w:numPr>
              <w:tabs>
                <w:tab w:val="left" w:pos="278"/>
              </w:tabs>
              <w:ind w:right="97"/>
              <w:rPr>
                <w:sz w:val="16"/>
              </w:rPr>
            </w:pPr>
            <w:r>
              <w:rPr>
                <w:sz w:val="16"/>
              </w:rPr>
              <w:t>If leakages from sea chest fill the space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between sea chest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valve and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inboard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block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valve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water to isolate the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sea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chest.</w:t>
            </w:r>
          </w:p>
          <w:p w14:paraId="644C718B" w14:textId="77777777" w:rsidR="003D4878" w:rsidRDefault="00000000">
            <w:pPr>
              <w:pStyle w:val="TableParagraph"/>
              <w:numPr>
                <w:ilvl w:val="0"/>
                <w:numId w:val="82"/>
              </w:numPr>
              <w:tabs>
                <w:tab w:val="left" w:pos="278"/>
              </w:tabs>
              <w:ind w:right="394"/>
              <w:rPr>
                <w:sz w:val="16"/>
              </w:rPr>
            </w:pPr>
            <w:r>
              <w:rPr>
                <w:sz w:val="16"/>
              </w:rPr>
              <w:t>Check all scuppers to ensure that they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plugged</w:t>
            </w:r>
          </w:p>
          <w:p w14:paraId="63ACCEAA" w14:textId="77777777" w:rsidR="003D4878" w:rsidRDefault="00000000">
            <w:pPr>
              <w:pStyle w:val="TableParagraph"/>
              <w:numPr>
                <w:ilvl w:val="0"/>
                <w:numId w:val="82"/>
              </w:numPr>
              <w:tabs>
                <w:tab w:val="left" w:pos="278"/>
              </w:tabs>
              <w:spacing w:line="244" w:lineRule="auto"/>
              <w:ind w:right="414"/>
              <w:rPr>
                <w:sz w:val="16"/>
              </w:rPr>
            </w:pPr>
            <w:r>
              <w:rPr>
                <w:sz w:val="16"/>
              </w:rPr>
              <w:t>Check that deck containment systems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adequate.</w:t>
            </w:r>
          </w:p>
          <w:p w14:paraId="7781428B" w14:textId="77777777" w:rsidR="003D4878" w:rsidRDefault="00000000">
            <w:pPr>
              <w:pStyle w:val="TableParagraph"/>
              <w:numPr>
                <w:ilvl w:val="0"/>
                <w:numId w:val="82"/>
              </w:numPr>
              <w:tabs>
                <w:tab w:val="left" w:pos="278"/>
              </w:tabs>
              <w:ind w:right="269"/>
              <w:rPr>
                <w:sz w:val="16"/>
              </w:rPr>
            </w:pPr>
            <w:r>
              <w:rPr>
                <w:sz w:val="16"/>
              </w:rPr>
              <w:t>Establish portable pumps to put excess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spillage into slack or slop tanks or other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suitable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containment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equipment.</w:t>
            </w:r>
          </w:p>
          <w:p w14:paraId="34E2D930" w14:textId="77777777" w:rsidR="003D4878" w:rsidRDefault="00000000">
            <w:pPr>
              <w:pStyle w:val="TableParagraph"/>
              <w:numPr>
                <w:ilvl w:val="0"/>
                <w:numId w:val="82"/>
              </w:numPr>
              <w:tabs>
                <w:tab w:val="left" w:pos="278"/>
              </w:tabs>
              <w:ind w:right="264"/>
              <w:rPr>
                <w:sz w:val="16"/>
              </w:rPr>
            </w:pPr>
            <w:r>
              <w:rPr>
                <w:sz w:val="16"/>
              </w:rPr>
              <w:t>Un-pumpable spillage must be removed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in liquid form so far as practicable into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containers for removal to slop tanks 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containers. </w:t>
            </w:r>
            <w:proofErr w:type="spellStart"/>
            <w:r>
              <w:rPr>
                <w:sz w:val="16"/>
              </w:rPr>
              <w:t>Clingage</w:t>
            </w:r>
            <w:proofErr w:type="spellEnd"/>
            <w:r>
              <w:rPr>
                <w:sz w:val="16"/>
              </w:rPr>
              <w:t xml:space="preserve"> remaining after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these actions will be mopped up using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sorbents, rags and/or cleaning agents as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necessary.</w:t>
            </w:r>
          </w:p>
        </w:tc>
      </w:tr>
      <w:tr w:rsidR="003D4878" w14:paraId="47BD5F37" w14:textId="77777777">
        <w:trPr>
          <w:trHeight w:val="414"/>
        </w:trPr>
        <w:tc>
          <w:tcPr>
            <w:tcW w:w="2544" w:type="dxa"/>
            <w:gridSpan w:val="3"/>
            <w:tcBorders>
              <w:top w:val="nil"/>
              <w:bottom w:val="nil"/>
              <w:right w:val="nil"/>
            </w:tcBorders>
          </w:tcPr>
          <w:p w14:paraId="5394C6FB" w14:textId="77777777" w:rsidR="003D4878" w:rsidRDefault="00000000">
            <w:pPr>
              <w:pStyle w:val="TableParagraph"/>
              <w:numPr>
                <w:ilvl w:val="0"/>
                <w:numId w:val="81"/>
              </w:numPr>
              <w:tabs>
                <w:tab w:val="left" w:pos="283"/>
              </w:tabs>
              <w:spacing w:before="70" w:line="172" w:lineRule="exact"/>
              <w:ind w:hanging="229"/>
              <w:rPr>
                <w:sz w:val="16"/>
              </w:rPr>
            </w:pPr>
            <w:r>
              <w:rPr>
                <w:sz w:val="16"/>
              </w:rPr>
              <w:t>Mobilize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Spill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Squad.</w:t>
            </w:r>
          </w:p>
          <w:p w14:paraId="0DA26387" w14:textId="77777777" w:rsidR="003D4878" w:rsidRDefault="00000000">
            <w:pPr>
              <w:pStyle w:val="TableParagraph"/>
              <w:numPr>
                <w:ilvl w:val="0"/>
                <w:numId w:val="81"/>
              </w:numPr>
              <w:tabs>
                <w:tab w:val="left" w:pos="283"/>
              </w:tabs>
              <w:spacing w:line="152" w:lineRule="exact"/>
              <w:ind w:hanging="229"/>
              <w:rPr>
                <w:sz w:val="16"/>
              </w:rPr>
            </w:pPr>
            <w:r>
              <w:rPr>
                <w:sz w:val="16"/>
              </w:rPr>
              <w:t>Ensure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all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oil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operations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</w:tcPr>
          <w:p w14:paraId="29D0EB7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129" w:type="dxa"/>
            <w:vMerge/>
            <w:tcBorders>
              <w:top w:val="nil"/>
            </w:tcBorders>
          </w:tcPr>
          <w:p w14:paraId="4EE506C5" w14:textId="77777777" w:rsidR="003D4878" w:rsidRDefault="003D4878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14:paraId="4341A0AA" w14:textId="77777777" w:rsidR="003D4878" w:rsidRDefault="003D4878">
            <w:pPr>
              <w:rPr>
                <w:sz w:val="2"/>
                <w:szCs w:val="2"/>
              </w:rPr>
            </w:pPr>
          </w:p>
        </w:tc>
      </w:tr>
      <w:tr w:rsidR="003D4878" w14:paraId="4004E49D" w14:textId="77777777">
        <w:trPr>
          <w:trHeight w:val="183"/>
        </w:trPr>
        <w:tc>
          <w:tcPr>
            <w:tcW w:w="252" w:type="dxa"/>
            <w:tcBorders>
              <w:top w:val="nil"/>
              <w:bottom w:val="nil"/>
              <w:right w:val="nil"/>
            </w:tcBorders>
          </w:tcPr>
          <w:p w14:paraId="46FAA96E" w14:textId="77777777" w:rsidR="003D4878" w:rsidRDefault="003D4878">
            <w:pPr>
              <w:pStyle w:val="TableParagraph"/>
              <w:rPr>
                <w:sz w:val="12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1942C2BF" w14:textId="77777777" w:rsidR="003D4878" w:rsidRDefault="00000000">
            <w:pPr>
              <w:pStyle w:val="TableParagraph"/>
              <w:spacing w:line="163" w:lineRule="exact"/>
              <w:ind w:left="38"/>
              <w:rPr>
                <w:sz w:val="16"/>
              </w:rPr>
            </w:pPr>
            <w:r>
              <w:rPr>
                <w:sz w:val="16"/>
              </w:rPr>
              <w:t>stopped.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3135CE70" w14:textId="77777777" w:rsidR="003D4878" w:rsidRDefault="003D4878">
            <w:pPr>
              <w:pStyle w:val="TableParagraph"/>
              <w:rPr>
                <w:sz w:val="1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</w:tcBorders>
          </w:tcPr>
          <w:p w14:paraId="783D693D" w14:textId="77777777" w:rsidR="003D4878" w:rsidRDefault="003D4878">
            <w:pPr>
              <w:pStyle w:val="TableParagraph"/>
              <w:rPr>
                <w:sz w:val="12"/>
              </w:rPr>
            </w:pPr>
          </w:p>
        </w:tc>
        <w:tc>
          <w:tcPr>
            <w:tcW w:w="3129" w:type="dxa"/>
            <w:vMerge/>
            <w:tcBorders>
              <w:top w:val="nil"/>
            </w:tcBorders>
          </w:tcPr>
          <w:p w14:paraId="66FB3F18" w14:textId="77777777" w:rsidR="003D4878" w:rsidRDefault="003D4878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14:paraId="4FB07853" w14:textId="77777777" w:rsidR="003D4878" w:rsidRDefault="003D4878">
            <w:pPr>
              <w:rPr>
                <w:sz w:val="2"/>
                <w:szCs w:val="2"/>
              </w:rPr>
            </w:pPr>
          </w:p>
        </w:tc>
      </w:tr>
      <w:tr w:rsidR="003D4878" w14:paraId="3676DAE1" w14:textId="77777777">
        <w:trPr>
          <w:trHeight w:val="357"/>
        </w:trPr>
        <w:tc>
          <w:tcPr>
            <w:tcW w:w="3124" w:type="dxa"/>
            <w:gridSpan w:val="4"/>
            <w:tcBorders>
              <w:top w:val="nil"/>
              <w:bottom w:val="nil"/>
            </w:tcBorders>
          </w:tcPr>
          <w:p w14:paraId="16C33A6C" w14:textId="77777777" w:rsidR="003D4878" w:rsidRDefault="00000000">
            <w:pPr>
              <w:pStyle w:val="TableParagraph"/>
              <w:spacing w:line="174" w:lineRule="exact"/>
              <w:ind w:left="57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Ascertain:</w:t>
            </w:r>
          </w:p>
          <w:p w14:paraId="5AA4FD7A" w14:textId="77777777" w:rsidR="003D4878" w:rsidRDefault="00000000">
            <w:pPr>
              <w:pStyle w:val="TableParagraph"/>
              <w:spacing w:line="163" w:lineRule="exact"/>
              <w:ind w:left="28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cause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location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spill;</w:t>
            </w:r>
          </w:p>
        </w:tc>
        <w:tc>
          <w:tcPr>
            <w:tcW w:w="3129" w:type="dxa"/>
            <w:vMerge/>
            <w:tcBorders>
              <w:top w:val="nil"/>
            </w:tcBorders>
          </w:tcPr>
          <w:p w14:paraId="069D0CA9" w14:textId="77777777" w:rsidR="003D4878" w:rsidRDefault="003D4878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14:paraId="51FB72FB" w14:textId="77777777" w:rsidR="003D4878" w:rsidRDefault="003D4878">
            <w:pPr>
              <w:rPr>
                <w:sz w:val="2"/>
                <w:szCs w:val="2"/>
              </w:rPr>
            </w:pPr>
          </w:p>
        </w:tc>
      </w:tr>
      <w:tr w:rsidR="003D4878" w14:paraId="57BF3509" w14:textId="77777777">
        <w:trPr>
          <w:trHeight w:val="548"/>
        </w:trPr>
        <w:tc>
          <w:tcPr>
            <w:tcW w:w="252" w:type="dxa"/>
            <w:tcBorders>
              <w:top w:val="nil"/>
              <w:bottom w:val="nil"/>
              <w:right w:val="nil"/>
            </w:tcBorders>
          </w:tcPr>
          <w:p w14:paraId="08B7BF7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872" w:type="dxa"/>
            <w:gridSpan w:val="3"/>
            <w:tcBorders>
              <w:top w:val="nil"/>
              <w:left w:val="nil"/>
              <w:bottom w:val="nil"/>
            </w:tcBorders>
          </w:tcPr>
          <w:p w14:paraId="0C38BD8E" w14:textId="77777777" w:rsidR="003D4878" w:rsidRDefault="00000000">
            <w:pPr>
              <w:pStyle w:val="TableParagraph"/>
              <w:numPr>
                <w:ilvl w:val="0"/>
                <w:numId w:val="80"/>
              </w:numPr>
              <w:tabs>
                <w:tab w:val="left" w:pos="262"/>
              </w:tabs>
              <w:spacing w:before="1" w:line="183" w:lineRule="exact"/>
              <w:ind w:left="261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quantity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oil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spilled;</w:t>
            </w:r>
          </w:p>
          <w:p w14:paraId="77CCA016" w14:textId="77777777" w:rsidR="003D4878" w:rsidRDefault="00000000">
            <w:pPr>
              <w:pStyle w:val="TableParagraph"/>
              <w:numPr>
                <w:ilvl w:val="0"/>
                <w:numId w:val="80"/>
              </w:numPr>
              <w:tabs>
                <w:tab w:val="left" w:pos="274"/>
              </w:tabs>
              <w:spacing w:line="182" w:lineRule="exact"/>
              <w:ind w:right="69" w:firstLine="0"/>
              <w:rPr>
                <w:sz w:val="16"/>
              </w:rPr>
            </w:pPr>
            <w:r>
              <w:rPr>
                <w:sz w:val="16"/>
              </w:rPr>
              <w:t>whether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the source of the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spill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has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been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stopped;</w:t>
            </w:r>
          </w:p>
        </w:tc>
        <w:tc>
          <w:tcPr>
            <w:tcW w:w="3129" w:type="dxa"/>
            <w:vMerge/>
            <w:tcBorders>
              <w:top w:val="nil"/>
            </w:tcBorders>
          </w:tcPr>
          <w:p w14:paraId="00267258" w14:textId="77777777" w:rsidR="003D4878" w:rsidRDefault="003D4878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14:paraId="5DFD414E" w14:textId="77777777" w:rsidR="003D4878" w:rsidRDefault="003D4878">
            <w:pPr>
              <w:rPr>
                <w:sz w:val="2"/>
                <w:szCs w:val="2"/>
              </w:rPr>
            </w:pPr>
          </w:p>
        </w:tc>
      </w:tr>
      <w:tr w:rsidR="003D4878" w14:paraId="02647641" w14:textId="77777777">
        <w:trPr>
          <w:trHeight w:val="532"/>
        </w:trPr>
        <w:tc>
          <w:tcPr>
            <w:tcW w:w="252" w:type="dxa"/>
            <w:tcBorders>
              <w:top w:val="nil"/>
              <w:bottom w:val="nil"/>
              <w:right w:val="nil"/>
            </w:tcBorders>
          </w:tcPr>
          <w:p w14:paraId="5D62917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872" w:type="dxa"/>
            <w:gridSpan w:val="3"/>
            <w:tcBorders>
              <w:top w:val="nil"/>
              <w:left w:val="nil"/>
              <w:bottom w:val="nil"/>
            </w:tcBorders>
          </w:tcPr>
          <w:p w14:paraId="2973F526" w14:textId="77777777" w:rsidR="003D4878" w:rsidRDefault="00000000">
            <w:pPr>
              <w:pStyle w:val="TableParagraph"/>
              <w:spacing w:line="235" w:lineRule="auto"/>
              <w:ind w:left="38" w:right="153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Whether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any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discharge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has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gone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overboard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imminent</w:t>
            </w:r>
          </w:p>
          <w:p w14:paraId="609087FF" w14:textId="77777777" w:rsidR="003D4878" w:rsidRDefault="00000000">
            <w:pPr>
              <w:pStyle w:val="TableParagraph"/>
              <w:spacing w:line="156" w:lineRule="exact"/>
              <w:ind w:left="38"/>
              <w:rPr>
                <w:sz w:val="16"/>
              </w:rPr>
            </w:pPr>
            <w:r>
              <w:rPr>
                <w:sz w:val="16"/>
              </w:rPr>
              <w:t>danger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doing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so.</w:t>
            </w:r>
          </w:p>
        </w:tc>
        <w:tc>
          <w:tcPr>
            <w:tcW w:w="3129" w:type="dxa"/>
            <w:vMerge/>
            <w:tcBorders>
              <w:top w:val="nil"/>
            </w:tcBorders>
          </w:tcPr>
          <w:p w14:paraId="23BE2FA2" w14:textId="77777777" w:rsidR="003D4878" w:rsidRDefault="003D4878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14:paraId="52362634" w14:textId="77777777" w:rsidR="003D4878" w:rsidRDefault="003D4878">
            <w:pPr>
              <w:rPr>
                <w:sz w:val="2"/>
                <w:szCs w:val="2"/>
              </w:rPr>
            </w:pPr>
          </w:p>
        </w:tc>
      </w:tr>
      <w:tr w:rsidR="003D4878" w14:paraId="76593901" w14:textId="77777777">
        <w:trPr>
          <w:trHeight w:val="346"/>
        </w:trPr>
        <w:tc>
          <w:tcPr>
            <w:tcW w:w="3124" w:type="dxa"/>
            <w:gridSpan w:val="4"/>
            <w:tcBorders>
              <w:top w:val="nil"/>
              <w:bottom w:val="nil"/>
            </w:tcBorders>
          </w:tcPr>
          <w:p w14:paraId="63195B86" w14:textId="77777777" w:rsidR="003D4878" w:rsidRDefault="00000000">
            <w:pPr>
              <w:pStyle w:val="TableParagraph"/>
              <w:spacing w:line="164" w:lineRule="exact"/>
              <w:ind w:left="306" w:right="259" w:hanging="233"/>
              <w:rPr>
                <w:sz w:val="16"/>
              </w:rPr>
            </w:pPr>
            <w:r>
              <w:rPr>
                <w:sz w:val="16"/>
              </w:rPr>
              <w:t>4 Direct the spill mitigation, containment,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removal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clean-up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activities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</w:p>
        </w:tc>
        <w:tc>
          <w:tcPr>
            <w:tcW w:w="3129" w:type="dxa"/>
            <w:vMerge/>
            <w:tcBorders>
              <w:top w:val="nil"/>
            </w:tcBorders>
          </w:tcPr>
          <w:p w14:paraId="5ED9218F" w14:textId="77777777" w:rsidR="003D4878" w:rsidRDefault="003D4878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14:paraId="4AE961C9" w14:textId="77777777" w:rsidR="003D4878" w:rsidRDefault="003D4878">
            <w:pPr>
              <w:rPr>
                <w:sz w:val="2"/>
                <w:szCs w:val="2"/>
              </w:rPr>
            </w:pPr>
          </w:p>
        </w:tc>
      </w:tr>
      <w:tr w:rsidR="003D4878" w14:paraId="49CF5BBF" w14:textId="77777777">
        <w:trPr>
          <w:trHeight w:val="1015"/>
        </w:trPr>
        <w:tc>
          <w:tcPr>
            <w:tcW w:w="3124" w:type="dxa"/>
            <w:gridSpan w:val="4"/>
            <w:tcBorders>
              <w:top w:val="nil"/>
              <w:bottom w:val="nil"/>
            </w:tcBorders>
          </w:tcPr>
          <w:p w14:paraId="57ECC529" w14:textId="77777777" w:rsidR="003D4878" w:rsidRDefault="00000000">
            <w:pPr>
              <w:pStyle w:val="TableParagraph"/>
              <w:spacing w:before="3" w:line="183" w:lineRule="exact"/>
              <w:ind w:left="282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Emergency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Party.</w:t>
            </w:r>
          </w:p>
          <w:p w14:paraId="3154A204" w14:textId="77777777" w:rsidR="003D4878" w:rsidRDefault="00000000">
            <w:pPr>
              <w:pStyle w:val="TableParagraph"/>
              <w:spacing w:line="206" w:lineRule="exact"/>
              <w:ind w:left="282" w:right="219" w:hanging="228"/>
              <w:rPr>
                <w:sz w:val="18"/>
              </w:rPr>
            </w:pPr>
            <w:r>
              <w:rPr>
                <w:sz w:val="16"/>
              </w:rPr>
              <w:t>5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overboard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discharge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has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occurred,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immediately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shore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side assistance. </w:t>
            </w:r>
            <w:r>
              <w:rPr>
                <w:b/>
                <w:sz w:val="18"/>
              </w:rPr>
              <w:t>DO NOT PUT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CHEMICALS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INTO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WATER</w:t>
            </w:r>
            <w:r>
              <w:rPr>
                <w:sz w:val="18"/>
              </w:rPr>
              <w:t>.</w:t>
            </w:r>
          </w:p>
        </w:tc>
        <w:tc>
          <w:tcPr>
            <w:tcW w:w="3129" w:type="dxa"/>
            <w:vMerge/>
            <w:tcBorders>
              <w:top w:val="nil"/>
            </w:tcBorders>
          </w:tcPr>
          <w:p w14:paraId="16D8516B" w14:textId="77777777" w:rsidR="003D4878" w:rsidRDefault="003D4878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14:paraId="03B820CF" w14:textId="77777777" w:rsidR="003D4878" w:rsidRDefault="003D4878">
            <w:pPr>
              <w:rPr>
                <w:sz w:val="2"/>
                <w:szCs w:val="2"/>
              </w:rPr>
            </w:pPr>
          </w:p>
        </w:tc>
      </w:tr>
      <w:tr w:rsidR="003D4878" w14:paraId="7D530779" w14:textId="77777777">
        <w:trPr>
          <w:trHeight w:val="708"/>
        </w:trPr>
        <w:tc>
          <w:tcPr>
            <w:tcW w:w="252" w:type="dxa"/>
            <w:tcBorders>
              <w:top w:val="nil"/>
              <w:bottom w:val="nil"/>
              <w:right w:val="nil"/>
            </w:tcBorders>
          </w:tcPr>
          <w:p w14:paraId="32FF913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2872" w:type="dxa"/>
            <w:gridSpan w:val="3"/>
            <w:tcBorders>
              <w:top w:val="nil"/>
              <w:left w:val="nil"/>
              <w:bottom w:val="nil"/>
            </w:tcBorders>
          </w:tcPr>
          <w:p w14:paraId="1172DB3A" w14:textId="77777777" w:rsidR="003D4878" w:rsidRDefault="00000000">
            <w:pPr>
              <w:pStyle w:val="TableParagraph"/>
              <w:spacing w:line="235" w:lineRule="auto"/>
              <w:ind w:left="38" w:right="153" w:firstLine="2"/>
              <w:rPr>
                <w:sz w:val="16"/>
              </w:rPr>
            </w:pPr>
            <w:r>
              <w:rPr>
                <w:sz w:val="16"/>
              </w:rPr>
              <w:t>If an overboard discharge has not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occurred,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evaluate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likelihood of</w:t>
            </w:r>
          </w:p>
          <w:p w14:paraId="7E50F74A" w14:textId="77777777" w:rsidR="003D4878" w:rsidRDefault="00000000">
            <w:pPr>
              <w:pStyle w:val="TableParagraph"/>
              <w:spacing w:line="172" w:lineRule="exact"/>
              <w:ind w:left="38" w:right="153"/>
              <w:rPr>
                <w:sz w:val="16"/>
              </w:rPr>
            </w:pPr>
            <w:r>
              <w:rPr>
                <w:sz w:val="16"/>
              </w:rPr>
              <w:t>such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 discharge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and the necessity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mobilizing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shoreside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assistance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as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</w:t>
            </w:r>
          </w:p>
        </w:tc>
        <w:tc>
          <w:tcPr>
            <w:tcW w:w="3129" w:type="dxa"/>
            <w:vMerge/>
            <w:tcBorders>
              <w:top w:val="nil"/>
            </w:tcBorders>
          </w:tcPr>
          <w:p w14:paraId="032BCD12" w14:textId="77777777" w:rsidR="003D4878" w:rsidRDefault="003D4878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14:paraId="4266D054" w14:textId="77777777" w:rsidR="003D4878" w:rsidRDefault="003D4878">
            <w:pPr>
              <w:rPr>
                <w:sz w:val="2"/>
                <w:szCs w:val="2"/>
              </w:rPr>
            </w:pPr>
          </w:p>
        </w:tc>
      </w:tr>
      <w:tr w:rsidR="003D4878" w14:paraId="6F6E8167" w14:textId="77777777">
        <w:trPr>
          <w:trHeight w:val="543"/>
        </w:trPr>
        <w:tc>
          <w:tcPr>
            <w:tcW w:w="3124" w:type="dxa"/>
            <w:gridSpan w:val="4"/>
            <w:tcBorders>
              <w:top w:val="nil"/>
              <w:bottom w:val="nil"/>
            </w:tcBorders>
          </w:tcPr>
          <w:p w14:paraId="75529F72" w14:textId="77777777" w:rsidR="003D4878" w:rsidRDefault="00000000">
            <w:pPr>
              <w:pStyle w:val="TableParagraph"/>
              <w:spacing w:line="179" w:lineRule="exact"/>
              <w:ind w:left="282"/>
              <w:rPr>
                <w:sz w:val="16"/>
              </w:rPr>
            </w:pPr>
            <w:r>
              <w:rPr>
                <w:sz w:val="16"/>
              </w:rPr>
              <w:t>precaution.</w:t>
            </w:r>
          </w:p>
          <w:p w14:paraId="7DBBC73B" w14:textId="77777777" w:rsidR="003D4878" w:rsidRDefault="00000000">
            <w:pPr>
              <w:pStyle w:val="TableParagraph"/>
              <w:spacing w:line="182" w:lineRule="exact"/>
              <w:ind w:left="282" w:hanging="228"/>
              <w:rPr>
                <w:sz w:val="16"/>
              </w:rPr>
            </w:pPr>
            <w:r>
              <w:rPr>
                <w:w w:val="95"/>
                <w:sz w:val="16"/>
              </w:rPr>
              <w:t>6 Reduce the level in the overflowing tank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by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opening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slack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tanks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draining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oil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into</w:t>
            </w:r>
          </w:p>
        </w:tc>
        <w:tc>
          <w:tcPr>
            <w:tcW w:w="3129" w:type="dxa"/>
            <w:vMerge/>
            <w:tcBorders>
              <w:top w:val="nil"/>
            </w:tcBorders>
          </w:tcPr>
          <w:p w14:paraId="27D71527" w14:textId="77777777" w:rsidR="003D4878" w:rsidRDefault="003D4878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14:paraId="0153303F" w14:textId="77777777" w:rsidR="003D4878" w:rsidRDefault="003D4878">
            <w:pPr>
              <w:rPr>
                <w:sz w:val="2"/>
                <w:szCs w:val="2"/>
              </w:rPr>
            </w:pPr>
          </w:p>
        </w:tc>
      </w:tr>
      <w:tr w:rsidR="003D4878" w14:paraId="105354F7" w14:textId="77777777">
        <w:trPr>
          <w:trHeight w:val="722"/>
        </w:trPr>
        <w:tc>
          <w:tcPr>
            <w:tcW w:w="3124" w:type="dxa"/>
            <w:gridSpan w:val="4"/>
            <w:tcBorders>
              <w:top w:val="nil"/>
              <w:bottom w:val="nil"/>
            </w:tcBorders>
          </w:tcPr>
          <w:p w14:paraId="7D67462D" w14:textId="77777777" w:rsidR="003D4878" w:rsidRDefault="00000000">
            <w:pPr>
              <w:pStyle w:val="TableParagraph"/>
              <w:spacing w:line="173" w:lineRule="exact"/>
              <w:ind w:left="282"/>
              <w:rPr>
                <w:sz w:val="16"/>
              </w:rPr>
            </w:pPr>
            <w:r>
              <w:rPr>
                <w:sz w:val="16"/>
              </w:rPr>
              <w:t>them.</w:t>
            </w:r>
          </w:p>
          <w:p w14:paraId="7DFC182B" w14:textId="77777777" w:rsidR="003D4878" w:rsidRDefault="00000000">
            <w:pPr>
              <w:pStyle w:val="TableParagraph"/>
              <w:spacing w:line="178" w:lineRule="exact"/>
              <w:ind w:left="282" w:right="259" w:hanging="228"/>
              <w:rPr>
                <w:sz w:val="16"/>
              </w:rPr>
            </w:pPr>
            <w:r>
              <w:rPr>
                <w:sz w:val="16"/>
              </w:rPr>
              <w:t>7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Take samples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fuel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oil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and/or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bunkers on board, and, if practicable,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samples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any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oil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slick.</w:t>
            </w:r>
          </w:p>
        </w:tc>
        <w:tc>
          <w:tcPr>
            <w:tcW w:w="3129" w:type="dxa"/>
            <w:vMerge/>
            <w:tcBorders>
              <w:top w:val="nil"/>
            </w:tcBorders>
          </w:tcPr>
          <w:p w14:paraId="4B381225" w14:textId="77777777" w:rsidR="003D4878" w:rsidRDefault="003D4878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14:paraId="411CFE44" w14:textId="77777777" w:rsidR="003D4878" w:rsidRDefault="003D4878">
            <w:pPr>
              <w:rPr>
                <w:sz w:val="2"/>
                <w:szCs w:val="2"/>
              </w:rPr>
            </w:pPr>
          </w:p>
        </w:tc>
      </w:tr>
      <w:tr w:rsidR="003D4878" w14:paraId="6F661EEE" w14:textId="77777777">
        <w:trPr>
          <w:trHeight w:val="186"/>
        </w:trPr>
        <w:tc>
          <w:tcPr>
            <w:tcW w:w="252" w:type="dxa"/>
            <w:vMerge w:val="restart"/>
            <w:tcBorders>
              <w:top w:val="nil"/>
              <w:right w:val="single" w:sz="4" w:space="0" w:color="000000"/>
            </w:tcBorders>
          </w:tcPr>
          <w:p w14:paraId="67EF4E89" w14:textId="77777777" w:rsidR="003D4878" w:rsidRDefault="00000000">
            <w:pPr>
              <w:pStyle w:val="TableParagraph"/>
              <w:spacing w:line="171" w:lineRule="exact"/>
              <w:ind w:left="57"/>
              <w:rPr>
                <w:sz w:val="16"/>
              </w:rPr>
            </w:pPr>
            <w:r>
              <w:rPr>
                <w:w w:val="91"/>
                <w:sz w:val="16"/>
              </w:rPr>
              <w:t>8</w:t>
            </w:r>
          </w:p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2A4D08F" w14:textId="77777777" w:rsidR="003D4878" w:rsidRDefault="00000000">
            <w:pPr>
              <w:pStyle w:val="TableParagraph"/>
              <w:spacing w:line="167" w:lineRule="exact"/>
              <w:ind w:left="-8"/>
              <w:rPr>
                <w:sz w:val="16"/>
              </w:rPr>
            </w:pPr>
            <w:r>
              <w:rPr>
                <w:sz w:val="16"/>
              </w:rPr>
              <w:t>Prepare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ships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pumps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possible</w:t>
            </w:r>
          </w:p>
        </w:tc>
        <w:tc>
          <w:tcPr>
            <w:tcW w:w="580" w:type="dxa"/>
            <w:tcBorders>
              <w:top w:val="nil"/>
              <w:left w:val="single" w:sz="4" w:space="0" w:color="000000"/>
              <w:bottom w:val="nil"/>
            </w:tcBorders>
          </w:tcPr>
          <w:p w14:paraId="67E1E247" w14:textId="77777777" w:rsidR="003D4878" w:rsidRDefault="003D4878">
            <w:pPr>
              <w:pStyle w:val="TableParagraph"/>
              <w:rPr>
                <w:sz w:val="12"/>
              </w:rPr>
            </w:pPr>
          </w:p>
        </w:tc>
        <w:tc>
          <w:tcPr>
            <w:tcW w:w="3129" w:type="dxa"/>
            <w:vMerge/>
            <w:tcBorders>
              <w:top w:val="nil"/>
            </w:tcBorders>
          </w:tcPr>
          <w:p w14:paraId="5FB29FF3" w14:textId="77777777" w:rsidR="003D4878" w:rsidRDefault="003D4878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14:paraId="62AF052B" w14:textId="77777777" w:rsidR="003D4878" w:rsidRDefault="003D4878">
            <w:pPr>
              <w:rPr>
                <w:sz w:val="2"/>
                <w:szCs w:val="2"/>
              </w:rPr>
            </w:pPr>
          </w:p>
        </w:tc>
      </w:tr>
      <w:tr w:rsidR="003D4878" w14:paraId="16142005" w14:textId="77777777">
        <w:trPr>
          <w:trHeight w:val="210"/>
        </w:trPr>
        <w:tc>
          <w:tcPr>
            <w:tcW w:w="252" w:type="dxa"/>
            <w:vMerge/>
            <w:tcBorders>
              <w:top w:val="nil"/>
              <w:right w:val="single" w:sz="4" w:space="0" w:color="000000"/>
            </w:tcBorders>
          </w:tcPr>
          <w:p w14:paraId="3BBD8846" w14:textId="77777777" w:rsidR="003D4878" w:rsidRDefault="003D4878">
            <w:pPr>
              <w:rPr>
                <w:sz w:val="2"/>
                <w:szCs w:val="2"/>
              </w:rPr>
            </w:pPr>
          </w:p>
        </w:tc>
        <w:tc>
          <w:tcPr>
            <w:tcW w:w="1195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7121A9FD" w14:textId="77777777" w:rsidR="003D4878" w:rsidRDefault="00000000">
            <w:pPr>
              <w:pStyle w:val="TableParagraph"/>
              <w:spacing w:line="178" w:lineRule="exact"/>
              <w:ind w:left="47"/>
              <w:rPr>
                <w:sz w:val="16"/>
              </w:rPr>
            </w:pPr>
            <w:r>
              <w:rPr>
                <w:sz w:val="16"/>
              </w:rPr>
              <w:t>discharge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ashore</w:t>
            </w:r>
          </w:p>
        </w:tc>
        <w:tc>
          <w:tcPr>
            <w:tcW w:w="1677" w:type="dxa"/>
            <w:gridSpan w:val="2"/>
            <w:tcBorders>
              <w:top w:val="nil"/>
              <w:left w:val="single" w:sz="4" w:space="0" w:color="000000"/>
            </w:tcBorders>
          </w:tcPr>
          <w:p w14:paraId="33833078" w14:textId="77777777" w:rsidR="003D4878" w:rsidRDefault="003D4878">
            <w:pPr>
              <w:pStyle w:val="TableParagraph"/>
              <w:rPr>
                <w:sz w:val="14"/>
              </w:rPr>
            </w:pPr>
          </w:p>
        </w:tc>
        <w:tc>
          <w:tcPr>
            <w:tcW w:w="3129" w:type="dxa"/>
            <w:vMerge/>
            <w:tcBorders>
              <w:top w:val="nil"/>
            </w:tcBorders>
          </w:tcPr>
          <w:p w14:paraId="4AE73240" w14:textId="77777777" w:rsidR="003D4878" w:rsidRDefault="003D4878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14:paraId="227FA61B" w14:textId="77777777" w:rsidR="003D4878" w:rsidRDefault="003D4878">
            <w:pPr>
              <w:rPr>
                <w:sz w:val="2"/>
                <w:szCs w:val="2"/>
              </w:rPr>
            </w:pPr>
          </w:p>
        </w:tc>
      </w:tr>
      <w:tr w:rsidR="003D4878" w14:paraId="56BDD88B" w14:textId="77777777">
        <w:trPr>
          <w:trHeight w:val="196"/>
        </w:trPr>
        <w:tc>
          <w:tcPr>
            <w:tcW w:w="3124" w:type="dxa"/>
            <w:gridSpan w:val="4"/>
          </w:tcPr>
          <w:p w14:paraId="1D1D1ADD" w14:textId="77777777" w:rsidR="003D4878" w:rsidRDefault="003D4878">
            <w:pPr>
              <w:pStyle w:val="TableParagraph"/>
              <w:rPr>
                <w:sz w:val="12"/>
              </w:rPr>
            </w:pPr>
          </w:p>
        </w:tc>
        <w:tc>
          <w:tcPr>
            <w:tcW w:w="3129" w:type="dxa"/>
            <w:vMerge/>
            <w:tcBorders>
              <w:top w:val="nil"/>
            </w:tcBorders>
          </w:tcPr>
          <w:p w14:paraId="009C48DC" w14:textId="77777777" w:rsidR="003D4878" w:rsidRDefault="003D4878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14:paraId="06A3D8B9" w14:textId="77777777" w:rsidR="003D4878" w:rsidRDefault="003D4878">
            <w:pPr>
              <w:rPr>
                <w:sz w:val="2"/>
                <w:szCs w:val="2"/>
              </w:rPr>
            </w:pPr>
          </w:p>
        </w:tc>
      </w:tr>
    </w:tbl>
    <w:p w14:paraId="4C293FB1" w14:textId="77777777" w:rsidR="003D4878" w:rsidRDefault="003D4878">
      <w:pPr>
        <w:rPr>
          <w:sz w:val="2"/>
          <w:szCs w:val="2"/>
        </w:rPr>
        <w:sectPr w:rsidR="003D4878">
          <w:pgSz w:w="12240" w:h="15840"/>
          <w:pgMar w:top="1540" w:right="340" w:bottom="280" w:left="1320" w:header="720" w:footer="0" w:gutter="0"/>
          <w:cols w:space="720"/>
        </w:sectPr>
      </w:pPr>
    </w:p>
    <w:p w14:paraId="657D592B" w14:textId="77777777" w:rsidR="003D4878" w:rsidRDefault="003D4878">
      <w:pPr>
        <w:pStyle w:val="BodyText"/>
        <w:spacing w:before="5"/>
        <w:rPr>
          <w:rFonts w:ascii="Times New Roman"/>
          <w:b/>
          <w:sz w:val="29"/>
        </w:rPr>
      </w:pPr>
    </w:p>
    <w:p w14:paraId="14D2A7BB" w14:textId="77777777" w:rsidR="003D4878" w:rsidRDefault="00000000">
      <w:pPr>
        <w:pStyle w:val="Heading2"/>
        <w:numPr>
          <w:ilvl w:val="2"/>
          <w:numId w:val="88"/>
        </w:numPr>
        <w:tabs>
          <w:tab w:val="left" w:pos="1200"/>
        </w:tabs>
      </w:pPr>
      <w:bookmarkStart w:id="26" w:name="3.2.5_Hull_Leakage"/>
      <w:bookmarkEnd w:id="26"/>
      <w:r>
        <w:rPr>
          <w:spacing w:val="-1"/>
        </w:rPr>
        <w:t>Hull</w:t>
      </w:r>
      <w:r>
        <w:rPr>
          <w:spacing w:val="-12"/>
        </w:rPr>
        <w:t xml:space="preserve"> </w:t>
      </w:r>
      <w:r>
        <w:rPr>
          <w:spacing w:val="-1"/>
        </w:rPr>
        <w:t>Leakage</w:t>
      </w:r>
    </w:p>
    <w:p w14:paraId="707973FE" w14:textId="77777777" w:rsidR="003D4878" w:rsidRDefault="00000000">
      <w:pPr>
        <w:pStyle w:val="BodyText"/>
        <w:spacing w:before="79"/>
        <w:ind w:left="479" w:right="1446"/>
        <w:jc w:val="both"/>
      </w:pPr>
      <w:r>
        <w:pict w14:anchorId="5B2D89B0">
          <v:shape id="_x0000_s2118" type="#_x0000_t202" style="position:absolute;left:0;text-align:left;margin-left:394.15pt;margin-top:16.6pt;width:127.7pt;height:12.45pt;z-index:-23303680;mso-position-horizontal-relative:page" filled="f" strokeweight=".5pt">
            <v:textbox inset="0,0,0,0">
              <w:txbxContent>
                <w:p w14:paraId="0C47C4D8" w14:textId="77777777" w:rsidR="003D4878" w:rsidRDefault="00000000">
                  <w:pPr>
                    <w:pStyle w:val="BodyText"/>
                    <w:spacing w:line="225" w:lineRule="exact"/>
                    <w:ind w:left="74"/>
                  </w:pPr>
                  <w:r>
                    <w:t>For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tankers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USA the</w:t>
                  </w:r>
                </w:p>
              </w:txbxContent>
            </v:textbox>
            <w10:wrap anchorx="page"/>
          </v:shape>
        </w:pict>
      </w:r>
      <w:r>
        <w:t>Hull</w:t>
      </w:r>
      <w:r>
        <w:rPr>
          <w:spacing w:val="-5"/>
        </w:rPr>
        <w:t xml:space="preserve"> </w:t>
      </w:r>
      <w:r>
        <w:t>leakage</w:t>
      </w:r>
      <w:r>
        <w:rPr>
          <w:spacing w:val="-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occur as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result of</w:t>
      </w:r>
      <w:r>
        <w:rPr>
          <w:spacing w:val="-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failure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hull</w:t>
      </w:r>
      <w:r>
        <w:rPr>
          <w:spacing w:val="-4"/>
        </w:rPr>
        <w:t xml:space="preserve"> </w:t>
      </w:r>
      <w:r>
        <w:t>structure.</w:t>
      </w:r>
      <w:r>
        <w:rPr>
          <w:spacing w:val="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times</w:t>
      </w:r>
      <w:r>
        <w:rPr>
          <w:spacing w:val="-5"/>
        </w:rPr>
        <w:t xml:space="preserve"> </w:t>
      </w:r>
      <w:r>
        <w:t>they must be</w:t>
      </w:r>
      <w:r>
        <w:rPr>
          <w:spacing w:val="-2"/>
        </w:rPr>
        <w:t xml:space="preserve"> </w:t>
      </w:r>
      <w:r>
        <w:t>dealt</w:t>
      </w:r>
      <w:r>
        <w:rPr>
          <w:spacing w:val="-60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quickly</w:t>
      </w:r>
      <w:r>
        <w:rPr>
          <w:spacing w:val="8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compliance</w:t>
      </w:r>
      <w:r>
        <w:rPr>
          <w:spacing w:val="9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Port</w:t>
      </w:r>
      <w:r>
        <w:rPr>
          <w:spacing w:val="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Flag</w:t>
      </w:r>
      <w:r>
        <w:rPr>
          <w:spacing w:val="6"/>
        </w:rPr>
        <w:t xml:space="preserve"> </w:t>
      </w:r>
      <w:r>
        <w:t>State</w:t>
      </w:r>
      <w:r>
        <w:rPr>
          <w:spacing w:val="7"/>
        </w:rPr>
        <w:t xml:space="preserve"> </w:t>
      </w:r>
      <w:r>
        <w:t>Regulations.</w:t>
      </w:r>
    </w:p>
    <w:p w14:paraId="7E63C6EA" w14:textId="77777777" w:rsidR="003D4878" w:rsidRDefault="00000000">
      <w:pPr>
        <w:pStyle w:val="BodyText"/>
        <w:spacing w:before="28" w:line="242" w:lineRule="auto"/>
        <w:ind w:left="478" w:right="1479" w:firstLine="4149"/>
      </w:pPr>
      <w:r>
        <w:pict w14:anchorId="7D07FE06">
          <v:shape id="_x0000_s2117" type="#_x0000_t202" style="position:absolute;left:0;text-align:left;margin-left:90.25pt;margin-top:1.4pt;width:203.45pt;height:12.5pt;z-index:-23304192;mso-position-horizontal-relative:page" filled="f" strokeweight=".48pt">
            <v:textbox inset="0,0,0,0">
              <w:txbxContent>
                <w:p w14:paraId="06684EFF" w14:textId="77777777" w:rsidR="003D4878" w:rsidRDefault="00000000">
                  <w:pPr>
                    <w:pStyle w:val="BodyText"/>
                    <w:spacing w:line="225" w:lineRule="exact"/>
                    <w:ind w:left="-1"/>
                  </w:pPr>
                  <w:r>
                    <w:rPr>
                      <w:spacing w:val="-1"/>
                    </w:rPr>
                    <w:t>Vessel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rPr>
                      <w:spacing w:val="-1"/>
                    </w:rPr>
                    <w:t>Response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rPr>
                      <w:spacing w:val="-1"/>
                    </w:rPr>
                    <w:t>Plan</w:t>
                  </w:r>
                  <w:r>
                    <w:rPr>
                      <w:spacing w:val="-18"/>
                    </w:rPr>
                    <w:t xml:space="preserve"> </w:t>
                  </w:r>
                  <w:r>
                    <w:rPr>
                      <w:spacing w:val="-1"/>
                    </w:rPr>
                    <w:t>(VRP)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rPr>
                      <w:spacing w:val="-1"/>
                    </w:rPr>
                    <w:t>must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followed.</w:t>
                  </w:r>
                </w:p>
              </w:txbxContent>
            </v:textbox>
            <w10:wrap anchorx="page"/>
          </v:shape>
        </w:pict>
      </w:r>
      <w:r>
        <w:rPr>
          <w:w w:val="95"/>
        </w:rPr>
        <w:t>The following</w:t>
      </w:r>
      <w:r>
        <w:rPr>
          <w:spacing w:val="1"/>
          <w:w w:val="95"/>
        </w:rPr>
        <w:t xml:space="preserve"> </w:t>
      </w:r>
      <w:r>
        <w:rPr>
          <w:w w:val="95"/>
        </w:rPr>
        <w:t>table</w:t>
      </w:r>
      <w:r>
        <w:rPr>
          <w:spacing w:val="1"/>
          <w:w w:val="95"/>
        </w:rPr>
        <w:t xml:space="preserve"> </w:t>
      </w:r>
      <w:r>
        <w:rPr>
          <w:w w:val="95"/>
        </w:rPr>
        <w:t>gives guidance on actions to be</w:t>
      </w:r>
      <w:r>
        <w:rPr>
          <w:spacing w:val="-57"/>
          <w:w w:val="95"/>
        </w:rPr>
        <w:t xml:space="preserve"> </w:t>
      </w:r>
      <w:r>
        <w:rPr>
          <w:w w:val="95"/>
        </w:rPr>
        <w:t>taken</w:t>
      </w:r>
      <w:r>
        <w:rPr>
          <w:spacing w:val="-11"/>
          <w:w w:val="95"/>
        </w:rPr>
        <w:t xml:space="preserve"> </w:t>
      </w:r>
      <w:r>
        <w:rPr>
          <w:w w:val="95"/>
        </w:rPr>
        <w:t>in</w:t>
      </w:r>
      <w:r>
        <w:rPr>
          <w:spacing w:val="-5"/>
          <w:w w:val="95"/>
        </w:rPr>
        <w:t xml:space="preserve"> </w:t>
      </w:r>
      <w:r>
        <w:rPr>
          <w:w w:val="95"/>
        </w:rPr>
        <w:t>the</w:t>
      </w:r>
      <w:r>
        <w:rPr>
          <w:spacing w:val="2"/>
          <w:w w:val="95"/>
        </w:rPr>
        <w:t xml:space="preserve"> </w:t>
      </w:r>
      <w:r>
        <w:rPr>
          <w:w w:val="95"/>
        </w:rPr>
        <w:t>event of</w:t>
      </w:r>
      <w:r>
        <w:rPr>
          <w:spacing w:val="-5"/>
          <w:w w:val="95"/>
        </w:rPr>
        <w:t xml:space="preserve"> </w:t>
      </w:r>
      <w:r>
        <w:rPr>
          <w:w w:val="95"/>
        </w:rPr>
        <w:t>hull</w:t>
      </w:r>
      <w:r>
        <w:rPr>
          <w:spacing w:val="1"/>
          <w:w w:val="95"/>
        </w:rPr>
        <w:t xml:space="preserve"> </w:t>
      </w:r>
      <w:r>
        <w:rPr>
          <w:w w:val="95"/>
        </w:rPr>
        <w:t>leakage</w:t>
      </w:r>
      <w:r>
        <w:rPr>
          <w:spacing w:val="7"/>
          <w:w w:val="95"/>
        </w:rPr>
        <w:t xml:space="preserve"> </w:t>
      </w:r>
      <w:r>
        <w:rPr>
          <w:w w:val="95"/>
        </w:rPr>
        <w:t>and</w:t>
      </w:r>
      <w:r>
        <w:rPr>
          <w:spacing w:val="2"/>
          <w:w w:val="95"/>
        </w:rPr>
        <w:t xml:space="preserve"> </w:t>
      </w:r>
      <w:r>
        <w:rPr>
          <w:w w:val="95"/>
        </w:rPr>
        <w:t>checklist</w:t>
      </w:r>
      <w:r>
        <w:rPr>
          <w:spacing w:val="5"/>
          <w:w w:val="95"/>
        </w:rPr>
        <w:t xml:space="preserve"> </w:t>
      </w:r>
      <w:r>
        <w:rPr>
          <w:w w:val="95"/>
        </w:rPr>
        <w:t>No.2</w:t>
      </w:r>
      <w:r>
        <w:rPr>
          <w:spacing w:val="6"/>
          <w:w w:val="95"/>
        </w:rPr>
        <w:t xml:space="preserve"> </w:t>
      </w:r>
      <w:r>
        <w:rPr>
          <w:w w:val="95"/>
        </w:rPr>
        <w:t>contained</w:t>
      </w:r>
      <w:r>
        <w:rPr>
          <w:spacing w:val="3"/>
          <w:w w:val="95"/>
        </w:rPr>
        <w:t xml:space="preserve"> </w:t>
      </w:r>
      <w:r>
        <w:rPr>
          <w:w w:val="95"/>
        </w:rPr>
        <w:t>in</w:t>
      </w:r>
      <w:r>
        <w:rPr>
          <w:spacing w:val="-11"/>
          <w:w w:val="95"/>
        </w:rPr>
        <w:t xml:space="preserve"> </w:t>
      </w:r>
      <w:r>
        <w:rPr>
          <w:w w:val="95"/>
        </w:rPr>
        <w:t>appendix</w:t>
      </w:r>
      <w:r>
        <w:rPr>
          <w:spacing w:val="1"/>
          <w:w w:val="95"/>
        </w:rPr>
        <w:t xml:space="preserve"> </w:t>
      </w:r>
      <w:r>
        <w:rPr>
          <w:w w:val="95"/>
        </w:rPr>
        <w:t>V should</w:t>
      </w:r>
      <w:r>
        <w:rPr>
          <w:spacing w:val="8"/>
          <w:w w:val="95"/>
        </w:rPr>
        <w:t xml:space="preserve"> </w:t>
      </w:r>
      <w:r>
        <w:rPr>
          <w:w w:val="95"/>
        </w:rPr>
        <w:t>be</w:t>
      </w:r>
      <w:r>
        <w:rPr>
          <w:spacing w:val="5"/>
          <w:w w:val="95"/>
        </w:rPr>
        <w:t xml:space="preserve"> </w:t>
      </w:r>
      <w:r>
        <w:rPr>
          <w:w w:val="95"/>
        </w:rPr>
        <w:t>used.</w:t>
      </w:r>
    </w:p>
    <w:p w14:paraId="54D2F1B9" w14:textId="77777777" w:rsidR="003D4878" w:rsidRDefault="003D4878">
      <w:pPr>
        <w:pStyle w:val="BodyText"/>
        <w:spacing w:before="8"/>
        <w:rPr>
          <w:sz w:val="19"/>
        </w:rPr>
      </w:pPr>
    </w:p>
    <w:p w14:paraId="3B9023A5" w14:textId="77777777" w:rsidR="003D4878" w:rsidRDefault="00000000">
      <w:pPr>
        <w:pStyle w:val="BodyText"/>
        <w:spacing w:line="242" w:lineRule="auto"/>
        <w:ind w:left="479" w:right="1441"/>
        <w:jc w:val="both"/>
      </w:pP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suspected hull</w:t>
      </w:r>
      <w:r>
        <w:rPr>
          <w:spacing w:val="5"/>
        </w:rPr>
        <w:t xml:space="preserve"> </w:t>
      </w:r>
      <w:r>
        <w:t>fracture oil</w:t>
      </w:r>
      <w:r>
        <w:rPr>
          <w:spacing w:val="-5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transferred</w:t>
      </w:r>
      <w:r>
        <w:rPr>
          <w:spacing w:val="5"/>
        </w:rPr>
        <w:t xml:space="preserve"> </w:t>
      </w:r>
      <w:r>
        <w:t>out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tanks</w:t>
      </w:r>
      <w:r>
        <w:rPr>
          <w:spacing w:val="-3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question</w:t>
      </w:r>
      <w:r>
        <w:rPr>
          <w:spacing w:val="-8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</w:t>
      </w:r>
      <w:r>
        <w:rPr>
          <w:spacing w:val="-60"/>
        </w:rPr>
        <w:t xml:space="preserve"> </w:t>
      </w:r>
      <w:r>
        <w:t>water bottom introduced to prevent further leakage. When decisions are being made with respect</w:t>
      </w:r>
      <w:r>
        <w:rPr>
          <w:spacing w:val="-60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transfer</w:t>
      </w:r>
      <w:r>
        <w:rPr>
          <w:spacing w:val="-5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cargo,</w:t>
      </w:r>
      <w:r>
        <w:rPr>
          <w:spacing w:val="-6"/>
        </w:rPr>
        <w:t xml:space="preserve"> </w:t>
      </w:r>
      <w:r>
        <w:t>introduction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water</w:t>
      </w:r>
      <w:r>
        <w:rPr>
          <w:spacing w:val="-6"/>
        </w:rPr>
        <w:t xml:space="preserve"> </w:t>
      </w:r>
      <w:r>
        <w:t>bottom</w:t>
      </w:r>
      <w:r>
        <w:rPr>
          <w:spacing w:val="-1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subsequent</w:t>
      </w:r>
      <w:r>
        <w:rPr>
          <w:spacing w:val="-2"/>
        </w:rPr>
        <w:t xml:space="preserve"> </w:t>
      </w:r>
      <w:r>
        <w:t>repair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hull</w:t>
      </w:r>
      <w:r>
        <w:rPr>
          <w:spacing w:val="-4"/>
        </w:rPr>
        <w:t xml:space="preserve"> </w:t>
      </w:r>
      <w:r>
        <w:t>structure</w:t>
      </w:r>
      <w:r>
        <w:rPr>
          <w:spacing w:val="-60"/>
        </w:rPr>
        <w:t xml:space="preserve"> </w:t>
      </w:r>
      <w:r>
        <w:rPr>
          <w:spacing w:val="-1"/>
        </w:rPr>
        <w:t>consideration</w:t>
      </w:r>
      <w:r>
        <w:rPr>
          <w:spacing w:val="-23"/>
        </w:rPr>
        <w:t xml:space="preserve"> </w:t>
      </w:r>
      <w:r>
        <w:rPr>
          <w:spacing w:val="-1"/>
        </w:rPr>
        <w:t>must</w:t>
      </w:r>
      <w:r>
        <w:rPr>
          <w:spacing w:val="-12"/>
        </w:rPr>
        <w:t xml:space="preserve"> </w:t>
      </w:r>
      <w:r>
        <w:rPr>
          <w:spacing w:val="-1"/>
        </w:rPr>
        <w:t>be</w:t>
      </w:r>
      <w:r>
        <w:rPr>
          <w:spacing w:val="-17"/>
        </w:rPr>
        <w:t xml:space="preserve"> </w:t>
      </w:r>
      <w:r>
        <w:rPr>
          <w:spacing w:val="-1"/>
        </w:rPr>
        <w:t>given</w:t>
      </w:r>
      <w:r>
        <w:rPr>
          <w:spacing w:val="-25"/>
        </w:rPr>
        <w:t xml:space="preserve"> </w:t>
      </w:r>
      <w:r>
        <w:rPr>
          <w:spacing w:val="-1"/>
        </w:rPr>
        <w:t>to</w:t>
      </w:r>
      <w:r>
        <w:rPr>
          <w:spacing w:val="-15"/>
        </w:rPr>
        <w:t xml:space="preserve"> </w:t>
      </w: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stability</w:t>
      </w:r>
      <w:r>
        <w:rPr>
          <w:spacing w:val="-16"/>
        </w:rPr>
        <w:t xml:space="preserve"> </w:t>
      </w:r>
      <w:r>
        <w:rPr>
          <w:spacing w:val="-1"/>
        </w:rPr>
        <w:t>and</w:t>
      </w:r>
      <w:r>
        <w:rPr>
          <w:spacing w:val="-15"/>
        </w:rPr>
        <w:t xml:space="preserve"> </w:t>
      </w:r>
      <w:r>
        <w:rPr>
          <w:spacing w:val="-1"/>
        </w:rPr>
        <w:t>stresses</w:t>
      </w:r>
      <w:r>
        <w:rPr>
          <w:spacing w:val="-18"/>
        </w:rPr>
        <w:t xml:space="preserve"> </w:t>
      </w:r>
      <w:r>
        <w:rPr>
          <w:spacing w:val="-1"/>
        </w:rPr>
        <w:t>being</w:t>
      </w:r>
      <w:r>
        <w:rPr>
          <w:spacing w:val="-15"/>
        </w:rPr>
        <w:t xml:space="preserve"> </w:t>
      </w:r>
      <w:r>
        <w:rPr>
          <w:spacing w:val="-1"/>
        </w:rPr>
        <w:t>place</w:t>
      </w:r>
      <w:r>
        <w:rPr>
          <w:spacing w:val="-14"/>
        </w:rPr>
        <w:t xml:space="preserve"> </w:t>
      </w:r>
      <w:r>
        <w:rPr>
          <w:spacing w:val="-1"/>
        </w:rPr>
        <w:t>on</w:t>
      </w:r>
      <w:r>
        <w:rPr>
          <w:spacing w:val="-2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vessel’s</w:t>
      </w:r>
      <w:r>
        <w:rPr>
          <w:spacing w:val="-13"/>
        </w:rPr>
        <w:t xml:space="preserve"> </w:t>
      </w:r>
      <w:r>
        <w:t>structure.</w:t>
      </w:r>
    </w:p>
    <w:p w14:paraId="23B437D3" w14:textId="77777777" w:rsidR="003D4878" w:rsidRDefault="003D4878">
      <w:pPr>
        <w:pStyle w:val="BodyText"/>
        <w:spacing w:before="10"/>
        <w:rPr>
          <w:sz w:val="19"/>
        </w:rPr>
      </w:pPr>
    </w:p>
    <w:p w14:paraId="53CE6D0C" w14:textId="77777777" w:rsidR="003D4878" w:rsidRDefault="00000000">
      <w:pPr>
        <w:pStyle w:val="BodyText"/>
        <w:ind w:left="480"/>
        <w:jc w:val="both"/>
      </w:pPr>
      <w:r>
        <w:rPr>
          <w:spacing w:val="-1"/>
        </w:rPr>
        <w:t>Initial</w:t>
      </w:r>
      <w:r>
        <w:rPr>
          <w:spacing w:val="-15"/>
        </w:rPr>
        <w:t xml:space="preserve"> </w:t>
      </w:r>
      <w:r>
        <w:rPr>
          <w:spacing w:val="-1"/>
        </w:rPr>
        <w:t>Duties</w:t>
      </w:r>
    </w:p>
    <w:p w14:paraId="313A4592" w14:textId="77777777" w:rsidR="003D4878" w:rsidRDefault="003D4878">
      <w:pPr>
        <w:pStyle w:val="BodyText"/>
        <w:spacing w:before="7" w:after="1"/>
        <w:rPr>
          <w:sz w:val="19"/>
        </w:rPr>
      </w:pPr>
    </w:p>
    <w:tbl>
      <w:tblPr>
        <w:tblW w:w="0" w:type="auto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2"/>
        <w:gridCol w:w="3120"/>
        <w:gridCol w:w="3530"/>
      </w:tblGrid>
      <w:tr w:rsidR="003D4878" w14:paraId="3B96EEB3" w14:textId="77777777">
        <w:trPr>
          <w:trHeight w:val="208"/>
        </w:trPr>
        <w:tc>
          <w:tcPr>
            <w:tcW w:w="3132" w:type="dxa"/>
          </w:tcPr>
          <w:p w14:paraId="238BAE35" w14:textId="77777777" w:rsidR="003D4878" w:rsidRDefault="00000000">
            <w:pPr>
              <w:pStyle w:val="TableParagraph"/>
              <w:spacing w:line="187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Person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z w:val="18"/>
              </w:rPr>
              <w:t>who</w:t>
            </w:r>
            <w:r>
              <w:rPr>
                <w:b/>
                <w:spacing w:val="22"/>
                <w:sz w:val="18"/>
              </w:rPr>
              <w:t xml:space="preserve"> </w:t>
            </w:r>
            <w:r>
              <w:rPr>
                <w:b/>
                <w:sz w:val="18"/>
              </w:rPr>
              <w:t>Discovers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an</w:t>
            </w:r>
            <w:r>
              <w:rPr>
                <w:b/>
                <w:spacing w:val="18"/>
                <w:sz w:val="18"/>
              </w:rPr>
              <w:t xml:space="preserve"> </w:t>
            </w:r>
            <w:r>
              <w:rPr>
                <w:b/>
                <w:sz w:val="18"/>
              </w:rPr>
              <w:t>Oil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Spill</w:t>
            </w:r>
          </w:p>
        </w:tc>
        <w:tc>
          <w:tcPr>
            <w:tcW w:w="3120" w:type="dxa"/>
          </w:tcPr>
          <w:p w14:paraId="40A6FBA0" w14:textId="77777777" w:rsidR="003D4878" w:rsidRDefault="00000000">
            <w:pPr>
              <w:pStyle w:val="TableParagraph"/>
              <w:spacing w:line="187" w:lineRule="exact"/>
              <w:ind w:left="45"/>
              <w:rPr>
                <w:b/>
                <w:sz w:val="18"/>
              </w:rPr>
            </w:pPr>
            <w:r>
              <w:rPr>
                <w:b/>
                <w:sz w:val="18"/>
              </w:rPr>
              <w:t>Duty</w:t>
            </w:r>
            <w:r>
              <w:rPr>
                <w:b/>
                <w:spacing w:val="27"/>
                <w:sz w:val="18"/>
              </w:rPr>
              <w:t xml:space="preserve"> </w:t>
            </w:r>
            <w:r>
              <w:rPr>
                <w:b/>
                <w:sz w:val="18"/>
              </w:rPr>
              <w:t>Officer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Deck/Bridge</w:t>
            </w:r>
          </w:p>
        </w:tc>
        <w:tc>
          <w:tcPr>
            <w:tcW w:w="3530" w:type="dxa"/>
          </w:tcPr>
          <w:p w14:paraId="610FF0D4" w14:textId="77777777" w:rsidR="003D4878" w:rsidRDefault="00000000">
            <w:pPr>
              <w:pStyle w:val="TableParagraph"/>
              <w:spacing w:line="187" w:lineRule="exact"/>
              <w:ind w:left="45"/>
              <w:rPr>
                <w:b/>
                <w:sz w:val="18"/>
              </w:rPr>
            </w:pPr>
            <w:r>
              <w:rPr>
                <w:b/>
                <w:sz w:val="18"/>
              </w:rPr>
              <w:t>Duty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Engineer</w:t>
            </w:r>
          </w:p>
        </w:tc>
      </w:tr>
      <w:tr w:rsidR="003D4878" w14:paraId="56D92D47" w14:textId="77777777">
        <w:trPr>
          <w:trHeight w:val="620"/>
        </w:trPr>
        <w:tc>
          <w:tcPr>
            <w:tcW w:w="3132" w:type="dxa"/>
          </w:tcPr>
          <w:p w14:paraId="28502245" w14:textId="77777777" w:rsidR="003D4878" w:rsidRDefault="00000000">
            <w:pPr>
              <w:pStyle w:val="TableParagraph"/>
              <w:spacing w:line="190" w:lineRule="exact"/>
              <w:ind w:left="5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Raise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alarm</w:t>
            </w:r>
          </w:p>
        </w:tc>
        <w:tc>
          <w:tcPr>
            <w:tcW w:w="3120" w:type="dxa"/>
          </w:tcPr>
          <w:p w14:paraId="253F715B" w14:textId="77777777" w:rsidR="003D4878" w:rsidRDefault="00000000">
            <w:pPr>
              <w:pStyle w:val="TableParagraph"/>
              <w:spacing w:line="190" w:lineRule="exact"/>
              <w:ind w:left="45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Stop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operations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close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</w:p>
          <w:p w14:paraId="0DEC840E" w14:textId="77777777" w:rsidR="003D4878" w:rsidRDefault="00000000">
            <w:pPr>
              <w:pStyle w:val="TableParagraph"/>
              <w:spacing w:before="9"/>
              <w:ind w:left="275"/>
              <w:rPr>
                <w:sz w:val="18"/>
              </w:rPr>
            </w:pPr>
            <w:r>
              <w:rPr>
                <w:sz w:val="18"/>
              </w:rPr>
              <w:t>valves</w:t>
            </w:r>
          </w:p>
        </w:tc>
        <w:tc>
          <w:tcPr>
            <w:tcW w:w="3530" w:type="dxa"/>
          </w:tcPr>
          <w:p w14:paraId="4592D850" w14:textId="77777777" w:rsidR="003D4878" w:rsidRDefault="00000000">
            <w:pPr>
              <w:pStyle w:val="TableParagraph"/>
              <w:spacing w:line="190" w:lineRule="exact"/>
              <w:ind w:left="45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Stop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operations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close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valves</w:t>
            </w:r>
          </w:p>
          <w:p w14:paraId="2D815CFD" w14:textId="77777777" w:rsidR="003D4878" w:rsidRDefault="00000000">
            <w:pPr>
              <w:pStyle w:val="TableParagraph"/>
              <w:spacing w:before="9"/>
              <w:ind w:left="45"/>
              <w:rPr>
                <w:sz w:val="18"/>
              </w:rPr>
            </w:pPr>
            <w:r>
              <w:rPr>
                <w:sz w:val="18"/>
              </w:rPr>
              <w:t>.</w:t>
            </w:r>
          </w:p>
        </w:tc>
      </w:tr>
    </w:tbl>
    <w:p w14:paraId="64AACEB0" w14:textId="77777777" w:rsidR="003D4878" w:rsidRDefault="003D4878">
      <w:pPr>
        <w:pStyle w:val="BodyText"/>
        <w:spacing w:before="10"/>
        <w:rPr>
          <w:sz w:val="23"/>
        </w:rPr>
      </w:pPr>
    </w:p>
    <w:p w14:paraId="07C8243C" w14:textId="77777777" w:rsidR="003D4878" w:rsidRDefault="00000000">
      <w:pPr>
        <w:ind w:left="480"/>
        <w:jc w:val="both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Emergency</w:t>
      </w:r>
      <w:r>
        <w:rPr>
          <w:rFonts w:ascii="Times New Roman"/>
          <w:b/>
          <w:spacing w:val="33"/>
          <w:sz w:val="18"/>
        </w:rPr>
        <w:t xml:space="preserve"> </w:t>
      </w:r>
      <w:r>
        <w:rPr>
          <w:rFonts w:ascii="Times New Roman"/>
          <w:b/>
          <w:sz w:val="18"/>
        </w:rPr>
        <w:t>Duties</w:t>
      </w:r>
      <w:r>
        <w:rPr>
          <w:rFonts w:ascii="Times New Roman"/>
          <w:b/>
          <w:spacing w:val="37"/>
          <w:sz w:val="18"/>
        </w:rPr>
        <w:t xml:space="preserve"> </w:t>
      </w:r>
      <w:r>
        <w:rPr>
          <w:rFonts w:ascii="Times New Roman"/>
          <w:b/>
          <w:sz w:val="18"/>
        </w:rPr>
        <w:t>and</w:t>
      </w:r>
      <w:r>
        <w:rPr>
          <w:rFonts w:ascii="Times New Roman"/>
          <w:b/>
          <w:spacing w:val="27"/>
          <w:sz w:val="18"/>
        </w:rPr>
        <w:t xml:space="preserve"> </w:t>
      </w:r>
      <w:r>
        <w:rPr>
          <w:rFonts w:ascii="Times New Roman"/>
          <w:b/>
          <w:sz w:val="18"/>
        </w:rPr>
        <w:t>Actions</w:t>
      </w:r>
    </w:p>
    <w:tbl>
      <w:tblPr>
        <w:tblW w:w="0" w:type="auto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2"/>
        <w:gridCol w:w="3120"/>
        <w:gridCol w:w="3530"/>
      </w:tblGrid>
      <w:tr w:rsidR="003D4878" w14:paraId="0EE7ECE7" w14:textId="77777777">
        <w:trPr>
          <w:trHeight w:val="205"/>
        </w:trPr>
        <w:tc>
          <w:tcPr>
            <w:tcW w:w="3132" w:type="dxa"/>
          </w:tcPr>
          <w:p w14:paraId="2422D3A9" w14:textId="77777777" w:rsidR="003D4878" w:rsidRDefault="00000000">
            <w:pPr>
              <w:pStyle w:val="TableParagraph"/>
              <w:spacing w:line="186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Chief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Officer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Spill</w:t>
            </w:r>
            <w:r>
              <w:rPr>
                <w:b/>
                <w:spacing w:val="30"/>
                <w:sz w:val="18"/>
              </w:rPr>
              <w:t xml:space="preserve"> </w:t>
            </w:r>
            <w:r>
              <w:rPr>
                <w:b/>
                <w:sz w:val="18"/>
              </w:rPr>
              <w:t>Officer</w:t>
            </w:r>
          </w:p>
        </w:tc>
        <w:tc>
          <w:tcPr>
            <w:tcW w:w="3120" w:type="dxa"/>
          </w:tcPr>
          <w:p w14:paraId="671EC745" w14:textId="77777777" w:rsidR="003D4878" w:rsidRDefault="00000000">
            <w:pPr>
              <w:pStyle w:val="TableParagraph"/>
              <w:spacing w:line="186" w:lineRule="exact"/>
              <w:ind w:left="45"/>
              <w:rPr>
                <w:b/>
                <w:sz w:val="18"/>
              </w:rPr>
            </w:pPr>
            <w:r>
              <w:rPr>
                <w:b/>
                <w:sz w:val="18"/>
              </w:rPr>
              <w:t>Master</w:t>
            </w:r>
          </w:p>
        </w:tc>
        <w:tc>
          <w:tcPr>
            <w:tcW w:w="3530" w:type="dxa"/>
          </w:tcPr>
          <w:p w14:paraId="22CF89D8" w14:textId="77777777" w:rsidR="003D4878" w:rsidRDefault="00000000">
            <w:pPr>
              <w:pStyle w:val="TableParagraph"/>
              <w:spacing w:line="186" w:lineRule="exact"/>
              <w:ind w:left="45"/>
              <w:rPr>
                <w:b/>
                <w:sz w:val="18"/>
              </w:rPr>
            </w:pPr>
            <w:r>
              <w:rPr>
                <w:b/>
                <w:sz w:val="18"/>
              </w:rPr>
              <w:t>Emergency Party/Technical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Party</w:t>
            </w:r>
          </w:p>
        </w:tc>
      </w:tr>
      <w:tr w:rsidR="003D4878" w14:paraId="3A021EB6" w14:textId="77777777">
        <w:trPr>
          <w:trHeight w:val="6172"/>
        </w:trPr>
        <w:tc>
          <w:tcPr>
            <w:tcW w:w="3132" w:type="dxa"/>
          </w:tcPr>
          <w:p w14:paraId="72780DB1" w14:textId="77777777" w:rsidR="003D4878" w:rsidRDefault="00000000">
            <w:pPr>
              <w:pStyle w:val="TableParagraph"/>
              <w:spacing w:line="174" w:lineRule="exact"/>
              <w:ind w:left="57"/>
              <w:rPr>
                <w:sz w:val="16"/>
              </w:rPr>
            </w:pPr>
            <w:r>
              <w:rPr>
                <w:sz w:val="16"/>
              </w:rPr>
              <w:t>Ensure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efficient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communications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</w:p>
          <w:p w14:paraId="02B22CDA" w14:textId="77777777" w:rsidR="003D4878" w:rsidRDefault="00000000">
            <w:pPr>
              <w:pStyle w:val="TableParagraph"/>
              <w:spacing w:before="3"/>
              <w:ind w:left="57"/>
              <w:rPr>
                <w:sz w:val="16"/>
              </w:rPr>
            </w:pPr>
            <w:r>
              <w:rPr>
                <w:sz w:val="16"/>
              </w:rPr>
              <w:t>bridge.</w:t>
            </w:r>
          </w:p>
          <w:p w14:paraId="086F49E4" w14:textId="77777777" w:rsidR="003D4878" w:rsidRDefault="003D4878">
            <w:pPr>
              <w:pStyle w:val="TableParagraph"/>
              <w:spacing w:before="8"/>
              <w:rPr>
                <w:b/>
                <w:sz w:val="15"/>
              </w:rPr>
            </w:pPr>
          </w:p>
          <w:p w14:paraId="30726721" w14:textId="77777777" w:rsidR="003D4878" w:rsidRDefault="00000000">
            <w:pPr>
              <w:pStyle w:val="TableParagraph"/>
              <w:numPr>
                <w:ilvl w:val="0"/>
                <w:numId w:val="79"/>
              </w:numPr>
              <w:tabs>
                <w:tab w:val="left" w:pos="283"/>
              </w:tabs>
              <w:ind w:hanging="229"/>
              <w:rPr>
                <w:sz w:val="16"/>
              </w:rPr>
            </w:pPr>
            <w:r>
              <w:rPr>
                <w:sz w:val="16"/>
              </w:rPr>
              <w:t>Mobilize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Spill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Squad.</w:t>
            </w:r>
          </w:p>
          <w:p w14:paraId="2FEB2968" w14:textId="77777777" w:rsidR="003D4878" w:rsidRDefault="00000000">
            <w:pPr>
              <w:pStyle w:val="TableParagraph"/>
              <w:numPr>
                <w:ilvl w:val="0"/>
                <w:numId w:val="79"/>
              </w:numPr>
              <w:tabs>
                <w:tab w:val="left" w:pos="283"/>
              </w:tabs>
              <w:spacing w:before="1"/>
              <w:ind w:right="608"/>
              <w:rPr>
                <w:sz w:val="16"/>
              </w:rPr>
            </w:pPr>
            <w:r>
              <w:rPr>
                <w:sz w:val="16"/>
              </w:rPr>
              <w:t>Ensure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all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oil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operations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stopped.</w:t>
            </w:r>
          </w:p>
          <w:p w14:paraId="6BA04FDC" w14:textId="77777777" w:rsidR="003D4878" w:rsidRDefault="00000000">
            <w:pPr>
              <w:pStyle w:val="TableParagraph"/>
              <w:numPr>
                <w:ilvl w:val="0"/>
                <w:numId w:val="79"/>
              </w:numPr>
              <w:tabs>
                <w:tab w:val="left" w:pos="283"/>
              </w:tabs>
              <w:spacing w:before="4" w:line="182" w:lineRule="exact"/>
              <w:ind w:hanging="229"/>
              <w:rPr>
                <w:sz w:val="16"/>
              </w:rPr>
            </w:pPr>
            <w:r>
              <w:rPr>
                <w:sz w:val="16"/>
              </w:rPr>
              <w:t>Ascertain:</w:t>
            </w:r>
          </w:p>
          <w:p w14:paraId="0024A1A6" w14:textId="77777777" w:rsidR="003D4878" w:rsidRDefault="00000000">
            <w:pPr>
              <w:pStyle w:val="TableParagraph"/>
              <w:numPr>
                <w:ilvl w:val="1"/>
                <w:numId w:val="79"/>
              </w:numPr>
              <w:tabs>
                <w:tab w:val="left" w:pos="509"/>
              </w:tabs>
              <w:spacing w:line="179" w:lineRule="exact"/>
              <w:ind w:left="508" w:hanging="229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cause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location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spill;</w:t>
            </w:r>
          </w:p>
          <w:p w14:paraId="185A1CC6" w14:textId="77777777" w:rsidR="003D4878" w:rsidRDefault="00000000">
            <w:pPr>
              <w:pStyle w:val="TableParagraph"/>
              <w:numPr>
                <w:ilvl w:val="1"/>
                <w:numId w:val="79"/>
              </w:numPr>
              <w:tabs>
                <w:tab w:val="left" w:pos="509"/>
              </w:tabs>
              <w:spacing w:line="181" w:lineRule="exact"/>
              <w:ind w:left="508" w:hanging="229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quantity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oil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spilled;</w:t>
            </w:r>
          </w:p>
          <w:p w14:paraId="540E85A3" w14:textId="77777777" w:rsidR="003D4878" w:rsidRDefault="00000000">
            <w:pPr>
              <w:pStyle w:val="TableParagraph"/>
              <w:numPr>
                <w:ilvl w:val="1"/>
                <w:numId w:val="79"/>
              </w:numPr>
              <w:tabs>
                <w:tab w:val="left" w:pos="519"/>
              </w:tabs>
              <w:spacing w:before="3" w:line="244" w:lineRule="auto"/>
              <w:ind w:right="84" w:hanging="1"/>
              <w:rPr>
                <w:sz w:val="16"/>
              </w:rPr>
            </w:pPr>
            <w:r>
              <w:rPr>
                <w:sz w:val="16"/>
              </w:rPr>
              <w:t>whether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source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spill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has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been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stopped;</w:t>
            </w:r>
          </w:p>
          <w:p w14:paraId="4C299EC7" w14:textId="77777777" w:rsidR="003D4878" w:rsidRDefault="00000000">
            <w:pPr>
              <w:pStyle w:val="TableParagraph"/>
              <w:numPr>
                <w:ilvl w:val="1"/>
                <w:numId w:val="79"/>
              </w:numPr>
              <w:tabs>
                <w:tab w:val="left" w:pos="519"/>
              </w:tabs>
              <w:spacing w:line="242" w:lineRule="auto"/>
              <w:ind w:left="282" w:right="448" w:firstLine="0"/>
              <w:rPr>
                <w:sz w:val="16"/>
              </w:rPr>
            </w:pPr>
            <w:r>
              <w:rPr>
                <w:sz w:val="16"/>
              </w:rPr>
              <w:t>Whether or not any discharge has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gone overboard or is in imminent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danger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doing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so.</w:t>
            </w:r>
          </w:p>
          <w:p w14:paraId="73BD1F2B" w14:textId="77777777" w:rsidR="003D4878" w:rsidRDefault="00000000">
            <w:pPr>
              <w:pStyle w:val="TableParagraph"/>
              <w:numPr>
                <w:ilvl w:val="0"/>
                <w:numId w:val="79"/>
              </w:numPr>
              <w:tabs>
                <w:tab w:val="left" w:pos="283"/>
              </w:tabs>
              <w:ind w:right="215"/>
              <w:jc w:val="both"/>
              <w:rPr>
                <w:sz w:val="16"/>
              </w:rPr>
            </w:pPr>
            <w:r>
              <w:rPr>
                <w:sz w:val="16"/>
              </w:rPr>
              <w:t>Direct the spill mitigation, containment,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and removal and clean-up activities of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Emergency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Party.</w:t>
            </w:r>
          </w:p>
          <w:p w14:paraId="39619D85" w14:textId="77777777" w:rsidR="003D4878" w:rsidRDefault="00000000">
            <w:pPr>
              <w:pStyle w:val="TableParagraph"/>
              <w:numPr>
                <w:ilvl w:val="0"/>
                <w:numId w:val="79"/>
              </w:numPr>
              <w:tabs>
                <w:tab w:val="left" w:pos="283"/>
              </w:tabs>
              <w:ind w:left="283" w:right="234" w:hanging="229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overboard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discharge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occurred,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immediately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shore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side assistance. </w:t>
            </w:r>
            <w:r>
              <w:rPr>
                <w:b/>
                <w:sz w:val="18"/>
              </w:rPr>
              <w:t>DO NOT PUT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CHEMICALS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INTO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WATER</w:t>
            </w:r>
            <w:r>
              <w:rPr>
                <w:sz w:val="18"/>
              </w:rPr>
              <w:t>.</w:t>
            </w:r>
          </w:p>
          <w:p w14:paraId="70E4DC8B" w14:textId="77777777" w:rsidR="003D4878" w:rsidRDefault="00000000">
            <w:pPr>
              <w:pStyle w:val="TableParagraph"/>
              <w:spacing w:before="4"/>
              <w:ind w:left="283" w:right="400" w:firstLine="2"/>
              <w:rPr>
                <w:sz w:val="16"/>
              </w:rPr>
            </w:pPr>
            <w:r>
              <w:rPr>
                <w:sz w:val="16"/>
              </w:rPr>
              <w:t>If an overboard discharge has not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occurred, evaluate the likelihood of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such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 discharge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and the necessity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mobilizing shoreside assistance as 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precaution.</w:t>
            </w:r>
          </w:p>
          <w:p w14:paraId="16EDA98C" w14:textId="77777777" w:rsidR="003D4878" w:rsidRDefault="00000000">
            <w:pPr>
              <w:pStyle w:val="TableParagraph"/>
              <w:numPr>
                <w:ilvl w:val="0"/>
                <w:numId w:val="79"/>
              </w:numPr>
              <w:tabs>
                <w:tab w:val="left" w:pos="240"/>
              </w:tabs>
              <w:spacing w:before="1"/>
              <w:ind w:right="46"/>
              <w:jc w:val="both"/>
              <w:rPr>
                <w:sz w:val="16"/>
              </w:rPr>
            </w:pPr>
            <w:r>
              <w:rPr>
                <w:sz w:val="16"/>
              </w:rPr>
              <w:t>Reduce the level in the overflowing tank by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opening slack tanks and draining oil into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them.</w:t>
            </w:r>
          </w:p>
          <w:p w14:paraId="368E2CD0" w14:textId="77777777" w:rsidR="003D4878" w:rsidRDefault="00000000">
            <w:pPr>
              <w:pStyle w:val="TableParagraph"/>
              <w:numPr>
                <w:ilvl w:val="0"/>
                <w:numId w:val="79"/>
              </w:numPr>
              <w:tabs>
                <w:tab w:val="left" w:pos="240"/>
              </w:tabs>
              <w:ind w:right="571"/>
              <w:rPr>
                <w:sz w:val="16"/>
              </w:rPr>
            </w:pPr>
            <w:r>
              <w:rPr>
                <w:sz w:val="16"/>
              </w:rPr>
              <w:t>Take samples of the fuel oil and/or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bunkers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on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board,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and,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if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practicable,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samples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of any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oil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slick.</w:t>
            </w:r>
          </w:p>
          <w:p w14:paraId="0759EFF2" w14:textId="77777777" w:rsidR="003D4878" w:rsidRDefault="00000000">
            <w:pPr>
              <w:pStyle w:val="TableParagraph"/>
              <w:spacing w:line="168" w:lineRule="exact"/>
              <w:ind w:left="57"/>
              <w:rPr>
                <w:sz w:val="16"/>
              </w:rPr>
            </w:pPr>
            <w:r>
              <w:rPr>
                <w:w w:val="91"/>
                <w:sz w:val="16"/>
              </w:rPr>
              <w:t>.</w:t>
            </w:r>
          </w:p>
        </w:tc>
        <w:tc>
          <w:tcPr>
            <w:tcW w:w="3120" w:type="dxa"/>
          </w:tcPr>
          <w:p w14:paraId="2056DC3A" w14:textId="77777777" w:rsidR="003D4878" w:rsidRDefault="00000000">
            <w:pPr>
              <w:pStyle w:val="TableParagraph"/>
              <w:numPr>
                <w:ilvl w:val="0"/>
                <w:numId w:val="78"/>
              </w:numPr>
              <w:tabs>
                <w:tab w:val="left" w:pos="269"/>
              </w:tabs>
              <w:spacing w:line="175" w:lineRule="exact"/>
              <w:ind w:hanging="227"/>
              <w:rPr>
                <w:sz w:val="16"/>
              </w:rPr>
            </w:pPr>
            <w:r>
              <w:rPr>
                <w:sz w:val="16"/>
              </w:rPr>
              <w:t>Comply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Regulations.</w:t>
            </w:r>
          </w:p>
          <w:p w14:paraId="3F4B5139" w14:textId="77777777" w:rsidR="003D4878" w:rsidRDefault="00000000">
            <w:pPr>
              <w:pStyle w:val="TableParagraph"/>
              <w:numPr>
                <w:ilvl w:val="0"/>
                <w:numId w:val="78"/>
              </w:numPr>
              <w:tabs>
                <w:tab w:val="left" w:pos="269"/>
              </w:tabs>
              <w:spacing w:line="182" w:lineRule="exact"/>
              <w:ind w:hanging="227"/>
              <w:rPr>
                <w:sz w:val="16"/>
              </w:rPr>
            </w:pPr>
            <w:r>
              <w:rPr>
                <w:sz w:val="16"/>
              </w:rPr>
              <w:t>Make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necessary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notifications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e.g.:</w:t>
            </w:r>
          </w:p>
          <w:p w14:paraId="4777BB5E" w14:textId="77777777" w:rsidR="003D4878" w:rsidRDefault="00000000">
            <w:pPr>
              <w:pStyle w:val="TableParagraph"/>
              <w:numPr>
                <w:ilvl w:val="1"/>
                <w:numId w:val="78"/>
              </w:numPr>
              <w:tabs>
                <w:tab w:val="left" w:pos="497"/>
              </w:tabs>
              <w:spacing w:line="182" w:lineRule="exact"/>
              <w:ind w:hanging="229"/>
              <w:rPr>
                <w:sz w:val="16"/>
              </w:rPr>
            </w:pPr>
            <w:r>
              <w:rPr>
                <w:sz w:val="16"/>
              </w:rPr>
              <w:t>nearest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Coastal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State;</w:t>
            </w:r>
          </w:p>
          <w:p w14:paraId="575BDFD0" w14:textId="77777777" w:rsidR="003D4878" w:rsidRDefault="00000000">
            <w:pPr>
              <w:pStyle w:val="TableParagraph"/>
              <w:numPr>
                <w:ilvl w:val="1"/>
                <w:numId w:val="78"/>
              </w:numPr>
              <w:tabs>
                <w:tab w:val="left" w:pos="497"/>
              </w:tabs>
              <w:spacing w:line="183" w:lineRule="exact"/>
              <w:ind w:hanging="229"/>
              <w:rPr>
                <w:sz w:val="16"/>
              </w:rPr>
            </w:pPr>
            <w:r>
              <w:rPr>
                <w:sz w:val="16"/>
              </w:rPr>
              <w:t>local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Port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Authorities;</w:t>
            </w:r>
          </w:p>
          <w:p w14:paraId="7AA60028" w14:textId="77777777" w:rsidR="003D4878" w:rsidRDefault="00000000">
            <w:pPr>
              <w:pStyle w:val="TableParagraph"/>
              <w:numPr>
                <w:ilvl w:val="1"/>
                <w:numId w:val="78"/>
              </w:numPr>
              <w:tabs>
                <w:tab w:val="left" w:pos="497"/>
              </w:tabs>
              <w:spacing w:before="1"/>
              <w:ind w:hanging="229"/>
              <w:rPr>
                <w:sz w:val="16"/>
              </w:rPr>
            </w:pPr>
            <w:r>
              <w:rPr>
                <w:sz w:val="16"/>
              </w:rPr>
              <w:t>In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US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Qualified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Individual;</w:t>
            </w:r>
          </w:p>
          <w:p w14:paraId="4D60F751" w14:textId="77777777" w:rsidR="003D4878" w:rsidRDefault="00000000">
            <w:pPr>
              <w:pStyle w:val="TableParagraph"/>
              <w:numPr>
                <w:ilvl w:val="1"/>
                <w:numId w:val="78"/>
              </w:numPr>
              <w:tabs>
                <w:tab w:val="left" w:pos="497"/>
              </w:tabs>
              <w:spacing w:line="183" w:lineRule="exact"/>
              <w:ind w:hanging="229"/>
              <w:rPr>
                <w:sz w:val="16"/>
              </w:rPr>
            </w:pPr>
            <w:r>
              <w:rPr>
                <w:sz w:val="16"/>
              </w:rPr>
              <w:t>Terminal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Operators;</w:t>
            </w:r>
          </w:p>
          <w:p w14:paraId="1BFCB0C6" w14:textId="77777777" w:rsidR="003D4878" w:rsidRDefault="00000000">
            <w:pPr>
              <w:pStyle w:val="TableParagraph"/>
              <w:spacing w:line="183" w:lineRule="exact"/>
              <w:ind w:left="268"/>
              <w:rPr>
                <w:sz w:val="16"/>
              </w:rPr>
            </w:pPr>
            <w:r>
              <w:rPr>
                <w:sz w:val="16"/>
              </w:rPr>
              <w:t>Using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Initial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Notification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Form.</w:t>
            </w:r>
          </w:p>
          <w:p w14:paraId="4816674F" w14:textId="77777777" w:rsidR="003D4878" w:rsidRDefault="00000000">
            <w:pPr>
              <w:pStyle w:val="TableParagraph"/>
              <w:numPr>
                <w:ilvl w:val="0"/>
                <w:numId w:val="78"/>
              </w:numPr>
              <w:tabs>
                <w:tab w:val="left" w:pos="269"/>
              </w:tabs>
              <w:spacing w:before="1" w:line="183" w:lineRule="exact"/>
              <w:ind w:hanging="227"/>
              <w:rPr>
                <w:sz w:val="16"/>
              </w:rPr>
            </w:pPr>
            <w:r>
              <w:rPr>
                <w:sz w:val="16"/>
              </w:rPr>
              <w:t>Inform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Company.</w:t>
            </w:r>
          </w:p>
          <w:p w14:paraId="1E861133" w14:textId="77777777" w:rsidR="003D4878" w:rsidRDefault="00000000">
            <w:pPr>
              <w:pStyle w:val="TableParagraph"/>
              <w:numPr>
                <w:ilvl w:val="0"/>
                <w:numId w:val="78"/>
              </w:numPr>
              <w:tabs>
                <w:tab w:val="left" w:pos="269"/>
              </w:tabs>
              <w:ind w:right="675"/>
              <w:rPr>
                <w:sz w:val="16"/>
              </w:rPr>
            </w:pPr>
            <w:r>
              <w:rPr>
                <w:spacing w:val="-1"/>
                <w:sz w:val="16"/>
              </w:rPr>
              <w:t>Commence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record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incident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inform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crew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situation.</w:t>
            </w:r>
          </w:p>
          <w:p w14:paraId="184EA0A8" w14:textId="77777777" w:rsidR="003D4878" w:rsidRDefault="00000000">
            <w:pPr>
              <w:pStyle w:val="TableParagraph"/>
              <w:numPr>
                <w:ilvl w:val="0"/>
                <w:numId w:val="78"/>
              </w:numPr>
              <w:tabs>
                <w:tab w:val="left" w:pos="269"/>
              </w:tabs>
              <w:ind w:right="483"/>
              <w:rPr>
                <w:sz w:val="16"/>
              </w:rPr>
            </w:pPr>
            <w:r>
              <w:rPr>
                <w:sz w:val="16"/>
              </w:rPr>
              <w:t>Continually up-date the relevant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authority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 soon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new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information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becomes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known.</w:t>
            </w:r>
          </w:p>
          <w:p w14:paraId="1B75F951" w14:textId="77777777" w:rsidR="003D4878" w:rsidRDefault="00000000">
            <w:pPr>
              <w:pStyle w:val="TableParagraph"/>
              <w:numPr>
                <w:ilvl w:val="0"/>
                <w:numId w:val="78"/>
              </w:numPr>
              <w:tabs>
                <w:tab w:val="left" w:pos="269"/>
              </w:tabs>
              <w:spacing w:before="3" w:line="180" w:lineRule="exact"/>
              <w:ind w:hanging="227"/>
              <w:rPr>
                <w:sz w:val="16"/>
              </w:rPr>
            </w:pPr>
            <w:r>
              <w:rPr>
                <w:sz w:val="16"/>
              </w:rPr>
              <w:t>Safety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Items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consider:</w:t>
            </w:r>
          </w:p>
          <w:p w14:paraId="17EA5951" w14:textId="77777777" w:rsidR="003D4878" w:rsidRDefault="00000000">
            <w:pPr>
              <w:pStyle w:val="TableParagraph"/>
              <w:numPr>
                <w:ilvl w:val="1"/>
                <w:numId w:val="78"/>
              </w:numPr>
              <w:tabs>
                <w:tab w:val="left" w:pos="497"/>
              </w:tabs>
              <w:spacing w:line="180" w:lineRule="exact"/>
              <w:ind w:hanging="229"/>
              <w:rPr>
                <w:sz w:val="16"/>
              </w:rPr>
            </w:pPr>
            <w:r>
              <w:rPr>
                <w:sz w:val="16"/>
              </w:rPr>
              <w:t>Is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there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danger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fire?</w:t>
            </w:r>
          </w:p>
          <w:p w14:paraId="14713772" w14:textId="77777777" w:rsidR="003D4878" w:rsidRDefault="00000000">
            <w:pPr>
              <w:pStyle w:val="TableParagraph"/>
              <w:numPr>
                <w:ilvl w:val="1"/>
                <w:numId w:val="78"/>
              </w:numPr>
              <w:tabs>
                <w:tab w:val="left" w:pos="497"/>
              </w:tabs>
              <w:spacing w:before="4" w:line="244" w:lineRule="auto"/>
              <w:ind w:left="268" w:right="500" w:hanging="1"/>
              <w:rPr>
                <w:sz w:val="16"/>
              </w:rPr>
            </w:pPr>
            <w:r>
              <w:rPr>
                <w:sz w:val="16"/>
              </w:rPr>
              <w:t>Is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crew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safe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toxic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other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health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hazards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spill?</w:t>
            </w:r>
          </w:p>
          <w:p w14:paraId="5668BAAC" w14:textId="77777777" w:rsidR="003D4878" w:rsidRDefault="00000000">
            <w:pPr>
              <w:pStyle w:val="TableParagraph"/>
              <w:numPr>
                <w:ilvl w:val="1"/>
                <w:numId w:val="78"/>
              </w:numPr>
              <w:tabs>
                <w:tab w:val="left" w:pos="497"/>
              </w:tabs>
              <w:ind w:left="268" w:right="432" w:hanging="1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Will the stability </w:t>
            </w:r>
            <w:r>
              <w:rPr>
                <w:sz w:val="16"/>
              </w:rPr>
              <w:t>conditions of the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ship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affected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spill?</w:t>
            </w:r>
          </w:p>
          <w:p w14:paraId="0ACE4369" w14:textId="77777777" w:rsidR="003D4878" w:rsidRDefault="00000000">
            <w:pPr>
              <w:pStyle w:val="TableParagraph"/>
              <w:numPr>
                <w:ilvl w:val="0"/>
                <w:numId w:val="78"/>
              </w:numPr>
              <w:tabs>
                <w:tab w:val="left" w:pos="269"/>
              </w:tabs>
              <w:spacing w:line="176" w:lineRule="exact"/>
              <w:ind w:hanging="227"/>
              <w:rPr>
                <w:sz w:val="16"/>
              </w:rPr>
            </w:pPr>
            <w:r>
              <w:rPr>
                <w:sz w:val="16"/>
              </w:rPr>
              <w:t>Pollution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items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consider:</w:t>
            </w:r>
          </w:p>
          <w:p w14:paraId="25FCCE57" w14:textId="77777777" w:rsidR="003D4878" w:rsidRDefault="00000000">
            <w:pPr>
              <w:pStyle w:val="TableParagraph"/>
              <w:numPr>
                <w:ilvl w:val="1"/>
                <w:numId w:val="78"/>
              </w:numPr>
              <w:tabs>
                <w:tab w:val="left" w:pos="497"/>
              </w:tabs>
              <w:ind w:left="268" w:right="641" w:firstLine="0"/>
              <w:rPr>
                <w:sz w:val="16"/>
              </w:rPr>
            </w:pPr>
            <w:r>
              <w:rPr>
                <w:sz w:val="16"/>
              </w:rPr>
              <w:t>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alternative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tanks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into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oil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transferred?</w:t>
            </w:r>
          </w:p>
          <w:p w14:paraId="6E84A61C" w14:textId="77777777" w:rsidR="003D4878" w:rsidRDefault="00000000">
            <w:pPr>
              <w:pStyle w:val="TableParagraph"/>
              <w:numPr>
                <w:ilvl w:val="0"/>
                <w:numId w:val="78"/>
              </w:numPr>
              <w:tabs>
                <w:tab w:val="left" w:pos="228"/>
              </w:tabs>
              <w:spacing w:line="244" w:lineRule="auto"/>
              <w:ind w:right="158"/>
              <w:rPr>
                <w:sz w:val="16"/>
              </w:rPr>
            </w:pPr>
            <w:r>
              <w:rPr>
                <w:sz w:val="16"/>
              </w:rPr>
              <w:t>Stop 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suction if oil 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water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spill.</w:t>
            </w:r>
          </w:p>
          <w:p w14:paraId="71E57D73" w14:textId="77777777" w:rsidR="003D4878" w:rsidRDefault="00000000">
            <w:pPr>
              <w:pStyle w:val="TableParagraph"/>
              <w:numPr>
                <w:ilvl w:val="0"/>
                <w:numId w:val="78"/>
              </w:numPr>
              <w:tabs>
                <w:tab w:val="left" w:pos="180"/>
              </w:tabs>
              <w:ind w:right="404"/>
              <w:rPr>
                <w:sz w:val="16"/>
              </w:rPr>
            </w:pPr>
            <w:r>
              <w:rPr>
                <w:sz w:val="16"/>
              </w:rPr>
              <w:t>Where transfer actions are required 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reduce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spillage,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cargo/fuel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quality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segregation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concerns should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secondary</w:t>
            </w:r>
          </w:p>
        </w:tc>
        <w:tc>
          <w:tcPr>
            <w:tcW w:w="3530" w:type="dxa"/>
          </w:tcPr>
          <w:p w14:paraId="0C0A9998" w14:textId="77777777" w:rsidR="003D4878" w:rsidRDefault="00000000">
            <w:pPr>
              <w:pStyle w:val="TableParagraph"/>
              <w:numPr>
                <w:ilvl w:val="0"/>
                <w:numId w:val="77"/>
              </w:numPr>
              <w:tabs>
                <w:tab w:val="left" w:pos="276"/>
              </w:tabs>
              <w:spacing w:line="174" w:lineRule="exact"/>
              <w:rPr>
                <w:sz w:val="16"/>
              </w:rPr>
            </w:pPr>
            <w:r>
              <w:rPr>
                <w:sz w:val="16"/>
              </w:rPr>
              <w:t>Stop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all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oil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movement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vessel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stopping</w:t>
            </w:r>
          </w:p>
          <w:p w14:paraId="0DB31697" w14:textId="77777777" w:rsidR="003D4878" w:rsidRDefault="00000000">
            <w:pPr>
              <w:pStyle w:val="TableParagraph"/>
              <w:spacing w:before="3"/>
              <w:ind w:left="275"/>
              <w:rPr>
                <w:sz w:val="16"/>
              </w:rPr>
            </w:pPr>
            <w:r>
              <w:rPr>
                <w:sz w:val="16"/>
              </w:rPr>
              <w:t>shoreside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vessel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pumps.</w:t>
            </w:r>
          </w:p>
          <w:p w14:paraId="2A766571" w14:textId="77777777" w:rsidR="003D4878" w:rsidRDefault="00000000">
            <w:pPr>
              <w:pStyle w:val="TableParagraph"/>
              <w:numPr>
                <w:ilvl w:val="0"/>
                <w:numId w:val="77"/>
              </w:numPr>
              <w:tabs>
                <w:tab w:val="left" w:pos="276"/>
              </w:tabs>
              <w:spacing w:before="8"/>
              <w:ind w:right="307"/>
              <w:rPr>
                <w:sz w:val="16"/>
              </w:rPr>
            </w:pPr>
            <w:r>
              <w:rPr>
                <w:sz w:val="16"/>
              </w:rPr>
              <w:t>Where difficulty is experienced in identifying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source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spill,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tank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ullages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should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checked against loading or estimated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used/discharged ullages for unexplained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changes.</w:t>
            </w:r>
          </w:p>
          <w:p w14:paraId="1B1E5793" w14:textId="77777777" w:rsidR="003D4878" w:rsidRDefault="00000000">
            <w:pPr>
              <w:pStyle w:val="TableParagraph"/>
              <w:numPr>
                <w:ilvl w:val="0"/>
                <w:numId w:val="77"/>
              </w:numPr>
              <w:tabs>
                <w:tab w:val="left" w:pos="276"/>
              </w:tabs>
              <w:spacing w:before="2"/>
              <w:ind w:right="411"/>
              <w:rPr>
                <w:sz w:val="16"/>
              </w:rPr>
            </w:pPr>
            <w:r>
              <w:rPr>
                <w:sz w:val="16"/>
              </w:rPr>
              <w:t>Commonalty between tanks either through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leakage in common bulkheads, pipelines 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valves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fail,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check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tank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levels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adjacent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tanks.</w:t>
            </w:r>
          </w:p>
          <w:p w14:paraId="76126CBA" w14:textId="77777777" w:rsidR="003D4878" w:rsidRDefault="00000000">
            <w:pPr>
              <w:pStyle w:val="TableParagraph"/>
              <w:numPr>
                <w:ilvl w:val="0"/>
                <w:numId w:val="77"/>
              </w:numPr>
              <w:tabs>
                <w:tab w:val="left" w:pos="276"/>
              </w:tabs>
              <w:ind w:right="119"/>
              <w:rPr>
                <w:sz w:val="16"/>
              </w:rPr>
            </w:pPr>
            <w:r>
              <w:rPr>
                <w:sz w:val="16"/>
              </w:rPr>
              <w:t>If leakage is identified or suspected 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coming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bottom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shell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near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turn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of the bilge shell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plating,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further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leakage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be prevented after the hydrostatic head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reduced by pumping water into the tank 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establish a water bottom buffer cushion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under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remaining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tank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contents.</w:t>
            </w:r>
          </w:p>
          <w:p w14:paraId="3BE222F7" w14:textId="77777777" w:rsidR="003D4878" w:rsidRDefault="00000000">
            <w:pPr>
              <w:pStyle w:val="TableParagraph"/>
              <w:numPr>
                <w:ilvl w:val="0"/>
                <w:numId w:val="77"/>
              </w:numPr>
              <w:tabs>
                <w:tab w:val="left" w:pos="276"/>
              </w:tabs>
              <w:spacing w:before="1"/>
              <w:ind w:right="278"/>
              <w:rPr>
                <w:sz w:val="16"/>
              </w:rPr>
            </w:pPr>
            <w:r>
              <w:rPr>
                <w:sz w:val="16"/>
              </w:rPr>
              <w:t>Should spillage be identified during de-ballast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operations, potential leakage of cargo lines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passing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through ballast tanks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should be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suspect.</w:t>
            </w:r>
          </w:p>
          <w:p w14:paraId="6D644042" w14:textId="77777777" w:rsidR="003D4878" w:rsidRDefault="00000000">
            <w:pPr>
              <w:pStyle w:val="TableParagraph"/>
              <w:numPr>
                <w:ilvl w:val="0"/>
                <w:numId w:val="77"/>
              </w:numPr>
              <w:tabs>
                <w:tab w:val="left" w:pos="276"/>
              </w:tabs>
              <w:spacing w:before="1"/>
              <w:ind w:right="319"/>
              <w:rPr>
                <w:sz w:val="16"/>
              </w:rPr>
            </w:pPr>
            <w:r>
              <w:rPr>
                <w:sz w:val="16"/>
              </w:rPr>
              <w:t>Unexplained continuing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oil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discharge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the ship could originate from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residual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oil 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the condensers/heat transfer units, taken 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through the sea chest during spillage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passage of a slick past the ship. Such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oil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be deposited on the condenser/heat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transfer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unit surfaces and then gradually discharge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through the overboard discharge during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subsequent routine operation of the cooling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system.</w:t>
            </w:r>
          </w:p>
        </w:tc>
      </w:tr>
    </w:tbl>
    <w:p w14:paraId="7E60F3F8" w14:textId="77777777" w:rsidR="003D4878" w:rsidRDefault="003D4878">
      <w:pPr>
        <w:rPr>
          <w:sz w:val="16"/>
        </w:rPr>
        <w:sectPr w:rsidR="003D4878">
          <w:pgSz w:w="12240" w:h="15840"/>
          <w:pgMar w:top="1540" w:right="340" w:bottom="280" w:left="1320" w:header="720" w:footer="0" w:gutter="0"/>
          <w:cols w:space="720"/>
        </w:sectPr>
      </w:pPr>
    </w:p>
    <w:p w14:paraId="687C78B6" w14:textId="77777777" w:rsidR="003D4878" w:rsidRDefault="003D4878">
      <w:pPr>
        <w:pStyle w:val="BodyText"/>
        <w:rPr>
          <w:rFonts w:ascii="Times New Roman"/>
          <w:b/>
        </w:rPr>
      </w:pPr>
    </w:p>
    <w:p w14:paraId="0A2FD5A2" w14:textId="77777777" w:rsidR="003D4878" w:rsidRDefault="00000000">
      <w:pPr>
        <w:pStyle w:val="ListParagraph"/>
        <w:numPr>
          <w:ilvl w:val="1"/>
          <w:numId w:val="88"/>
        </w:numPr>
        <w:tabs>
          <w:tab w:val="left" w:pos="1559"/>
          <w:tab w:val="left" w:pos="1560"/>
        </w:tabs>
        <w:spacing w:before="218"/>
        <w:rPr>
          <w:b/>
          <w:sz w:val="24"/>
        </w:rPr>
      </w:pPr>
      <w:r>
        <w:rPr>
          <w:b/>
          <w:sz w:val="24"/>
        </w:rPr>
        <w:t>SPILLS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RESULTING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CASUALTIES</w:t>
      </w:r>
    </w:p>
    <w:p w14:paraId="68235076" w14:textId="77777777" w:rsidR="003D4878" w:rsidRDefault="00000000">
      <w:pPr>
        <w:pStyle w:val="Heading2"/>
        <w:numPr>
          <w:ilvl w:val="2"/>
          <w:numId w:val="88"/>
        </w:numPr>
        <w:tabs>
          <w:tab w:val="left" w:pos="1200"/>
        </w:tabs>
        <w:spacing w:before="230"/>
      </w:pPr>
      <w:bookmarkStart w:id="27" w:name="3.3.1_Grounding"/>
      <w:bookmarkEnd w:id="27"/>
      <w:r>
        <w:t>Grounding</w:t>
      </w:r>
    </w:p>
    <w:p w14:paraId="2DD2A9F1" w14:textId="77777777" w:rsidR="003D4878" w:rsidRDefault="00000000">
      <w:pPr>
        <w:pStyle w:val="BodyText"/>
        <w:spacing w:before="73"/>
        <w:ind w:left="480" w:right="1434"/>
        <w:jc w:val="both"/>
      </w:pPr>
      <w:r>
        <w:rPr>
          <w:spacing w:val="-1"/>
        </w:rPr>
        <w:t>In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event</w:t>
      </w:r>
      <w:r>
        <w:rPr>
          <w:spacing w:val="-14"/>
        </w:rPr>
        <w:t xml:space="preserve"> </w:t>
      </w:r>
      <w:r>
        <w:rPr>
          <w:spacing w:val="-1"/>
        </w:rPr>
        <w:t>of</w:t>
      </w:r>
      <w:r>
        <w:rPr>
          <w:spacing w:val="-14"/>
        </w:rPr>
        <w:t xml:space="preserve"> </w:t>
      </w:r>
      <w:r>
        <w:rPr>
          <w:spacing w:val="-1"/>
        </w:rPr>
        <w:t>a</w:t>
      </w:r>
      <w:r>
        <w:rPr>
          <w:spacing w:val="-4"/>
        </w:rPr>
        <w:t xml:space="preserve"> </w:t>
      </w:r>
      <w:r>
        <w:rPr>
          <w:spacing w:val="-1"/>
        </w:rPr>
        <w:t>vessel</w:t>
      </w:r>
      <w:r>
        <w:rPr>
          <w:spacing w:val="-11"/>
        </w:rPr>
        <w:t xml:space="preserve"> </w:t>
      </w:r>
      <w:r>
        <w:rPr>
          <w:spacing w:val="-1"/>
        </w:rPr>
        <w:t>touching</w:t>
      </w:r>
      <w:r>
        <w:rPr>
          <w:spacing w:val="-6"/>
        </w:rPr>
        <w:t xml:space="preserve"> </w:t>
      </w:r>
      <w:r>
        <w:rPr>
          <w:spacing w:val="-1"/>
        </w:rPr>
        <w:t>bottom</w:t>
      </w:r>
      <w:r>
        <w:rPr>
          <w:spacing w:val="-10"/>
        </w:rPr>
        <w:t xml:space="preserve"> </w:t>
      </w:r>
      <w:r>
        <w:rPr>
          <w:spacing w:val="-1"/>
        </w:rPr>
        <w:t>or</w:t>
      </w:r>
      <w:r>
        <w:rPr>
          <w:spacing w:val="-8"/>
        </w:rPr>
        <w:t xml:space="preserve"> </w:t>
      </w:r>
      <w:r>
        <w:rPr>
          <w:spacing w:val="-1"/>
        </w:rPr>
        <w:t>going</w:t>
      </w:r>
      <w:r>
        <w:rPr>
          <w:spacing w:val="-9"/>
        </w:rPr>
        <w:t xml:space="preserve"> </w:t>
      </w:r>
      <w:r>
        <w:rPr>
          <w:spacing w:val="-1"/>
        </w:rPr>
        <w:t>aground</w:t>
      </w:r>
      <w:r>
        <w:rPr>
          <w:spacing w:val="-8"/>
        </w:rPr>
        <w:t xml:space="preserve"> </w:t>
      </w:r>
      <w:r>
        <w:rPr>
          <w:spacing w:val="-1"/>
        </w:rPr>
        <w:t>whilst</w:t>
      </w:r>
      <w:r>
        <w:rPr>
          <w:spacing w:val="-11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passage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priorities</w:t>
      </w:r>
      <w:r>
        <w:rPr>
          <w:spacing w:val="-60"/>
        </w:rPr>
        <w:t xml:space="preserve"> </w:t>
      </w:r>
      <w:r>
        <w:t>must be observed: safety of life; control of damage to the vessel and cargo; and prevention of</w:t>
      </w:r>
      <w:r>
        <w:rPr>
          <w:spacing w:val="1"/>
        </w:rPr>
        <w:t xml:space="preserve"> </w:t>
      </w:r>
      <w:r>
        <w:t>environmental pollution. This section should also be utilized for vessels touching bottom whilst</w:t>
      </w:r>
      <w:r>
        <w:rPr>
          <w:spacing w:val="1"/>
        </w:rPr>
        <w:t xml:space="preserve"> </w:t>
      </w:r>
      <w:r>
        <w:rPr>
          <w:w w:val="95"/>
        </w:rPr>
        <w:t>alongside</w:t>
      </w:r>
      <w:r>
        <w:rPr>
          <w:spacing w:val="1"/>
          <w:w w:val="95"/>
        </w:rPr>
        <w:t xml:space="preserve"> </w:t>
      </w:r>
      <w:r>
        <w:rPr>
          <w:w w:val="95"/>
        </w:rPr>
        <w:t>and</w:t>
      </w:r>
      <w:r>
        <w:rPr>
          <w:spacing w:val="-4"/>
          <w:w w:val="95"/>
        </w:rPr>
        <w:t xml:space="preserve"> </w:t>
      </w:r>
      <w:r>
        <w:rPr>
          <w:w w:val="95"/>
        </w:rPr>
        <w:t>those</w:t>
      </w:r>
      <w:r>
        <w:rPr>
          <w:spacing w:val="-4"/>
          <w:w w:val="95"/>
        </w:rPr>
        <w:t xml:space="preserve"> </w:t>
      </w:r>
      <w:r>
        <w:rPr>
          <w:w w:val="95"/>
        </w:rPr>
        <w:t>sections</w:t>
      </w:r>
      <w:r>
        <w:rPr>
          <w:spacing w:val="5"/>
          <w:w w:val="95"/>
        </w:rPr>
        <w:t xml:space="preserve"> </w:t>
      </w:r>
      <w:r>
        <w:rPr>
          <w:w w:val="95"/>
        </w:rPr>
        <w:t>relevant</w:t>
      </w:r>
      <w:r>
        <w:rPr>
          <w:spacing w:val="2"/>
          <w:w w:val="95"/>
        </w:rPr>
        <w:t xml:space="preserve"> </w:t>
      </w:r>
      <w:r>
        <w:rPr>
          <w:w w:val="95"/>
        </w:rPr>
        <w:t>to</w:t>
      </w:r>
      <w:r>
        <w:rPr>
          <w:spacing w:val="-2"/>
          <w:w w:val="95"/>
        </w:rPr>
        <w:t xml:space="preserve"> </w:t>
      </w:r>
      <w:r>
        <w:rPr>
          <w:w w:val="95"/>
        </w:rPr>
        <w:t>vessels</w:t>
      </w:r>
      <w:r>
        <w:rPr>
          <w:spacing w:val="7"/>
          <w:w w:val="95"/>
        </w:rPr>
        <w:t xml:space="preserve"> </w:t>
      </w:r>
      <w:r>
        <w:rPr>
          <w:w w:val="95"/>
        </w:rPr>
        <w:t>on</w:t>
      </w:r>
      <w:r>
        <w:rPr>
          <w:spacing w:val="-9"/>
          <w:w w:val="95"/>
        </w:rPr>
        <w:t xml:space="preserve"> </w:t>
      </w:r>
      <w:r>
        <w:rPr>
          <w:w w:val="95"/>
        </w:rPr>
        <w:t>passage</w:t>
      </w:r>
      <w:r>
        <w:rPr>
          <w:spacing w:val="7"/>
          <w:w w:val="95"/>
        </w:rPr>
        <w:t xml:space="preserve"> </w:t>
      </w:r>
      <w:r>
        <w:rPr>
          <w:w w:val="95"/>
        </w:rPr>
        <w:t>should</w:t>
      </w:r>
      <w:r>
        <w:rPr>
          <w:spacing w:val="1"/>
          <w:w w:val="95"/>
        </w:rPr>
        <w:t xml:space="preserve"> </w:t>
      </w:r>
      <w:r>
        <w:rPr>
          <w:w w:val="95"/>
        </w:rPr>
        <w:t>be</w:t>
      </w:r>
      <w:r>
        <w:rPr>
          <w:spacing w:val="7"/>
          <w:w w:val="95"/>
        </w:rPr>
        <w:t xml:space="preserve"> </w:t>
      </w:r>
      <w:r>
        <w:rPr>
          <w:w w:val="95"/>
        </w:rPr>
        <w:t>considered</w:t>
      </w:r>
      <w:r>
        <w:rPr>
          <w:spacing w:val="-5"/>
          <w:w w:val="95"/>
        </w:rPr>
        <w:t xml:space="preserve"> </w:t>
      </w:r>
      <w:r>
        <w:rPr>
          <w:w w:val="95"/>
        </w:rPr>
        <w:t>as</w:t>
      </w:r>
      <w:r>
        <w:rPr>
          <w:spacing w:val="2"/>
          <w:w w:val="95"/>
        </w:rPr>
        <w:t xml:space="preserve"> </w:t>
      </w:r>
      <w:r>
        <w:rPr>
          <w:w w:val="95"/>
        </w:rPr>
        <w:t>not</w:t>
      </w:r>
      <w:r>
        <w:rPr>
          <w:spacing w:val="2"/>
          <w:w w:val="95"/>
        </w:rPr>
        <w:t xml:space="preserve"> </w:t>
      </w:r>
      <w:r>
        <w:rPr>
          <w:w w:val="95"/>
        </w:rPr>
        <w:t>applicable.</w:t>
      </w:r>
    </w:p>
    <w:p w14:paraId="05CE4BAF" w14:textId="77777777" w:rsidR="003D4878" w:rsidRDefault="003D4878">
      <w:pPr>
        <w:pStyle w:val="BodyText"/>
        <w:spacing w:before="10"/>
        <w:rPr>
          <w:sz w:val="19"/>
        </w:rPr>
      </w:pPr>
    </w:p>
    <w:p w14:paraId="563A36D7" w14:textId="77777777" w:rsidR="003D4878" w:rsidRDefault="00000000">
      <w:pPr>
        <w:pStyle w:val="BodyText"/>
        <w:ind w:left="480" w:right="1459" w:hanging="1"/>
        <w:jc w:val="both"/>
      </w:pPr>
      <w:r>
        <w:t>Before taking any action to re-float the vessel, Master should carefully consider their current</w:t>
      </w:r>
      <w:r>
        <w:rPr>
          <w:spacing w:val="1"/>
        </w:rPr>
        <w:t xml:space="preserve"> </w:t>
      </w:r>
      <w:r>
        <w:t>situation and all options available to them. When assessing what actions should be taken the</w:t>
      </w:r>
      <w:r>
        <w:rPr>
          <w:spacing w:val="1"/>
        </w:rPr>
        <w:t xml:space="preserve"> </w:t>
      </w:r>
      <w:r>
        <w:t>following</w:t>
      </w:r>
      <w:r>
        <w:rPr>
          <w:spacing w:val="-9"/>
        </w:rPr>
        <w:t xml:space="preserve"> </w:t>
      </w:r>
      <w:r>
        <w:t>should</w:t>
      </w:r>
      <w:r>
        <w:rPr>
          <w:spacing w:val="-10"/>
        </w:rPr>
        <w:t xml:space="preserve"> </w:t>
      </w:r>
      <w:r>
        <w:t>be considered:</w:t>
      </w:r>
    </w:p>
    <w:p w14:paraId="1256ADC6" w14:textId="77777777" w:rsidR="003D4878" w:rsidRDefault="003D4878">
      <w:pPr>
        <w:pStyle w:val="BodyText"/>
        <w:spacing w:before="10"/>
        <w:rPr>
          <w:sz w:val="19"/>
        </w:rPr>
      </w:pPr>
    </w:p>
    <w:p w14:paraId="22554C57" w14:textId="77777777" w:rsidR="003D4878" w:rsidRDefault="00000000">
      <w:pPr>
        <w:pStyle w:val="ListParagraph"/>
        <w:numPr>
          <w:ilvl w:val="3"/>
          <w:numId w:val="88"/>
        </w:numPr>
        <w:tabs>
          <w:tab w:val="left" w:pos="1919"/>
          <w:tab w:val="left" w:pos="1920"/>
        </w:tabs>
        <w:rPr>
          <w:sz w:val="20"/>
        </w:rPr>
      </w:pPr>
      <w:r>
        <w:rPr>
          <w:sz w:val="20"/>
        </w:rPr>
        <w:t>Has</w:t>
      </w:r>
      <w:r>
        <w:rPr>
          <w:spacing w:val="-10"/>
          <w:sz w:val="20"/>
        </w:rPr>
        <w:t xml:space="preserve"> </w:t>
      </w:r>
      <w:r>
        <w:rPr>
          <w:sz w:val="20"/>
        </w:rPr>
        <w:t>there</w:t>
      </w:r>
      <w:r>
        <w:rPr>
          <w:spacing w:val="-9"/>
          <w:sz w:val="20"/>
        </w:rPr>
        <w:t xml:space="preserve"> </w:t>
      </w:r>
      <w:r>
        <w:rPr>
          <w:sz w:val="20"/>
        </w:rPr>
        <w:t>been</w:t>
      </w:r>
      <w:r>
        <w:rPr>
          <w:spacing w:val="-10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injuries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11"/>
          <w:sz w:val="20"/>
        </w:rPr>
        <w:t xml:space="preserve"> </w:t>
      </w:r>
      <w:r>
        <w:rPr>
          <w:sz w:val="20"/>
        </w:rPr>
        <w:t>board</w:t>
      </w:r>
    </w:p>
    <w:p w14:paraId="3D5E5D0E" w14:textId="77777777" w:rsidR="003D4878" w:rsidRDefault="003D4878">
      <w:pPr>
        <w:pStyle w:val="BodyText"/>
        <w:spacing w:before="6"/>
        <w:rPr>
          <w:sz w:val="19"/>
        </w:rPr>
      </w:pPr>
    </w:p>
    <w:p w14:paraId="6824A572" w14:textId="77777777" w:rsidR="003D4878" w:rsidRDefault="00000000">
      <w:pPr>
        <w:pStyle w:val="ListParagraph"/>
        <w:numPr>
          <w:ilvl w:val="3"/>
          <w:numId w:val="88"/>
        </w:numPr>
        <w:tabs>
          <w:tab w:val="left" w:pos="1919"/>
          <w:tab w:val="left" w:pos="1920"/>
        </w:tabs>
        <w:spacing w:before="1" w:line="228" w:lineRule="auto"/>
        <w:ind w:right="1549" w:hanging="361"/>
        <w:rPr>
          <w:sz w:val="20"/>
        </w:rPr>
      </w:pPr>
      <w:r>
        <w:rPr>
          <w:sz w:val="20"/>
        </w:rPr>
        <w:t>Has</w:t>
      </w:r>
      <w:r>
        <w:rPr>
          <w:spacing w:val="24"/>
          <w:sz w:val="20"/>
        </w:rPr>
        <w:t xml:space="preserve"> </w:t>
      </w:r>
      <w:r>
        <w:rPr>
          <w:sz w:val="20"/>
        </w:rPr>
        <w:t>the</w:t>
      </w:r>
      <w:r>
        <w:rPr>
          <w:spacing w:val="26"/>
          <w:sz w:val="20"/>
        </w:rPr>
        <w:t xml:space="preserve"> </w:t>
      </w:r>
      <w:r>
        <w:rPr>
          <w:sz w:val="20"/>
        </w:rPr>
        <w:t>ship’s</w:t>
      </w:r>
      <w:r>
        <w:rPr>
          <w:spacing w:val="25"/>
          <w:sz w:val="20"/>
        </w:rPr>
        <w:t xml:space="preserve"> </w:t>
      </w:r>
      <w:r>
        <w:rPr>
          <w:sz w:val="20"/>
        </w:rPr>
        <w:t>hull</w:t>
      </w:r>
      <w:r>
        <w:rPr>
          <w:spacing w:val="26"/>
          <w:sz w:val="20"/>
        </w:rPr>
        <w:t xml:space="preserve"> </w:t>
      </w:r>
      <w:r>
        <w:rPr>
          <w:sz w:val="20"/>
        </w:rPr>
        <w:t>been</w:t>
      </w:r>
      <w:r>
        <w:rPr>
          <w:spacing w:val="17"/>
          <w:sz w:val="20"/>
        </w:rPr>
        <w:t xml:space="preserve"> </w:t>
      </w:r>
      <w:r>
        <w:rPr>
          <w:sz w:val="20"/>
        </w:rPr>
        <w:t>broached</w:t>
      </w:r>
      <w:r>
        <w:rPr>
          <w:spacing w:val="25"/>
          <w:sz w:val="20"/>
        </w:rPr>
        <w:t xml:space="preserve"> </w:t>
      </w:r>
      <w:r>
        <w:rPr>
          <w:sz w:val="20"/>
        </w:rPr>
        <w:t>or</w:t>
      </w:r>
      <w:r>
        <w:rPr>
          <w:spacing w:val="20"/>
          <w:sz w:val="20"/>
        </w:rPr>
        <w:t xml:space="preserve"> </w:t>
      </w:r>
      <w:r>
        <w:rPr>
          <w:sz w:val="20"/>
        </w:rPr>
        <w:t>is</w:t>
      </w:r>
      <w:r>
        <w:rPr>
          <w:spacing w:val="27"/>
          <w:sz w:val="20"/>
        </w:rPr>
        <w:t xml:space="preserve"> </w:t>
      </w:r>
      <w:r>
        <w:rPr>
          <w:sz w:val="20"/>
        </w:rPr>
        <w:t>there</w:t>
      </w:r>
      <w:r>
        <w:rPr>
          <w:spacing w:val="25"/>
          <w:sz w:val="20"/>
        </w:rPr>
        <w:t xml:space="preserve"> </w:t>
      </w:r>
      <w:r>
        <w:rPr>
          <w:sz w:val="20"/>
        </w:rPr>
        <w:t>any</w:t>
      </w:r>
      <w:r>
        <w:rPr>
          <w:spacing w:val="26"/>
          <w:sz w:val="20"/>
        </w:rPr>
        <w:t xml:space="preserve"> </w:t>
      </w:r>
      <w:r>
        <w:rPr>
          <w:sz w:val="20"/>
        </w:rPr>
        <w:t>risk</w:t>
      </w:r>
      <w:r>
        <w:rPr>
          <w:spacing w:val="24"/>
          <w:sz w:val="20"/>
        </w:rPr>
        <w:t xml:space="preserve"> </w:t>
      </w:r>
      <w:r>
        <w:rPr>
          <w:sz w:val="20"/>
        </w:rPr>
        <w:t>of</w:t>
      </w:r>
      <w:r>
        <w:rPr>
          <w:spacing w:val="19"/>
          <w:sz w:val="20"/>
        </w:rPr>
        <w:t xml:space="preserve"> </w:t>
      </w:r>
      <w:r>
        <w:rPr>
          <w:sz w:val="20"/>
        </w:rPr>
        <w:t>damage</w:t>
      </w:r>
      <w:r>
        <w:rPr>
          <w:spacing w:val="25"/>
          <w:sz w:val="20"/>
        </w:rPr>
        <w:t xml:space="preserve"> </w:t>
      </w:r>
      <w:r>
        <w:rPr>
          <w:sz w:val="20"/>
        </w:rPr>
        <w:t>to</w:t>
      </w:r>
      <w:r>
        <w:rPr>
          <w:spacing w:val="27"/>
          <w:sz w:val="20"/>
        </w:rPr>
        <w:t xml:space="preserve"> </w:t>
      </w:r>
      <w:r>
        <w:rPr>
          <w:sz w:val="20"/>
        </w:rPr>
        <w:t>the</w:t>
      </w:r>
      <w:r>
        <w:rPr>
          <w:spacing w:val="26"/>
          <w:sz w:val="20"/>
        </w:rPr>
        <w:t xml:space="preserve"> </w:t>
      </w:r>
      <w:r>
        <w:rPr>
          <w:sz w:val="20"/>
        </w:rPr>
        <w:t>hull;</w:t>
      </w:r>
      <w:r>
        <w:rPr>
          <w:spacing w:val="-60"/>
          <w:sz w:val="20"/>
        </w:rPr>
        <w:t xml:space="preserve"> </w:t>
      </w:r>
      <w:r>
        <w:rPr>
          <w:sz w:val="20"/>
        </w:rPr>
        <w:t>where</w:t>
      </w:r>
      <w:r>
        <w:rPr>
          <w:spacing w:val="-3"/>
          <w:sz w:val="20"/>
        </w:rPr>
        <w:t xml:space="preserve"> </w:t>
      </w:r>
      <w:r>
        <w:rPr>
          <w:sz w:val="20"/>
        </w:rPr>
        <w:t>possible</w:t>
      </w:r>
      <w:r>
        <w:rPr>
          <w:spacing w:val="-5"/>
          <w:sz w:val="20"/>
        </w:rPr>
        <w:t xml:space="preserve"> </w:t>
      </w:r>
      <w:r>
        <w:rPr>
          <w:sz w:val="20"/>
        </w:rPr>
        <w:t>visually</w:t>
      </w:r>
      <w:r>
        <w:rPr>
          <w:spacing w:val="-2"/>
          <w:sz w:val="20"/>
        </w:rPr>
        <w:t xml:space="preserve"> </w:t>
      </w:r>
      <w:r>
        <w:rPr>
          <w:sz w:val="20"/>
        </w:rPr>
        <w:t>inspect hull</w:t>
      </w:r>
    </w:p>
    <w:p w14:paraId="60EBEB91" w14:textId="77777777" w:rsidR="003D4878" w:rsidRDefault="003D4878">
      <w:pPr>
        <w:pStyle w:val="BodyText"/>
        <w:spacing w:before="1"/>
      </w:pPr>
    </w:p>
    <w:p w14:paraId="55B8FBC2" w14:textId="77777777" w:rsidR="003D4878" w:rsidRDefault="00000000">
      <w:pPr>
        <w:pStyle w:val="ListParagraph"/>
        <w:numPr>
          <w:ilvl w:val="3"/>
          <w:numId w:val="88"/>
        </w:numPr>
        <w:tabs>
          <w:tab w:val="left" w:pos="1919"/>
          <w:tab w:val="left" w:pos="1920"/>
        </w:tabs>
        <w:rPr>
          <w:sz w:val="20"/>
        </w:rPr>
      </w:pPr>
      <w:r>
        <w:rPr>
          <w:sz w:val="20"/>
        </w:rPr>
        <w:t>Is</w:t>
      </w:r>
      <w:r>
        <w:rPr>
          <w:spacing w:val="-10"/>
          <w:sz w:val="20"/>
        </w:rPr>
        <w:t xml:space="preserve"> </w:t>
      </w:r>
      <w:r>
        <w:rPr>
          <w:sz w:val="20"/>
        </w:rPr>
        <w:t>there</w:t>
      </w:r>
      <w:r>
        <w:rPr>
          <w:spacing w:val="-9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pollution</w:t>
      </w:r>
      <w:r>
        <w:rPr>
          <w:spacing w:val="-11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risk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16"/>
          <w:sz w:val="20"/>
        </w:rPr>
        <w:t xml:space="preserve"> </w:t>
      </w:r>
      <w:r>
        <w:rPr>
          <w:sz w:val="20"/>
        </w:rPr>
        <w:t>pollution</w:t>
      </w:r>
    </w:p>
    <w:p w14:paraId="349F1266" w14:textId="77777777" w:rsidR="003D4878" w:rsidRDefault="003D4878">
      <w:pPr>
        <w:pStyle w:val="BodyText"/>
        <w:spacing w:before="3"/>
      </w:pPr>
    </w:p>
    <w:p w14:paraId="5591B37D" w14:textId="77777777" w:rsidR="003D4878" w:rsidRDefault="00000000">
      <w:pPr>
        <w:pStyle w:val="ListParagraph"/>
        <w:numPr>
          <w:ilvl w:val="3"/>
          <w:numId w:val="88"/>
        </w:numPr>
        <w:tabs>
          <w:tab w:val="left" w:pos="1919"/>
          <w:tab w:val="left" w:pos="1920"/>
        </w:tabs>
        <w:spacing w:line="225" w:lineRule="auto"/>
        <w:ind w:left="1919" w:right="1538"/>
        <w:rPr>
          <w:sz w:val="20"/>
        </w:rPr>
      </w:pPr>
      <w:r>
        <w:rPr>
          <w:sz w:val="20"/>
        </w:rPr>
        <w:t>ullage</w:t>
      </w:r>
      <w:r>
        <w:rPr>
          <w:spacing w:val="9"/>
          <w:sz w:val="20"/>
        </w:rPr>
        <w:t xml:space="preserve"> </w:t>
      </w:r>
      <w:r>
        <w:rPr>
          <w:sz w:val="20"/>
        </w:rPr>
        <w:t>ports</w:t>
      </w:r>
      <w:r>
        <w:rPr>
          <w:spacing w:val="7"/>
          <w:sz w:val="20"/>
        </w:rPr>
        <w:t xml:space="preserve"> </w:t>
      </w:r>
      <w:r>
        <w:rPr>
          <w:sz w:val="20"/>
        </w:rPr>
        <w:t>and sounding</w:t>
      </w:r>
      <w:r>
        <w:rPr>
          <w:spacing w:val="11"/>
          <w:sz w:val="20"/>
        </w:rPr>
        <w:t xml:space="preserve"> </w:t>
      </w:r>
      <w:r>
        <w:rPr>
          <w:sz w:val="20"/>
        </w:rPr>
        <w:t>caps</w:t>
      </w:r>
      <w:r>
        <w:rPr>
          <w:spacing w:val="4"/>
          <w:sz w:val="20"/>
        </w:rPr>
        <w:t xml:space="preserve"> </w:t>
      </w:r>
      <w:r>
        <w:rPr>
          <w:sz w:val="20"/>
        </w:rPr>
        <w:t>should</w:t>
      </w:r>
      <w:r>
        <w:rPr>
          <w:spacing w:val="3"/>
          <w:sz w:val="20"/>
        </w:rPr>
        <w:t xml:space="preserve"> </w:t>
      </w:r>
      <w:r>
        <w:rPr>
          <w:sz w:val="20"/>
        </w:rPr>
        <w:t>not</w:t>
      </w:r>
      <w:r>
        <w:rPr>
          <w:spacing w:val="12"/>
          <w:sz w:val="20"/>
        </w:rPr>
        <w:t xml:space="preserve"> </w:t>
      </w:r>
      <w:r>
        <w:rPr>
          <w:sz w:val="20"/>
        </w:rPr>
        <w:t>be</w:t>
      </w:r>
      <w:r>
        <w:rPr>
          <w:spacing w:val="5"/>
          <w:sz w:val="20"/>
        </w:rPr>
        <w:t xml:space="preserve"> </w:t>
      </w:r>
      <w:r>
        <w:rPr>
          <w:sz w:val="20"/>
        </w:rPr>
        <w:t>opened</w:t>
      </w:r>
      <w:r>
        <w:rPr>
          <w:spacing w:val="-2"/>
          <w:sz w:val="20"/>
        </w:rPr>
        <w:t xml:space="preserve"> </w:t>
      </w:r>
      <w:r>
        <w:rPr>
          <w:sz w:val="20"/>
        </w:rPr>
        <w:t>indiscriminately</w:t>
      </w:r>
      <w:r>
        <w:rPr>
          <w:spacing w:val="6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loss</w:t>
      </w:r>
      <w:r>
        <w:rPr>
          <w:spacing w:val="2"/>
          <w:sz w:val="20"/>
        </w:rPr>
        <w:t xml:space="preserve"> </w:t>
      </w:r>
      <w:r>
        <w:rPr>
          <w:sz w:val="20"/>
        </w:rPr>
        <w:t>of</w:t>
      </w:r>
      <w:r>
        <w:rPr>
          <w:spacing w:val="-59"/>
          <w:sz w:val="20"/>
        </w:rPr>
        <w:t xml:space="preserve"> </w:t>
      </w:r>
      <w:r>
        <w:rPr>
          <w:sz w:val="20"/>
        </w:rPr>
        <w:t>buoyancy could result</w:t>
      </w:r>
    </w:p>
    <w:p w14:paraId="519F937B" w14:textId="77777777" w:rsidR="003D4878" w:rsidRDefault="003D4878">
      <w:pPr>
        <w:pStyle w:val="BodyText"/>
      </w:pPr>
    </w:p>
    <w:p w14:paraId="71E9C40D" w14:textId="77777777" w:rsidR="003D4878" w:rsidRDefault="00000000">
      <w:pPr>
        <w:pStyle w:val="ListParagraph"/>
        <w:numPr>
          <w:ilvl w:val="3"/>
          <w:numId w:val="88"/>
        </w:numPr>
        <w:tabs>
          <w:tab w:val="left" w:pos="1919"/>
          <w:tab w:val="left" w:pos="1920"/>
        </w:tabs>
        <w:rPr>
          <w:sz w:val="20"/>
        </w:rPr>
      </w:pPr>
      <w:r>
        <w:rPr>
          <w:w w:val="95"/>
          <w:sz w:val="20"/>
        </w:rPr>
        <w:t>Eliminate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all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avoidable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sources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ignition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ban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all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smoking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on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board</w:t>
      </w:r>
    </w:p>
    <w:p w14:paraId="301315EB" w14:textId="77777777" w:rsidR="003D4878" w:rsidRDefault="003D4878">
      <w:pPr>
        <w:pStyle w:val="BodyText"/>
        <w:spacing w:before="3"/>
        <w:rPr>
          <w:sz w:val="19"/>
        </w:rPr>
      </w:pPr>
    </w:p>
    <w:p w14:paraId="673CA120" w14:textId="77777777" w:rsidR="003D4878" w:rsidRDefault="00000000">
      <w:pPr>
        <w:pStyle w:val="ListParagraph"/>
        <w:numPr>
          <w:ilvl w:val="3"/>
          <w:numId w:val="88"/>
        </w:numPr>
        <w:tabs>
          <w:tab w:val="left" w:pos="1919"/>
          <w:tab w:val="left" w:pos="1920"/>
        </w:tabs>
        <w:rPr>
          <w:sz w:val="20"/>
        </w:rPr>
      </w:pPr>
      <w:r>
        <w:rPr>
          <w:sz w:val="20"/>
        </w:rPr>
        <w:t>What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nature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15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seabed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area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5"/>
          <w:sz w:val="20"/>
        </w:rPr>
        <w:t xml:space="preserve"> </w:t>
      </w:r>
      <w:r>
        <w:rPr>
          <w:sz w:val="20"/>
        </w:rPr>
        <w:t>grounding</w:t>
      </w:r>
    </w:p>
    <w:p w14:paraId="1BFE30C7" w14:textId="77777777" w:rsidR="003D4878" w:rsidRDefault="003D4878">
      <w:pPr>
        <w:pStyle w:val="BodyText"/>
        <w:spacing w:before="11"/>
        <w:rPr>
          <w:sz w:val="18"/>
        </w:rPr>
      </w:pPr>
    </w:p>
    <w:p w14:paraId="01A20835" w14:textId="77777777" w:rsidR="003D4878" w:rsidRDefault="00000000">
      <w:pPr>
        <w:pStyle w:val="ListParagraph"/>
        <w:numPr>
          <w:ilvl w:val="3"/>
          <w:numId w:val="88"/>
        </w:numPr>
        <w:tabs>
          <w:tab w:val="left" w:pos="1919"/>
          <w:tab w:val="left" w:pos="1920"/>
        </w:tabs>
        <w:rPr>
          <w:sz w:val="20"/>
        </w:rPr>
      </w:pPr>
      <w:r>
        <w:rPr>
          <w:spacing w:val="-1"/>
          <w:sz w:val="20"/>
        </w:rPr>
        <w:t>What</w:t>
      </w:r>
      <w:r>
        <w:rPr>
          <w:spacing w:val="-9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extend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16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grounding</w:t>
      </w:r>
      <w:r>
        <w:rPr>
          <w:spacing w:val="-10"/>
          <w:sz w:val="20"/>
        </w:rPr>
        <w:t xml:space="preserve"> </w:t>
      </w:r>
      <w:r>
        <w:rPr>
          <w:sz w:val="20"/>
        </w:rPr>
        <w:t>i.e.</w:t>
      </w:r>
      <w:r>
        <w:rPr>
          <w:spacing w:val="-8"/>
          <w:sz w:val="20"/>
        </w:rPr>
        <w:t xml:space="preserve"> </w:t>
      </w:r>
      <w:r>
        <w:rPr>
          <w:sz w:val="20"/>
        </w:rPr>
        <w:t>loss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16"/>
          <w:sz w:val="20"/>
        </w:rPr>
        <w:t xml:space="preserve"> </w:t>
      </w:r>
      <w:r>
        <w:rPr>
          <w:sz w:val="20"/>
        </w:rPr>
        <w:t>draft</w:t>
      </w:r>
    </w:p>
    <w:p w14:paraId="4021786D" w14:textId="77777777" w:rsidR="003D4878" w:rsidRDefault="003D4878">
      <w:pPr>
        <w:pStyle w:val="BodyText"/>
        <w:spacing w:before="11"/>
        <w:rPr>
          <w:sz w:val="19"/>
        </w:rPr>
      </w:pPr>
    </w:p>
    <w:p w14:paraId="5F15B6A7" w14:textId="77777777" w:rsidR="003D4878" w:rsidRDefault="00000000">
      <w:pPr>
        <w:pStyle w:val="ListParagraph"/>
        <w:numPr>
          <w:ilvl w:val="3"/>
          <w:numId w:val="88"/>
        </w:numPr>
        <w:tabs>
          <w:tab w:val="left" w:pos="1919"/>
          <w:tab w:val="left" w:pos="1920"/>
        </w:tabs>
        <w:spacing w:line="230" w:lineRule="auto"/>
        <w:ind w:right="1543" w:hanging="361"/>
        <w:rPr>
          <w:sz w:val="20"/>
        </w:rPr>
      </w:pPr>
      <w:r>
        <w:rPr>
          <w:sz w:val="20"/>
        </w:rPr>
        <w:t>What</w:t>
      </w:r>
      <w:r>
        <w:rPr>
          <w:spacing w:val="19"/>
          <w:sz w:val="20"/>
        </w:rPr>
        <w:t xml:space="preserve"> </w:t>
      </w:r>
      <w:r>
        <w:rPr>
          <w:sz w:val="20"/>
        </w:rPr>
        <w:t>is</w:t>
      </w:r>
      <w:r>
        <w:rPr>
          <w:spacing w:val="16"/>
          <w:sz w:val="20"/>
        </w:rPr>
        <w:t xml:space="preserve"> </w:t>
      </w:r>
      <w:r>
        <w:rPr>
          <w:sz w:val="20"/>
        </w:rPr>
        <w:t>the</w:t>
      </w:r>
      <w:r>
        <w:rPr>
          <w:spacing w:val="20"/>
          <w:sz w:val="20"/>
        </w:rPr>
        <w:t xml:space="preserve"> </w:t>
      </w:r>
      <w:r>
        <w:rPr>
          <w:sz w:val="20"/>
        </w:rPr>
        <w:t>tidal</w:t>
      </w:r>
      <w:r>
        <w:rPr>
          <w:spacing w:val="21"/>
          <w:sz w:val="20"/>
        </w:rPr>
        <w:t xml:space="preserve"> </w:t>
      </w:r>
      <w:r>
        <w:rPr>
          <w:sz w:val="20"/>
        </w:rPr>
        <w:t>range</w:t>
      </w:r>
      <w:r>
        <w:rPr>
          <w:spacing w:val="20"/>
          <w:sz w:val="20"/>
        </w:rPr>
        <w:t xml:space="preserve"> </w:t>
      </w:r>
      <w:r>
        <w:rPr>
          <w:sz w:val="20"/>
        </w:rPr>
        <w:t>in</w:t>
      </w:r>
      <w:r>
        <w:rPr>
          <w:spacing w:val="16"/>
          <w:sz w:val="20"/>
        </w:rPr>
        <w:t xml:space="preserve"> </w:t>
      </w:r>
      <w:r>
        <w:rPr>
          <w:sz w:val="20"/>
        </w:rPr>
        <w:t>the</w:t>
      </w:r>
      <w:r>
        <w:rPr>
          <w:spacing w:val="19"/>
          <w:sz w:val="20"/>
        </w:rPr>
        <w:t xml:space="preserve"> </w:t>
      </w:r>
      <w:r>
        <w:rPr>
          <w:sz w:val="20"/>
        </w:rPr>
        <w:t>area</w:t>
      </w:r>
      <w:r>
        <w:rPr>
          <w:spacing w:val="10"/>
          <w:sz w:val="20"/>
        </w:rPr>
        <w:t xml:space="preserve"> </w:t>
      </w:r>
      <w:r>
        <w:rPr>
          <w:sz w:val="20"/>
        </w:rPr>
        <w:t>and</w:t>
      </w:r>
      <w:r>
        <w:rPr>
          <w:spacing w:val="19"/>
          <w:sz w:val="20"/>
        </w:rPr>
        <w:t xml:space="preserve"> </w:t>
      </w:r>
      <w:r>
        <w:rPr>
          <w:sz w:val="20"/>
        </w:rPr>
        <w:t>consider</w:t>
      </w:r>
      <w:r>
        <w:rPr>
          <w:spacing w:val="20"/>
          <w:sz w:val="20"/>
        </w:rPr>
        <w:t xml:space="preserve"> </w:t>
      </w:r>
      <w:r>
        <w:rPr>
          <w:sz w:val="20"/>
        </w:rPr>
        <w:t>the</w:t>
      </w:r>
      <w:r>
        <w:rPr>
          <w:spacing w:val="17"/>
          <w:sz w:val="20"/>
        </w:rPr>
        <w:t xml:space="preserve"> </w:t>
      </w:r>
      <w:r>
        <w:rPr>
          <w:sz w:val="20"/>
        </w:rPr>
        <w:t>possibility</w:t>
      </w:r>
      <w:r>
        <w:rPr>
          <w:spacing w:val="16"/>
          <w:sz w:val="20"/>
        </w:rPr>
        <w:t xml:space="preserve"> </w:t>
      </w:r>
      <w:r>
        <w:rPr>
          <w:sz w:val="20"/>
        </w:rPr>
        <w:t>that</w:t>
      </w:r>
      <w:r>
        <w:rPr>
          <w:spacing w:val="17"/>
          <w:sz w:val="20"/>
        </w:rPr>
        <w:t xml:space="preserve"> </w:t>
      </w:r>
      <w:r>
        <w:rPr>
          <w:sz w:val="20"/>
        </w:rPr>
        <w:t>the</w:t>
      </w:r>
      <w:r>
        <w:rPr>
          <w:spacing w:val="20"/>
          <w:sz w:val="20"/>
        </w:rPr>
        <w:t xml:space="preserve"> </w:t>
      </w:r>
      <w:r>
        <w:rPr>
          <w:sz w:val="20"/>
        </w:rPr>
        <w:t>vessel</w:t>
      </w:r>
      <w:r>
        <w:rPr>
          <w:spacing w:val="-60"/>
          <w:sz w:val="20"/>
        </w:rPr>
        <w:t xml:space="preserve"> </w:t>
      </w:r>
      <w:r>
        <w:rPr>
          <w:sz w:val="20"/>
        </w:rPr>
        <w:t>may</w:t>
      </w:r>
      <w:r>
        <w:rPr>
          <w:spacing w:val="-3"/>
          <w:sz w:val="20"/>
        </w:rPr>
        <w:t xml:space="preserve"> </w:t>
      </w:r>
      <w:r>
        <w:rPr>
          <w:sz w:val="20"/>
        </w:rPr>
        <w:t>re-float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the near future</w:t>
      </w:r>
    </w:p>
    <w:p w14:paraId="5F0D0DCA" w14:textId="77777777" w:rsidR="003D4878" w:rsidRDefault="003D4878">
      <w:pPr>
        <w:pStyle w:val="BodyText"/>
        <w:spacing w:before="7"/>
      </w:pPr>
    </w:p>
    <w:p w14:paraId="12D6F885" w14:textId="77777777" w:rsidR="003D4878" w:rsidRDefault="00000000">
      <w:pPr>
        <w:pStyle w:val="ListParagraph"/>
        <w:numPr>
          <w:ilvl w:val="3"/>
          <w:numId w:val="88"/>
        </w:numPr>
        <w:tabs>
          <w:tab w:val="left" w:pos="1919"/>
          <w:tab w:val="left" w:pos="1920"/>
        </w:tabs>
        <w:spacing w:line="230" w:lineRule="auto"/>
        <w:ind w:left="1919" w:right="1553"/>
        <w:rPr>
          <w:sz w:val="20"/>
        </w:rPr>
      </w:pPr>
      <w:r>
        <w:rPr>
          <w:sz w:val="20"/>
        </w:rPr>
        <w:t>When</w:t>
      </w:r>
      <w:r>
        <w:rPr>
          <w:spacing w:val="51"/>
          <w:sz w:val="20"/>
        </w:rPr>
        <w:t xml:space="preserve"> </w:t>
      </w:r>
      <w:r>
        <w:rPr>
          <w:sz w:val="20"/>
        </w:rPr>
        <w:t>considering</w:t>
      </w:r>
      <w:r>
        <w:rPr>
          <w:spacing w:val="55"/>
          <w:sz w:val="20"/>
        </w:rPr>
        <w:t xml:space="preserve"> </w:t>
      </w:r>
      <w:r>
        <w:rPr>
          <w:sz w:val="20"/>
        </w:rPr>
        <w:t>the</w:t>
      </w:r>
      <w:r>
        <w:rPr>
          <w:spacing w:val="55"/>
          <w:sz w:val="20"/>
        </w:rPr>
        <w:t xml:space="preserve"> </w:t>
      </w:r>
      <w:r>
        <w:rPr>
          <w:sz w:val="20"/>
        </w:rPr>
        <w:t>use</w:t>
      </w:r>
      <w:r>
        <w:rPr>
          <w:spacing w:val="53"/>
          <w:sz w:val="20"/>
        </w:rPr>
        <w:t xml:space="preserve"> </w:t>
      </w:r>
      <w:r>
        <w:rPr>
          <w:sz w:val="20"/>
        </w:rPr>
        <w:t>of</w:t>
      </w:r>
      <w:r>
        <w:rPr>
          <w:spacing w:val="45"/>
          <w:sz w:val="20"/>
        </w:rPr>
        <w:t xml:space="preserve"> </w:t>
      </w:r>
      <w:r>
        <w:rPr>
          <w:sz w:val="20"/>
        </w:rPr>
        <w:t>astern</w:t>
      </w:r>
      <w:r>
        <w:rPr>
          <w:spacing w:val="47"/>
          <w:sz w:val="20"/>
        </w:rPr>
        <w:t xml:space="preserve"> </w:t>
      </w:r>
      <w:r>
        <w:rPr>
          <w:sz w:val="20"/>
        </w:rPr>
        <w:t>engine</w:t>
      </w:r>
      <w:r>
        <w:rPr>
          <w:spacing w:val="58"/>
          <w:sz w:val="20"/>
        </w:rPr>
        <w:t xml:space="preserve"> </w:t>
      </w:r>
      <w:r>
        <w:rPr>
          <w:sz w:val="20"/>
        </w:rPr>
        <w:t>movements</w:t>
      </w:r>
      <w:r>
        <w:rPr>
          <w:spacing w:val="55"/>
          <w:sz w:val="20"/>
        </w:rPr>
        <w:t xml:space="preserve"> </w:t>
      </w:r>
      <w:r>
        <w:rPr>
          <w:sz w:val="20"/>
        </w:rPr>
        <w:t>be</w:t>
      </w:r>
      <w:r>
        <w:rPr>
          <w:spacing w:val="59"/>
          <w:sz w:val="20"/>
        </w:rPr>
        <w:t xml:space="preserve"> </w:t>
      </w:r>
      <w:r>
        <w:rPr>
          <w:sz w:val="20"/>
        </w:rPr>
        <w:t>aware</w:t>
      </w:r>
      <w:r>
        <w:rPr>
          <w:spacing w:val="48"/>
          <w:sz w:val="20"/>
        </w:rPr>
        <w:t xml:space="preserve"> </w:t>
      </w:r>
      <w:r>
        <w:rPr>
          <w:sz w:val="20"/>
        </w:rPr>
        <w:t>that</w:t>
      </w:r>
      <w:r>
        <w:rPr>
          <w:spacing w:val="48"/>
          <w:sz w:val="20"/>
        </w:rPr>
        <w:t xml:space="preserve"> </w:t>
      </w:r>
      <w:r>
        <w:rPr>
          <w:sz w:val="20"/>
        </w:rPr>
        <w:t>the</w:t>
      </w:r>
      <w:r>
        <w:rPr>
          <w:spacing w:val="-59"/>
          <w:sz w:val="20"/>
        </w:rPr>
        <w:t xml:space="preserve"> </w:t>
      </w:r>
      <w:r>
        <w:rPr>
          <w:sz w:val="20"/>
        </w:rPr>
        <w:t>propeller</w:t>
      </w:r>
      <w:r>
        <w:rPr>
          <w:spacing w:val="-13"/>
          <w:sz w:val="20"/>
        </w:rPr>
        <w:t xml:space="preserve"> </w:t>
      </w:r>
      <w:r>
        <w:rPr>
          <w:sz w:val="20"/>
        </w:rPr>
        <w:t>wash</w:t>
      </w:r>
      <w:r>
        <w:rPr>
          <w:spacing w:val="-4"/>
          <w:sz w:val="20"/>
        </w:rPr>
        <w:t xml:space="preserve"> </w:t>
      </w:r>
      <w:r>
        <w:rPr>
          <w:sz w:val="20"/>
        </w:rPr>
        <w:t>may</w:t>
      </w:r>
      <w:r>
        <w:rPr>
          <w:spacing w:val="-2"/>
          <w:sz w:val="20"/>
        </w:rPr>
        <w:t xml:space="preserve"> </w:t>
      </w:r>
      <w:r>
        <w:rPr>
          <w:sz w:val="20"/>
        </w:rPr>
        <w:t>make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situation</w:t>
      </w:r>
      <w:r>
        <w:rPr>
          <w:spacing w:val="-9"/>
          <w:sz w:val="20"/>
        </w:rPr>
        <w:t xml:space="preserve"> </w:t>
      </w:r>
      <w:r>
        <w:rPr>
          <w:sz w:val="20"/>
        </w:rPr>
        <w:t>worse</w:t>
      </w:r>
    </w:p>
    <w:p w14:paraId="5C08BCA3" w14:textId="77777777" w:rsidR="003D4878" w:rsidRDefault="003D4878">
      <w:pPr>
        <w:pStyle w:val="BodyText"/>
        <w:spacing w:before="8"/>
        <w:rPr>
          <w:sz w:val="19"/>
        </w:rPr>
      </w:pPr>
    </w:p>
    <w:p w14:paraId="5639AD81" w14:textId="77777777" w:rsidR="003D4878" w:rsidRDefault="00000000">
      <w:pPr>
        <w:pStyle w:val="ListParagraph"/>
        <w:numPr>
          <w:ilvl w:val="3"/>
          <w:numId w:val="88"/>
        </w:numPr>
        <w:tabs>
          <w:tab w:val="left" w:pos="1919"/>
          <w:tab w:val="left" w:pos="1920"/>
        </w:tabs>
        <w:rPr>
          <w:sz w:val="20"/>
        </w:rPr>
      </w:pPr>
      <w:r>
        <w:rPr>
          <w:spacing w:val="-1"/>
          <w:sz w:val="20"/>
        </w:rPr>
        <w:t>Consider</w:t>
      </w:r>
      <w:r>
        <w:rPr>
          <w:spacing w:val="-14"/>
          <w:sz w:val="20"/>
        </w:rPr>
        <w:t xml:space="preserve"> </w:t>
      </w:r>
      <w:r>
        <w:rPr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z w:val="20"/>
        </w:rPr>
        <w:t>loss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stability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possible</w:t>
      </w:r>
      <w:r>
        <w:rPr>
          <w:spacing w:val="-9"/>
          <w:sz w:val="20"/>
        </w:rPr>
        <w:t xml:space="preserve"> </w:t>
      </w:r>
      <w:r>
        <w:rPr>
          <w:sz w:val="20"/>
        </w:rPr>
        <w:t>further</w:t>
      </w:r>
      <w:r>
        <w:rPr>
          <w:spacing w:val="-13"/>
          <w:sz w:val="20"/>
        </w:rPr>
        <w:t xml:space="preserve"> </w:t>
      </w:r>
      <w:r>
        <w:rPr>
          <w:sz w:val="20"/>
        </w:rPr>
        <w:t>risk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vessel on</w:t>
      </w:r>
      <w:r>
        <w:rPr>
          <w:spacing w:val="-16"/>
          <w:sz w:val="20"/>
        </w:rPr>
        <w:t xml:space="preserve"> </w:t>
      </w:r>
      <w:r>
        <w:rPr>
          <w:sz w:val="20"/>
        </w:rPr>
        <w:t>re-floating</w:t>
      </w:r>
    </w:p>
    <w:p w14:paraId="7DC2041A" w14:textId="77777777" w:rsidR="003D4878" w:rsidRDefault="003D4878">
      <w:pPr>
        <w:pStyle w:val="BodyText"/>
        <w:spacing w:before="6"/>
      </w:pPr>
    </w:p>
    <w:p w14:paraId="17245C46" w14:textId="77777777" w:rsidR="003D4878" w:rsidRDefault="00000000">
      <w:pPr>
        <w:pStyle w:val="ListParagraph"/>
        <w:numPr>
          <w:ilvl w:val="3"/>
          <w:numId w:val="88"/>
        </w:numPr>
        <w:tabs>
          <w:tab w:val="left" w:pos="1919"/>
          <w:tab w:val="left" w:pos="1920"/>
        </w:tabs>
        <w:spacing w:line="225" w:lineRule="auto"/>
        <w:ind w:left="1919" w:right="1553"/>
        <w:rPr>
          <w:sz w:val="20"/>
        </w:rPr>
      </w:pPr>
      <w:r>
        <w:rPr>
          <w:sz w:val="20"/>
        </w:rPr>
        <w:t>When</w:t>
      </w:r>
      <w:r>
        <w:rPr>
          <w:spacing w:val="-7"/>
          <w:sz w:val="20"/>
        </w:rPr>
        <w:t xml:space="preserve"> </w:t>
      </w:r>
      <w:r>
        <w:rPr>
          <w:sz w:val="20"/>
        </w:rPr>
        <w:t>considering</w:t>
      </w:r>
      <w:r>
        <w:rPr>
          <w:spacing w:val="7"/>
          <w:sz w:val="20"/>
        </w:rPr>
        <w:t xml:space="preserve"> </w:t>
      </w:r>
      <w:r>
        <w:rPr>
          <w:sz w:val="20"/>
        </w:rPr>
        <w:t>the</w:t>
      </w:r>
      <w:r>
        <w:rPr>
          <w:spacing w:val="4"/>
          <w:sz w:val="20"/>
        </w:rPr>
        <w:t xml:space="preserve"> </w:t>
      </w:r>
      <w:r>
        <w:rPr>
          <w:sz w:val="20"/>
        </w:rPr>
        <w:t>possibility of</w:t>
      </w:r>
      <w:r>
        <w:rPr>
          <w:spacing w:val="-6"/>
          <w:sz w:val="20"/>
        </w:rPr>
        <w:t xml:space="preserve"> </w:t>
      </w:r>
      <w:r>
        <w:rPr>
          <w:sz w:val="20"/>
        </w:rPr>
        <w:t>discharge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transfer</w:t>
      </w:r>
      <w:r>
        <w:rPr>
          <w:spacing w:val="5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ballast</w:t>
      </w:r>
      <w:r>
        <w:rPr>
          <w:spacing w:val="2"/>
          <w:sz w:val="20"/>
        </w:rPr>
        <w:t xml:space="preserve"> </w:t>
      </w:r>
      <w:r>
        <w:rPr>
          <w:sz w:val="20"/>
        </w:rPr>
        <w:t>or</w:t>
      </w:r>
      <w:r>
        <w:rPr>
          <w:spacing w:val="1"/>
          <w:sz w:val="20"/>
        </w:rPr>
        <w:t xml:space="preserve"> </w:t>
      </w:r>
      <w:r>
        <w:rPr>
          <w:sz w:val="20"/>
        </w:rPr>
        <w:t>cargo</w:t>
      </w:r>
      <w:r>
        <w:rPr>
          <w:spacing w:val="7"/>
          <w:sz w:val="20"/>
        </w:rPr>
        <w:t xml:space="preserve"> </w:t>
      </w:r>
      <w:r>
        <w:rPr>
          <w:sz w:val="20"/>
        </w:rPr>
        <w:t>take</w:t>
      </w:r>
      <w:r>
        <w:rPr>
          <w:spacing w:val="-60"/>
          <w:sz w:val="20"/>
        </w:rPr>
        <w:t xml:space="preserve"> </w:t>
      </w:r>
      <w:r>
        <w:rPr>
          <w:sz w:val="20"/>
        </w:rPr>
        <w:t>into</w:t>
      </w:r>
      <w:r>
        <w:rPr>
          <w:spacing w:val="-2"/>
          <w:sz w:val="20"/>
        </w:rPr>
        <w:t xml:space="preserve"> </w:t>
      </w:r>
      <w:r>
        <w:rPr>
          <w:sz w:val="20"/>
        </w:rPr>
        <w:t>account</w:t>
      </w:r>
      <w:r>
        <w:rPr>
          <w:spacing w:val="-1"/>
          <w:sz w:val="20"/>
        </w:rPr>
        <w:t xml:space="preserve"> </w:t>
      </w:r>
      <w:r>
        <w:rPr>
          <w:sz w:val="20"/>
        </w:rPr>
        <w:t>stability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stresses</w:t>
      </w:r>
      <w:r>
        <w:rPr>
          <w:spacing w:val="-1"/>
          <w:sz w:val="20"/>
        </w:rPr>
        <w:t xml:space="preserve"> </w:t>
      </w:r>
      <w:r>
        <w:rPr>
          <w:sz w:val="20"/>
        </w:rPr>
        <w:t>being</w:t>
      </w:r>
      <w:r>
        <w:rPr>
          <w:spacing w:val="-2"/>
          <w:sz w:val="20"/>
        </w:rPr>
        <w:t xml:space="preserve"> </w:t>
      </w:r>
      <w:r>
        <w:rPr>
          <w:sz w:val="20"/>
        </w:rPr>
        <w:t>placed</w:t>
      </w:r>
      <w:r>
        <w:rPr>
          <w:spacing w:val="-7"/>
          <w:sz w:val="20"/>
        </w:rPr>
        <w:t xml:space="preserve"> </w:t>
      </w:r>
      <w:r>
        <w:rPr>
          <w:sz w:val="20"/>
        </w:rPr>
        <w:t>on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hull</w:t>
      </w:r>
    </w:p>
    <w:p w14:paraId="68F4A299" w14:textId="77777777" w:rsidR="003D4878" w:rsidRDefault="003D4878">
      <w:pPr>
        <w:pStyle w:val="BodyText"/>
        <w:spacing w:before="5"/>
      </w:pPr>
    </w:p>
    <w:p w14:paraId="0C0EB821" w14:textId="77777777" w:rsidR="003D4878" w:rsidRDefault="00000000">
      <w:pPr>
        <w:pStyle w:val="BodyText"/>
        <w:spacing w:before="1"/>
        <w:ind w:left="479" w:right="1447"/>
        <w:jc w:val="both"/>
      </w:pPr>
      <w:r>
        <w:t>If the risk of additional damage to the vessel by attempting to refloat it by its own means is</w:t>
      </w:r>
      <w:r>
        <w:rPr>
          <w:spacing w:val="1"/>
        </w:rPr>
        <w:t xml:space="preserve"> </w:t>
      </w:r>
      <w:r>
        <w:t>assessed to be greater than by remaining aground until assistance has been obtained, the Master</w:t>
      </w:r>
      <w:r>
        <w:rPr>
          <w:spacing w:val="-60"/>
        </w:rPr>
        <w:t xml:space="preserve"> </w:t>
      </w:r>
      <w:r>
        <w:rPr>
          <w:w w:val="95"/>
        </w:rPr>
        <w:t>should try</w:t>
      </w:r>
      <w:r>
        <w:rPr>
          <w:spacing w:val="-6"/>
          <w:w w:val="95"/>
        </w:rPr>
        <w:t xml:space="preserve"> </w:t>
      </w:r>
      <w:r>
        <w:rPr>
          <w:w w:val="95"/>
        </w:rPr>
        <w:t>to</w:t>
      </w:r>
      <w:r>
        <w:rPr>
          <w:spacing w:val="3"/>
          <w:w w:val="95"/>
        </w:rPr>
        <w:t xml:space="preserve"> </w:t>
      </w:r>
      <w:r>
        <w:rPr>
          <w:w w:val="95"/>
        </w:rPr>
        <w:t>prevent</w:t>
      </w:r>
      <w:r>
        <w:rPr>
          <w:spacing w:val="3"/>
          <w:w w:val="95"/>
        </w:rPr>
        <w:t xml:space="preserve"> </w:t>
      </w:r>
      <w:r>
        <w:rPr>
          <w:w w:val="95"/>
        </w:rPr>
        <w:t>the</w:t>
      </w:r>
      <w:r>
        <w:rPr>
          <w:spacing w:val="-4"/>
          <w:w w:val="95"/>
        </w:rPr>
        <w:t xml:space="preserve"> </w:t>
      </w:r>
      <w:r>
        <w:rPr>
          <w:w w:val="95"/>
        </w:rPr>
        <w:t>vessel</w:t>
      </w:r>
      <w:r>
        <w:rPr>
          <w:spacing w:val="10"/>
          <w:w w:val="95"/>
        </w:rPr>
        <w:t xml:space="preserve"> </w:t>
      </w:r>
      <w:r>
        <w:rPr>
          <w:w w:val="95"/>
        </w:rPr>
        <w:t>from</w:t>
      </w:r>
      <w:r>
        <w:rPr>
          <w:spacing w:val="-10"/>
          <w:w w:val="95"/>
        </w:rPr>
        <w:t xml:space="preserve"> </w:t>
      </w:r>
      <w:r>
        <w:rPr>
          <w:w w:val="95"/>
        </w:rPr>
        <w:t>moving</w:t>
      </w:r>
      <w:r>
        <w:rPr>
          <w:spacing w:val="3"/>
          <w:w w:val="95"/>
        </w:rPr>
        <w:t xml:space="preserve"> </w:t>
      </w:r>
      <w:r>
        <w:rPr>
          <w:w w:val="95"/>
        </w:rPr>
        <w:t>from</w:t>
      </w:r>
      <w:r>
        <w:rPr>
          <w:spacing w:val="-10"/>
          <w:w w:val="95"/>
        </w:rPr>
        <w:t xml:space="preserve"> </w:t>
      </w:r>
      <w:r>
        <w:rPr>
          <w:w w:val="95"/>
        </w:rPr>
        <w:t>its</w:t>
      </w:r>
      <w:r>
        <w:rPr>
          <w:spacing w:val="-4"/>
          <w:w w:val="95"/>
        </w:rPr>
        <w:t xml:space="preserve"> </w:t>
      </w:r>
      <w:r>
        <w:rPr>
          <w:w w:val="95"/>
        </w:rPr>
        <w:t>present</w:t>
      </w:r>
      <w:r>
        <w:rPr>
          <w:spacing w:val="3"/>
          <w:w w:val="95"/>
        </w:rPr>
        <w:t xml:space="preserve"> </w:t>
      </w:r>
      <w:r>
        <w:rPr>
          <w:w w:val="95"/>
        </w:rPr>
        <w:t>position</w:t>
      </w:r>
      <w:r>
        <w:rPr>
          <w:spacing w:val="-11"/>
          <w:w w:val="95"/>
        </w:rPr>
        <w:t xml:space="preserve"> </w:t>
      </w:r>
      <w:r>
        <w:rPr>
          <w:w w:val="95"/>
        </w:rPr>
        <w:t>by;</w:t>
      </w:r>
    </w:p>
    <w:p w14:paraId="2BBA76B9" w14:textId="77777777" w:rsidR="003D4878" w:rsidRDefault="003D4878">
      <w:pPr>
        <w:pStyle w:val="BodyText"/>
      </w:pPr>
    </w:p>
    <w:p w14:paraId="2B695B8B" w14:textId="77777777" w:rsidR="003D4878" w:rsidRDefault="00000000">
      <w:pPr>
        <w:pStyle w:val="ListParagraph"/>
        <w:numPr>
          <w:ilvl w:val="3"/>
          <w:numId w:val="88"/>
        </w:numPr>
        <w:tabs>
          <w:tab w:val="left" w:pos="1919"/>
          <w:tab w:val="left" w:pos="1920"/>
        </w:tabs>
        <w:rPr>
          <w:sz w:val="20"/>
        </w:rPr>
      </w:pPr>
      <w:r>
        <w:rPr>
          <w:spacing w:val="-1"/>
          <w:sz w:val="20"/>
        </w:rPr>
        <w:t>Using</w:t>
      </w:r>
      <w:r>
        <w:rPr>
          <w:spacing w:val="-14"/>
          <w:sz w:val="20"/>
        </w:rPr>
        <w:t xml:space="preserve"> </w:t>
      </w:r>
      <w:r>
        <w:rPr>
          <w:sz w:val="20"/>
        </w:rPr>
        <w:t>anchors</w:t>
      </w:r>
    </w:p>
    <w:p w14:paraId="03E9B027" w14:textId="77777777" w:rsidR="003D4878" w:rsidRDefault="003D4878">
      <w:pPr>
        <w:pStyle w:val="BodyText"/>
        <w:spacing w:before="10"/>
        <w:rPr>
          <w:sz w:val="18"/>
        </w:rPr>
      </w:pPr>
    </w:p>
    <w:p w14:paraId="371774AD" w14:textId="77777777" w:rsidR="003D4878" w:rsidRDefault="00000000">
      <w:pPr>
        <w:pStyle w:val="ListParagraph"/>
        <w:numPr>
          <w:ilvl w:val="3"/>
          <w:numId w:val="88"/>
        </w:numPr>
        <w:tabs>
          <w:tab w:val="left" w:pos="1919"/>
          <w:tab w:val="left" w:pos="1920"/>
        </w:tabs>
        <w:spacing w:before="1"/>
        <w:rPr>
          <w:sz w:val="20"/>
        </w:rPr>
      </w:pPr>
      <w:r>
        <w:rPr>
          <w:sz w:val="20"/>
        </w:rPr>
        <w:t>Taking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ballast</w:t>
      </w:r>
      <w:r>
        <w:rPr>
          <w:spacing w:val="-11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empty</w:t>
      </w:r>
      <w:r>
        <w:rPr>
          <w:spacing w:val="-7"/>
          <w:sz w:val="20"/>
        </w:rPr>
        <w:t xml:space="preserve"> </w:t>
      </w:r>
      <w:r>
        <w:rPr>
          <w:sz w:val="20"/>
        </w:rPr>
        <w:t>tanks</w:t>
      </w:r>
      <w:r>
        <w:rPr>
          <w:spacing w:val="-4"/>
          <w:sz w:val="20"/>
        </w:rPr>
        <w:t xml:space="preserve"> </w:t>
      </w:r>
      <w:r>
        <w:rPr>
          <w:sz w:val="20"/>
        </w:rPr>
        <w:t>(if</w:t>
      </w:r>
      <w:r>
        <w:rPr>
          <w:spacing w:val="-11"/>
          <w:sz w:val="20"/>
        </w:rPr>
        <w:t xml:space="preserve"> </w:t>
      </w:r>
      <w:r>
        <w:rPr>
          <w:sz w:val="20"/>
        </w:rPr>
        <w:t>possible)</w:t>
      </w:r>
    </w:p>
    <w:p w14:paraId="19E3E6A5" w14:textId="77777777" w:rsidR="003D4878" w:rsidRDefault="003D4878">
      <w:pPr>
        <w:pStyle w:val="BodyText"/>
        <w:spacing w:before="4"/>
        <w:rPr>
          <w:sz w:val="19"/>
        </w:rPr>
      </w:pPr>
    </w:p>
    <w:p w14:paraId="5713FA98" w14:textId="77777777" w:rsidR="003D4878" w:rsidRDefault="00000000">
      <w:pPr>
        <w:pStyle w:val="BodyText"/>
        <w:ind w:left="480" w:right="1438"/>
        <w:jc w:val="both"/>
      </w:pPr>
      <w:r>
        <w:t>Attention</w:t>
      </w:r>
      <w:r>
        <w:rPr>
          <w:spacing w:val="-13"/>
        </w:rPr>
        <w:t xml:space="preserve"> </w:t>
      </w:r>
      <w:r>
        <w:t>should</w:t>
      </w:r>
      <w:r>
        <w:rPr>
          <w:spacing w:val="-9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given</w:t>
      </w:r>
      <w:r>
        <w:rPr>
          <w:spacing w:val="-1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hull</w:t>
      </w:r>
      <w:r>
        <w:rPr>
          <w:spacing w:val="-7"/>
        </w:rPr>
        <w:t xml:space="preserve"> </w:t>
      </w:r>
      <w:r>
        <w:t>stress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damage</w:t>
      </w:r>
      <w:r>
        <w:rPr>
          <w:spacing w:val="-12"/>
        </w:rPr>
        <w:t xml:space="preserve"> </w:t>
      </w:r>
      <w:r>
        <w:t>stability</w:t>
      </w:r>
      <w:r>
        <w:rPr>
          <w:spacing w:val="-11"/>
        </w:rPr>
        <w:t xml:space="preserve"> </w:t>
      </w:r>
      <w:r>
        <w:t>information,</w:t>
      </w:r>
      <w:r>
        <w:rPr>
          <w:spacing w:val="-6"/>
        </w:rPr>
        <w:t xml:space="preserve"> </w:t>
      </w:r>
      <w:r>
        <w:t>referring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Company</w:t>
      </w:r>
      <w:r>
        <w:rPr>
          <w:spacing w:val="-60"/>
        </w:rPr>
        <w:t xml:space="preserve"> </w:t>
      </w:r>
      <w:r>
        <w:rPr>
          <w:w w:val="95"/>
        </w:rPr>
        <w:t>emergency response</w:t>
      </w:r>
      <w:r>
        <w:rPr>
          <w:spacing w:val="2"/>
          <w:w w:val="95"/>
        </w:rPr>
        <w:t xml:space="preserve"> </w:t>
      </w:r>
      <w:r>
        <w:rPr>
          <w:w w:val="95"/>
        </w:rPr>
        <w:t>team</w:t>
      </w:r>
      <w:r>
        <w:rPr>
          <w:spacing w:val="-7"/>
          <w:w w:val="95"/>
        </w:rPr>
        <w:t xml:space="preserve"> </w:t>
      </w:r>
      <w:r>
        <w:rPr>
          <w:w w:val="95"/>
        </w:rPr>
        <w:t>for</w:t>
      </w:r>
      <w:r>
        <w:rPr>
          <w:spacing w:val="1"/>
          <w:w w:val="95"/>
        </w:rPr>
        <w:t xml:space="preserve"> </w:t>
      </w:r>
      <w:r>
        <w:rPr>
          <w:w w:val="95"/>
        </w:rPr>
        <w:t>guidance</w:t>
      </w:r>
      <w:r>
        <w:rPr>
          <w:spacing w:val="-3"/>
          <w:w w:val="95"/>
        </w:rPr>
        <w:t xml:space="preserve"> </w:t>
      </w:r>
      <w:r>
        <w:rPr>
          <w:w w:val="95"/>
        </w:rPr>
        <w:t>on</w:t>
      </w:r>
      <w:r>
        <w:rPr>
          <w:spacing w:val="-9"/>
          <w:w w:val="95"/>
        </w:rPr>
        <w:t xml:space="preserve"> </w:t>
      </w:r>
      <w:r>
        <w:rPr>
          <w:w w:val="95"/>
        </w:rPr>
        <w:t>how</w:t>
      </w:r>
      <w:r>
        <w:rPr>
          <w:spacing w:val="-3"/>
          <w:w w:val="95"/>
        </w:rPr>
        <w:t xml:space="preserve"> </w:t>
      </w:r>
      <w:r>
        <w:rPr>
          <w:w w:val="95"/>
        </w:rPr>
        <w:t>to</w:t>
      </w:r>
      <w:r>
        <w:rPr>
          <w:spacing w:val="1"/>
          <w:w w:val="95"/>
        </w:rPr>
        <w:t xml:space="preserve"> </w:t>
      </w:r>
      <w:r>
        <w:rPr>
          <w:w w:val="95"/>
        </w:rPr>
        <w:t>obtain</w:t>
      </w:r>
      <w:r>
        <w:rPr>
          <w:spacing w:val="-8"/>
          <w:w w:val="95"/>
        </w:rPr>
        <w:t xml:space="preserve"> </w:t>
      </w:r>
      <w:r>
        <w:rPr>
          <w:w w:val="95"/>
        </w:rPr>
        <w:t>the</w:t>
      </w:r>
      <w:r>
        <w:rPr>
          <w:spacing w:val="2"/>
          <w:w w:val="95"/>
        </w:rPr>
        <w:t xml:space="preserve"> </w:t>
      </w:r>
      <w:r>
        <w:rPr>
          <w:w w:val="95"/>
        </w:rPr>
        <w:t>necessary</w:t>
      </w:r>
      <w:r>
        <w:rPr>
          <w:spacing w:val="3"/>
          <w:w w:val="95"/>
        </w:rPr>
        <w:t xml:space="preserve"> </w:t>
      </w:r>
      <w:r>
        <w:rPr>
          <w:w w:val="95"/>
        </w:rPr>
        <w:t>information.</w:t>
      </w:r>
    </w:p>
    <w:p w14:paraId="34816AF7" w14:textId="77777777" w:rsidR="003D4878" w:rsidRDefault="003D4878">
      <w:pPr>
        <w:jc w:val="both"/>
        <w:sectPr w:rsidR="003D4878">
          <w:pgSz w:w="12240" w:h="15840"/>
          <w:pgMar w:top="1540" w:right="340" w:bottom="280" w:left="1320" w:header="720" w:footer="0" w:gutter="0"/>
          <w:cols w:space="720"/>
        </w:sectPr>
      </w:pPr>
    </w:p>
    <w:p w14:paraId="63F16616" w14:textId="77777777" w:rsidR="003D4878" w:rsidRDefault="003D4878">
      <w:pPr>
        <w:pStyle w:val="BodyText"/>
        <w:spacing w:before="6"/>
        <w:rPr>
          <w:sz w:val="8"/>
        </w:rPr>
      </w:pPr>
    </w:p>
    <w:p w14:paraId="3EE64A76" w14:textId="77777777" w:rsidR="003D4878" w:rsidRDefault="00000000">
      <w:pPr>
        <w:pStyle w:val="BodyText"/>
        <w:spacing w:before="100"/>
        <w:ind w:left="480"/>
        <w:jc w:val="both"/>
      </w:pPr>
      <w:r>
        <w:rPr>
          <w:spacing w:val="-2"/>
        </w:rPr>
        <w:t>The</w:t>
      </w:r>
      <w:r>
        <w:rPr>
          <w:spacing w:val="-17"/>
        </w:rPr>
        <w:t xml:space="preserve"> </w:t>
      </w:r>
      <w:r>
        <w:rPr>
          <w:spacing w:val="-2"/>
        </w:rPr>
        <w:t>Master</w:t>
      </w:r>
      <w:r>
        <w:rPr>
          <w:spacing w:val="-17"/>
        </w:rPr>
        <w:t xml:space="preserve"> </w:t>
      </w:r>
      <w:r>
        <w:rPr>
          <w:spacing w:val="-2"/>
        </w:rPr>
        <w:t>must</w:t>
      </w:r>
      <w:r>
        <w:rPr>
          <w:spacing w:val="-17"/>
        </w:rPr>
        <w:t xml:space="preserve"> </w:t>
      </w:r>
      <w:r>
        <w:rPr>
          <w:spacing w:val="-2"/>
        </w:rPr>
        <w:t>carefully</w:t>
      </w:r>
      <w:r>
        <w:rPr>
          <w:spacing w:val="-18"/>
        </w:rPr>
        <w:t xml:space="preserve"> </w:t>
      </w:r>
      <w:r>
        <w:rPr>
          <w:spacing w:val="-2"/>
        </w:rPr>
        <w:t>evaluate</w:t>
      </w:r>
      <w:r>
        <w:rPr>
          <w:spacing w:val="-21"/>
        </w:rPr>
        <w:t xml:space="preserve"> </w:t>
      </w:r>
      <w:r>
        <w:rPr>
          <w:spacing w:val="-2"/>
        </w:rPr>
        <w:t>the</w:t>
      </w:r>
      <w:r>
        <w:rPr>
          <w:spacing w:val="-17"/>
        </w:rPr>
        <w:t xml:space="preserve"> </w:t>
      </w:r>
      <w:r>
        <w:rPr>
          <w:spacing w:val="-2"/>
        </w:rPr>
        <w:t>refloating</w:t>
      </w:r>
      <w:r>
        <w:rPr>
          <w:spacing w:val="-15"/>
        </w:rPr>
        <w:t xml:space="preserve"> </w:t>
      </w:r>
      <w:r>
        <w:rPr>
          <w:spacing w:val="-1"/>
        </w:rPr>
        <w:t>process</w:t>
      </w:r>
      <w:r>
        <w:rPr>
          <w:spacing w:val="-22"/>
        </w:rPr>
        <w:t xml:space="preserve"> </w:t>
      </w:r>
      <w:r>
        <w:rPr>
          <w:spacing w:val="-1"/>
        </w:rPr>
        <w:t>considering</w:t>
      </w:r>
      <w:r>
        <w:rPr>
          <w:spacing w:val="-17"/>
        </w:rPr>
        <w:t xml:space="preserve"> </w:t>
      </w:r>
      <w:r>
        <w:rPr>
          <w:spacing w:val="-1"/>
        </w:rPr>
        <w:t>the</w:t>
      </w:r>
      <w:r>
        <w:rPr>
          <w:spacing w:val="-17"/>
        </w:rPr>
        <w:t xml:space="preserve"> </w:t>
      </w:r>
      <w:r>
        <w:rPr>
          <w:spacing w:val="-1"/>
        </w:rPr>
        <w:t>following</w:t>
      </w:r>
      <w:r>
        <w:rPr>
          <w:spacing w:val="-20"/>
        </w:rPr>
        <w:t xml:space="preserve"> </w:t>
      </w:r>
      <w:r>
        <w:rPr>
          <w:spacing w:val="-1"/>
        </w:rPr>
        <w:t>points:</w:t>
      </w:r>
    </w:p>
    <w:p w14:paraId="23C35CFF" w14:textId="77777777" w:rsidR="003D4878" w:rsidRDefault="003D4878">
      <w:pPr>
        <w:pStyle w:val="BodyText"/>
        <w:spacing w:before="4"/>
      </w:pPr>
    </w:p>
    <w:p w14:paraId="18D36B18" w14:textId="77777777" w:rsidR="003D4878" w:rsidRDefault="00000000">
      <w:pPr>
        <w:pStyle w:val="ListParagraph"/>
        <w:numPr>
          <w:ilvl w:val="3"/>
          <w:numId w:val="88"/>
        </w:numPr>
        <w:tabs>
          <w:tab w:val="left" w:pos="1920"/>
        </w:tabs>
        <w:spacing w:line="232" w:lineRule="auto"/>
        <w:ind w:right="1470" w:hanging="361"/>
        <w:jc w:val="both"/>
        <w:rPr>
          <w:sz w:val="20"/>
        </w:rPr>
      </w:pPr>
      <w:r>
        <w:rPr>
          <w:sz w:val="20"/>
        </w:rPr>
        <w:t>whether ship is damaged in such a way that it might sink, break-up or capsize</w:t>
      </w:r>
      <w:r>
        <w:rPr>
          <w:spacing w:val="1"/>
          <w:sz w:val="20"/>
        </w:rPr>
        <w:t xml:space="preserve"> </w:t>
      </w:r>
      <w:r>
        <w:rPr>
          <w:sz w:val="20"/>
        </w:rPr>
        <w:t>after</w:t>
      </w:r>
      <w:r>
        <w:rPr>
          <w:spacing w:val="-9"/>
          <w:sz w:val="20"/>
        </w:rPr>
        <w:t xml:space="preserve"> </w:t>
      </w:r>
      <w:r>
        <w:rPr>
          <w:sz w:val="20"/>
        </w:rPr>
        <w:t>refloating,</w:t>
      </w:r>
    </w:p>
    <w:p w14:paraId="01C04400" w14:textId="77777777" w:rsidR="003D4878" w:rsidRDefault="003D4878">
      <w:pPr>
        <w:pStyle w:val="BodyText"/>
        <w:spacing w:before="1"/>
        <w:rPr>
          <w:sz w:val="21"/>
        </w:rPr>
      </w:pPr>
    </w:p>
    <w:p w14:paraId="47FD6407" w14:textId="77777777" w:rsidR="003D4878" w:rsidRDefault="00000000">
      <w:pPr>
        <w:pStyle w:val="ListParagraph"/>
        <w:numPr>
          <w:ilvl w:val="3"/>
          <w:numId w:val="88"/>
        </w:numPr>
        <w:tabs>
          <w:tab w:val="left" w:pos="1920"/>
        </w:tabs>
        <w:spacing w:line="225" w:lineRule="auto"/>
        <w:ind w:left="1919" w:right="1478"/>
        <w:jc w:val="both"/>
        <w:rPr>
          <w:sz w:val="20"/>
        </w:rPr>
      </w:pPr>
      <w:r>
        <w:rPr>
          <w:sz w:val="20"/>
        </w:rPr>
        <w:t>whether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ship</w:t>
      </w:r>
      <w:r>
        <w:rPr>
          <w:spacing w:val="-3"/>
          <w:sz w:val="20"/>
        </w:rPr>
        <w:t xml:space="preserve"> </w:t>
      </w:r>
      <w:r>
        <w:rPr>
          <w:sz w:val="20"/>
        </w:rPr>
        <w:t>after</w:t>
      </w:r>
      <w:r>
        <w:rPr>
          <w:spacing w:val="-7"/>
          <w:sz w:val="20"/>
        </w:rPr>
        <w:t xml:space="preserve"> </w:t>
      </w:r>
      <w:r>
        <w:rPr>
          <w:sz w:val="20"/>
        </w:rPr>
        <w:t>refloating</w:t>
      </w:r>
      <w:r>
        <w:rPr>
          <w:spacing w:val="-7"/>
          <w:sz w:val="20"/>
        </w:rPr>
        <w:t xml:space="preserve"> </w:t>
      </w:r>
      <w:r>
        <w:rPr>
          <w:sz w:val="20"/>
        </w:rPr>
        <w:t>might</w:t>
      </w:r>
      <w:r>
        <w:rPr>
          <w:spacing w:val="-3"/>
          <w:sz w:val="20"/>
        </w:rPr>
        <w:t xml:space="preserve"> </w:t>
      </w:r>
      <w:r>
        <w:rPr>
          <w:sz w:val="20"/>
        </w:rPr>
        <w:t>have</w:t>
      </w:r>
      <w:r>
        <w:rPr>
          <w:spacing w:val="-7"/>
          <w:sz w:val="20"/>
        </w:rPr>
        <w:t xml:space="preserve"> </w:t>
      </w:r>
      <w:r>
        <w:rPr>
          <w:sz w:val="20"/>
        </w:rPr>
        <w:t>any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manoeuvring</w:t>
      </w:r>
      <w:proofErr w:type="spellEnd"/>
      <w:r>
        <w:rPr>
          <w:sz w:val="20"/>
        </w:rPr>
        <w:t xml:space="preserve"> problems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may</w:t>
      </w:r>
      <w:r>
        <w:rPr>
          <w:spacing w:val="-60"/>
          <w:sz w:val="20"/>
        </w:rPr>
        <w:t xml:space="preserve"> </w:t>
      </w:r>
      <w:r>
        <w:rPr>
          <w:sz w:val="20"/>
        </w:rPr>
        <w:t>need</w:t>
      </w:r>
      <w:r>
        <w:rPr>
          <w:spacing w:val="-8"/>
          <w:sz w:val="20"/>
        </w:rPr>
        <w:t xml:space="preserve"> </w:t>
      </w:r>
      <w:r>
        <w:rPr>
          <w:sz w:val="20"/>
        </w:rPr>
        <w:t>salvage assistance</w:t>
      </w:r>
    </w:p>
    <w:p w14:paraId="5EF34AF1" w14:textId="77777777" w:rsidR="003D4878" w:rsidRDefault="003D4878">
      <w:pPr>
        <w:pStyle w:val="BodyText"/>
      </w:pPr>
    </w:p>
    <w:p w14:paraId="368EEDB2" w14:textId="77777777" w:rsidR="003D4878" w:rsidRDefault="00000000">
      <w:pPr>
        <w:pStyle w:val="ListParagraph"/>
        <w:numPr>
          <w:ilvl w:val="3"/>
          <w:numId w:val="88"/>
        </w:numPr>
        <w:tabs>
          <w:tab w:val="left" w:pos="1919"/>
          <w:tab w:val="left" w:pos="1920"/>
        </w:tabs>
        <w:rPr>
          <w:sz w:val="20"/>
        </w:rPr>
      </w:pPr>
      <w:r>
        <w:rPr>
          <w:sz w:val="20"/>
        </w:rPr>
        <w:t>suitable</w:t>
      </w:r>
      <w:r>
        <w:rPr>
          <w:spacing w:val="-16"/>
          <w:sz w:val="20"/>
        </w:rPr>
        <w:t xml:space="preserve"> </w:t>
      </w:r>
      <w:r>
        <w:rPr>
          <w:sz w:val="20"/>
        </w:rPr>
        <w:t>weather</w:t>
      </w:r>
      <w:r>
        <w:rPr>
          <w:spacing w:val="-16"/>
          <w:sz w:val="20"/>
        </w:rPr>
        <w:t xml:space="preserve"> </w:t>
      </w:r>
      <w:r>
        <w:rPr>
          <w:sz w:val="20"/>
        </w:rPr>
        <w:t>conditions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15"/>
          <w:sz w:val="20"/>
        </w:rPr>
        <w:t xml:space="preserve"> </w:t>
      </w:r>
      <w:r>
        <w:rPr>
          <w:sz w:val="20"/>
        </w:rPr>
        <w:t>refloating</w:t>
      </w:r>
    </w:p>
    <w:p w14:paraId="24419FF4" w14:textId="77777777" w:rsidR="003D4878" w:rsidRDefault="003D4878">
      <w:pPr>
        <w:pStyle w:val="BodyText"/>
        <w:spacing w:before="3"/>
        <w:rPr>
          <w:sz w:val="19"/>
        </w:rPr>
      </w:pPr>
    </w:p>
    <w:p w14:paraId="04A228C3" w14:textId="77777777" w:rsidR="003D4878" w:rsidRDefault="00000000">
      <w:pPr>
        <w:pStyle w:val="ListParagraph"/>
        <w:numPr>
          <w:ilvl w:val="3"/>
          <w:numId w:val="88"/>
        </w:numPr>
        <w:tabs>
          <w:tab w:val="left" w:pos="1919"/>
          <w:tab w:val="left" w:pos="1920"/>
        </w:tabs>
        <w:rPr>
          <w:sz w:val="20"/>
        </w:rPr>
      </w:pPr>
      <w:r>
        <w:rPr>
          <w:sz w:val="20"/>
        </w:rPr>
        <w:t>stability,</w:t>
      </w:r>
      <w:r>
        <w:rPr>
          <w:spacing w:val="-9"/>
          <w:sz w:val="20"/>
        </w:rPr>
        <w:t xml:space="preserve"> </w:t>
      </w:r>
      <w:r>
        <w:rPr>
          <w:sz w:val="20"/>
        </w:rPr>
        <w:t>trim</w:t>
      </w:r>
      <w:r>
        <w:rPr>
          <w:spacing w:val="-14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>list</w:t>
      </w:r>
      <w:r>
        <w:rPr>
          <w:spacing w:val="-9"/>
          <w:sz w:val="20"/>
        </w:rPr>
        <w:t xml:space="preserve"> </w:t>
      </w:r>
      <w:r>
        <w:rPr>
          <w:sz w:val="20"/>
        </w:rPr>
        <w:t>might</w:t>
      </w:r>
      <w:r>
        <w:rPr>
          <w:spacing w:val="-8"/>
          <w:sz w:val="20"/>
        </w:rPr>
        <w:t xml:space="preserve"> </w:t>
      </w:r>
      <w:r>
        <w:rPr>
          <w:sz w:val="20"/>
        </w:rPr>
        <w:t>change</w:t>
      </w:r>
      <w:r>
        <w:rPr>
          <w:spacing w:val="-9"/>
          <w:sz w:val="20"/>
        </w:rPr>
        <w:t xml:space="preserve"> </w:t>
      </w:r>
      <w:r>
        <w:rPr>
          <w:sz w:val="20"/>
        </w:rPr>
        <w:t>after</w:t>
      </w:r>
      <w:r>
        <w:rPr>
          <w:spacing w:val="-14"/>
          <w:sz w:val="20"/>
        </w:rPr>
        <w:t xml:space="preserve"> </w:t>
      </w:r>
      <w:r>
        <w:rPr>
          <w:sz w:val="20"/>
        </w:rPr>
        <w:t>refloating</w:t>
      </w:r>
    </w:p>
    <w:p w14:paraId="5C028180" w14:textId="77777777" w:rsidR="003D4878" w:rsidRDefault="003D4878">
      <w:pPr>
        <w:pStyle w:val="BodyText"/>
        <w:spacing w:before="4"/>
        <w:rPr>
          <w:sz w:val="19"/>
        </w:rPr>
      </w:pPr>
    </w:p>
    <w:p w14:paraId="672F0256" w14:textId="77777777" w:rsidR="003D4878" w:rsidRDefault="00000000">
      <w:pPr>
        <w:pStyle w:val="ListParagraph"/>
        <w:numPr>
          <w:ilvl w:val="3"/>
          <w:numId w:val="88"/>
        </w:numPr>
        <w:tabs>
          <w:tab w:val="left" w:pos="1920"/>
        </w:tabs>
        <w:spacing w:line="230" w:lineRule="auto"/>
        <w:ind w:right="1476"/>
        <w:jc w:val="both"/>
        <w:rPr>
          <w:sz w:val="20"/>
        </w:rPr>
      </w:pPr>
      <w:r>
        <w:rPr>
          <w:sz w:val="20"/>
        </w:rPr>
        <w:t>whether machinery, rudder or propeller are damaged due to</w:t>
      </w:r>
      <w:r>
        <w:rPr>
          <w:spacing w:val="62"/>
          <w:sz w:val="20"/>
        </w:rPr>
        <w:t xml:space="preserve"> </w:t>
      </w:r>
      <w:r>
        <w:rPr>
          <w:sz w:val="20"/>
        </w:rPr>
        <w:t>grounding or may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damaged during refloating</w:t>
      </w:r>
    </w:p>
    <w:p w14:paraId="11797A3B" w14:textId="77777777" w:rsidR="003D4878" w:rsidRDefault="003D4878">
      <w:pPr>
        <w:pStyle w:val="BodyText"/>
        <w:spacing w:before="2"/>
      </w:pPr>
    </w:p>
    <w:p w14:paraId="7C52ECDE" w14:textId="77777777" w:rsidR="003D4878" w:rsidRDefault="00000000">
      <w:pPr>
        <w:pStyle w:val="ListParagraph"/>
        <w:numPr>
          <w:ilvl w:val="3"/>
          <w:numId w:val="88"/>
        </w:numPr>
        <w:tabs>
          <w:tab w:val="left" w:pos="1920"/>
        </w:tabs>
        <w:spacing w:before="1" w:line="232" w:lineRule="auto"/>
        <w:ind w:left="1919" w:right="1452"/>
        <w:jc w:val="both"/>
        <w:rPr>
          <w:sz w:val="20"/>
        </w:rPr>
      </w:pPr>
      <w:r>
        <w:rPr>
          <w:sz w:val="20"/>
        </w:rPr>
        <w:t>Whether there is any latent damage to the vessel and equipment. For example</w:t>
      </w:r>
      <w:r>
        <w:rPr>
          <w:spacing w:val="1"/>
          <w:sz w:val="20"/>
        </w:rPr>
        <w:t xml:space="preserve"> </w:t>
      </w:r>
      <w:r>
        <w:rPr>
          <w:sz w:val="20"/>
        </w:rPr>
        <w:t>crank case deflections should be taken to ascertain if the stresses caused by the</w:t>
      </w:r>
      <w:r>
        <w:rPr>
          <w:spacing w:val="1"/>
          <w:sz w:val="20"/>
        </w:rPr>
        <w:t xml:space="preserve"> </w:t>
      </w:r>
      <w:r>
        <w:rPr>
          <w:sz w:val="20"/>
        </w:rPr>
        <w:t>grounding</w:t>
      </w:r>
      <w:r>
        <w:rPr>
          <w:spacing w:val="-1"/>
          <w:sz w:val="20"/>
        </w:rPr>
        <w:t xml:space="preserve"> </w:t>
      </w:r>
      <w:r>
        <w:rPr>
          <w:sz w:val="20"/>
        </w:rPr>
        <w:t>have distorted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main</w:t>
      </w:r>
      <w:r>
        <w:rPr>
          <w:spacing w:val="-4"/>
          <w:sz w:val="20"/>
        </w:rPr>
        <w:t xml:space="preserve"> </w:t>
      </w:r>
      <w:r>
        <w:rPr>
          <w:sz w:val="20"/>
        </w:rPr>
        <w:t>engine.</w:t>
      </w:r>
    </w:p>
    <w:p w14:paraId="1455ECC6" w14:textId="77777777" w:rsidR="003D4878" w:rsidRDefault="003D4878">
      <w:pPr>
        <w:pStyle w:val="BodyText"/>
        <w:rPr>
          <w:sz w:val="21"/>
        </w:rPr>
      </w:pPr>
    </w:p>
    <w:p w14:paraId="3F691F9A" w14:textId="77777777" w:rsidR="003D4878" w:rsidRDefault="00000000">
      <w:pPr>
        <w:pStyle w:val="BodyText"/>
        <w:ind w:left="479" w:right="1437"/>
        <w:jc w:val="both"/>
      </w:pPr>
      <w:r>
        <w:t>Should the ship experience unusual vibrations of hull or unexplained movements, it could be that</w:t>
      </w:r>
      <w:r>
        <w:rPr>
          <w:spacing w:val="1"/>
        </w:rPr>
        <w:t xml:space="preserve"> </w:t>
      </w:r>
      <w:r>
        <w:t>the ship has touched bottom or a submerged object. Consult navigation charts, Pilot if applicable,</w:t>
      </w:r>
      <w:r>
        <w:rPr>
          <w:spacing w:val="-60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check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rPr>
          <w:spacing w:val="-1"/>
        </w:rPr>
        <w:t>visible</w:t>
      </w:r>
      <w:r>
        <w:rPr>
          <w:spacing w:val="-5"/>
        </w:rPr>
        <w:t xml:space="preserve"> </w:t>
      </w:r>
      <w:r>
        <w:rPr>
          <w:spacing w:val="-1"/>
        </w:rPr>
        <w:t>oil</w:t>
      </w:r>
      <w:r>
        <w:t xml:space="preserve"> </w:t>
      </w:r>
      <w:r>
        <w:rPr>
          <w:spacing w:val="-1"/>
        </w:rPr>
        <w:t>traces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wake.</w:t>
      </w:r>
      <w:r>
        <w:rPr>
          <w:spacing w:val="-3"/>
        </w:rPr>
        <w:t xml:space="preserve"> </w:t>
      </w:r>
      <w:r>
        <w:t>Plot</w:t>
      </w:r>
      <w:r>
        <w:rPr>
          <w:spacing w:val="-2"/>
        </w:rPr>
        <w:t xml:space="preserve"> </w:t>
      </w:r>
      <w:r>
        <w:t>position</w:t>
      </w:r>
      <w:r>
        <w:rPr>
          <w:spacing w:val="-1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ship</w:t>
      </w:r>
      <w:r>
        <w:rPr>
          <w:spacing w:val="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note</w:t>
      </w:r>
      <w:r>
        <w:rPr>
          <w:spacing w:val="-2"/>
        </w:rPr>
        <w:t xml:space="preserve"> </w:t>
      </w:r>
      <w:r>
        <w:t>depth</w:t>
      </w:r>
      <w:r>
        <w:rPr>
          <w:spacing w:val="-3"/>
        </w:rPr>
        <w:t xml:space="preserve"> </w:t>
      </w:r>
      <w:r>
        <w:t>readings.</w:t>
      </w:r>
      <w:r>
        <w:rPr>
          <w:spacing w:val="-6"/>
        </w:rPr>
        <w:t xml:space="preserve"> </w:t>
      </w:r>
      <w:r>
        <w:t>Take</w:t>
      </w:r>
      <w:r>
        <w:rPr>
          <w:spacing w:val="-5"/>
        </w:rPr>
        <w:t xml:space="preserve"> </w:t>
      </w:r>
      <w:r>
        <w:t>the</w:t>
      </w:r>
      <w:r>
        <w:rPr>
          <w:spacing w:val="-60"/>
        </w:rPr>
        <w:t xml:space="preserve"> </w:t>
      </w:r>
      <w:r>
        <w:t>same</w:t>
      </w:r>
      <w:r>
        <w:rPr>
          <w:spacing w:val="-8"/>
        </w:rPr>
        <w:t xml:space="preserve"> </w:t>
      </w:r>
      <w:r>
        <w:t>actions</w:t>
      </w:r>
      <w:r>
        <w:rPr>
          <w:spacing w:val="-3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ship</w:t>
      </w:r>
      <w:r>
        <w:rPr>
          <w:spacing w:val="-10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run</w:t>
      </w:r>
      <w:r>
        <w:rPr>
          <w:spacing w:val="-9"/>
        </w:rPr>
        <w:t xml:space="preserve"> </w:t>
      </w:r>
      <w:r>
        <w:t>aground.</w:t>
      </w:r>
    </w:p>
    <w:p w14:paraId="3EEE2F36" w14:textId="77777777" w:rsidR="003D4878" w:rsidRDefault="003D4878">
      <w:pPr>
        <w:pStyle w:val="BodyText"/>
        <w:spacing w:before="7"/>
        <w:rPr>
          <w:sz w:val="19"/>
        </w:rPr>
      </w:pPr>
    </w:p>
    <w:p w14:paraId="52960368" w14:textId="77777777" w:rsidR="003D4878" w:rsidRDefault="00000000">
      <w:pPr>
        <w:pStyle w:val="BodyText"/>
        <w:spacing w:line="242" w:lineRule="auto"/>
        <w:ind w:left="479" w:right="1483"/>
        <w:jc w:val="both"/>
      </w:pPr>
      <w:r>
        <w:t>To</w:t>
      </w:r>
      <w:r>
        <w:rPr>
          <w:spacing w:val="-7"/>
        </w:rPr>
        <w:t xml:space="preserve"> </w:t>
      </w:r>
      <w:r>
        <w:t>assist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Master</w:t>
      </w:r>
      <w:r>
        <w:rPr>
          <w:spacing w:val="-7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event</w:t>
      </w:r>
      <w:r>
        <w:rPr>
          <w:spacing w:val="-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grounding,</w:t>
      </w:r>
      <w:r>
        <w:rPr>
          <w:spacing w:val="-5"/>
        </w:rPr>
        <w:t xml:space="preserve"> </w:t>
      </w:r>
      <w:r>
        <w:t>checklist</w:t>
      </w:r>
      <w:r>
        <w:rPr>
          <w:spacing w:val="-4"/>
        </w:rPr>
        <w:t xml:space="preserve"> </w:t>
      </w:r>
      <w:r>
        <w:t>No.3</w:t>
      </w:r>
      <w:r>
        <w:rPr>
          <w:spacing w:val="-6"/>
        </w:rPr>
        <w:t xml:space="preserve"> </w:t>
      </w:r>
      <w:r>
        <w:t>contained</w:t>
      </w:r>
      <w:r>
        <w:rPr>
          <w:spacing w:val="-7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appendix</w:t>
      </w:r>
      <w:r>
        <w:rPr>
          <w:spacing w:val="-4"/>
        </w:rPr>
        <w:t xml:space="preserve"> </w:t>
      </w:r>
      <w:r>
        <w:t>V</w:t>
      </w:r>
      <w:r>
        <w:rPr>
          <w:spacing w:val="-11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be</w:t>
      </w:r>
      <w:r>
        <w:rPr>
          <w:spacing w:val="-60"/>
        </w:rPr>
        <w:t xml:space="preserve"> </w:t>
      </w:r>
      <w:r>
        <w:t>completed.</w:t>
      </w:r>
    </w:p>
    <w:p w14:paraId="600D8FFC" w14:textId="77777777" w:rsidR="003D4878" w:rsidRDefault="003D4878">
      <w:pPr>
        <w:pStyle w:val="BodyText"/>
        <w:rPr>
          <w:sz w:val="24"/>
        </w:rPr>
      </w:pPr>
    </w:p>
    <w:p w14:paraId="0359A346" w14:textId="77777777" w:rsidR="003D4878" w:rsidRDefault="003D4878">
      <w:pPr>
        <w:pStyle w:val="BodyText"/>
        <w:rPr>
          <w:sz w:val="24"/>
        </w:rPr>
      </w:pPr>
    </w:p>
    <w:p w14:paraId="20D9570C" w14:textId="77777777" w:rsidR="003D4878" w:rsidRDefault="003D4878">
      <w:pPr>
        <w:pStyle w:val="BodyText"/>
        <w:rPr>
          <w:sz w:val="24"/>
        </w:rPr>
      </w:pPr>
    </w:p>
    <w:p w14:paraId="4CED3E0D" w14:textId="77777777" w:rsidR="003D4878" w:rsidRDefault="003D4878">
      <w:pPr>
        <w:pStyle w:val="BodyText"/>
        <w:rPr>
          <w:sz w:val="24"/>
        </w:rPr>
      </w:pPr>
    </w:p>
    <w:p w14:paraId="447258A2" w14:textId="77777777" w:rsidR="003D4878" w:rsidRDefault="003D4878">
      <w:pPr>
        <w:pStyle w:val="BodyText"/>
        <w:rPr>
          <w:sz w:val="24"/>
        </w:rPr>
      </w:pPr>
    </w:p>
    <w:p w14:paraId="71BF0582" w14:textId="77777777" w:rsidR="003D4878" w:rsidRDefault="003D4878">
      <w:pPr>
        <w:pStyle w:val="BodyText"/>
        <w:rPr>
          <w:sz w:val="24"/>
        </w:rPr>
      </w:pPr>
    </w:p>
    <w:p w14:paraId="48433114" w14:textId="77777777" w:rsidR="003D4878" w:rsidRDefault="003D4878">
      <w:pPr>
        <w:pStyle w:val="BodyText"/>
        <w:rPr>
          <w:sz w:val="24"/>
        </w:rPr>
      </w:pPr>
    </w:p>
    <w:p w14:paraId="54BEB8FC" w14:textId="77777777" w:rsidR="003D4878" w:rsidRDefault="003D4878">
      <w:pPr>
        <w:pStyle w:val="BodyText"/>
        <w:rPr>
          <w:sz w:val="24"/>
        </w:rPr>
      </w:pPr>
    </w:p>
    <w:p w14:paraId="33CB8AE4" w14:textId="77777777" w:rsidR="003D4878" w:rsidRDefault="003D4878">
      <w:pPr>
        <w:pStyle w:val="BodyText"/>
        <w:spacing w:before="6"/>
        <w:rPr>
          <w:sz w:val="27"/>
        </w:rPr>
      </w:pPr>
    </w:p>
    <w:p w14:paraId="229C2386" w14:textId="77777777" w:rsidR="003D4878" w:rsidRDefault="00000000">
      <w:pPr>
        <w:pStyle w:val="BodyText"/>
        <w:ind w:left="480"/>
        <w:jc w:val="both"/>
      </w:pPr>
      <w:r>
        <w:rPr>
          <w:spacing w:val="-1"/>
        </w:rPr>
        <w:t>Initial</w:t>
      </w:r>
      <w:r>
        <w:rPr>
          <w:spacing w:val="-15"/>
        </w:rPr>
        <w:t xml:space="preserve"> </w:t>
      </w:r>
      <w:r>
        <w:rPr>
          <w:spacing w:val="-1"/>
        </w:rPr>
        <w:t>Duties</w:t>
      </w:r>
    </w:p>
    <w:p w14:paraId="5B0B8539" w14:textId="77777777" w:rsidR="003D4878" w:rsidRDefault="003D4878">
      <w:pPr>
        <w:pStyle w:val="BodyText"/>
        <w:spacing w:after="1"/>
      </w:pPr>
    </w:p>
    <w:tbl>
      <w:tblPr>
        <w:tblW w:w="0" w:type="auto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5"/>
        <w:gridCol w:w="3123"/>
        <w:gridCol w:w="3123"/>
      </w:tblGrid>
      <w:tr w:rsidR="003D4878" w14:paraId="66C45B3E" w14:textId="77777777">
        <w:trPr>
          <w:trHeight w:val="203"/>
        </w:trPr>
        <w:tc>
          <w:tcPr>
            <w:tcW w:w="3125" w:type="dxa"/>
          </w:tcPr>
          <w:p w14:paraId="6402C8BA" w14:textId="77777777" w:rsidR="003D4878" w:rsidRDefault="00000000">
            <w:pPr>
              <w:pStyle w:val="TableParagraph"/>
              <w:spacing w:line="183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Officer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21"/>
                <w:sz w:val="18"/>
              </w:rPr>
              <w:t xml:space="preserve"> </w:t>
            </w:r>
            <w:r>
              <w:rPr>
                <w:b/>
                <w:sz w:val="18"/>
              </w:rPr>
              <w:t>Watch</w:t>
            </w:r>
          </w:p>
        </w:tc>
        <w:tc>
          <w:tcPr>
            <w:tcW w:w="3123" w:type="dxa"/>
          </w:tcPr>
          <w:p w14:paraId="59DB6C6C" w14:textId="77777777" w:rsidR="003D4878" w:rsidRDefault="00000000">
            <w:pPr>
              <w:pStyle w:val="TableParagraph"/>
              <w:spacing w:line="183" w:lineRule="exact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Master</w:t>
            </w:r>
          </w:p>
        </w:tc>
        <w:tc>
          <w:tcPr>
            <w:tcW w:w="3123" w:type="dxa"/>
          </w:tcPr>
          <w:p w14:paraId="51DB57CE" w14:textId="77777777" w:rsidR="003D4878" w:rsidRDefault="00000000">
            <w:pPr>
              <w:pStyle w:val="TableParagraph"/>
              <w:spacing w:line="183" w:lineRule="exact"/>
              <w:ind w:left="49"/>
              <w:rPr>
                <w:b/>
                <w:sz w:val="18"/>
              </w:rPr>
            </w:pPr>
            <w:r>
              <w:rPr>
                <w:b/>
                <w:sz w:val="18"/>
              </w:rPr>
              <w:t>Engineer</w:t>
            </w:r>
            <w:r>
              <w:rPr>
                <w:b/>
                <w:spacing w:val="29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Watch</w:t>
            </w:r>
          </w:p>
        </w:tc>
      </w:tr>
      <w:tr w:rsidR="003D4878" w14:paraId="105BEB61" w14:textId="77777777">
        <w:trPr>
          <w:trHeight w:val="2152"/>
        </w:trPr>
        <w:tc>
          <w:tcPr>
            <w:tcW w:w="3125" w:type="dxa"/>
          </w:tcPr>
          <w:p w14:paraId="15ED3876" w14:textId="77777777" w:rsidR="003D4878" w:rsidRDefault="00000000">
            <w:pPr>
              <w:pStyle w:val="TableParagraph"/>
              <w:numPr>
                <w:ilvl w:val="0"/>
                <w:numId w:val="76"/>
              </w:numPr>
              <w:tabs>
                <w:tab w:val="left" w:pos="283"/>
              </w:tabs>
              <w:spacing w:before="1"/>
              <w:ind w:right="386"/>
              <w:jc w:val="both"/>
              <w:rPr>
                <w:sz w:val="17"/>
              </w:rPr>
            </w:pPr>
            <w:r>
              <w:rPr>
                <w:sz w:val="17"/>
              </w:rPr>
              <w:t>On feeling the vessel grounding put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the engines to stop or, if fitted, use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Emergency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Stop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Button.</w:t>
            </w:r>
          </w:p>
          <w:p w14:paraId="489BBFAA" w14:textId="77777777" w:rsidR="003D4878" w:rsidRDefault="00000000">
            <w:pPr>
              <w:pStyle w:val="TableParagraph"/>
              <w:numPr>
                <w:ilvl w:val="0"/>
                <w:numId w:val="76"/>
              </w:numPr>
              <w:tabs>
                <w:tab w:val="left" w:pos="283"/>
              </w:tabs>
              <w:spacing w:line="189" w:lineRule="exact"/>
              <w:ind w:hanging="229"/>
              <w:jc w:val="both"/>
              <w:rPr>
                <w:sz w:val="17"/>
              </w:rPr>
            </w:pPr>
            <w:r>
              <w:rPr>
                <w:sz w:val="17"/>
              </w:rPr>
              <w:t>Sound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Emergency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Alarm.</w:t>
            </w:r>
          </w:p>
          <w:p w14:paraId="1A14AA76" w14:textId="77777777" w:rsidR="003D4878" w:rsidRDefault="00000000">
            <w:pPr>
              <w:pStyle w:val="TableParagraph"/>
              <w:numPr>
                <w:ilvl w:val="0"/>
                <w:numId w:val="76"/>
              </w:numPr>
              <w:tabs>
                <w:tab w:val="left" w:pos="283"/>
              </w:tabs>
              <w:spacing w:line="195" w:lineRule="exact"/>
              <w:ind w:hanging="229"/>
              <w:jc w:val="both"/>
              <w:rPr>
                <w:sz w:val="17"/>
              </w:rPr>
            </w:pPr>
            <w:r>
              <w:rPr>
                <w:sz w:val="17"/>
              </w:rPr>
              <w:t>Plot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vessel's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position.</w:t>
            </w:r>
          </w:p>
          <w:p w14:paraId="25DC3235" w14:textId="77777777" w:rsidR="003D4878" w:rsidRDefault="00000000">
            <w:pPr>
              <w:pStyle w:val="TableParagraph"/>
              <w:numPr>
                <w:ilvl w:val="0"/>
                <w:numId w:val="76"/>
              </w:numPr>
              <w:tabs>
                <w:tab w:val="left" w:pos="283"/>
              </w:tabs>
              <w:spacing w:before="4"/>
              <w:ind w:right="396"/>
              <w:rPr>
                <w:sz w:val="17"/>
              </w:rPr>
            </w:pPr>
            <w:r>
              <w:rPr>
                <w:sz w:val="17"/>
              </w:rPr>
              <w:t>Advise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Duty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Engineer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about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situation.</w:t>
            </w:r>
          </w:p>
          <w:p w14:paraId="0B7EDDB8" w14:textId="77777777" w:rsidR="003D4878" w:rsidRDefault="00000000">
            <w:pPr>
              <w:pStyle w:val="TableParagraph"/>
              <w:numPr>
                <w:ilvl w:val="0"/>
                <w:numId w:val="76"/>
              </w:numPr>
              <w:tabs>
                <w:tab w:val="left" w:pos="283"/>
              </w:tabs>
              <w:ind w:right="263"/>
              <w:rPr>
                <w:sz w:val="17"/>
              </w:rPr>
            </w:pPr>
            <w:r>
              <w:rPr>
                <w:spacing w:val="-1"/>
                <w:sz w:val="17"/>
              </w:rPr>
              <w:t>Display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International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Signals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vessel aground.</w:t>
            </w:r>
          </w:p>
        </w:tc>
        <w:tc>
          <w:tcPr>
            <w:tcW w:w="3123" w:type="dxa"/>
          </w:tcPr>
          <w:p w14:paraId="1D0C93BE" w14:textId="77777777" w:rsidR="003D4878" w:rsidRDefault="00000000">
            <w:pPr>
              <w:pStyle w:val="TableParagraph"/>
              <w:numPr>
                <w:ilvl w:val="0"/>
                <w:numId w:val="75"/>
              </w:numPr>
              <w:tabs>
                <w:tab w:val="left" w:pos="278"/>
              </w:tabs>
              <w:spacing w:before="1"/>
              <w:ind w:right="311"/>
              <w:jc w:val="both"/>
              <w:rPr>
                <w:sz w:val="17"/>
              </w:rPr>
            </w:pPr>
            <w:r>
              <w:rPr>
                <w:sz w:val="17"/>
              </w:rPr>
              <w:t>On hearing Emergency Alarm go 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the Bridge and receive a full briefing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from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Duty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Officer.</w:t>
            </w:r>
          </w:p>
          <w:p w14:paraId="068CA6D6" w14:textId="77777777" w:rsidR="003D4878" w:rsidRDefault="00000000">
            <w:pPr>
              <w:pStyle w:val="TableParagraph"/>
              <w:numPr>
                <w:ilvl w:val="0"/>
                <w:numId w:val="75"/>
              </w:numPr>
              <w:tabs>
                <w:tab w:val="left" w:pos="278"/>
              </w:tabs>
              <w:spacing w:before="2" w:line="232" w:lineRule="auto"/>
              <w:ind w:right="180"/>
              <w:rPr>
                <w:sz w:val="17"/>
              </w:rPr>
            </w:pPr>
            <w:r>
              <w:rPr>
                <w:sz w:val="17"/>
              </w:rPr>
              <w:t>Take over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command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assume full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control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situation.</w:t>
            </w:r>
          </w:p>
          <w:p w14:paraId="5CE905CE" w14:textId="77777777" w:rsidR="003D4878" w:rsidRDefault="00000000">
            <w:pPr>
              <w:pStyle w:val="TableParagraph"/>
              <w:numPr>
                <w:ilvl w:val="0"/>
                <w:numId w:val="75"/>
              </w:numPr>
              <w:tabs>
                <w:tab w:val="left" w:pos="278"/>
              </w:tabs>
              <w:ind w:right="219"/>
              <w:rPr>
                <w:sz w:val="17"/>
              </w:rPr>
            </w:pPr>
            <w:r>
              <w:rPr>
                <w:sz w:val="17"/>
              </w:rPr>
              <w:t>Ensure a muster check is made and all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persons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are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accounted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for.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Advise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Emergency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Party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43"/>
                <w:sz w:val="17"/>
              </w:rPr>
              <w:t xml:space="preserve"> </w:t>
            </w:r>
            <w:r>
              <w:rPr>
                <w:sz w:val="17"/>
              </w:rPr>
              <w:t>missing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crew.</w:t>
            </w:r>
          </w:p>
        </w:tc>
        <w:tc>
          <w:tcPr>
            <w:tcW w:w="3123" w:type="dxa"/>
          </w:tcPr>
          <w:p w14:paraId="7290942A" w14:textId="77777777" w:rsidR="003D4878" w:rsidRDefault="00000000">
            <w:pPr>
              <w:pStyle w:val="TableParagraph"/>
              <w:numPr>
                <w:ilvl w:val="0"/>
                <w:numId w:val="74"/>
              </w:numPr>
              <w:tabs>
                <w:tab w:val="left" w:pos="271"/>
              </w:tabs>
              <w:spacing w:before="1"/>
              <w:ind w:right="267"/>
              <w:rPr>
                <w:sz w:val="17"/>
              </w:rPr>
            </w:pPr>
            <w:r>
              <w:rPr>
                <w:sz w:val="17"/>
              </w:rPr>
              <w:t>If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safe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do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so,</w:t>
            </w:r>
            <w:r>
              <w:rPr>
                <w:spacing w:val="32"/>
                <w:sz w:val="17"/>
              </w:rPr>
              <w:t xml:space="preserve"> </w:t>
            </w:r>
            <w:r>
              <w:rPr>
                <w:sz w:val="17"/>
              </w:rPr>
              <w:t>Watch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keepers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will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remain on watch until ordered 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leave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ER.</w:t>
            </w:r>
          </w:p>
          <w:p w14:paraId="2F90F16A" w14:textId="77777777" w:rsidR="003D4878" w:rsidRDefault="00000000">
            <w:pPr>
              <w:pStyle w:val="TableParagraph"/>
              <w:numPr>
                <w:ilvl w:val="0"/>
                <w:numId w:val="74"/>
              </w:numPr>
              <w:tabs>
                <w:tab w:val="left" w:pos="271"/>
              </w:tabs>
              <w:ind w:right="258"/>
              <w:rPr>
                <w:sz w:val="17"/>
              </w:rPr>
            </w:pPr>
            <w:r>
              <w:rPr>
                <w:sz w:val="17"/>
              </w:rPr>
              <w:t>Chief Engineer and Electrical Officer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should contact Bridge prior 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entering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the ER.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duty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they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should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contact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Bridge.</w:t>
            </w:r>
          </w:p>
          <w:p w14:paraId="668A478C" w14:textId="77777777" w:rsidR="003D4878" w:rsidRDefault="00000000">
            <w:pPr>
              <w:pStyle w:val="TableParagraph"/>
              <w:numPr>
                <w:ilvl w:val="0"/>
                <w:numId w:val="74"/>
              </w:numPr>
              <w:tabs>
                <w:tab w:val="left" w:pos="271"/>
              </w:tabs>
              <w:ind w:right="283"/>
              <w:rPr>
                <w:sz w:val="17"/>
              </w:rPr>
            </w:pPr>
            <w:r>
              <w:rPr>
                <w:spacing w:val="-1"/>
                <w:sz w:val="17"/>
              </w:rPr>
              <w:t>Duty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Engineer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during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UMS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operation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will contact the Bridge prior 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entering the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ER.</w:t>
            </w:r>
          </w:p>
          <w:p w14:paraId="61E7B01B" w14:textId="77777777" w:rsidR="003D4878" w:rsidRDefault="00000000">
            <w:pPr>
              <w:pStyle w:val="TableParagraph"/>
              <w:numPr>
                <w:ilvl w:val="0"/>
                <w:numId w:val="74"/>
              </w:numPr>
              <w:tabs>
                <w:tab w:val="left" w:pos="271"/>
              </w:tabs>
              <w:spacing w:line="176" w:lineRule="exact"/>
              <w:ind w:hanging="222"/>
              <w:rPr>
                <w:sz w:val="17"/>
              </w:rPr>
            </w:pPr>
            <w:r>
              <w:rPr>
                <w:sz w:val="17"/>
              </w:rPr>
              <w:t>Check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z w:val="17"/>
              </w:rPr>
              <w:t>engine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suction.</w:t>
            </w:r>
          </w:p>
        </w:tc>
      </w:tr>
    </w:tbl>
    <w:p w14:paraId="3161AD79" w14:textId="77777777" w:rsidR="003D4878" w:rsidRDefault="003D4878">
      <w:pPr>
        <w:spacing w:line="176" w:lineRule="exact"/>
        <w:rPr>
          <w:sz w:val="17"/>
        </w:rPr>
        <w:sectPr w:rsidR="003D4878">
          <w:pgSz w:w="12240" w:h="15840"/>
          <w:pgMar w:top="1540" w:right="340" w:bottom="280" w:left="1320" w:header="720" w:footer="0" w:gutter="0"/>
          <w:cols w:space="720"/>
        </w:sectPr>
      </w:pPr>
    </w:p>
    <w:p w14:paraId="0B48CE81" w14:textId="77777777" w:rsidR="003D4878" w:rsidRDefault="003D4878">
      <w:pPr>
        <w:pStyle w:val="BodyText"/>
      </w:pPr>
    </w:p>
    <w:p w14:paraId="0326F2A6" w14:textId="77777777" w:rsidR="003D4878" w:rsidRDefault="003D4878">
      <w:pPr>
        <w:pStyle w:val="BodyText"/>
      </w:pPr>
    </w:p>
    <w:p w14:paraId="08377E3C" w14:textId="77777777" w:rsidR="003D4878" w:rsidRDefault="003D4878">
      <w:pPr>
        <w:pStyle w:val="BodyText"/>
        <w:spacing w:before="11"/>
        <w:rPr>
          <w:sz w:val="17"/>
        </w:rPr>
      </w:pPr>
    </w:p>
    <w:p w14:paraId="53F2728E" w14:textId="77777777" w:rsidR="003D4878" w:rsidRDefault="00000000">
      <w:pPr>
        <w:spacing w:before="1" w:after="4"/>
        <w:ind w:left="480"/>
        <w:rPr>
          <w:rFonts w:ascii="Times New Roman"/>
          <w:b/>
          <w:sz w:val="16"/>
        </w:rPr>
      </w:pPr>
      <w:r>
        <w:rPr>
          <w:rFonts w:ascii="Times New Roman"/>
          <w:b/>
          <w:sz w:val="16"/>
        </w:rPr>
        <w:t>Emergency</w:t>
      </w:r>
      <w:r>
        <w:rPr>
          <w:rFonts w:ascii="Times New Roman"/>
          <w:b/>
          <w:spacing w:val="28"/>
          <w:sz w:val="16"/>
        </w:rPr>
        <w:t xml:space="preserve"> </w:t>
      </w:r>
      <w:r>
        <w:rPr>
          <w:rFonts w:ascii="Times New Roman"/>
          <w:b/>
          <w:sz w:val="16"/>
        </w:rPr>
        <w:t>Duties</w:t>
      </w:r>
      <w:r>
        <w:rPr>
          <w:rFonts w:ascii="Times New Roman"/>
          <w:b/>
          <w:spacing w:val="29"/>
          <w:sz w:val="16"/>
        </w:rPr>
        <w:t xml:space="preserve"> </w:t>
      </w:r>
      <w:r>
        <w:rPr>
          <w:rFonts w:ascii="Times New Roman"/>
          <w:b/>
          <w:sz w:val="16"/>
        </w:rPr>
        <w:t>and</w:t>
      </w:r>
      <w:r>
        <w:rPr>
          <w:rFonts w:ascii="Times New Roman"/>
          <w:b/>
          <w:spacing w:val="31"/>
          <w:sz w:val="16"/>
        </w:rPr>
        <w:t xml:space="preserve"> </w:t>
      </w:r>
      <w:r>
        <w:rPr>
          <w:rFonts w:ascii="Times New Roman"/>
          <w:b/>
          <w:sz w:val="16"/>
        </w:rPr>
        <w:t>Actions</w:t>
      </w:r>
    </w:p>
    <w:tbl>
      <w:tblPr>
        <w:tblW w:w="0" w:type="auto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2"/>
        <w:gridCol w:w="3120"/>
        <w:gridCol w:w="3127"/>
      </w:tblGrid>
      <w:tr w:rsidR="003D4878" w14:paraId="2C30151E" w14:textId="77777777">
        <w:trPr>
          <w:trHeight w:val="181"/>
        </w:trPr>
        <w:tc>
          <w:tcPr>
            <w:tcW w:w="3132" w:type="dxa"/>
          </w:tcPr>
          <w:p w14:paraId="1721893F" w14:textId="77777777" w:rsidR="003D4878" w:rsidRDefault="00000000">
            <w:pPr>
              <w:pStyle w:val="TableParagraph"/>
              <w:spacing w:line="162" w:lineRule="exact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Emergency</w:t>
            </w:r>
            <w:r>
              <w:rPr>
                <w:b/>
                <w:spacing w:val="29"/>
                <w:sz w:val="16"/>
              </w:rPr>
              <w:t xml:space="preserve"> </w:t>
            </w:r>
            <w:r>
              <w:rPr>
                <w:b/>
                <w:sz w:val="16"/>
              </w:rPr>
              <w:t>Party</w:t>
            </w:r>
            <w:r>
              <w:rPr>
                <w:b/>
                <w:spacing w:val="30"/>
                <w:sz w:val="16"/>
              </w:rPr>
              <w:t xml:space="preserve"> </w:t>
            </w:r>
            <w:r>
              <w:rPr>
                <w:b/>
                <w:sz w:val="16"/>
              </w:rPr>
              <w:t>/Technical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Party</w:t>
            </w:r>
          </w:p>
        </w:tc>
        <w:tc>
          <w:tcPr>
            <w:tcW w:w="3120" w:type="dxa"/>
          </w:tcPr>
          <w:p w14:paraId="7C9AEE01" w14:textId="77777777" w:rsidR="003D4878" w:rsidRDefault="00000000">
            <w:pPr>
              <w:pStyle w:val="TableParagraph"/>
              <w:spacing w:line="162" w:lineRule="exact"/>
              <w:ind w:left="45"/>
              <w:rPr>
                <w:b/>
                <w:sz w:val="16"/>
              </w:rPr>
            </w:pPr>
            <w:r>
              <w:rPr>
                <w:b/>
                <w:sz w:val="16"/>
              </w:rPr>
              <w:t>Stand-by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z w:val="16"/>
              </w:rPr>
              <w:t>Party</w:t>
            </w:r>
          </w:p>
        </w:tc>
        <w:tc>
          <w:tcPr>
            <w:tcW w:w="3127" w:type="dxa"/>
          </w:tcPr>
          <w:p w14:paraId="5EA99E70" w14:textId="77777777" w:rsidR="003D4878" w:rsidRDefault="00000000">
            <w:pPr>
              <w:pStyle w:val="TableParagraph"/>
              <w:spacing w:line="162" w:lineRule="exact"/>
              <w:ind w:left="45"/>
              <w:rPr>
                <w:b/>
                <w:sz w:val="16"/>
              </w:rPr>
            </w:pPr>
            <w:r>
              <w:rPr>
                <w:b/>
                <w:sz w:val="16"/>
              </w:rPr>
              <w:t>Master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19"/>
                <w:sz w:val="16"/>
              </w:rPr>
              <w:t xml:space="preserve"> </w:t>
            </w:r>
            <w:r>
              <w:rPr>
                <w:b/>
                <w:sz w:val="16"/>
              </w:rPr>
              <w:t>Bridge</w:t>
            </w:r>
            <w:r>
              <w:rPr>
                <w:b/>
                <w:spacing w:val="24"/>
                <w:sz w:val="16"/>
              </w:rPr>
              <w:t xml:space="preserve"> </w:t>
            </w:r>
            <w:r>
              <w:rPr>
                <w:b/>
                <w:sz w:val="16"/>
              </w:rPr>
              <w:t>Party</w:t>
            </w:r>
          </w:p>
        </w:tc>
      </w:tr>
      <w:tr w:rsidR="003D4878" w14:paraId="1E6F50F3" w14:textId="77777777">
        <w:trPr>
          <w:trHeight w:val="8113"/>
        </w:trPr>
        <w:tc>
          <w:tcPr>
            <w:tcW w:w="3132" w:type="dxa"/>
          </w:tcPr>
          <w:p w14:paraId="4BA6DEFD" w14:textId="77777777" w:rsidR="003D4878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283"/>
              </w:tabs>
              <w:spacing w:line="160" w:lineRule="exact"/>
              <w:ind w:hanging="229"/>
              <w:rPr>
                <w:sz w:val="15"/>
              </w:rPr>
            </w:pPr>
            <w:r>
              <w:rPr>
                <w:sz w:val="15"/>
              </w:rPr>
              <w:t>Muster</w:t>
            </w:r>
          </w:p>
          <w:p w14:paraId="5BC56780" w14:textId="77777777" w:rsidR="003D4878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283"/>
              </w:tabs>
              <w:spacing w:line="167" w:lineRule="exact"/>
              <w:ind w:hanging="229"/>
              <w:rPr>
                <w:sz w:val="15"/>
              </w:rPr>
            </w:pPr>
            <w:r>
              <w:rPr>
                <w:sz w:val="15"/>
              </w:rPr>
              <w:t>Establish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Communication.</w:t>
            </w:r>
          </w:p>
          <w:p w14:paraId="3F20804D" w14:textId="77777777" w:rsidR="003D4878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283"/>
              </w:tabs>
              <w:spacing w:line="171" w:lineRule="exact"/>
              <w:ind w:hanging="229"/>
              <w:rPr>
                <w:sz w:val="15"/>
              </w:rPr>
            </w:pPr>
            <w:r>
              <w:rPr>
                <w:sz w:val="15"/>
              </w:rPr>
              <w:t>Complete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z w:val="15"/>
              </w:rPr>
              <w:t>Muster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Check.</w:t>
            </w:r>
          </w:p>
          <w:p w14:paraId="5CE6EBE7" w14:textId="77777777" w:rsidR="003D4878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283"/>
              </w:tabs>
              <w:ind w:right="374"/>
              <w:rPr>
                <w:sz w:val="15"/>
              </w:rPr>
            </w:pPr>
            <w:r>
              <w:rPr>
                <w:sz w:val="15"/>
              </w:rPr>
              <w:t>Take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soundings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of all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tanks,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holds and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bilges. Take soundings of water depth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around vessel. Pass the information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immediately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Bridge.</w:t>
            </w:r>
          </w:p>
          <w:p w14:paraId="21F4E645" w14:textId="77777777" w:rsidR="003D4878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283"/>
              </w:tabs>
              <w:spacing w:before="14" w:line="235" w:lineRule="auto"/>
              <w:ind w:right="115"/>
              <w:rPr>
                <w:sz w:val="15"/>
              </w:rPr>
            </w:pPr>
            <w:r>
              <w:rPr>
                <w:sz w:val="15"/>
              </w:rPr>
              <w:t>Locate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source,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z w:val="15"/>
              </w:rPr>
              <w:t>if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any,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oil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cargo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spill.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At night a white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cloth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lowered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over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side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can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be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used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check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oil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leak.</w:t>
            </w:r>
          </w:p>
          <w:p w14:paraId="4B32A761" w14:textId="77777777" w:rsidR="003D4878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283"/>
              </w:tabs>
              <w:ind w:right="307"/>
              <w:rPr>
                <w:sz w:val="15"/>
              </w:rPr>
            </w:pPr>
            <w:r>
              <w:rPr>
                <w:sz w:val="15"/>
              </w:rPr>
              <w:t>If possible the Chief Officer and Chief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Engineer will assess damage and report to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Bridge.</w:t>
            </w:r>
          </w:p>
          <w:p w14:paraId="714C048F" w14:textId="77777777" w:rsidR="003D4878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283"/>
              </w:tabs>
              <w:spacing w:before="5" w:line="230" w:lineRule="auto"/>
              <w:ind w:right="99"/>
              <w:rPr>
                <w:sz w:val="15"/>
              </w:rPr>
            </w:pPr>
            <w:r>
              <w:rPr>
                <w:sz w:val="15"/>
              </w:rPr>
              <w:t>Ensure all plugs, sighting ports etc. are not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left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open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as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loss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buoyancy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may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result.</w:t>
            </w:r>
          </w:p>
          <w:p w14:paraId="0C57D75E" w14:textId="77777777" w:rsidR="003D4878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283"/>
              </w:tabs>
              <w:spacing w:before="2"/>
              <w:ind w:hanging="229"/>
              <w:rPr>
                <w:sz w:val="15"/>
              </w:rPr>
            </w:pPr>
            <w:r>
              <w:rPr>
                <w:sz w:val="15"/>
              </w:rPr>
              <w:t>Use</w:t>
            </w:r>
            <w:r>
              <w:rPr>
                <w:spacing w:val="27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loadicator</w:t>
            </w:r>
            <w:proofErr w:type="spellEnd"/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assess:</w:t>
            </w:r>
          </w:p>
          <w:p w14:paraId="20EDD68A" w14:textId="77777777" w:rsidR="003D4878" w:rsidRDefault="00000000">
            <w:pPr>
              <w:pStyle w:val="TableParagraph"/>
              <w:ind w:left="282"/>
              <w:rPr>
                <w:sz w:val="15"/>
              </w:rPr>
            </w:pPr>
            <w:r>
              <w:rPr>
                <w:sz w:val="15"/>
              </w:rPr>
              <w:t>-drafts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required</w:t>
            </w:r>
            <w:r>
              <w:rPr>
                <w:spacing w:val="32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z w:val="15"/>
              </w:rPr>
              <w:t>refloat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z w:val="15"/>
              </w:rPr>
              <w:t>vessel;</w:t>
            </w:r>
          </w:p>
          <w:p w14:paraId="5F4C381C" w14:textId="77777777" w:rsidR="003D4878" w:rsidRDefault="00000000">
            <w:pPr>
              <w:pStyle w:val="TableParagraph"/>
              <w:ind w:left="282" w:right="603"/>
              <w:rPr>
                <w:sz w:val="15"/>
              </w:rPr>
            </w:pPr>
            <w:r>
              <w:rPr>
                <w:sz w:val="15"/>
              </w:rPr>
              <w:t>-ballast,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if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any,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discharge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refloat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vessel;</w:t>
            </w:r>
          </w:p>
          <w:p w14:paraId="0A116B0F" w14:textId="77777777" w:rsidR="003D4878" w:rsidRDefault="00000000">
            <w:pPr>
              <w:pStyle w:val="TableParagraph"/>
              <w:spacing w:before="6" w:line="171" w:lineRule="exact"/>
              <w:ind w:left="282"/>
              <w:rPr>
                <w:sz w:val="15"/>
              </w:rPr>
            </w:pPr>
            <w:r>
              <w:rPr>
                <w:sz w:val="15"/>
              </w:rPr>
              <w:t>-stability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vessel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on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refloating;</w:t>
            </w:r>
          </w:p>
          <w:p w14:paraId="5944CC9B" w14:textId="77777777" w:rsidR="003D4878" w:rsidRDefault="00000000">
            <w:pPr>
              <w:pStyle w:val="TableParagraph"/>
              <w:spacing w:line="171" w:lineRule="exact"/>
              <w:ind w:left="282"/>
              <w:rPr>
                <w:sz w:val="15"/>
              </w:rPr>
            </w:pPr>
            <w:r>
              <w:rPr>
                <w:sz w:val="15"/>
              </w:rPr>
              <w:t>-stresses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vessel</w:t>
            </w:r>
            <w:r>
              <w:rPr>
                <w:spacing w:val="32"/>
                <w:sz w:val="15"/>
              </w:rPr>
              <w:t xml:space="preserve"> </w:t>
            </w:r>
            <w:r>
              <w:rPr>
                <w:sz w:val="15"/>
              </w:rPr>
              <w:t>on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refloating.</w:t>
            </w:r>
          </w:p>
          <w:p w14:paraId="3F6A2BF4" w14:textId="77777777" w:rsidR="003D4878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283"/>
              </w:tabs>
              <w:ind w:right="375"/>
              <w:rPr>
                <w:sz w:val="15"/>
              </w:rPr>
            </w:pPr>
            <w:r>
              <w:rPr>
                <w:sz w:val="15"/>
              </w:rPr>
              <w:t>On refloating, all compartments sounded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recorded.</w:t>
            </w:r>
          </w:p>
          <w:p w14:paraId="6724FAB7" w14:textId="77777777" w:rsidR="003D4878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283"/>
              </w:tabs>
              <w:spacing w:before="9" w:line="230" w:lineRule="auto"/>
              <w:ind w:right="694"/>
              <w:rPr>
                <w:sz w:val="15"/>
              </w:rPr>
            </w:pPr>
            <w:r>
              <w:rPr>
                <w:sz w:val="15"/>
              </w:rPr>
              <w:t>A full inspection of the vessel to be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carried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out.</w:t>
            </w:r>
          </w:p>
          <w:p w14:paraId="10B33ED6" w14:textId="77777777" w:rsidR="003D4878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283"/>
              </w:tabs>
              <w:spacing w:before="5" w:line="237" w:lineRule="auto"/>
              <w:ind w:right="86"/>
              <w:rPr>
                <w:sz w:val="15"/>
              </w:rPr>
            </w:pPr>
            <w:r>
              <w:rPr>
                <w:sz w:val="15"/>
              </w:rPr>
              <w:t>After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each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action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report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must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be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made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Bridge.</w:t>
            </w:r>
          </w:p>
        </w:tc>
        <w:tc>
          <w:tcPr>
            <w:tcW w:w="3120" w:type="dxa"/>
          </w:tcPr>
          <w:p w14:paraId="477E50FD" w14:textId="77777777" w:rsidR="003D4878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269"/>
              </w:tabs>
              <w:spacing w:line="163" w:lineRule="exact"/>
              <w:ind w:hanging="227"/>
              <w:rPr>
                <w:sz w:val="15"/>
              </w:rPr>
            </w:pPr>
            <w:r>
              <w:rPr>
                <w:sz w:val="15"/>
              </w:rPr>
              <w:t>Act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z w:val="15"/>
              </w:rPr>
              <w:t>as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back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up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Emergency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Party.</w:t>
            </w:r>
          </w:p>
          <w:p w14:paraId="53F5CB0E" w14:textId="77777777" w:rsidR="003D4878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269"/>
              </w:tabs>
              <w:spacing w:line="237" w:lineRule="auto"/>
              <w:ind w:right="758"/>
              <w:rPr>
                <w:sz w:val="15"/>
              </w:rPr>
            </w:pPr>
            <w:r>
              <w:rPr>
                <w:spacing w:val="-1"/>
                <w:sz w:val="15"/>
              </w:rPr>
              <w:t>Stand-by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Party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will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muster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outside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Hospital.</w:t>
            </w:r>
          </w:p>
          <w:p w14:paraId="177BCD6D" w14:textId="77777777" w:rsidR="003D4878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269"/>
              </w:tabs>
              <w:ind w:hanging="227"/>
              <w:rPr>
                <w:sz w:val="15"/>
              </w:rPr>
            </w:pPr>
            <w:r>
              <w:rPr>
                <w:sz w:val="15"/>
              </w:rPr>
              <w:t>Prepare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lifeboats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 xml:space="preserve">and </w:t>
            </w:r>
            <w:proofErr w:type="spellStart"/>
            <w:r>
              <w:rPr>
                <w:sz w:val="15"/>
              </w:rPr>
              <w:t>liferafts</w:t>
            </w:r>
            <w:proofErr w:type="spellEnd"/>
            <w:r>
              <w:rPr>
                <w:sz w:val="15"/>
              </w:rPr>
              <w:t>.</w:t>
            </w:r>
          </w:p>
          <w:p w14:paraId="03849350" w14:textId="77777777" w:rsidR="003D4878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269"/>
              </w:tabs>
              <w:spacing w:before="1"/>
              <w:ind w:right="360"/>
              <w:rPr>
                <w:sz w:val="15"/>
              </w:rPr>
            </w:pPr>
            <w:r>
              <w:rPr>
                <w:sz w:val="15"/>
              </w:rPr>
              <w:t>Conduct search and rescue as directed by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Chief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Officer.</w:t>
            </w:r>
          </w:p>
          <w:p w14:paraId="101406D5" w14:textId="77777777" w:rsidR="003D4878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269"/>
              </w:tabs>
              <w:spacing w:before="3" w:line="230" w:lineRule="auto"/>
              <w:ind w:right="513"/>
              <w:rPr>
                <w:sz w:val="15"/>
              </w:rPr>
            </w:pPr>
            <w:r>
              <w:rPr>
                <w:spacing w:val="-1"/>
                <w:sz w:val="15"/>
              </w:rPr>
              <w:t>On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Master's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orders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prepare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anchors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release.</w:t>
            </w:r>
          </w:p>
        </w:tc>
        <w:tc>
          <w:tcPr>
            <w:tcW w:w="3127" w:type="dxa"/>
          </w:tcPr>
          <w:p w14:paraId="6B56D7A4" w14:textId="77777777" w:rsidR="003D4878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276"/>
              </w:tabs>
              <w:ind w:right="745"/>
              <w:rPr>
                <w:sz w:val="15"/>
              </w:rPr>
            </w:pPr>
            <w:r>
              <w:rPr>
                <w:spacing w:val="-1"/>
                <w:sz w:val="15"/>
              </w:rPr>
              <w:t>Get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assessment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hull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damage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situation:</w:t>
            </w:r>
          </w:p>
          <w:p w14:paraId="7D9BAC9B" w14:textId="77777777" w:rsidR="003D4878" w:rsidRDefault="00000000">
            <w:pPr>
              <w:pStyle w:val="TableParagraph"/>
              <w:numPr>
                <w:ilvl w:val="1"/>
                <w:numId w:val="71"/>
              </w:numPr>
              <w:tabs>
                <w:tab w:val="left" w:pos="379"/>
              </w:tabs>
              <w:ind w:right="626" w:firstLine="0"/>
              <w:rPr>
                <w:sz w:val="15"/>
              </w:rPr>
            </w:pPr>
            <w:r>
              <w:rPr>
                <w:sz w:val="15"/>
              </w:rPr>
              <w:t>Is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there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any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obvious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pollution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from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cargo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fuel?</w:t>
            </w:r>
          </w:p>
          <w:p w14:paraId="5839A43A" w14:textId="77777777" w:rsidR="003D4878" w:rsidRDefault="00000000">
            <w:pPr>
              <w:pStyle w:val="TableParagraph"/>
              <w:numPr>
                <w:ilvl w:val="1"/>
                <w:numId w:val="71"/>
              </w:numPr>
              <w:tabs>
                <w:tab w:val="left" w:pos="377"/>
              </w:tabs>
              <w:spacing w:line="167" w:lineRule="exact"/>
              <w:ind w:left="376" w:hanging="107"/>
              <w:rPr>
                <w:sz w:val="15"/>
              </w:rPr>
            </w:pPr>
            <w:r>
              <w:rPr>
                <w:sz w:val="15"/>
              </w:rPr>
              <w:t>Are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holds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tanks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taking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z w:val="15"/>
              </w:rPr>
              <w:t>water?</w:t>
            </w:r>
          </w:p>
          <w:p w14:paraId="365E30E5" w14:textId="77777777" w:rsidR="003D4878" w:rsidRDefault="00000000">
            <w:pPr>
              <w:pStyle w:val="TableParagraph"/>
              <w:numPr>
                <w:ilvl w:val="1"/>
                <w:numId w:val="71"/>
              </w:numPr>
              <w:tabs>
                <w:tab w:val="left" w:pos="379"/>
              </w:tabs>
              <w:ind w:right="663" w:firstLine="0"/>
              <w:rPr>
                <w:sz w:val="15"/>
              </w:rPr>
            </w:pPr>
            <w:r>
              <w:rPr>
                <w:spacing w:val="-1"/>
                <w:sz w:val="15"/>
              </w:rPr>
              <w:t>What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are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soundings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around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vessel?</w:t>
            </w:r>
          </w:p>
          <w:p w14:paraId="56868347" w14:textId="77777777" w:rsidR="003D4878" w:rsidRDefault="00000000">
            <w:pPr>
              <w:pStyle w:val="TableParagraph"/>
              <w:numPr>
                <w:ilvl w:val="1"/>
                <w:numId w:val="71"/>
              </w:numPr>
              <w:tabs>
                <w:tab w:val="left" w:pos="379"/>
              </w:tabs>
              <w:spacing w:line="237" w:lineRule="auto"/>
              <w:ind w:right="399" w:hanging="1"/>
              <w:rPr>
                <w:sz w:val="15"/>
              </w:rPr>
            </w:pPr>
            <w:r>
              <w:rPr>
                <w:sz w:val="15"/>
              </w:rPr>
              <w:t>What are the charted soundings for the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position?</w:t>
            </w:r>
          </w:p>
          <w:p w14:paraId="01671C94" w14:textId="77777777" w:rsidR="003D4878" w:rsidRDefault="00000000">
            <w:pPr>
              <w:pStyle w:val="TableParagraph"/>
              <w:numPr>
                <w:ilvl w:val="1"/>
                <w:numId w:val="71"/>
              </w:numPr>
              <w:tabs>
                <w:tab w:val="left" w:pos="379"/>
              </w:tabs>
              <w:ind w:right="574" w:hanging="1"/>
              <w:rPr>
                <w:sz w:val="15"/>
              </w:rPr>
            </w:pPr>
            <w:r>
              <w:rPr>
                <w:sz w:val="15"/>
              </w:rPr>
              <w:t>What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are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prevailing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forecast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weather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conditions?</w:t>
            </w:r>
          </w:p>
          <w:p w14:paraId="6BC00ED0" w14:textId="77777777" w:rsidR="003D4878" w:rsidRDefault="00000000">
            <w:pPr>
              <w:pStyle w:val="TableParagraph"/>
              <w:numPr>
                <w:ilvl w:val="1"/>
                <w:numId w:val="71"/>
              </w:numPr>
              <w:tabs>
                <w:tab w:val="left" w:pos="377"/>
              </w:tabs>
              <w:spacing w:line="171" w:lineRule="exact"/>
              <w:ind w:left="376" w:hanging="107"/>
              <w:rPr>
                <w:sz w:val="15"/>
              </w:rPr>
            </w:pPr>
            <w:r>
              <w:rPr>
                <w:sz w:val="15"/>
              </w:rPr>
              <w:t>What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are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tidal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z w:val="15"/>
              </w:rPr>
              <w:t>predictions?</w:t>
            </w:r>
          </w:p>
          <w:p w14:paraId="4205327B" w14:textId="77777777" w:rsidR="003D4878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276"/>
              </w:tabs>
              <w:spacing w:line="237" w:lineRule="auto"/>
              <w:ind w:right="540"/>
              <w:rPr>
                <w:sz w:val="15"/>
              </w:rPr>
            </w:pPr>
            <w:r>
              <w:rPr>
                <w:sz w:val="15"/>
              </w:rPr>
              <w:t>If vessel is aground, notify the nearest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State's authorities as required under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MARPOL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National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Regulations.</w:t>
            </w:r>
          </w:p>
          <w:p w14:paraId="5C6E73DF" w14:textId="77777777" w:rsidR="003D4878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276"/>
              </w:tabs>
              <w:spacing w:before="2"/>
              <w:rPr>
                <w:sz w:val="15"/>
              </w:rPr>
            </w:pPr>
            <w:r>
              <w:rPr>
                <w:sz w:val="15"/>
              </w:rPr>
              <w:t>Inform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Company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3"/>
                <w:sz w:val="15"/>
              </w:rPr>
              <w:t xml:space="preserve"> </w:t>
            </w:r>
            <w:r>
              <w:rPr>
                <w:sz w:val="15"/>
              </w:rPr>
              <w:t>situation.</w:t>
            </w:r>
          </w:p>
          <w:p w14:paraId="14600E07" w14:textId="77777777" w:rsidR="003D4878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276"/>
              </w:tabs>
              <w:spacing w:before="6" w:line="230" w:lineRule="auto"/>
              <w:ind w:right="440"/>
              <w:rPr>
                <w:sz w:val="15"/>
              </w:rPr>
            </w:pPr>
            <w:r>
              <w:rPr>
                <w:spacing w:val="-1"/>
                <w:sz w:val="15"/>
              </w:rPr>
              <w:t>Send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emergency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message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vessels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Coastal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States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vicinity.</w:t>
            </w:r>
          </w:p>
          <w:p w14:paraId="4406D81E" w14:textId="77777777" w:rsidR="003D4878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276"/>
              </w:tabs>
              <w:spacing w:before="18" w:line="228" w:lineRule="auto"/>
              <w:ind w:right="302"/>
              <w:rPr>
                <w:sz w:val="15"/>
              </w:rPr>
            </w:pPr>
            <w:r>
              <w:rPr>
                <w:sz w:val="15"/>
              </w:rPr>
              <w:t>Commence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record of incident and inform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crew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situation.</w:t>
            </w:r>
          </w:p>
          <w:p w14:paraId="559DCBDE" w14:textId="77777777" w:rsidR="003D4878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276"/>
              </w:tabs>
              <w:spacing w:before="2" w:line="171" w:lineRule="exact"/>
              <w:rPr>
                <w:sz w:val="15"/>
              </w:rPr>
            </w:pPr>
            <w:r>
              <w:rPr>
                <w:sz w:val="15"/>
              </w:rPr>
              <w:t>After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assessment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situation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consider:</w:t>
            </w:r>
          </w:p>
          <w:p w14:paraId="21A2DCBE" w14:textId="77777777" w:rsidR="003D4878" w:rsidRDefault="00000000">
            <w:pPr>
              <w:pStyle w:val="TableParagraph"/>
              <w:numPr>
                <w:ilvl w:val="1"/>
                <w:numId w:val="71"/>
              </w:numPr>
              <w:tabs>
                <w:tab w:val="left" w:pos="372"/>
              </w:tabs>
              <w:spacing w:line="171" w:lineRule="exact"/>
              <w:ind w:left="371" w:hanging="97"/>
              <w:jc w:val="both"/>
              <w:rPr>
                <w:sz w:val="15"/>
              </w:rPr>
            </w:pPr>
            <w:r>
              <w:rPr>
                <w:sz w:val="15"/>
              </w:rPr>
              <w:t>the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use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astern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power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refloat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z w:val="15"/>
              </w:rPr>
              <w:t>vessel;</w:t>
            </w:r>
          </w:p>
          <w:p w14:paraId="7FFB175F" w14:textId="77777777" w:rsidR="003D4878" w:rsidRDefault="00000000">
            <w:pPr>
              <w:pStyle w:val="TableParagraph"/>
              <w:numPr>
                <w:ilvl w:val="1"/>
                <w:numId w:val="71"/>
              </w:numPr>
              <w:tabs>
                <w:tab w:val="left" w:pos="375"/>
              </w:tabs>
              <w:spacing w:before="4" w:line="237" w:lineRule="auto"/>
              <w:ind w:right="77" w:firstLine="0"/>
              <w:jc w:val="both"/>
              <w:rPr>
                <w:sz w:val="15"/>
              </w:rPr>
            </w:pPr>
            <w:r>
              <w:rPr>
                <w:sz w:val="15"/>
              </w:rPr>
              <w:t>the condition of the vessel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whether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it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is likely to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sink,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break-up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capsize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once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it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is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off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bottom;</w:t>
            </w:r>
          </w:p>
          <w:p w14:paraId="5EBC9A1C" w14:textId="77777777" w:rsidR="003D4878" w:rsidRDefault="00000000">
            <w:pPr>
              <w:pStyle w:val="TableParagraph"/>
              <w:numPr>
                <w:ilvl w:val="1"/>
                <w:numId w:val="71"/>
              </w:numPr>
              <w:tabs>
                <w:tab w:val="left" w:pos="372"/>
              </w:tabs>
              <w:ind w:left="371" w:hanging="97"/>
              <w:jc w:val="both"/>
              <w:rPr>
                <w:sz w:val="15"/>
              </w:rPr>
            </w:pPr>
            <w:r>
              <w:rPr>
                <w:sz w:val="15"/>
              </w:rPr>
              <w:t>should salvage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z w:val="15"/>
              </w:rPr>
              <w:t>assistance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be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z w:val="15"/>
              </w:rPr>
              <w:t>sought;</w:t>
            </w:r>
          </w:p>
          <w:p w14:paraId="04711518" w14:textId="77777777" w:rsidR="003D4878" w:rsidRDefault="00000000">
            <w:pPr>
              <w:pStyle w:val="TableParagraph"/>
              <w:numPr>
                <w:ilvl w:val="1"/>
                <w:numId w:val="71"/>
              </w:numPr>
              <w:tabs>
                <w:tab w:val="left" w:pos="375"/>
              </w:tabs>
              <w:spacing w:before="1" w:line="237" w:lineRule="auto"/>
              <w:ind w:right="416" w:firstLine="0"/>
              <w:rPr>
                <w:sz w:val="15"/>
              </w:rPr>
            </w:pPr>
            <w:r>
              <w:rPr>
                <w:sz w:val="15"/>
              </w:rPr>
              <w:t>the likelihood of further damage to the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vessel's hull, rudder and machinery are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warranted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by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immediate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removal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action.</w:t>
            </w:r>
          </w:p>
          <w:p w14:paraId="0142E2EF" w14:textId="77777777" w:rsidR="003D4878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276"/>
              </w:tabs>
              <w:spacing w:before="14" w:line="228" w:lineRule="auto"/>
              <w:ind w:right="568"/>
              <w:rPr>
                <w:sz w:val="15"/>
              </w:rPr>
            </w:pPr>
            <w:r>
              <w:rPr>
                <w:sz w:val="15"/>
              </w:rPr>
              <w:t>In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tidal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area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consider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waiting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rising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tide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before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maneuvering.</w:t>
            </w:r>
          </w:p>
          <w:p w14:paraId="7E089A8D" w14:textId="77777777" w:rsidR="003D4878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276"/>
              </w:tabs>
              <w:spacing w:before="12" w:line="230" w:lineRule="auto"/>
              <w:ind w:right="263"/>
              <w:rPr>
                <w:sz w:val="15"/>
              </w:rPr>
            </w:pPr>
            <w:r>
              <w:rPr>
                <w:sz w:val="15"/>
              </w:rPr>
              <w:t>Transfer oil cargo/bunkers from any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tanks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that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are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identified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as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being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holed.</w:t>
            </w:r>
          </w:p>
          <w:p w14:paraId="2B1E081D" w14:textId="77777777" w:rsidR="003D4878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276"/>
              </w:tabs>
              <w:spacing w:before="14" w:line="230" w:lineRule="auto"/>
              <w:ind w:right="419"/>
              <w:rPr>
                <w:sz w:val="15"/>
              </w:rPr>
            </w:pPr>
            <w:r>
              <w:rPr>
                <w:sz w:val="15"/>
              </w:rPr>
              <w:t>Prepare detailed tank/cargo disposition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plan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for Damage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Stability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Organization.</w:t>
            </w:r>
          </w:p>
          <w:p w14:paraId="3A2A0D56" w14:textId="77777777" w:rsidR="003D4878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276"/>
              </w:tabs>
              <w:spacing w:before="4" w:line="237" w:lineRule="auto"/>
              <w:ind w:right="138"/>
              <w:rPr>
                <w:sz w:val="15"/>
              </w:rPr>
            </w:pPr>
            <w:r>
              <w:rPr>
                <w:sz w:val="15"/>
              </w:rPr>
              <w:t>Except for the immediate safety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of the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vessel,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not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discharge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oil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into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z w:val="15"/>
              </w:rPr>
              <w:t>sea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reduce draft; lightering should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be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carried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out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barges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other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vessels.</w:t>
            </w:r>
          </w:p>
          <w:p w14:paraId="7A4E7D0C" w14:textId="77777777" w:rsidR="003D4878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276"/>
              </w:tabs>
              <w:spacing w:before="8" w:line="232" w:lineRule="auto"/>
              <w:ind w:right="805"/>
              <w:rPr>
                <w:sz w:val="15"/>
              </w:rPr>
            </w:pPr>
            <w:r>
              <w:rPr>
                <w:w w:val="95"/>
                <w:sz w:val="15"/>
              </w:rPr>
              <w:t>If weather is deteriorating, consider</w:t>
            </w:r>
            <w:r>
              <w:rPr>
                <w:spacing w:val="-34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ballasting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down.</w:t>
            </w:r>
          </w:p>
          <w:p w14:paraId="30202946" w14:textId="77777777" w:rsidR="003D4878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276"/>
              </w:tabs>
              <w:spacing w:before="4" w:line="171" w:lineRule="exact"/>
              <w:rPr>
                <w:sz w:val="15"/>
              </w:rPr>
            </w:pPr>
            <w:r>
              <w:rPr>
                <w:sz w:val="15"/>
              </w:rPr>
              <w:t>If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vessel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is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not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aground:</w:t>
            </w:r>
          </w:p>
          <w:p w14:paraId="5CDC3C44" w14:textId="77777777" w:rsidR="003D4878" w:rsidRDefault="00000000">
            <w:pPr>
              <w:pStyle w:val="TableParagraph"/>
              <w:numPr>
                <w:ilvl w:val="1"/>
                <w:numId w:val="71"/>
              </w:numPr>
              <w:tabs>
                <w:tab w:val="left" w:pos="372"/>
              </w:tabs>
              <w:spacing w:line="171" w:lineRule="exact"/>
              <w:ind w:left="371" w:hanging="97"/>
              <w:rPr>
                <w:sz w:val="15"/>
              </w:rPr>
            </w:pPr>
            <w:r>
              <w:rPr>
                <w:sz w:val="15"/>
              </w:rPr>
              <w:t>the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actual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z w:val="15"/>
              </w:rPr>
              <w:t>position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been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verified;</w:t>
            </w:r>
          </w:p>
          <w:p w14:paraId="0800F4BE" w14:textId="77777777" w:rsidR="003D4878" w:rsidRDefault="00000000">
            <w:pPr>
              <w:pStyle w:val="TableParagraph"/>
              <w:numPr>
                <w:ilvl w:val="1"/>
                <w:numId w:val="71"/>
              </w:numPr>
              <w:tabs>
                <w:tab w:val="left" w:pos="375"/>
              </w:tabs>
              <w:spacing w:before="11" w:line="230" w:lineRule="auto"/>
              <w:ind w:right="538" w:firstLine="0"/>
              <w:rPr>
                <w:sz w:val="15"/>
              </w:rPr>
            </w:pPr>
            <w:r>
              <w:rPr>
                <w:sz w:val="15"/>
              </w:rPr>
              <w:t>it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been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checked for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pollution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water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ingress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while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stopped;</w:t>
            </w:r>
          </w:p>
          <w:p w14:paraId="27B9D00D" w14:textId="77777777" w:rsidR="003D4878" w:rsidRDefault="00000000">
            <w:pPr>
              <w:pStyle w:val="TableParagraph"/>
              <w:numPr>
                <w:ilvl w:val="1"/>
                <w:numId w:val="71"/>
              </w:numPr>
              <w:tabs>
                <w:tab w:val="left" w:pos="375"/>
              </w:tabs>
              <w:spacing w:before="2"/>
              <w:ind w:right="651" w:hanging="1"/>
              <w:rPr>
                <w:sz w:val="15"/>
              </w:rPr>
            </w:pPr>
            <w:r>
              <w:rPr>
                <w:sz w:val="15"/>
              </w:rPr>
              <w:t>proceed to a port of refuge for hull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examination,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etc.</w:t>
            </w:r>
          </w:p>
        </w:tc>
      </w:tr>
    </w:tbl>
    <w:p w14:paraId="2F814608" w14:textId="77777777" w:rsidR="003D4878" w:rsidRDefault="003D4878">
      <w:pPr>
        <w:rPr>
          <w:sz w:val="15"/>
        </w:rPr>
        <w:sectPr w:rsidR="003D4878">
          <w:headerReference w:type="default" r:id="rId26"/>
          <w:pgSz w:w="12240" w:h="15840"/>
          <w:pgMar w:top="1540" w:right="340" w:bottom="280" w:left="1320" w:header="720" w:footer="0" w:gutter="0"/>
          <w:cols w:space="720"/>
        </w:sectPr>
      </w:pPr>
    </w:p>
    <w:p w14:paraId="0D686CE3" w14:textId="77777777" w:rsidR="003D4878" w:rsidRDefault="003D4878">
      <w:pPr>
        <w:pStyle w:val="BodyText"/>
        <w:spacing w:before="5"/>
        <w:rPr>
          <w:rFonts w:ascii="Times New Roman"/>
          <w:b/>
          <w:sz w:val="19"/>
        </w:rPr>
      </w:pPr>
    </w:p>
    <w:p w14:paraId="7A25FAFB" w14:textId="77777777" w:rsidR="003D4878" w:rsidRDefault="00000000">
      <w:pPr>
        <w:pStyle w:val="Heading2"/>
        <w:numPr>
          <w:ilvl w:val="2"/>
          <w:numId w:val="88"/>
        </w:numPr>
        <w:tabs>
          <w:tab w:val="left" w:pos="1200"/>
        </w:tabs>
      </w:pPr>
      <w:bookmarkStart w:id="28" w:name="3.3.2_Fire_/_Explosion"/>
      <w:bookmarkEnd w:id="28"/>
      <w:r>
        <w:t>Fire</w:t>
      </w:r>
      <w:r>
        <w:rPr>
          <w:spacing w:val="-16"/>
        </w:rPr>
        <w:t xml:space="preserve"> </w:t>
      </w:r>
      <w:r>
        <w:t>/</w:t>
      </w:r>
      <w:r>
        <w:rPr>
          <w:spacing w:val="-11"/>
        </w:rPr>
        <w:t xml:space="preserve"> </w:t>
      </w:r>
      <w:r>
        <w:t>Explosion</w:t>
      </w:r>
    </w:p>
    <w:p w14:paraId="1E1A6A12" w14:textId="77777777" w:rsidR="003D4878" w:rsidRDefault="00000000">
      <w:pPr>
        <w:pStyle w:val="BodyText"/>
        <w:spacing w:before="74"/>
        <w:ind w:left="479" w:right="1451"/>
        <w:jc w:val="both"/>
      </w:pPr>
      <w:r>
        <w:t>It</w:t>
      </w:r>
      <w:r>
        <w:rPr>
          <w:spacing w:val="-8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particularly</w:t>
      </w:r>
      <w:r>
        <w:rPr>
          <w:spacing w:val="-6"/>
        </w:rPr>
        <w:t xml:space="preserve"> </w:t>
      </w:r>
      <w:r>
        <w:t>difficult</w:t>
      </w:r>
      <w:r>
        <w:rPr>
          <w:spacing w:val="-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bring</w:t>
      </w:r>
      <w:r>
        <w:rPr>
          <w:spacing w:val="-7"/>
        </w:rPr>
        <w:t xml:space="preserve"> </w:t>
      </w:r>
      <w:r>
        <w:t>fires</w:t>
      </w:r>
      <w:r>
        <w:rPr>
          <w:spacing w:val="-5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control</w:t>
      </w:r>
      <w:r>
        <w:rPr>
          <w:spacing w:val="-10"/>
        </w:rPr>
        <w:t xml:space="preserve"> </w:t>
      </w:r>
      <w:r>
        <w:t>because</w:t>
      </w:r>
      <w:r>
        <w:rPr>
          <w:spacing w:val="-7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multiple</w:t>
      </w:r>
      <w:r>
        <w:rPr>
          <w:spacing w:val="-5"/>
        </w:rPr>
        <w:t xml:space="preserve"> </w:t>
      </w:r>
      <w:r>
        <w:t>sources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combustible</w:t>
      </w:r>
      <w:r>
        <w:rPr>
          <w:spacing w:val="-60"/>
        </w:rPr>
        <w:t xml:space="preserve"> </w:t>
      </w:r>
      <w:r>
        <w:rPr>
          <w:w w:val="95"/>
        </w:rPr>
        <w:t>material</w:t>
      </w:r>
      <w:r>
        <w:rPr>
          <w:spacing w:val="-2"/>
          <w:w w:val="95"/>
        </w:rPr>
        <w:t xml:space="preserve"> </w:t>
      </w:r>
      <w:r>
        <w:rPr>
          <w:w w:val="95"/>
        </w:rPr>
        <w:t>available</w:t>
      </w:r>
      <w:r>
        <w:rPr>
          <w:spacing w:val="-4"/>
          <w:w w:val="95"/>
        </w:rPr>
        <w:t xml:space="preserve"> </w:t>
      </w:r>
      <w:r>
        <w:rPr>
          <w:w w:val="95"/>
        </w:rPr>
        <w:t>and</w:t>
      </w:r>
      <w:r>
        <w:rPr>
          <w:spacing w:val="-5"/>
          <w:w w:val="95"/>
        </w:rPr>
        <w:t xml:space="preserve"> </w:t>
      </w:r>
      <w:r>
        <w:rPr>
          <w:w w:val="95"/>
        </w:rPr>
        <w:t>the</w:t>
      </w:r>
      <w:r>
        <w:rPr>
          <w:spacing w:val="2"/>
          <w:w w:val="95"/>
        </w:rPr>
        <w:t xml:space="preserve"> </w:t>
      </w:r>
      <w:r>
        <w:rPr>
          <w:w w:val="95"/>
        </w:rPr>
        <w:t>complex</w:t>
      </w:r>
      <w:r>
        <w:rPr>
          <w:spacing w:val="-8"/>
          <w:w w:val="95"/>
        </w:rPr>
        <w:t xml:space="preserve"> </w:t>
      </w:r>
      <w:r>
        <w:rPr>
          <w:w w:val="95"/>
        </w:rPr>
        <w:t>structures</w:t>
      </w:r>
      <w:r>
        <w:rPr>
          <w:spacing w:val="7"/>
          <w:w w:val="95"/>
        </w:rPr>
        <w:t xml:space="preserve"> </w:t>
      </w:r>
      <w:r>
        <w:rPr>
          <w:w w:val="95"/>
        </w:rPr>
        <w:t>found</w:t>
      </w:r>
      <w:r>
        <w:rPr>
          <w:spacing w:val="-4"/>
          <w:w w:val="95"/>
        </w:rPr>
        <w:t xml:space="preserve"> </w:t>
      </w:r>
      <w:r>
        <w:rPr>
          <w:w w:val="95"/>
        </w:rPr>
        <w:t>in</w:t>
      </w:r>
      <w:r>
        <w:rPr>
          <w:spacing w:val="-3"/>
          <w:w w:val="95"/>
        </w:rPr>
        <w:t xml:space="preserve"> </w:t>
      </w:r>
      <w:r>
        <w:rPr>
          <w:w w:val="95"/>
        </w:rPr>
        <w:t>Machinery</w:t>
      </w:r>
      <w:r>
        <w:rPr>
          <w:spacing w:val="7"/>
          <w:w w:val="95"/>
        </w:rPr>
        <w:t xml:space="preserve"> </w:t>
      </w:r>
      <w:r>
        <w:rPr>
          <w:w w:val="95"/>
        </w:rPr>
        <w:t>Spaces, Pump</w:t>
      </w:r>
      <w:r>
        <w:rPr>
          <w:spacing w:val="5"/>
          <w:w w:val="95"/>
        </w:rPr>
        <w:t xml:space="preserve"> </w:t>
      </w:r>
      <w:r>
        <w:rPr>
          <w:w w:val="95"/>
        </w:rPr>
        <w:t>Room,</w:t>
      </w:r>
      <w:r>
        <w:rPr>
          <w:spacing w:val="9"/>
          <w:w w:val="95"/>
        </w:rPr>
        <w:t xml:space="preserve"> </w:t>
      </w:r>
      <w:r>
        <w:rPr>
          <w:w w:val="95"/>
        </w:rPr>
        <w:t>etc.</w:t>
      </w:r>
    </w:p>
    <w:p w14:paraId="7663E3D1" w14:textId="77777777" w:rsidR="003D4878" w:rsidRDefault="003D4878">
      <w:pPr>
        <w:pStyle w:val="BodyText"/>
      </w:pPr>
    </w:p>
    <w:p w14:paraId="7127BA5D" w14:textId="77777777" w:rsidR="003D4878" w:rsidRDefault="00000000">
      <w:pPr>
        <w:pStyle w:val="BodyText"/>
        <w:ind w:left="479" w:right="1452"/>
        <w:jc w:val="both"/>
      </w:pPr>
      <w:r>
        <w:t>In</w:t>
      </w:r>
      <w:r>
        <w:rPr>
          <w:spacing w:val="-13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cases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ability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control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fire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depend on</w:t>
      </w:r>
      <w:r>
        <w:rPr>
          <w:spacing w:val="-1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size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extent</w:t>
      </w:r>
      <w:r>
        <w:rPr>
          <w:spacing w:val="-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fire</w:t>
      </w:r>
      <w:r>
        <w:rPr>
          <w:spacing w:val="-1"/>
        </w:rPr>
        <w:t xml:space="preserve"> </w:t>
      </w:r>
      <w:r>
        <w:t>compared</w:t>
      </w:r>
      <w:r>
        <w:rPr>
          <w:spacing w:val="-7"/>
        </w:rPr>
        <w:t xml:space="preserve"> </w:t>
      </w:r>
      <w:r>
        <w:t>to</w:t>
      </w:r>
      <w:r>
        <w:rPr>
          <w:spacing w:val="-60"/>
        </w:rPr>
        <w:t xml:space="preserve"> </w:t>
      </w:r>
      <w:r>
        <w:t>the nature and condition of the fire-fighting systems available onboard the vessel and the</w:t>
      </w:r>
      <w:r>
        <w:rPr>
          <w:spacing w:val="1"/>
        </w:rPr>
        <w:t xml:space="preserve"> </w:t>
      </w:r>
      <w:r>
        <w:t>capabilities</w:t>
      </w:r>
      <w:r>
        <w:rPr>
          <w:spacing w:val="-1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training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crew.</w:t>
      </w:r>
    </w:p>
    <w:p w14:paraId="1C25824A" w14:textId="77777777" w:rsidR="003D4878" w:rsidRDefault="003D4878">
      <w:pPr>
        <w:pStyle w:val="BodyText"/>
      </w:pPr>
    </w:p>
    <w:p w14:paraId="66041823" w14:textId="77777777" w:rsidR="003D4878" w:rsidRDefault="00000000">
      <w:pPr>
        <w:pStyle w:val="BodyText"/>
        <w:ind w:left="478" w:right="1444"/>
        <w:jc w:val="both"/>
      </w:pPr>
      <w:r>
        <w:t>If fires cannot be contained by the ship's equipment it is imperative that the vessel either seeks a</w:t>
      </w:r>
      <w:r>
        <w:rPr>
          <w:spacing w:val="-60"/>
        </w:rPr>
        <w:t xml:space="preserve"> </w:t>
      </w:r>
      <w:r>
        <w:t>port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refuge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obtain</w:t>
      </w:r>
      <w:r>
        <w:rPr>
          <w:spacing w:val="-9"/>
        </w:rPr>
        <w:t xml:space="preserve"> </w:t>
      </w:r>
      <w:r>
        <w:t>assistance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contacts</w:t>
      </w:r>
      <w:r>
        <w:rPr>
          <w:spacing w:val="-6"/>
        </w:rPr>
        <w:t xml:space="preserve"> </w:t>
      </w:r>
      <w:r>
        <w:t>fire-fighting</w:t>
      </w:r>
      <w:r>
        <w:rPr>
          <w:spacing w:val="-6"/>
        </w:rPr>
        <w:t xml:space="preserve"> </w:t>
      </w:r>
      <w:r>
        <w:t>vessels.</w:t>
      </w:r>
      <w:r>
        <w:rPr>
          <w:spacing w:val="-4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United</w:t>
      </w:r>
      <w:r>
        <w:rPr>
          <w:spacing w:val="-6"/>
        </w:rPr>
        <w:t xml:space="preserve"> </w:t>
      </w:r>
      <w:r>
        <w:t>States</w:t>
      </w:r>
      <w:r>
        <w:rPr>
          <w:spacing w:val="-6"/>
        </w:rPr>
        <w:t xml:space="preserve"> </w:t>
      </w:r>
      <w:r>
        <w:t>waters</w:t>
      </w:r>
      <w:r>
        <w:rPr>
          <w:spacing w:val="-7"/>
        </w:rPr>
        <w:t xml:space="preserve"> </w:t>
      </w:r>
      <w:r>
        <w:t>check</w:t>
      </w:r>
      <w:r>
        <w:rPr>
          <w:spacing w:val="-61"/>
        </w:rPr>
        <w:t xml:space="preserve"> </w:t>
      </w:r>
      <w:r>
        <w:t>VRP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contractors.</w:t>
      </w:r>
    </w:p>
    <w:p w14:paraId="461EECF4" w14:textId="77777777" w:rsidR="003D4878" w:rsidRDefault="003D4878">
      <w:pPr>
        <w:pStyle w:val="BodyText"/>
        <w:spacing w:before="6"/>
        <w:rPr>
          <w:sz w:val="19"/>
        </w:rPr>
      </w:pPr>
    </w:p>
    <w:p w14:paraId="2B75183F" w14:textId="77777777" w:rsidR="003D4878" w:rsidRDefault="00000000">
      <w:pPr>
        <w:pStyle w:val="BodyText"/>
        <w:ind w:left="480" w:right="1436" w:hanging="1"/>
        <w:jc w:val="both"/>
      </w:pPr>
      <w:r>
        <w:t>Fire</w:t>
      </w:r>
      <w:r>
        <w:rPr>
          <w:spacing w:val="1"/>
        </w:rPr>
        <w:t xml:space="preserve"> </w:t>
      </w:r>
      <w:r>
        <w:t>often</w:t>
      </w:r>
      <w:r>
        <w:rPr>
          <w:spacing w:val="1"/>
        </w:rPr>
        <w:t xml:space="preserve"> </w:t>
      </w:r>
      <w:r>
        <w:t>breaks</w:t>
      </w:r>
      <w:r>
        <w:rPr>
          <w:spacing w:val="1"/>
        </w:rPr>
        <w:t xml:space="preserve"> </w:t>
      </w:r>
      <w:r>
        <w:t>down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structural</w:t>
      </w:r>
      <w:r>
        <w:rPr>
          <w:spacing w:val="1"/>
        </w:rPr>
        <w:t xml:space="preserve"> </w:t>
      </w:r>
      <w:r>
        <w:t>containment</w:t>
      </w:r>
      <w:r>
        <w:rPr>
          <w:spacing w:val="1"/>
        </w:rPr>
        <w:t xml:space="preserve"> </w:t>
      </w:r>
      <w:r>
        <w:t>systems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inspections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adjoining</w:t>
      </w:r>
      <w:r>
        <w:rPr>
          <w:spacing w:val="1"/>
        </w:rPr>
        <w:t xml:space="preserve"> </w:t>
      </w:r>
      <w:r>
        <w:t>compartments</w:t>
      </w:r>
      <w:r>
        <w:rPr>
          <w:spacing w:val="-1"/>
        </w:rPr>
        <w:t xml:space="preserve"> </w:t>
      </w:r>
      <w:r>
        <w:t>to a</w:t>
      </w:r>
      <w:r>
        <w:rPr>
          <w:spacing w:val="2"/>
        </w:rPr>
        <w:t xml:space="preserve"> </w:t>
      </w:r>
      <w:r>
        <w:t>fire</w:t>
      </w:r>
      <w:r>
        <w:rPr>
          <w:spacing w:val="-6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always be</w:t>
      </w:r>
      <w:r>
        <w:rPr>
          <w:spacing w:val="1"/>
        </w:rPr>
        <w:t xml:space="preserve"> </w:t>
      </w:r>
      <w:r>
        <w:t>carried</w:t>
      </w:r>
      <w:r>
        <w:rPr>
          <w:spacing w:val="-7"/>
        </w:rPr>
        <w:t xml:space="preserve"> </w:t>
      </w:r>
      <w:r>
        <w:t>out,</w:t>
      </w:r>
      <w:r>
        <w:rPr>
          <w:spacing w:val="-3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(if</w:t>
      </w:r>
      <w:r>
        <w:rPr>
          <w:spacing w:val="-8"/>
        </w:rPr>
        <w:t xml:space="preserve"> </w:t>
      </w:r>
      <w:r>
        <w:t>possible)</w:t>
      </w:r>
      <w:r>
        <w:rPr>
          <w:spacing w:val="-7"/>
        </w:rPr>
        <w:t xml:space="preserve"> </w:t>
      </w:r>
      <w:r>
        <w:t>spaces</w:t>
      </w:r>
      <w:r>
        <w:rPr>
          <w:spacing w:val="-5"/>
        </w:rPr>
        <w:t xml:space="preserve"> </w:t>
      </w:r>
      <w:r>
        <w:t>above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below</w:t>
      </w:r>
      <w:r>
        <w:rPr>
          <w:spacing w:val="-6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seat</w:t>
      </w:r>
      <w:r>
        <w:rPr>
          <w:spacing w:val="-5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fire.</w:t>
      </w:r>
    </w:p>
    <w:p w14:paraId="462FE6ED" w14:textId="77777777" w:rsidR="003D4878" w:rsidRDefault="003D4878">
      <w:pPr>
        <w:pStyle w:val="BodyText"/>
        <w:spacing w:before="11"/>
        <w:rPr>
          <w:sz w:val="19"/>
        </w:rPr>
      </w:pPr>
    </w:p>
    <w:p w14:paraId="36BAFB39" w14:textId="77777777" w:rsidR="003D4878" w:rsidRDefault="00000000">
      <w:pPr>
        <w:pStyle w:val="BodyText"/>
        <w:ind w:left="480" w:right="1433"/>
        <w:jc w:val="both"/>
      </w:pPr>
      <w:r>
        <w:t>To</w:t>
      </w:r>
      <w:r>
        <w:rPr>
          <w:spacing w:val="-7"/>
        </w:rPr>
        <w:t xml:space="preserve"> </w:t>
      </w:r>
      <w:r>
        <w:t>deal</w:t>
      </w:r>
      <w:r>
        <w:rPr>
          <w:spacing w:val="-5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fire</w:t>
      </w:r>
      <w:r>
        <w:rPr>
          <w:spacing w:val="-10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explosion</w:t>
      </w:r>
      <w:r>
        <w:rPr>
          <w:spacing w:val="-7"/>
        </w:rPr>
        <w:t xml:space="preserve"> </w:t>
      </w:r>
      <w:r>
        <w:t>effectively,</w:t>
      </w:r>
      <w:r>
        <w:rPr>
          <w:spacing w:val="-8"/>
        </w:rPr>
        <w:t xml:space="preserve"> </w:t>
      </w:r>
      <w:r>
        <w:t>speed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essential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actions</w:t>
      </w:r>
      <w:r>
        <w:rPr>
          <w:spacing w:val="-8"/>
        </w:rPr>
        <w:t xml:space="preserve"> </w:t>
      </w:r>
      <w:r>
        <w:t>taken</w:t>
      </w:r>
      <w:r>
        <w:rPr>
          <w:spacing w:val="-12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prompt</w:t>
      </w:r>
      <w:r>
        <w:rPr>
          <w:spacing w:val="-7"/>
        </w:rPr>
        <w:t xml:space="preserve"> </w:t>
      </w:r>
      <w:r>
        <w:t>and</w:t>
      </w:r>
      <w:r>
        <w:rPr>
          <w:spacing w:val="-60"/>
        </w:rPr>
        <w:t xml:space="preserve"> </w:t>
      </w:r>
      <w:r>
        <w:t>effective.</w:t>
      </w:r>
      <w:r>
        <w:rPr>
          <w:spacing w:val="-6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t>parties</w:t>
      </w:r>
      <w:r>
        <w:rPr>
          <w:spacing w:val="-12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operate</w:t>
      </w:r>
      <w:r>
        <w:rPr>
          <w:spacing w:val="-7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minimum</w:t>
      </w:r>
      <w:r>
        <w:rPr>
          <w:spacing w:val="-1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pairs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never</w:t>
      </w:r>
      <w:r>
        <w:rPr>
          <w:spacing w:val="-7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more</w:t>
      </w:r>
      <w:r>
        <w:rPr>
          <w:spacing w:val="-7"/>
        </w:rPr>
        <w:t xml:space="preserve"> </w:t>
      </w:r>
      <w:r>
        <w:t>risk</w:t>
      </w:r>
      <w:r>
        <w:rPr>
          <w:spacing w:val="-6"/>
        </w:rPr>
        <w:t xml:space="preserve"> </w:t>
      </w:r>
      <w:r>
        <w:t>than</w:t>
      </w:r>
      <w:r>
        <w:rPr>
          <w:spacing w:val="-13"/>
        </w:rPr>
        <w:t xml:space="preserve"> </w:t>
      </w:r>
      <w:r>
        <w:t>is</w:t>
      </w:r>
      <w:r>
        <w:rPr>
          <w:spacing w:val="-60"/>
        </w:rPr>
        <w:t xml:space="preserve"> </w:t>
      </w:r>
      <w:r>
        <w:t>absolutely</w:t>
      </w:r>
      <w:r>
        <w:rPr>
          <w:spacing w:val="-5"/>
        </w:rPr>
        <w:t xml:space="preserve"> </w:t>
      </w:r>
      <w:r>
        <w:t>necessary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control</w:t>
      </w:r>
      <w:r>
        <w:rPr>
          <w:spacing w:val="-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fire.</w:t>
      </w:r>
    </w:p>
    <w:p w14:paraId="3E448D7A" w14:textId="77777777" w:rsidR="003D4878" w:rsidRDefault="003D4878">
      <w:pPr>
        <w:pStyle w:val="BodyText"/>
        <w:spacing w:before="11"/>
        <w:rPr>
          <w:sz w:val="19"/>
        </w:rPr>
      </w:pPr>
    </w:p>
    <w:p w14:paraId="66F45E01" w14:textId="77777777" w:rsidR="003D4878" w:rsidRDefault="00000000">
      <w:pPr>
        <w:pStyle w:val="BodyText"/>
        <w:ind w:left="480"/>
        <w:jc w:val="both"/>
      </w:pPr>
      <w:r>
        <w:rPr>
          <w:w w:val="95"/>
        </w:rPr>
        <w:t>The</w:t>
      </w:r>
      <w:r>
        <w:rPr>
          <w:spacing w:val="-7"/>
          <w:w w:val="95"/>
        </w:rPr>
        <w:t xml:space="preserve"> </w:t>
      </w:r>
      <w:r>
        <w:rPr>
          <w:w w:val="95"/>
        </w:rPr>
        <w:t>initial</w:t>
      </w:r>
      <w:r>
        <w:rPr>
          <w:spacing w:val="9"/>
          <w:w w:val="95"/>
        </w:rPr>
        <w:t xml:space="preserve"> </w:t>
      </w:r>
      <w:r>
        <w:rPr>
          <w:w w:val="95"/>
        </w:rPr>
        <w:t>actions</w:t>
      </w:r>
      <w:r>
        <w:rPr>
          <w:spacing w:val="8"/>
          <w:w w:val="95"/>
        </w:rPr>
        <w:t xml:space="preserve"> </w:t>
      </w:r>
      <w:r>
        <w:rPr>
          <w:w w:val="95"/>
        </w:rPr>
        <w:t>should</w:t>
      </w:r>
      <w:r>
        <w:rPr>
          <w:spacing w:val="4"/>
          <w:w w:val="95"/>
        </w:rPr>
        <w:t xml:space="preserve"> </w:t>
      </w:r>
      <w:r>
        <w:rPr>
          <w:w w:val="95"/>
        </w:rPr>
        <w:t>include:</w:t>
      </w:r>
    </w:p>
    <w:p w14:paraId="47C740A7" w14:textId="77777777" w:rsidR="003D4878" w:rsidRDefault="003D4878">
      <w:pPr>
        <w:pStyle w:val="BodyText"/>
        <w:spacing w:before="1"/>
      </w:pPr>
    </w:p>
    <w:p w14:paraId="42081CE9" w14:textId="77777777" w:rsidR="003D4878" w:rsidRDefault="00000000">
      <w:pPr>
        <w:pStyle w:val="ListParagraph"/>
        <w:numPr>
          <w:ilvl w:val="0"/>
          <w:numId w:val="70"/>
        </w:numPr>
        <w:tabs>
          <w:tab w:val="left" w:pos="1919"/>
          <w:tab w:val="left" w:pos="1920"/>
        </w:tabs>
        <w:ind w:left="1920"/>
        <w:rPr>
          <w:sz w:val="20"/>
        </w:rPr>
      </w:pPr>
      <w:r>
        <w:rPr>
          <w:sz w:val="20"/>
        </w:rPr>
        <w:t>Sounding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alarm</w:t>
      </w:r>
    </w:p>
    <w:p w14:paraId="4C49F31B" w14:textId="77777777" w:rsidR="003D4878" w:rsidRDefault="003D4878">
      <w:pPr>
        <w:pStyle w:val="BodyText"/>
        <w:spacing w:before="8"/>
        <w:rPr>
          <w:sz w:val="18"/>
        </w:rPr>
      </w:pPr>
    </w:p>
    <w:p w14:paraId="4C003231" w14:textId="77777777" w:rsidR="003D4878" w:rsidRDefault="00000000">
      <w:pPr>
        <w:pStyle w:val="ListParagraph"/>
        <w:numPr>
          <w:ilvl w:val="0"/>
          <w:numId w:val="70"/>
        </w:numPr>
        <w:tabs>
          <w:tab w:val="left" w:pos="1919"/>
          <w:tab w:val="left" w:pos="1920"/>
        </w:tabs>
        <w:spacing w:before="1"/>
        <w:ind w:left="1920"/>
        <w:rPr>
          <w:sz w:val="20"/>
        </w:rPr>
      </w:pPr>
      <w:r>
        <w:rPr>
          <w:sz w:val="20"/>
        </w:rPr>
        <w:t>Muster</w:t>
      </w:r>
      <w:r>
        <w:rPr>
          <w:spacing w:val="-15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crew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determine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12"/>
          <w:sz w:val="20"/>
        </w:rPr>
        <w:t xml:space="preserve"> </w:t>
      </w:r>
      <w:r>
        <w:rPr>
          <w:sz w:val="20"/>
        </w:rPr>
        <w:t>personnel</w:t>
      </w:r>
      <w:r>
        <w:rPr>
          <w:spacing w:val="-10"/>
          <w:sz w:val="20"/>
        </w:rPr>
        <w:t xml:space="preserve"> </w:t>
      </w:r>
      <w:r>
        <w:rPr>
          <w:sz w:val="20"/>
        </w:rPr>
        <w:t>are</w:t>
      </w:r>
      <w:r>
        <w:rPr>
          <w:spacing w:val="-4"/>
          <w:sz w:val="20"/>
        </w:rPr>
        <w:t xml:space="preserve"> </w:t>
      </w:r>
      <w:r>
        <w:rPr>
          <w:sz w:val="20"/>
        </w:rPr>
        <w:t>missing</w:t>
      </w:r>
      <w:r>
        <w:rPr>
          <w:spacing w:val="-11"/>
          <w:sz w:val="20"/>
        </w:rPr>
        <w:t xml:space="preserve"> </w:t>
      </w:r>
      <w:r>
        <w:rPr>
          <w:sz w:val="20"/>
        </w:rPr>
        <w:t>or</w:t>
      </w:r>
      <w:r>
        <w:rPr>
          <w:spacing w:val="-14"/>
          <w:sz w:val="20"/>
        </w:rPr>
        <w:t xml:space="preserve"> </w:t>
      </w:r>
      <w:r>
        <w:rPr>
          <w:sz w:val="20"/>
        </w:rPr>
        <w:t>injured</w:t>
      </w:r>
    </w:p>
    <w:p w14:paraId="3E926468" w14:textId="77777777" w:rsidR="003D4878" w:rsidRDefault="003D4878">
      <w:pPr>
        <w:pStyle w:val="BodyText"/>
        <w:rPr>
          <w:sz w:val="19"/>
        </w:rPr>
      </w:pPr>
    </w:p>
    <w:p w14:paraId="1122C51F" w14:textId="77777777" w:rsidR="003D4878" w:rsidRDefault="00000000">
      <w:pPr>
        <w:pStyle w:val="ListParagraph"/>
        <w:numPr>
          <w:ilvl w:val="0"/>
          <w:numId w:val="70"/>
        </w:numPr>
        <w:tabs>
          <w:tab w:val="left" w:pos="1919"/>
          <w:tab w:val="left" w:pos="1920"/>
        </w:tabs>
        <w:ind w:left="1920"/>
        <w:rPr>
          <w:sz w:val="20"/>
        </w:rPr>
      </w:pPr>
      <w:r>
        <w:rPr>
          <w:sz w:val="20"/>
        </w:rPr>
        <w:t>Request</w:t>
      </w:r>
      <w:r>
        <w:rPr>
          <w:spacing w:val="-10"/>
          <w:sz w:val="20"/>
        </w:rPr>
        <w:t xml:space="preserve"> </w:t>
      </w:r>
      <w:r>
        <w:rPr>
          <w:sz w:val="20"/>
        </w:rPr>
        <w:t>assistance</w:t>
      </w:r>
      <w:r>
        <w:rPr>
          <w:spacing w:val="-10"/>
          <w:sz w:val="20"/>
        </w:rPr>
        <w:t xml:space="preserve"> </w:t>
      </w:r>
      <w:r>
        <w:rPr>
          <w:sz w:val="20"/>
        </w:rPr>
        <w:t>if</w:t>
      </w:r>
      <w:r>
        <w:rPr>
          <w:spacing w:val="-14"/>
          <w:sz w:val="20"/>
        </w:rPr>
        <w:t xml:space="preserve"> </w:t>
      </w:r>
      <w:r>
        <w:rPr>
          <w:sz w:val="20"/>
        </w:rPr>
        <w:t>possible</w:t>
      </w:r>
    </w:p>
    <w:p w14:paraId="7DF0F9D8" w14:textId="77777777" w:rsidR="003D4878" w:rsidRDefault="003D4878">
      <w:pPr>
        <w:pStyle w:val="BodyText"/>
        <w:spacing w:before="3"/>
        <w:rPr>
          <w:sz w:val="19"/>
        </w:rPr>
      </w:pPr>
    </w:p>
    <w:p w14:paraId="20ADCD87" w14:textId="77777777" w:rsidR="003D4878" w:rsidRDefault="00000000">
      <w:pPr>
        <w:pStyle w:val="ListParagraph"/>
        <w:numPr>
          <w:ilvl w:val="0"/>
          <w:numId w:val="70"/>
        </w:numPr>
        <w:tabs>
          <w:tab w:val="left" w:pos="1919"/>
          <w:tab w:val="left" w:pos="1920"/>
        </w:tabs>
        <w:spacing w:before="1"/>
        <w:ind w:left="1920"/>
        <w:rPr>
          <w:sz w:val="20"/>
        </w:rPr>
      </w:pPr>
      <w:r>
        <w:rPr>
          <w:spacing w:val="-1"/>
          <w:sz w:val="20"/>
        </w:rPr>
        <w:t>Determine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nature,</w:t>
      </w:r>
      <w:r>
        <w:rPr>
          <w:spacing w:val="-7"/>
          <w:sz w:val="20"/>
        </w:rPr>
        <w:t xml:space="preserve"> </w:t>
      </w:r>
      <w:r>
        <w:rPr>
          <w:sz w:val="20"/>
        </w:rPr>
        <w:t>extent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>cause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fire</w:t>
      </w:r>
    </w:p>
    <w:p w14:paraId="46B289D6" w14:textId="77777777" w:rsidR="003D4878" w:rsidRDefault="003D4878">
      <w:pPr>
        <w:pStyle w:val="BodyText"/>
        <w:spacing w:before="3"/>
        <w:rPr>
          <w:sz w:val="19"/>
        </w:rPr>
      </w:pPr>
    </w:p>
    <w:p w14:paraId="4A5EAFC2" w14:textId="77777777" w:rsidR="003D4878" w:rsidRDefault="00000000">
      <w:pPr>
        <w:pStyle w:val="ListParagraph"/>
        <w:numPr>
          <w:ilvl w:val="0"/>
          <w:numId w:val="70"/>
        </w:numPr>
        <w:tabs>
          <w:tab w:val="left" w:pos="1919"/>
          <w:tab w:val="left" w:pos="1920"/>
        </w:tabs>
        <w:spacing w:line="446" w:lineRule="auto"/>
        <w:ind w:right="2551" w:firstLine="1080"/>
        <w:rPr>
          <w:sz w:val="20"/>
        </w:rPr>
      </w:pPr>
      <w:r>
        <w:pict w14:anchorId="36A92B42">
          <v:shape id="_x0000_s2116" type="#_x0000_t202" style="position:absolute;left:0;text-align:left;margin-left:184.95pt;margin-top:48.4pt;width:125.35pt;height:12.5pt;z-index:15748608;mso-position-horizontal-relative:page" filled="f" strokeweight=".48pt">
            <v:textbox inset="0,0,0,0">
              <w:txbxContent>
                <w:p w14:paraId="469C4C26" w14:textId="77777777" w:rsidR="003D4878" w:rsidRDefault="00000000">
                  <w:pPr>
                    <w:pStyle w:val="BodyText"/>
                    <w:spacing w:line="234" w:lineRule="exact"/>
                    <w:ind w:left="6"/>
                  </w:pPr>
                  <w:r>
                    <w:rPr>
                      <w:w w:val="95"/>
                    </w:rPr>
                    <w:t>checklist</w:t>
                  </w:r>
                  <w:r>
                    <w:rPr>
                      <w:spacing w:val="1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4~8</w:t>
                  </w:r>
                  <w:r>
                    <w:rPr>
                      <w:spacing w:val="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(as</w:t>
                  </w:r>
                  <w:r>
                    <w:rPr>
                      <w:spacing w:val="1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applicable)</w:t>
                  </w:r>
                </w:p>
              </w:txbxContent>
            </v:textbox>
            <w10:wrap anchorx="page"/>
          </v:shape>
        </w:pict>
      </w:r>
      <w:r>
        <w:rPr>
          <w:spacing w:val="-1"/>
          <w:sz w:val="20"/>
        </w:rPr>
        <w:t>Is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there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pollution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possibility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z w:val="20"/>
        </w:rPr>
        <w:t>pollution</w:t>
      </w:r>
      <w:r>
        <w:rPr>
          <w:spacing w:val="-13"/>
          <w:sz w:val="20"/>
        </w:rPr>
        <w:t xml:space="preserve"> </w:t>
      </w:r>
      <w:r>
        <w:rPr>
          <w:sz w:val="20"/>
        </w:rPr>
        <w:t>associated</w:t>
      </w:r>
      <w:r>
        <w:rPr>
          <w:spacing w:val="-8"/>
          <w:sz w:val="20"/>
        </w:rPr>
        <w:t xml:space="preserve"> </w:t>
      </w:r>
      <w:r>
        <w:rPr>
          <w:sz w:val="20"/>
        </w:rPr>
        <w:t>with</w:t>
      </w:r>
      <w:r>
        <w:rPr>
          <w:spacing w:val="-16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fire</w:t>
      </w:r>
      <w:r>
        <w:rPr>
          <w:spacing w:val="-59"/>
          <w:sz w:val="20"/>
        </w:rPr>
        <w:t xml:space="preserve"> </w:t>
      </w:r>
      <w:r>
        <w:rPr>
          <w:w w:val="95"/>
          <w:sz w:val="20"/>
        </w:rPr>
        <w:t>Sources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locations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of fires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on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board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vessels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are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many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varied.</w:t>
      </w:r>
    </w:p>
    <w:p w14:paraId="2D89773A" w14:textId="77777777" w:rsidR="003D4878" w:rsidRDefault="003D4878">
      <w:pPr>
        <w:spacing w:line="446" w:lineRule="auto"/>
        <w:rPr>
          <w:sz w:val="20"/>
        </w:rPr>
        <w:sectPr w:rsidR="003D4878">
          <w:pgSz w:w="12240" w:h="15840"/>
          <w:pgMar w:top="1540" w:right="340" w:bottom="280" w:left="1320" w:header="720" w:footer="0" w:gutter="0"/>
          <w:cols w:space="720"/>
        </w:sectPr>
      </w:pPr>
    </w:p>
    <w:p w14:paraId="0DAFA611" w14:textId="77777777" w:rsidR="003D4878" w:rsidRDefault="00000000">
      <w:pPr>
        <w:pStyle w:val="BodyText"/>
        <w:spacing w:before="51"/>
        <w:ind w:left="479" w:right="30" w:hanging="1"/>
      </w:pPr>
      <w:r>
        <w:rPr>
          <w:spacing w:val="-1"/>
        </w:rPr>
        <w:t>To</w:t>
      </w:r>
      <w:r>
        <w:rPr>
          <w:spacing w:val="-14"/>
        </w:rPr>
        <w:t xml:space="preserve"> </w:t>
      </w:r>
      <w:r>
        <w:rPr>
          <w:spacing w:val="-1"/>
        </w:rPr>
        <w:t>assist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Master,</w:t>
      </w:r>
      <w:r>
        <w:rPr>
          <w:spacing w:val="-59"/>
        </w:rPr>
        <w:t xml:space="preserve"> </w:t>
      </w:r>
      <w:r>
        <w:rPr>
          <w:spacing w:val="-1"/>
        </w:rPr>
        <w:t>event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18"/>
        </w:rPr>
        <w:t xml:space="preserve"> </w:t>
      </w:r>
      <w:r>
        <w:rPr>
          <w:spacing w:val="-1"/>
        </w:rPr>
        <w:t>a</w:t>
      </w:r>
      <w:r>
        <w:rPr>
          <w:spacing w:val="-7"/>
        </w:rPr>
        <w:t xml:space="preserve"> </w:t>
      </w:r>
      <w:r>
        <w:rPr>
          <w:spacing w:val="-1"/>
        </w:rPr>
        <w:t>fire.</w:t>
      </w:r>
    </w:p>
    <w:p w14:paraId="2682A448" w14:textId="77777777" w:rsidR="003D4878" w:rsidRDefault="00000000">
      <w:pPr>
        <w:pStyle w:val="BodyText"/>
        <w:spacing w:before="47"/>
        <w:ind w:left="479"/>
      </w:pPr>
      <w:r>
        <w:br w:type="column"/>
      </w:r>
      <w:r>
        <w:t>in</w:t>
      </w:r>
      <w:r>
        <w:rPr>
          <w:spacing w:val="-15"/>
        </w:rPr>
        <w:t xml:space="preserve"> </w:t>
      </w:r>
      <w:r>
        <w:t>appendix</w:t>
      </w:r>
      <w:r>
        <w:rPr>
          <w:spacing w:val="-5"/>
        </w:rPr>
        <w:t xml:space="preserve"> </w:t>
      </w:r>
      <w:r>
        <w:t>V</w:t>
      </w:r>
      <w:r>
        <w:rPr>
          <w:spacing w:val="4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prepared</w:t>
      </w:r>
      <w:r>
        <w:rPr>
          <w:spacing w:val="-1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use</w:t>
      </w:r>
      <w:r>
        <w:rPr>
          <w:spacing w:val="-10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</w:t>
      </w:r>
    </w:p>
    <w:p w14:paraId="7CE52A48" w14:textId="77777777" w:rsidR="003D4878" w:rsidRDefault="003D4878">
      <w:pPr>
        <w:sectPr w:rsidR="003D4878">
          <w:type w:val="continuous"/>
          <w:pgSz w:w="12240" w:h="15840"/>
          <w:pgMar w:top="1440" w:right="340" w:bottom="280" w:left="1320" w:header="720" w:footer="720" w:gutter="0"/>
          <w:cols w:num="2" w:space="720" w:equalWidth="0">
            <w:col w:w="2320" w:space="2161"/>
            <w:col w:w="6099"/>
          </w:cols>
        </w:sectPr>
      </w:pPr>
    </w:p>
    <w:p w14:paraId="7E93FAF9" w14:textId="77777777" w:rsidR="003D4878" w:rsidRDefault="003D4878">
      <w:pPr>
        <w:pStyle w:val="BodyText"/>
      </w:pPr>
    </w:p>
    <w:p w14:paraId="0E10152D" w14:textId="77777777" w:rsidR="003D4878" w:rsidRDefault="003D4878">
      <w:pPr>
        <w:pStyle w:val="BodyText"/>
      </w:pPr>
    </w:p>
    <w:p w14:paraId="1A09166C" w14:textId="77777777" w:rsidR="003D4878" w:rsidRDefault="003D4878">
      <w:pPr>
        <w:pStyle w:val="BodyText"/>
        <w:spacing w:before="10"/>
        <w:rPr>
          <w:sz w:val="19"/>
        </w:rPr>
      </w:pPr>
    </w:p>
    <w:p w14:paraId="69ADF41D" w14:textId="77777777" w:rsidR="003D4878" w:rsidRDefault="00000000">
      <w:pPr>
        <w:pStyle w:val="BodyText"/>
        <w:ind w:left="479" w:right="1427"/>
        <w:jc w:val="both"/>
      </w:pPr>
      <w:r>
        <w:rPr>
          <w:spacing w:val="-1"/>
        </w:rPr>
        <w:t>In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event</w:t>
      </w:r>
      <w:r>
        <w:rPr>
          <w:spacing w:val="-12"/>
        </w:rPr>
        <w:t xml:space="preserve"> </w:t>
      </w:r>
      <w:r>
        <w:rPr>
          <w:spacing w:val="-1"/>
        </w:rPr>
        <w:t>of</w:t>
      </w:r>
      <w:r>
        <w:rPr>
          <w:spacing w:val="-14"/>
        </w:rPr>
        <w:t xml:space="preserve"> </w:t>
      </w:r>
      <w:r>
        <w:rPr>
          <w:spacing w:val="-1"/>
        </w:rPr>
        <w:t>a</w:t>
      </w:r>
      <w:r>
        <w:rPr>
          <w:spacing w:val="-7"/>
        </w:rPr>
        <w:t xml:space="preserve"> </w:t>
      </w:r>
      <w:r>
        <w:rPr>
          <w:spacing w:val="-1"/>
        </w:rPr>
        <w:t>fire</w:t>
      </w:r>
      <w:r>
        <w:rPr>
          <w:spacing w:val="-9"/>
        </w:rPr>
        <w:t xml:space="preserve"> </w:t>
      </w:r>
      <w:r>
        <w:rPr>
          <w:spacing w:val="-1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port,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Master</w:t>
      </w:r>
      <w:r>
        <w:rPr>
          <w:spacing w:val="-15"/>
        </w:rPr>
        <w:t xml:space="preserve"> </w:t>
      </w:r>
      <w:r>
        <w:rPr>
          <w:spacing w:val="-1"/>
        </w:rPr>
        <w:t>should</w:t>
      </w:r>
      <w:r>
        <w:rPr>
          <w:spacing w:val="-7"/>
        </w:rPr>
        <w:t xml:space="preserve"> </w:t>
      </w:r>
      <w:r>
        <w:rPr>
          <w:spacing w:val="-1"/>
        </w:rPr>
        <w:t>alert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 xml:space="preserve">authorities </w:t>
      </w:r>
      <w:r>
        <w:t>as</w:t>
      </w:r>
      <w:r>
        <w:rPr>
          <w:spacing w:val="-5"/>
        </w:rPr>
        <w:t xml:space="preserve"> </w:t>
      </w:r>
      <w:r>
        <w:t>soon</w:t>
      </w:r>
      <w:r>
        <w:rPr>
          <w:spacing w:val="-9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possible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request</w:t>
      </w:r>
      <w:r>
        <w:rPr>
          <w:spacing w:val="-60"/>
        </w:rPr>
        <w:t xml:space="preserve"> </w:t>
      </w:r>
      <w:r>
        <w:t>assistance.</w:t>
      </w:r>
      <w:r>
        <w:rPr>
          <w:spacing w:val="-11"/>
        </w:rPr>
        <w:t xml:space="preserve"> </w:t>
      </w:r>
      <w:r>
        <w:t>When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shore</w:t>
      </w:r>
      <w:r>
        <w:rPr>
          <w:spacing w:val="-1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t>teams</w:t>
      </w:r>
      <w:r>
        <w:rPr>
          <w:spacing w:val="-5"/>
        </w:rPr>
        <w:t xml:space="preserve"> </w:t>
      </w:r>
      <w:r>
        <w:t>arrive</w:t>
      </w:r>
      <w:r>
        <w:rPr>
          <w:spacing w:val="-7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board</w:t>
      </w:r>
      <w:r>
        <w:rPr>
          <w:spacing w:val="-8"/>
        </w:rPr>
        <w:t xml:space="preserve"> </w:t>
      </w:r>
      <w:r>
        <w:t>the ship’s</w:t>
      </w:r>
      <w:r>
        <w:rPr>
          <w:spacing w:val="-5"/>
        </w:rPr>
        <w:t xml:space="preserve"> </w:t>
      </w:r>
      <w:r>
        <w:t>staff</w:t>
      </w:r>
      <w:r>
        <w:rPr>
          <w:spacing w:val="-9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co-operate</w:t>
      </w:r>
      <w:r>
        <w:rPr>
          <w:spacing w:val="-11"/>
        </w:rPr>
        <w:t xml:space="preserve"> </w:t>
      </w:r>
      <w:r>
        <w:t>closely</w:t>
      </w:r>
      <w:r>
        <w:rPr>
          <w:spacing w:val="-7"/>
        </w:rPr>
        <w:t xml:space="preserve"> </w:t>
      </w:r>
      <w:r>
        <w:t>with</w:t>
      </w:r>
      <w:r>
        <w:rPr>
          <w:spacing w:val="-60"/>
        </w:rPr>
        <w:t xml:space="preserve"> </w:t>
      </w:r>
      <w:r>
        <w:rPr>
          <w:spacing w:val="-1"/>
        </w:rPr>
        <w:t>them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maximum</w:t>
      </w:r>
      <w:r>
        <w:rPr>
          <w:spacing w:val="-6"/>
        </w:rPr>
        <w:t xml:space="preserve"> </w:t>
      </w:r>
      <w:r>
        <w:t>use</w:t>
      </w:r>
      <w:r>
        <w:rPr>
          <w:spacing w:val="-1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made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their</w:t>
      </w:r>
      <w:r>
        <w:rPr>
          <w:spacing w:val="-9"/>
        </w:rPr>
        <w:t xml:space="preserve"> </w:t>
      </w:r>
      <w:r>
        <w:t>expertise</w:t>
      </w:r>
      <w:r>
        <w:rPr>
          <w:spacing w:val="-1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resources.</w:t>
      </w:r>
      <w:r>
        <w:rPr>
          <w:spacing w:val="-10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minimum,</w:t>
      </w:r>
      <w:r>
        <w:rPr>
          <w:spacing w:val="-6"/>
        </w:rPr>
        <w:t xml:space="preserve"> </w:t>
      </w:r>
      <w:r>
        <w:t>when</w:t>
      </w:r>
      <w:r>
        <w:rPr>
          <w:spacing w:val="-6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fire</w:t>
      </w:r>
      <w:r>
        <w:rPr>
          <w:spacing w:val="-11"/>
        </w:rPr>
        <w:t xml:space="preserve"> </w:t>
      </w:r>
      <w:r>
        <w:t>team</w:t>
      </w:r>
      <w:r>
        <w:rPr>
          <w:spacing w:val="-11"/>
        </w:rPr>
        <w:t xml:space="preserve"> </w:t>
      </w:r>
      <w:r>
        <w:t>arrives</w:t>
      </w:r>
      <w:r>
        <w:rPr>
          <w:spacing w:val="-7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board,</w:t>
      </w:r>
      <w:r>
        <w:rPr>
          <w:spacing w:val="-10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Master</w:t>
      </w:r>
      <w:r>
        <w:rPr>
          <w:spacing w:val="-12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provide</w:t>
      </w:r>
      <w:r>
        <w:rPr>
          <w:spacing w:val="-1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12"/>
        </w:rPr>
        <w:t xml:space="preserve"> </w:t>
      </w:r>
      <w:r>
        <w:t>information</w:t>
      </w:r>
      <w:r>
        <w:rPr>
          <w:spacing w:val="-1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Senior</w:t>
      </w:r>
      <w:r>
        <w:rPr>
          <w:spacing w:val="-10"/>
        </w:rPr>
        <w:t xml:space="preserve"> </w:t>
      </w:r>
      <w:r>
        <w:t>Fire</w:t>
      </w:r>
      <w:r>
        <w:rPr>
          <w:spacing w:val="-60"/>
        </w:rPr>
        <w:t xml:space="preserve"> </w:t>
      </w:r>
      <w:r>
        <w:t>Officer:</w:t>
      </w:r>
    </w:p>
    <w:p w14:paraId="517AF64B" w14:textId="77777777" w:rsidR="003D4878" w:rsidRDefault="003D4878">
      <w:pPr>
        <w:pStyle w:val="BodyText"/>
        <w:spacing w:before="10"/>
        <w:rPr>
          <w:sz w:val="11"/>
        </w:rPr>
      </w:pPr>
    </w:p>
    <w:p w14:paraId="75477B73" w14:textId="77777777" w:rsidR="003D4878" w:rsidRDefault="00000000">
      <w:pPr>
        <w:pStyle w:val="ListParagraph"/>
        <w:numPr>
          <w:ilvl w:val="0"/>
          <w:numId w:val="70"/>
        </w:numPr>
        <w:tabs>
          <w:tab w:val="left" w:pos="1919"/>
          <w:tab w:val="left" w:pos="1920"/>
        </w:tabs>
        <w:spacing w:before="99"/>
        <w:ind w:left="1920"/>
        <w:rPr>
          <w:sz w:val="20"/>
        </w:rPr>
      </w:pPr>
      <w:r>
        <w:rPr>
          <w:sz w:val="20"/>
        </w:rPr>
        <w:t>location</w:t>
      </w:r>
      <w:r>
        <w:rPr>
          <w:spacing w:val="-1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type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z w:val="20"/>
        </w:rPr>
        <w:t>emergency;</w:t>
      </w:r>
    </w:p>
    <w:p w14:paraId="5257F3AC" w14:textId="77777777" w:rsidR="003D4878" w:rsidRDefault="003D4878">
      <w:pPr>
        <w:pStyle w:val="BodyText"/>
        <w:spacing w:before="3"/>
        <w:rPr>
          <w:sz w:val="19"/>
        </w:rPr>
      </w:pPr>
    </w:p>
    <w:p w14:paraId="132BE1EE" w14:textId="77777777" w:rsidR="003D4878" w:rsidRDefault="00000000">
      <w:pPr>
        <w:pStyle w:val="ListParagraph"/>
        <w:numPr>
          <w:ilvl w:val="0"/>
          <w:numId w:val="70"/>
        </w:numPr>
        <w:tabs>
          <w:tab w:val="left" w:pos="1919"/>
          <w:tab w:val="left" w:pos="1920"/>
        </w:tabs>
        <w:ind w:left="1920"/>
        <w:rPr>
          <w:sz w:val="20"/>
        </w:rPr>
      </w:pPr>
      <w:r>
        <w:rPr>
          <w:spacing w:val="-1"/>
          <w:sz w:val="20"/>
        </w:rPr>
        <w:t>information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from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vessel's</w:t>
      </w:r>
      <w:r>
        <w:rPr>
          <w:spacing w:val="-8"/>
          <w:sz w:val="20"/>
        </w:rPr>
        <w:t xml:space="preserve"> </w:t>
      </w:r>
      <w:r>
        <w:rPr>
          <w:sz w:val="20"/>
        </w:rPr>
        <w:t>fixed</w:t>
      </w:r>
      <w:r>
        <w:rPr>
          <w:spacing w:val="-14"/>
          <w:sz w:val="20"/>
        </w:rPr>
        <w:t xml:space="preserve"> </w:t>
      </w:r>
      <w:r>
        <w:rPr>
          <w:sz w:val="20"/>
        </w:rPr>
        <w:t>fire</w:t>
      </w:r>
      <w:r>
        <w:rPr>
          <w:spacing w:val="-13"/>
          <w:sz w:val="20"/>
        </w:rPr>
        <w:t xml:space="preserve"> </w:t>
      </w:r>
      <w:r>
        <w:rPr>
          <w:sz w:val="20"/>
        </w:rPr>
        <w:t>detection</w:t>
      </w:r>
      <w:r>
        <w:rPr>
          <w:spacing w:val="-15"/>
          <w:sz w:val="20"/>
        </w:rPr>
        <w:t xml:space="preserve"> </w:t>
      </w:r>
      <w:r>
        <w:rPr>
          <w:sz w:val="20"/>
        </w:rPr>
        <w:t>equipment;</w:t>
      </w:r>
    </w:p>
    <w:p w14:paraId="15873623" w14:textId="77777777" w:rsidR="003D4878" w:rsidRDefault="003D4878">
      <w:pPr>
        <w:pStyle w:val="BodyText"/>
        <w:spacing w:before="11"/>
        <w:rPr>
          <w:sz w:val="18"/>
        </w:rPr>
      </w:pPr>
    </w:p>
    <w:p w14:paraId="7F34ABE9" w14:textId="77777777" w:rsidR="003D4878" w:rsidRDefault="00000000">
      <w:pPr>
        <w:pStyle w:val="ListParagraph"/>
        <w:numPr>
          <w:ilvl w:val="0"/>
          <w:numId w:val="70"/>
        </w:numPr>
        <w:tabs>
          <w:tab w:val="left" w:pos="1919"/>
          <w:tab w:val="left" w:pos="1920"/>
        </w:tabs>
        <w:ind w:left="1920"/>
        <w:rPr>
          <w:sz w:val="20"/>
        </w:rPr>
      </w:pPr>
      <w:r>
        <w:rPr>
          <w:spacing w:val="-1"/>
          <w:sz w:val="20"/>
        </w:rPr>
        <w:t>details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of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vessel's</w:t>
      </w:r>
      <w:r>
        <w:rPr>
          <w:spacing w:val="-5"/>
          <w:sz w:val="20"/>
        </w:rPr>
        <w:t xml:space="preserve"> </w:t>
      </w:r>
      <w:r>
        <w:rPr>
          <w:sz w:val="20"/>
        </w:rPr>
        <w:t>stability;</w:t>
      </w:r>
    </w:p>
    <w:p w14:paraId="22B409A0" w14:textId="77777777" w:rsidR="003D4878" w:rsidRDefault="003D4878">
      <w:pPr>
        <w:pStyle w:val="BodyText"/>
        <w:spacing w:before="3"/>
        <w:rPr>
          <w:sz w:val="19"/>
        </w:rPr>
      </w:pPr>
    </w:p>
    <w:p w14:paraId="6FE1FBE4" w14:textId="77777777" w:rsidR="003D4878" w:rsidRDefault="00000000">
      <w:pPr>
        <w:pStyle w:val="ListParagraph"/>
        <w:numPr>
          <w:ilvl w:val="0"/>
          <w:numId w:val="70"/>
        </w:numPr>
        <w:tabs>
          <w:tab w:val="left" w:pos="1919"/>
          <w:tab w:val="left" w:pos="1920"/>
        </w:tabs>
        <w:ind w:left="1920"/>
        <w:rPr>
          <w:sz w:val="20"/>
        </w:rPr>
      </w:pPr>
      <w:r>
        <w:rPr>
          <w:sz w:val="20"/>
        </w:rPr>
        <w:t>action</w:t>
      </w:r>
      <w:r>
        <w:rPr>
          <w:spacing w:val="-15"/>
          <w:sz w:val="20"/>
        </w:rPr>
        <w:t xml:space="preserve"> </w:t>
      </w:r>
      <w:r>
        <w:rPr>
          <w:sz w:val="20"/>
        </w:rPr>
        <w:t>already</w:t>
      </w:r>
      <w:r>
        <w:rPr>
          <w:spacing w:val="-12"/>
          <w:sz w:val="20"/>
        </w:rPr>
        <w:t xml:space="preserve"> </w:t>
      </w:r>
      <w:r>
        <w:rPr>
          <w:sz w:val="20"/>
        </w:rPr>
        <w:t>taken;</w:t>
      </w:r>
    </w:p>
    <w:p w14:paraId="4B893F95" w14:textId="77777777" w:rsidR="003D4878" w:rsidRDefault="003D4878">
      <w:pPr>
        <w:rPr>
          <w:sz w:val="20"/>
        </w:rPr>
        <w:sectPr w:rsidR="003D4878">
          <w:type w:val="continuous"/>
          <w:pgSz w:w="12240" w:h="15840"/>
          <w:pgMar w:top="1440" w:right="340" w:bottom="280" w:left="1320" w:header="720" w:footer="720" w:gutter="0"/>
          <w:cols w:space="720"/>
        </w:sectPr>
      </w:pPr>
    </w:p>
    <w:p w14:paraId="6B590461" w14:textId="77777777" w:rsidR="003D4878" w:rsidRDefault="003D4878">
      <w:pPr>
        <w:pStyle w:val="BodyText"/>
        <w:spacing w:before="8"/>
        <w:rPr>
          <w:sz w:val="8"/>
        </w:rPr>
      </w:pPr>
    </w:p>
    <w:p w14:paraId="5109E17E" w14:textId="77777777" w:rsidR="003D4878" w:rsidRDefault="00000000">
      <w:pPr>
        <w:pStyle w:val="ListParagraph"/>
        <w:numPr>
          <w:ilvl w:val="0"/>
          <w:numId w:val="70"/>
        </w:numPr>
        <w:tabs>
          <w:tab w:val="left" w:pos="1919"/>
          <w:tab w:val="left" w:pos="1920"/>
        </w:tabs>
        <w:spacing w:before="99"/>
        <w:ind w:left="1920"/>
        <w:rPr>
          <w:sz w:val="20"/>
        </w:rPr>
      </w:pPr>
      <w:r>
        <w:rPr>
          <w:sz w:val="20"/>
        </w:rPr>
        <w:t>vessel's</w:t>
      </w:r>
      <w:r>
        <w:rPr>
          <w:spacing w:val="-14"/>
          <w:sz w:val="20"/>
        </w:rPr>
        <w:t xml:space="preserve"> </w:t>
      </w:r>
      <w:r>
        <w:rPr>
          <w:sz w:val="20"/>
        </w:rPr>
        <w:t>equipment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15"/>
          <w:sz w:val="20"/>
        </w:rPr>
        <w:t xml:space="preserve"> </w:t>
      </w:r>
      <w:r>
        <w:rPr>
          <w:sz w:val="20"/>
        </w:rPr>
        <w:t>manpower</w:t>
      </w:r>
      <w:r>
        <w:rPr>
          <w:spacing w:val="-14"/>
          <w:sz w:val="20"/>
        </w:rPr>
        <w:t xml:space="preserve"> </w:t>
      </w:r>
      <w:r>
        <w:rPr>
          <w:sz w:val="20"/>
        </w:rPr>
        <w:t>available;</w:t>
      </w:r>
    </w:p>
    <w:p w14:paraId="031C7A1D" w14:textId="77777777" w:rsidR="003D4878" w:rsidRDefault="003D4878">
      <w:pPr>
        <w:pStyle w:val="BodyText"/>
        <w:spacing w:before="5"/>
        <w:rPr>
          <w:sz w:val="19"/>
        </w:rPr>
      </w:pPr>
    </w:p>
    <w:p w14:paraId="76856E1E" w14:textId="77777777" w:rsidR="003D4878" w:rsidRDefault="00000000">
      <w:pPr>
        <w:pStyle w:val="ListParagraph"/>
        <w:numPr>
          <w:ilvl w:val="0"/>
          <w:numId w:val="70"/>
        </w:numPr>
        <w:tabs>
          <w:tab w:val="left" w:pos="1920"/>
        </w:tabs>
        <w:spacing w:line="232" w:lineRule="auto"/>
        <w:ind w:left="1920" w:right="1469"/>
        <w:jc w:val="both"/>
        <w:rPr>
          <w:sz w:val="20"/>
        </w:rPr>
      </w:pPr>
      <w:r>
        <w:rPr>
          <w:sz w:val="20"/>
        </w:rPr>
        <w:t>tank and hold disposition, cargo contained and associated hazards, if known,</w:t>
      </w:r>
      <w:r>
        <w:rPr>
          <w:spacing w:val="1"/>
          <w:sz w:val="20"/>
        </w:rPr>
        <w:t xml:space="preserve"> </w:t>
      </w:r>
      <w:r>
        <w:rPr>
          <w:sz w:val="20"/>
        </w:rPr>
        <w:t>including</w:t>
      </w:r>
      <w:r>
        <w:rPr>
          <w:spacing w:val="-4"/>
          <w:sz w:val="20"/>
        </w:rPr>
        <w:t xml:space="preserve"> </w:t>
      </w:r>
      <w:r>
        <w:rPr>
          <w:sz w:val="20"/>
        </w:rPr>
        <w:t>the Material Safety</w:t>
      </w:r>
      <w:r>
        <w:rPr>
          <w:spacing w:val="-2"/>
          <w:sz w:val="20"/>
        </w:rPr>
        <w:t xml:space="preserve"> </w:t>
      </w:r>
      <w:r>
        <w:rPr>
          <w:sz w:val="20"/>
        </w:rPr>
        <w:t>Data</w:t>
      </w:r>
      <w:r>
        <w:rPr>
          <w:spacing w:val="1"/>
          <w:sz w:val="20"/>
        </w:rPr>
        <w:t xml:space="preserve"> </w:t>
      </w:r>
      <w:r>
        <w:rPr>
          <w:sz w:val="20"/>
        </w:rPr>
        <w:t>Sheet;</w:t>
      </w:r>
    </w:p>
    <w:p w14:paraId="77DE6EF5" w14:textId="77777777" w:rsidR="003D4878" w:rsidRDefault="003D4878">
      <w:pPr>
        <w:pStyle w:val="BodyText"/>
        <w:spacing w:before="5"/>
        <w:rPr>
          <w:sz w:val="19"/>
        </w:rPr>
      </w:pPr>
    </w:p>
    <w:p w14:paraId="2B5399BA" w14:textId="77777777" w:rsidR="003D4878" w:rsidRDefault="00000000">
      <w:pPr>
        <w:pStyle w:val="ListParagraph"/>
        <w:numPr>
          <w:ilvl w:val="0"/>
          <w:numId w:val="70"/>
        </w:numPr>
        <w:tabs>
          <w:tab w:val="left" w:pos="1919"/>
          <w:tab w:val="left" w:pos="1920"/>
        </w:tabs>
        <w:ind w:left="1920"/>
        <w:rPr>
          <w:sz w:val="20"/>
        </w:rPr>
      </w:pPr>
      <w:r>
        <w:rPr>
          <w:w w:val="95"/>
          <w:sz w:val="20"/>
        </w:rPr>
        <w:t>Number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casualties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persons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missing,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if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any.</w:t>
      </w:r>
    </w:p>
    <w:p w14:paraId="413D3DA0" w14:textId="77777777" w:rsidR="003D4878" w:rsidRDefault="003D4878">
      <w:pPr>
        <w:pStyle w:val="BodyText"/>
        <w:spacing w:before="9"/>
        <w:rPr>
          <w:sz w:val="19"/>
        </w:rPr>
      </w:pPr>
    </w:p>
    <w:p w14:paraId="657200C9" w14:textId="77777777" w:rsidR="003D4878" w:rsidRDefault="00000000">
      <w:pPr>
        <w:pStyle w:val="BodyText"/>
        <w:ind w:left="2279"/>
      </w:pPr>
      <w:r>
        <w:rPr>
          <w:spacing w:val="-1"/>
        </w:rPr>
        <w:t>Post-fire</w:t>
      </w:r>
      <w:r>
        <w:rPr>
          <w:spacing w:val="-14"/>
        </w:rPr>
        <w:t xml:space="preserve"> </w:t>
      </w:r>
      <w:r>
        <w:rPr>
          <w:spacing w:val="-1"/>
        </w:rPr>
        <w:t>Considerations</w:t>
      </w:r>
    </w:p>
    <w:p w14:paraId="6194FACE" w14:textId="77777777" w:rsidR="003D4878" w:rsidRDefault="00000000">
      <w:pPr>
        <w:pStyle w:val="BodyText"/>
        <w:spacing w:before="114"/>
        <w:ind w:left="479"/>
      </w:pPr>
      <w:r>
        <w:rPr>
          <w:spacing w:val="-2"/>
        </w:rPr>
        <w:t>When</w:t>
      </w:r>
      <w:r>
        <w:rPr>
          <w:spacing w:val="-23"/>
        </w:rPr>
        <w:t xml:space="preserve"> </w:t>
      </w: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fire</w:t>
      </w:r>
      <w:r>
        <w:rPr>
          <w:spacing w:val="-22"/>
        </w:rPr>
        <w:t xml:space="preserve"> </w:t>
      </w:r>
      <w:r>
        <w:rPr>
          <w:spacing w:val="-1"/>
        </w:rPr>
        <w:t>is</w:t>
      </w:r>
      <w:r>
        <w:rPr>
          <w:spacing w:val="-13"/>
        </w:rPr>
        <w:t xml:space="preserve"> </w:t>
      </w:r>
      <w:r>
        <w:rPr>
          <w:spacing w:val="-1"/>
        </w:rPr>
        <w:t>under</w:t>
      </w:r>
      <w:r>
        <w:rPr>
          <w:spacing w:val="-16"/>
        </w:rPr>
        <w:t xml:space="preserve"> </w:t>
      </w:r>
      <w:r>
        <w:rPr>
          <w:spacing w:val="-1"/>
        </w:rPr>
        <w:t>control</w:t>
      </w:r>
      <w:r>
        <w:rPr>
          <w:spacing w:val="-12"/>
        </w:rPr>
        <w:t xml:space="preserve"> </w:t>
      </w:r>
      <w:r>
        <w:rPr>
          <w:spacing w:val="-1"/>
        </w:rPr>
        <w:t>or</w:t>
      </w:r>
      <w:r>
        <w:rPr>
          <w:spacing w:val="-19"/>
        </w:rPr>
        <w:t xml:space="preserve"> </w:t>
      </w:r>
      <w:r>
        <w:rPr>
          <w:spacing w:val="-1"/>
        </w:rPr>
        <w:t>extinguished</w:t>
      </w:r>
      <w:r>
        <w:rPr>
          <w:spacing w:val="-22"/>
        </w:rPr>
        <w:t xml:space="preserve"> </w:t>
      </w:r>
      <w:r>
        <w:rPr>
          <w:spacing w:val="-1"/>
        </w:rPr>
        <w:t>it</w:t>
      </w:r>
      <w:r>
        <w:rPr>
          <w:spacing w:val="-18"/>
        </w:rPr>
        <w:t xml:space="preserve"> </w:t>
      </w:r>
      <w:r>
        <w:rPr>
          <w:spacing w:val="-1"/>
        </w:rPr>
        <w:t>is</w:t>
      </w:r>
      <w:r>
        <w:rPr>
          <w:spacing w:val="-15"/>
        </w:rPr>
        <w:t xml:space="preserve"> </w:t>
      </w:r>
      <w:r>
        <w:rPr>
          <w:spacing w:val="-1"/>
        </w:rPr>
        <w:t>necessary</w:t>
      </w:r>
      <w:r>
        <w:rPr>
          <w:spacing w:val="-16"/>
        </w:rPr>
        <w:t xml:space="preserve"> </w:t>
      </w:r>
      <w:r>
        <w:rPr>
          <w:spacing w:val="-1"/>
        </w:rPr>
        <w:t>to</w:t>
      </w:r>
      <w:r>
        <w:rPr>
          <w:spacing w:val="-13"/>
        </w:rPr>
        <w:t xml:space="preserve"> </w:t>
      </w:r>
      <w:r>
        <w:rPr>
          <w:spacing w:val="-1"/>
        </w:rPr>
        <w:t>take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following</w:t>
      </w:r>
      <w:r>
        <w:rPr>
          <w:spacing w:val="-15"/>
        </w:rPr>
        <w:t xml:space="preserve"> </w:t>
      </w:r>
      <w:r>
        <w:rPr>
          <w:spacing w:val="-1"/>
        </w:rPr>
        <w:t>actions:</w:t>
      </w:r>
    </w:p>
    <w:p w14:paraId="2B669E3C" w14:textId="77777777" w:rsidR="003D4878" w:rsidRDefault="003D4878">
      <w:pPr>
        <w:pStyle w:val="BodyText"/>
        <w:spacing w:before="1"/>
      </w:pPr>
    </w:p>
    <w:p w14:paraId="1AD11EC5" w14:textId="77777777" w:rsidR="003D4878" w:rsidRDefault="00000000">
      <w:pPr>
        <w:pStyle w:val="ListParagraph"/>
        <w:numPr>
          <w:ilvl w:val="0"/>
          <w:numId w:val="70"/>
        </w:numPr>
        <w:tabs>
          <w:tab w:val="left" w:pos="1919"/>
          <w:tab w:val="left" w:pos="1920"/>
        </w:tabs>
        <w:ind w:left="1920"/>
        <w:rPr>
          <w:sz w:val="20"/>
        </w:rPr>
      </w:pPr>
      <w:r>
        <w:rPr>
          <w:sz w:val="20"/>
        </w:rPr>
        <w:t>Test</w:t>
      </w:r>
      <w:r>
        <w:rPr>
          <w:spacing w:val="-10"/>
          <w:sz w:val="20"/>
        </w:rPr>
        <w:t xml:space="preserve"> </w:t>
      </w:r>
      <w:r>
        <w:rPr>
          <w:sz w:val="20"/>
        </w:rPr>
        <w:t>all</w:t>
      </w:r>
      <w:r>
        <w:rPr>
          <w:spacing w:val="-8"/>
          <w:sz w:val="20"/>
        </w:rPr>
        <w:t xml:space="preserve"> </w:t>
      </w:r>
      <w:r>
        <w:rPr>
          <w:sz w:val="20"/>
        </w:rPr>
        <w:t>vessel</w:t>
      </w:r>
      <w:r>
        <w:rPr>
          <w:spacing w:val="-6"/>
          <w:sz w:val="20"/>
        </w:rPr>
        <w:t xml:space="preserve"> </w:t>
      </w:r>
      <w:r>
        <w:rPr>
          <w:sz w:val="20"/>
        </w:rPr>
        <w:t>spaces</w:t>
      </w:r>
      <w:r>
        <w:rPr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hydrocarbon</w:t>
      </w:r>
      <w:r>
        <w:rPr>
          <w:spacing w:val="-12"/>
          <w:sz w:val="20"/>
        </w:rPr>
        <w:t xml:space="preserve"> </w:t>
      </w:r>
      <w:r>
        <w:rPr>
          <w:sz w:val="20"/>
        </w:rPr>
        <w:t>gas.</w:t>
      </w:r>
    </w:p>
    <w:p w14:paraId="63961D2B" w14:textId="77777777" w:rsidR="003D4878" w:rsidRDefault="003D4878">
      <w:pPr>
        <w:pStyle w:val="BodyText"/>
        <w:spacing w:before="10"/>
        <w:rPr>
          <w:sz w:val="18"/>
        </w:rPr>
      </w:pPr>
    </w:p>
    <w:p w14:paraId="10E9DDE7" w14:textId="77777777" w:rsidR="003D4878" w:rsidRDefault="00000000">
      <w:pPr>
        <w:pStyle w:val="ListParagraph"/>
        <w:numPr>
          <w:ilvl w:val="0"/>
          <w:numId w:val="70"/>
        </w:numPr>
        <w:tabs>
          <w:tab w:val="left" w:pos="1919"/>
          <w:tab w:val="left" w:pos="1920"/>
        </w:tabs>
        <w:spacing w:before="1"/>
        <w:ind w:left="1920"/>
        <w:rPr>
          <w:sz w:val="20"/>
        </w:rPr>
      </w:pPr>
      <w:r>
        <w:rPr>
          <w:sz w:val="20"/>
        </w:rPr>
        <w:t>Sound</w:t>
      </w:r>
      <w:r>
        <w:rPr>
          <w:spacing w:val="-14"/>
          <w:sz w:val="20"/>
        </w:rPr>
        <w:t xml:space="preserve"> </w:t>
      </w: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tanks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holds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check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9"/>
          <w:sz w:val="20"/>
        </w:rPr>
        <w:t xml:space="preserve"> </w:t>
      </w:r>
      <w:r>
        <w:rPr>
          <w:sz w:val="20"/>
        </w:rPr>
        <w:t>oil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water</w:t>
      </w:r>
      <w:r>
        <w:rPr>
          <w:spacing w:val="-14"/>
          <w:sz w:val="20"/>
        </w:rPr>
        <w:t xml:space="preserve"> </w:t>
      </w:r>
      <w:r>
        <w:rPr>
          <w:sz w:val="20"/>
        </w:rPr>
        <w:t>ingress.</w:t>
      </w:r>
    </w:p>
    <w:p w14:paraId="76F2B43E" w14:textId="77777777" w:rsidR="003D4878" w:rsidRDefault="003D4878">
      <w:pPr>
        <w:pStyle w:val="BodyText"/>
        <w:spacing w:before="3"/>
      </w:pPr>
    </w:p>
    <w:p w14:paraId="57F999BF" w14:textId="77777777" w:rsidR="003D4878" w:rsidRDefault="00000000">
      <w:pPr>
        <w:pStyle w:val="ListParagraph"/>
        <w:numPr>
          <w:ilvl w:val="0"/>
          <w:numId w:val="70"/>
        </w:numPr>
        <w:tabs>
          <w:tab w:val="left" w:pos="1920"/>
        </w:tabs>
        <w:spacing w:line="225" w:lineRule="auto"/>
        <w:ind w:left="1920" w:right="1485"/>
        <w:jc w:val="both"/>
        <w:rPr>
          <w:sz w:val="20"/>
        </w:rPr>
      </w:pPr>
      <w:r>
        <w:rPr>
          <w:sz w:val="20"/>
        </w:rPr>
        <w:t>In gaining access to spaces, care must be taken to ensure that progressive</w:t>
      </w:r>
      <w:r>
        <w:rPr>
          <w:spacing w:val="1"/>
          <w:sz w:val="20"/>
        </w:rPr>
        <w:t xml:space="preserve"> </w:t>
      </w:r>
      <w:r>
        <w:rPr>
          <w:sz w:val="20"/>
        </w:rPr>
        <w:t>flooding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11"/>
          <w:sz w:val="20"/>
        </w:rPr>
        <w:t xml:space="preserve"> </w:t>
      </w:r>
      <w:r>
        <w:rPr>
          <w:sz w:val="20"/>
        </w:rPr>
        <w:t>loss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critical</w:t>
      </w:r>
      <w:r>
        <w:rPr>
          <w:spacing w:val="-4"/>
          <w:sz w:val="20"/>
        </w:rPr>
        <w:t xml:space="preserve"> </w:t>
      </w:r>
      <w:r>
        <w:rPr>
          <w:sz w:val="20"/>
        </w:rPr>
        <w:t>buoyancy</w:t>
      </w:r>
      <w:r>
        <w:rPr>
          <w:spacing w:val="-11"/>
          <w:sz w:val="20"/>
        </w:rPr>
        <w:t xml:space="preserve"> </w:t>
      </w:r>
      <w:r>
        <w:rPr>
          <w:sz w:val="20"/>
        </w:rPr>
        <w:t>is</w:t>
      </w:r>
      <w:r>
        <w:rPr>
          <w:spacing w:val="1"/>
          <w:sz w:val="20"/>
        </w:rPr>
        <w:t xml:space="preserve"> </w:t>
      </w:r>
      <w:r>
        <w:rPr>
          <w:sz w:val="20"/>
        </w:rPr>
        <w:t>not</w:t>
      </w:r>
      <w:r>
        <w:rPr>
          <w:spacing w:val="-13"/>
          <w:sz w:val="20"/>
        </w:rPr>
        <w:t xml:space="preserve"> </w:t>
      </w:r>
      <w:r>
        <w:rPr>
          <w:sz w:val="20"/>
        </w:rPr>
        <w:t>induced</w:t>
      </w:r>
      <w:r>
        <w:rPr>
          <w:spacing w:val="-1"/>
          <w:sz w:val="20"/>
        </w:rPr>
        <w:t xml:space="preserve"> </w:t>
      </w:r>
      <w:r>
        <w:rPr>
          <w:sz w:val="20"/>
        </w:rPr>
        <w:t>by opening</w:t>
      </w:r>
      <w:r>
        <w:rPr>
          <w:spacing w:val="-1"/>
          <w:sz w:val="20"/>
        </w:rPr>
        <w:t xml:space="preserve"> </w:t>
      </w:r>
      <w:r>
        <w:rPr>
          <w:sz w:val="20"/>
        </w:rPr>
        <w:t>access.</w:t>
      </w:r>
    </w:p>
    <w:p w14:paraId="1D8C0B88" w14:textId="77777777" w:rsidR="003D4878" w:rsidRDefault="003D4878">
      <w:pPr>
        <w:pStyle w:val="BodyText"/>
        <w:spacing w:before="2"/>
      </w:pPr>
    </w:p>
    <w:p w14:paraId="20A31D66" w14:textId="77777777" w:rsidR="003D4878" w:rsidRDefault="00000000">
      <w:pPr>
        <w:pStyle w:val="ListParagraph"/>
        <w:numPr>
          <w:ilvl w:val="0"/>
          <w:numId w:val="70"/>
        </w:numPr>
        <w:tabs>
          <w:tab w:val="left" w:pos="1919"/>
          <w:tab w:val="left" w:pos="1920"/>
        </w:tabs>
        <w:ind w:left="1920"/>
        <w:rPr>
          <w:sz w:val="20"/>
        </w:rPr>
      </w:pPr>
      <w:r>
        <w:rPr>
          <w:sz w:val="20"/>
        </w:rPr>
        <w:t>Use</w:t>
      </w:r>
      <w:r>
        <w:rPr>
          <w:spacing w:val="-14"/>
          <w:sz w:val="20"/>
        </w:rPr>
        <w:t xml:space="preserve"> </w:t>
      </w:r>
      <w:r>
        <w:rPr>
          <w:sz w:val="20"/>
        </w:rPr>
        <w:t>inert</w:t>
      </w:r>
      <w:r>
        <w:rPr>
          <w:spacing w:val="-8"/>
          <w:sz w:val="20"/>
        </w:rPr>
        <w:t xml:space="preserve"> </w:t>
      </w:r>
      <w:r>
        <w:rPr>
          <w:sz w:val="20"/>
        </w:rPr>
        <w:t>gas</w:t>
      </w:r>
      <w:r>
        <w:rPr>
          <w:spacing w:val="-7"/>
          <w:sz w:val="20"/>
        </w:rPr>
        <w:t xml:space="preserve"> </w:t>
      </w:r>
      <w:r>
        <w:rPr>
          <w:sz w:val="20"/>
        </w:rPr>
        <w:t>wherever</w:t>
      </w:r>
      <w:r>
        <w:rPr>
          <w:spacing w:val="-10"/>
          <w:sz w:val="20"/>
        </w:rPr>
        <w:t xml:space="preserve"> </w:t>
      </w:r>
      <w:r>
        <w:rPr>
          <w:sz w:val="20"/>
        </w:rPr>
        <w:t>possible</w:t>
      </w:r>
      <w:r>
        <w:rPr>
          <w:spacing w:val="-13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cargo</w:t>
      </w:r>
      <w:r>
        <w:rPr>
          <w:spacing w:val="-10"/>
          <w:sz w:val="20"/>
        </w:rPr>
        <w:t xml:space="preserve"> </w:t>
      </w:r>
      <w:r>
        <w:rPr>
          <w:sz w:val="20"/>
        </w:rPr>
        <w:t>tanks.</w:t>
      </w:r>
    </w:p>
    <w:p w14:paraId="2CABA65A" w14:textId="77777777" w:rsidR="003D4878" w:rsidRDefault="003D4878">
      <w:pPr>
        <w:pStyle w:val="BodyText"/>
        <w:spacing w:before="9"/>
        <w:rPr>
          <w:sz w:val="19"/>
        </w:rPr>
      </w:pPr>
    </w:p>
    <w:p w14:paraId="50198B6F" w14:textId="77777777" w:rsidR="003D4878" w:rsidRDefault="00000000">
      <w:pPr>
        <w:pStyle w:val="ListParagraph"/>
        <w:numPr>
          <w:ilvl w:val="0"/>
          <w:numId w:val="70"/>
        </w:numPr>
        <w:tabs>
          <w:tab w:val="left" w:pos="1920"/>
        </w:tabs>
        <w:spacing w:line="230" w:lineRule="auto"/>
        <w:ind w:left="1920" w:right="1459" w:hanging="361"/>
        <w:jc w:val="both"/>
        <w:rPr>
          <w:sz w:val="20"/>
        </w:rPr>
      </w:pPr>
      <w:r>
        <w:rPr>
          <w:sz w:val="20"/>
        </w:rPr>
        <w:t>Before transferring water or oil from tanks, ensure that damage stability is</w:t>
      </w:r>
      <w:r>
        <w:rPr>
          <w:spacing w:val="1"/>
          <w:sz w:val="20"/>
        </w:rPr>
        <w:t xml:space="preserve"> </w:t>
      </w:r>
      <w:r>
        <w:rPr>
          <w:sz w:val="20"/>
        </w:rPr>
        <w:t>considered regarding transverse and longitudinal stability, bending moments and</w:t>
      </w:r>
      <w:r>
        <w:rPr>
          <w:spacing w:val="-60"/>
          <w:sz w:val="20"/>
        </w:rPr>
        <w:t xml:space="preserve"> </w:t>
      </w:r>
      <w:r>
        <w:rPr>
          <w:sz w:val="20"/>
        </w:rPr>
        <w:t>shear</w:t>
      </w:r>
      <w:r>
        <w:rPr>
          <w:spacing w:val="-4"/>
          <w:sz w:val="20"/>
        </w:rPr>
        <w:t xml:space="preserve"> </w:t>
      </w:r>
      <w:r>
        <w:rPr>
          <w:sz w:val="20"/>
        </w:rPr>
        <w:t>force.</w:t>
      </w:r>
    </w:p>
    <w:p w14:paraId="7F06F8C3" w14:textId="77777777" w:rsidR="003D4878" w:rsidRDefault="003D4878">
      <w:pPr>
        <w:pStyle w:val="BodyText"/>
        <w:spacing w:before="4"/>
      </w:pPr>
    </w:p>
    <w:p w14:paraId="49825011" w14:textId="77777777" w:rsidR="003D4878" w:rsidRDefault="00000000">
      <w:pPr>
        <w:pStyle w:val="ListParagraph"/>
        <w:numPr>
          <w:ilvl w:val="0"/>
          <w:numId w:val="70"/>
        </w:numPr>
        <w:tabs>
          <w:tab w:val="left" w:pos="1920"/>
        </w:tabs>
        <w:spacing w:before="1"/>
        <w:ind w:left="1920" w:right="1461"/>
        <w:jc w:val="both"/>
        <w:rPr>
          <w:sz w:val="20"/>
        </w:rPr>
      </w:pPr>
      <w:r>
        <w:rPr>
          <w:sz w:val="20"/>
        </w:rPr>
        <w:t>Ensure that fire watches and special precautions to prevent the introduction of</w:t>
      </w:r>
      <w:r>
        <w:rPr>
          <w:spacing w:val="1"/>
          <w:sz w:val="20"/>
        </w:rPr>
        <w:t xml:space="preserve"> </w:t>
      </w:r>
      <w:r>
        <w:rPr>
          <w:sz w:val="20"/>
        </w:rPr>
        <w:t>ignition</w:t>
      </w:r>
      <w:r>
        <w:rPr>
          <w:spacing w:val="-10"/>
          <w:sz w:val="20"/>
        </w:rPr>
        <w:t xml:space="preserve"> </w:t>
      </w:r>
      <w:r>
        <w:rPr>
          <w:sz w:val="20"/>
        </w:rPr>
        <w:t>sources</w:t>
      </w:r>
      <w:r>
        <w:rPr>
          <w:spacing w:val="-6"/>
          <w:sz w:val="20"/>
        </w:rPr>
        <w:t xml:space="preserve"> </w:t>
      </w:r>
      <w:r>
        <w:rPr>
          <w:sz w:val="20"/>
        </w:rPr>
        <w:t>are</w:t>
      </w:r>
      <w:r>
        <w:rPr>
          <w:spacing w:val="-1"/>
          <w:sz w:val="20"/>
        </w:rPr>
        <w:t xml:space="preserve"> </w:t>
      </w:r>
      <w:r>
        <w:rPr>
          <w:sz w:val="20"/>
        </w:rPr>
        <w:t>maintained</w:t>
      </w:r>
      <w:r>
        <w:rPr>
          <w:spacing w:val="-3"/>
          <w:sz w:val="20"/>
        </w:rPr>
        <w:t xml:space="preserve"> </w:t>
      </w:r>
      <w:r>
        <w:rPr>
          <w:sz w:val="20"/>
        </w:rPr>
        <w:t>until</w:t>
      </w:r>
      <w:r>
        <w:rPr>
          <w:spacing w:val="-2"/>
          <w:sz w:val="20"/>
        </w:rPr>
        <w:t xml:space="preserve"> </w:t>
      </w:r>
      <w:r>
        <w:rPr>
          <w:sz w:val="20"/>
        </w:rPr>
        <w:t>all risk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fire</w:t>
      </w:r>
      <w:r>
        <w:rPr>
          <w:spacing w:val="-13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exhausted.</w:t>
      </w:r>
    </w:p>
    <w:p w14:paraId="27468680" w14:textId="77777777" w:rsidR="003D4878" w:rsidRDefault="003D4878">
      <w:pPr>
        <w:pStyle w:val="BodyText"/>
        <w:rPr>
          <w:sz w:val="24"/>
        </w:rPr>
      </w:pPr>
    </w:p>
    <w:p w14:paraId="57A2ACAC" w14:textId="77777777" w:rsidR="003D4878" w:rsidRDefault="003D4878">
      <w:pPr>
        <w:pStyle w:val="BodyText"/>
        <w:rPr>
          <w:sz w:val="24"/>
        </w:rPr>
      </w:pPr>
    </w:p>
    <w:p w14:paraId="16C729F7" w14:textId="77777777" w:rsidR="003D4878" w:rsidRDefault="003D4878">
      <w:pPr>
        <w:pStyle w:val="BodyText"/>
        <w:spacing w:before="7"/>
        <w:rPr>
          <w:sz w:val="23"/>
        </w:rPr>
      </w:pPr>
    </w:p>
    <w:p w14:paraId="71A19649" w14:textId="77777777" w:rsidR="003D4878" w:rsidRDefault="00000000">
      <w:pPr>
        <w:ind w:left="480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Initial</w:t>
      </w:r>
      <w:r>
        <w:rPr>
          <w:rFonts w:ascii="Times New Roman"/>
          <w:b/>
          <w:spacing w:val="38"/>
          <w:sz w:val="18"/>
        </w:rPr>
        <w:t xml:space="preserve"> </w:t>
      </w:r>
      <w:r>
        <w:rPr>
          <w:rFonts w:ascii="Times New Roman"/>
          <w:b/>
          <w:sz w:val="18"/>
        </w:rPr>
        <w:t>Duties</w:t>
      </w:r>
    </w:p>
    <w:tbl>
      <w:tblPr>
        <w:tblW w:w="0" w:type="auto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"/>
        <w:gridCol w:w="2916"/>
        <w:gridCol w:w="208"/>
        <w:gridCol w:w="2912"/>
        <w:gridCol w:w="206"/>
        <w:gridCol w:w="2914"/>
      </w:tblGrid>
      <w:tr w:rsidR="003D4878" w14:paraId="66E21CDB" w14:textId="77777777">
        <w:trPr>
          <w:trHeight w:val="205"/>
        </w:trPr>
        <w:tc>
          <w:tcPr>
            <w:tcW w:w="3131" w:type="dxa"/>
            <w:gridSpan w:val="2"/>
          </w:tcPr>
          <w:p w14:paraId="5F0F5924" w14:textId="77777777" w:rsidR="003D4878" w:rsidRDefault="00000000">
            <w:pPr>
              <w:pStyle w:val="TableParagraph"/>
              <w:spacing w:line="186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Person</w:t>
            </w:r>
            <w:r>
              <w:rPr>
                <w:b/>
                <w:spacing w:val="29"/>
                <w:sz w:val="18"/>
              </w:rPr>
              <w:t xml:space="preserve"> </w:t>
            </w:r>
            <w:r>
              <w:rPr>
                <w:b/>
                <w:sz w:val="18"/>
              </w:rPr>
              <w:t>who</w:t>
            </w:r>
            <w:r>
              <w:rPr>
                <w:b/>
                <w:spacing w:val="20"/>
                <w:sz w:val="18"/>
              </w:rPr>
              <w:t xml:space="preserve"> </w:t>
            </w:r>
            <w:r>
              <w:rPr>
                <w:b/>
                <w:sz w:val="18"/>
              </w:rPr>
              <w:t>Discovers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19"/>
                <w:sz w:val="18"/>
              </w:rPr>
              <w:t xml:space="preserve"> </w:t>
            </w:r>
            <w:r>
              <w:rPr>
                <w:b/>
                <w:sz w:val="18"/>
              </w:rPr>
              <w:t>Fire</w:t>
            </w:r>
          </w:p>
        </w:tc>
        <w:tc>
          <w:tcPr>
            <w:tcW w:w="3120" w:type="dxa"/>
            <w:gridSpan w:val="2"/>
          </w:tcPr>
          <w:p w14:paraId="6ADBA633" w14:textId="77777777" w:rsidR="003D4878" w:rsidRDefault="00000000">
            <w:pPr>
              <w:pStyle w:val="TableParagraph"/>
              <w:spacing w:line="186" w:lineRule="exact"/>
              <w:ind w:left="48"/>
              <w:rPr>
                <w:b/>
                <w:sz w:val="18"/>
              </w:rPr>
            </w:pPr>
            <w:r>
              <w:rPr>
                <w:b/>
                <w:sz w:val="18"/>
              </w:rPr>
              <w:t>Engineer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Watch</w:t>
            </w:r>
          </w:p>
        </w:tc>
        <w:tc>
          <w:tcPr>
            <w:tcW w:w="3120" w:type="dxa"/>
            <w:gridSpan w:val="2"/>
          </w:tcPr>
          <w:p w14:paraId="0783D07E" w14:textId="77777777" w:rsidR="003D4878" w:rsidRDefault="00000000">
            <w:pPr>
              <w:pStyle w:val="TableParagraph"/>
              <w:spacing w:line="186" w:lineRule="exact"/>
              <w:ind w:left="48"/>
              <w:rPr>
                <w:b/>
                <w:sz w:val="18"/>
              </w:rPr>
            </w:pPr>
            <w:r>
              <w:rPr>
                <w:b/>
                <w:sz w:val="18"/>
              </w:rPr>
              <w:t>Officer</w:t>
            </w:r>
            <w:r>
              <w:rPr>
                <w:b/>
                <w:spacing w:val="30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30"/>
                <w:sz w:val="18"/>
              </w:rPr>
              <w:t xml:space="preserve"> </w:t>
            </w:r>
            <w:r>
              <w:rPr>
                <w:b/>
                <w:sz w:val="18"/>
              </w:rPr>
              <w:t>Watch</w:t>
            </w:r>
          </w:p>
        </w:tc>
      </w:tr>
      <w:tr w:rsidR="003D4878" w14:paraId="48ECE243" w14:textId="77777777">
        <w:trPr>
          <w:trHeight w:val="2073"/>
        </w:trPr>
        <w:tc>
          <w:tcPr>
            <w:tcW w:w="215" w:type="dxa"/>
            <w:tcBorders>
              <w:right w:val="nil"/>
            </w:tcBorders>
          </w:tcPr>
          <w:p w14:paraId="0B79E869" w14:textId="77777777" w:rsidR="003D4878" w:rsidRDefault="00000000">
            <w:pPr>
              <w:pStyle w:val="TableParagraph"/>
              <w:spacing w:line="196" w:lineRule="exact"/>
              <w:ind w:left="57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5ED5B85E" w14:textId="77777777" w:rsidR="003D4878" w:rsidRDefault="00000000">
            <w:pPr>
              <w:pStyle w:val="TableParagraph"/>
              <w:spacing w:line="205" w:lineRule="exact"/>
              <w:ind w:left="57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480EDF24" w14:textId="77777777" w:rsidR="003D4878" w:rsidRDefault="00000000">
            <w:pPr>
              <w:pStyle w:val="TableParagraph"/>
              <w:spacing w:before="2" w:line="205" w:lineRule="exact"/>
              <w:ind w:left="57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7D933E9E" w14:textId="77777777" w:rsidR="003D4878" w:rsidRDefault="00000000">
            <w:pPr>
              <w:pStyle w:val="TableParagraph"/>
              <w:spacing w:line="205" w:lineRule="exact"/>
              <w:ind w:left="5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916" w:type="dxa"/>
            <w:tcBorders>
              <w:left w:val="nil"/>
            </w:tcBorders>
          </w:tcPr>
          <w:p w14:paraId="14D62BBC" w14:textId="77777777" w:rsidR="003D4878" w:rsidRDefault="00000000">
            <w:pPr>
              <w:pStyle w:val="TableParagraph"/>
              <w:spacing w:before="2" w:line="244" w:lineRule="auto"/>
              <w:ind w:left="75" w:right="234"/>
              <w:rPr>
                <w:sz w:val="18"/>
              </w:rPr>
            </w:pPr>
            <w:r>
              <w:rPr>
                <w:sz w:val="18"/>
              </w:rPr>
              <w:t>Operate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nearest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Fire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Alarm.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Advise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Engineer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Watch.</w:t>
            </w:r>
          </w:p>
          <w:p w14:paraId="77589A58" w14:textId="77777777" w:rsidR="003D4878" w:rsidRDefault="00000000">
            <w:pPr>
              <w:pStyle w:val="TableParagraph"/>
              <w:spacing w:line="200" w:lineRule="exact"/>
              <w:ind w:left="75"/>
              <w:rPr>
                <w:sz w:val="18"/>
              </w:rPr>
            </w:pPr>
            <w:r>
              <w:rPr>
                <w:sz w:val="18"/>
              </w:rPr>
              <w:t>Inform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Officer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Watch.</w:t>
            </w:r>
          </w:p>
          <w:p w14:paraId="1D261403" w14:textId="77777777" w:rsidR="003D4878" w:rsidRDefault="00000000">
            <w:pPr>
              <w:pStyle w:val="TableParagraph"/>
              <w:spacing w:before="2"/>
              <w:ind w:left="75" w:right="234"/>
              <w:rPr>
                <w:sz w:val="18"/>
              </w:rPr>
            </w:pPr>
            <w:r>
              <w:rPr>
                <w:sz w:val="18"/>
              </w:rPr>
              <w:t>Minor Fires Only - use portable fire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extinguisher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put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fire.</w:t>
            </w:r>
          </w:p>
        </w:tc>
        <w:tc>
          <w:tcPr>
            <w:tcW w:w="208" w:type="dxa"/>
            <w:tcBorders>
              <w:right w:val="nil"/>
            </w:tcBorders>
          </w:tcPr>
          <w:p w14:paraId="58DA7C3F" w14:textId="77777777" w:rsidR="003D4878" w:rsidRDefault="00000000">
            <w:pPr>
              <w:pStyle w:val="TableParagraph"/>
              <w:spacing w:line="199" w:lineRule="exact"/>
              <w:ind w:left="48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50DD6FD3" w14:textId="77777777" w:rsidR="003D4878" w:rsidRDefault="003D4878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5A17E3EB" w14:textId="77777777" w:rsidR="003D4878" w:rsidRDefault="00000000">
            <w:pPr>
              <w:pStyle w:val="TableParagraph"/>
              <w:spacing w:before="1"/>
              <w:ind w:left="48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618F8849" w14:textId="77777777" w:rsidR="003D4878" w:rsidRDefault="003D4878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5A6C3129" w14:textId="77777777" w:rsidR="003D4878" w:rsidRDefault="00000000">
            <w:pPr>
              <w:pStyle w:val="TableParagraph"/>
              <w:spacing w:line="207" w:lineRule="exact"/>
              <w:ind w:left="48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03A6C72B" w14:textId="77777777" w:rsidR="003D4878" w:rsidRDefault="00000000">
            <w:pPr>
              <w:pStyle w:val="TableParagraph"/>
              <w:spacing w:line="207" w:lineRule="exact"/>
              <w:ind w:left="48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303364DC" w14:textId="77777777" w:rsidR="003D4878" w:rsidRDefault="003D4878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3EB11427" w14:textId="77777777" w:rsidR="003D4878" w:rsidRDefault="00000000">
            <w:pPr>
              <w:pStyle w:val="TableParagraph"/>
              <w:ind w:left="48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912" w:type="dxa"/>
            <w:tcBorders>
              <w:left w:val="nil"/>
            </w:tcBorders>
          </w:tcPr>
          <w:p w14:paraId="2A5EF9E8" w14:textId="77777777" w:rsidR="003D4878" w:rsidRDefault="00000000">
            <w:pPr>
              <w:pStyle w:val="TableParagraph"/>
              <w:spacing w:before="2" w:line="244" w:lineRule="auto"/>
              <w:ind w:left="78" w:right="512"/>
              <w:rPr>
                <w:sz w:val="18"/>
              </w:rPr>
            </w:pPr>
            <w:r>
              <w:rPr>
                <w:sz w:val="18"/>
              </w:rPr>
              <w:t>For ER Watch: Raise alarm and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situation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Bridge.</w:t>
            </w:r>
          </w:p>
          <w:p w14:paraId="18A5F5AD" w14:textId="77777777" w:rsidR="003D4878" w:rsidRDefault="00000000">
            <w:pPr>
              <w:pStyle w:val="TableParagraph"/>
              <w:ind w:left="78" w:right="246"/>
              <w:rPr>
                <w:sz w:val="18"/>
              </w:rPr>
            </w:pPr>
            <w:r>
              <w:rPr>
                <w:sz w:val="18"/>
              </w:rPr>
              <w:t>For UMS operation: contact Bridge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before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entering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ER.</w:t>
            </w:r>
          </w:p>
          <w:p w14:paraId="31CEB0C3" w14:textId="77777777" w:rsidR="003D4878" w:rsidRDefault="00000000">
            <w:pPr>
              <w:pStyle w:val="TableParagraph"/>
              <w:ind w:left="78" w:right="407" w:hanging="1"/>
              <w:rPr>
                <w:sz w:val="18"/>
              </w:rPr>
            </w:pPr>
            <w:r>
              <w:rPr>
                <w:sz w:val="18"/>
              </w:rPr>
              <w:t>Stop any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machinery on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fire.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Start additional generator if more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electrical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needed.</w:t>
            </w:r>
          </w:p>
          <w:p w14:paraId="615FE42E" w14:textId="77777777" w:rsidR="003D4878" w:rsidRDefault="00000000">
            <w:pPr>
              <w:pStyle w:val="TableParagraph"/>
              <w:spacing w:line="230" w:lineRule="auto"/>
              <w:ind w:left="78" w:right="115"/>
              <w:rPr>
                <w:sz w:val="18"/>
              </w:rPr>
            </w:pPr>
            <w:r>
              <w:rPr>
                <w:sz w:val="18"/>
              </w:rPr>
              <w:t>Wait for Emergency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Party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Control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Room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and,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arrival,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give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them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assistance.</w:t>
            </w:r>
          </w:p>
        </w:tc>
        <w:tc>
          <w:tcPr>
            <w:tcW w:w="206" w:type="dxa"/>
            <w:tcBorders>
              <w:right w:val="nil"/>
            </w:tcBorders>
          </w:tcPr>
          <w:p w14:paraId="36C1B385" w14:textId="77777777" w:rsidR="003D4878" w:rsidRDefault="00000000">
            <w:pPr>
              <w:pStyle w:val="TableParagraph"/>
              <w:spacing w:line="199" w:lineRule="exact"/>
              <w:ind w:left="48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4010C3FE" w14:textId="77777777" w:rsidR="003D4878" w:rsidRDefault="003D4878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5E3BB679" w14:textId="77777777" w:rsidR="003D4878" w:rsidRDefault="00000000">
            <w:pPr>
              <w:pStyle w:val="TableParagraph"/>
              <w:spacing w:line="207" w:lineRule="exact"/>
              <w:ind w:left="48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33D41993" w14:textId="77777777" w:rsidR="003D4878" w:rsidRDefault="00000000">
            <w:pPr>
              <w:pStyle w:val="TableParagraph"/>
              <w:spacing w:line="207" w:lineRule="exact"/>
              <w:ind w:left="48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6AE5D92B" w14:textId="77777777" w:rsidR="003D4878" w:rsidRDefault="003D4878">
            <w:pPr>
              <w:pStyle w:val="TableParagraph"/>
              <w:rPr>
                <w:b/>
                <w:sz w:val="20"/>
              </w:rPr>
            </w:pPr>
          </w:p>
          <w:p w14:paraId="0EC92C61" w14:textId="77777777" w:rsidR="003D4878" w:rsidRDefault="00000000">
            <w:pPr>
              <w:pStyle w:val="TableParagraph"/>
              <w:spacing w:before="175"/>
              <w:ind w:left="48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56B82C20" w14:textId="77777777" w:rsidR="003D4878" w:rsidRDefault="003D4878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7281ABE0" w14:textId="77777777" w:rsidR="003D4878" w:rsidRDefault="00000000">
            <w:pPr>
              <w:pStyle w:val="TableParagraph"/>
              <w:spacing w:before="1"/>
              <w:ind w:left="48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914" w:type="dxa"/>
            <w:tcBorders>
              <w:left w:val="nil"/>
            </w:tcBorders>
          </w:tcPr>
          <w:p w14:paraId="73ABB1EC" w14:textId="77777777" w:rsidR="003D4878" w:rsidRDefault="00000000">
            <w:pPr>
              <w:pStyle w:val="TableParagraph"/>
              <w:spacing w:before="2" w:line="244" w:lineRule="auto"/>
              <w:ind w:left="75" w:right="212"/>
              <w:rPr>
                <w:sz w:val="18"/>
              </w:rPr>
            </w:pPr>
            <w:r>
              <w:rPr>
                <w:sz w:val="18"/>
              </w:rPr>
              <w:t>Sound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Fire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Alarm,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General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Alarm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ship's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whistle.</w:t>
            </w:r>
          </w:p>
          <w:p w14:paraId="1CD5AD30" w14:textId="77777777" w:rsidR="003D4878" w:rsidRDefault="00000000">
            <w:pPr>
              <w:pStyle w:val="TableParagraph"/>
              <w:ind w:left="75" w:right="451"/>
              <w:rPr>
                <w:sz w:val="18"/>
              </w:rPr>
            </w:pPr>
            <w:r>
              <w:rPr>
                <w:sz w:val="18"/>
              </w:rPr>
              <w:t>Shut down accommodation fans.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Make preparations for closing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electrical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main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propulsion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(blackout).</w:t>
            </w:r>
          </w:p>
          <w:p w14:paraId="4C61C70E" w14:textId="77777777" w:rsidR="003D4878" w:rsidRDefault="00000000">
            <w:pPr>
              <w:pStyle w:val="TableParagraph"/>
              <w:spacing w:line="230" w:lineRule="auto"/>
              <w:ind w:left="75" w:right="20"/>
              <w:rPr>
                <w:sz w:val="18"/>
              </w:rPr>
            </w:pPr>
            <w:r>
              <w:rPr>
                <w:sz w:val="18"/>
              </w:rPr>
              <w:t>Hand over to Master with full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information regarding the situation.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Hand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over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Duty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Officer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go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</w:p>
          <w:p w14:paraId="5E1E3BE6" w14:textId="77777777" w:rsidR="003D4878" w:rsidRDefault="00000000">
            <w:pPr>
              <w:pStyle w:val="TableParagraph"/>
              <w:spacing w:line="204" w:lineRule="exact"/>
              <w:ind w:left="75"/>
              <w:rPr>
                <w:sz w:val="18"/>
              </w:rPr>
            </w:pPr>
            <w:r>
              <w:rPr>
                <w:sz w:val="18"/>
              </w:rPr>
              <w:t>Fire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Station.</w:t>
            </w:r>
          </w:p>
        </w:tc>
      </w:tr>
    </w:tbl>
    <w:p w14:paraId="42B0F9E8" w14:textId="77777777" w:rsidR="003D4878" w:rsidRDefault="003D4878">
      <w:pPr>
        <w:spacing w:line="204" w:lineRule="exact"/>
        <w:rPr>
          <w:sz w:val="18"/>
        </w:rPr>
        <w:sectPr w:rsidR="003D4878">
          <w:pgSz w:w="12240" w:h="15840"/>
          <w:pgMar w:top="1540" w:right="340" w:bottom="280" w:left="1320" w:header="720" w:footer="0" w:gutter="0"/>
          <w:cols w:space="720"/>
        </w:sectPr>
      </w:pPr>
    </w:p>
    <w:p w14:paraId="1A7023C2" w14:textId="77777777" w:rsidR="003D4878" w:rsidRDefault="003D4878">
      <w:pPr>
        <w:pStyle w:val="BodyText"/>
        <w:spacing w:before="2"/>
        <w:rPr>
          <w:rFonts w:ascii="Times New Roman"/>
          <w:b/>
          <w:sz w:val="28"/>
        </w:rPr>
      </w:pPr>
    </w:p>
    <w:p w14:paraId="5B188139" w14:textId="77777777" w:rsidR="003D4878" w:rsidRDefault="00000000">
      <w:pPr>
        <w:spacing w:before="93"/>
        <w:ind w:left="480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Emergency</w:t>
      </w:r>
      <w:r>
        <w:rPr>
          <w:rFonts w:ascii="Times New Roman"/>
          <w:b/>
          <w:spacing w:val="33"/>
          <w:sz w:val="18"/>
        </w:rPr>
        <w:t xml:space="preserve"> </w:t>
      </w:r>
      <w:r>
        <w:rPr>
          <w:rFonts w:ascii="Times New Roman"/>
          <w:b/>
          <w:sz w:val="18"/>
        </w:rPr>
        <w:t>Duties</w:t>
      </w:r>
      <w:r>
        <w:rPr>
          <w:rFonts w:ascii="Times New Roman"/>
          <w:b/>
          <w:spacing w:val="37"/>
          <w:sz w:val="18"/>
        </w:rPr>
        <w:t xml:space="preserve"> </w:t>
      </w:r>
      <w:r>
        <w:rPr>
          <w:rFonts w:ascii="Times New Roman"/>
          <w:b/>
          <w:sz w:val="18"/>
        </w:rPr>
        <w:t>and</w:t>
      </w:r>
      <w:r>
        <w:rPr>
          <w:rFonts w:ascii="Times New Roman"/>
          <w:b/>
          <w:spacing w:val="27"/>
          <w:sz w:val="18"/>
        </w:rPr>
        <w:t xml:space="preserve"> </w:t>
      </w:r>
      <w:r>
        <w:rPr>
          <w:rFonts w:ascii="Times New Roman"/>
          <w:b/>
          <w:sz w:val="18"/>
        </w:rPr>
        <w:t>Actions</w:t>
      </w:r>
    </w:p>
    <w:tbl>
      <w:tblPr>
        <w:tblW w:w="0" w:type="auto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2"/>
        <w:gridCol w:w="3120"/>
        <w:gridCol w:w="3127"/>
      </w:tblGrid>
      <w:tr w:rsidR="003D4878" w14:paraId="4BE87202" w14:textId="77777777">
        <w:trPr>
          <w:trHeight w:val="210"/>
        </w:trPr>
        <w:tc>
          <w:tcPr>
            <w:tcW w:w="3132" w:type="dxa"/>
          </w:tcPr>
          <w:p w14:paraId="562246F1" w14:textId="77777777" w:rsidR="003D4878" w:rsidRDefault="00000000">
            <w:pPr>
              <w:pStyle w:val="TableParagraph"/>
              <w:spacing w:line="191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Emergency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Party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/Technical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Party</w:t>
            </w:r>
          </w:p>
        </w:tc>
        <w:tc>
          <w:tcPr>
            <w:tcW w:w="3120" w:type="dxa"/>
          </w:tcPr>
          <w:p w14:paraId="7C086037" w14:textId="77777777" w:rsidR="003D4878" w:rsidRDefault="00000000">
            <w:pPr>
              <w:pStyle w:val="TableParagraph"/>
              <w:spacing w:line="191" w:lineRule="exact"/>
              <w:ind w:left="45"/>
              <w:rPr>
                <w:b/>
                <w:sz w:val="18"/>
              </w:rPr>
            </w:pPr>
            <w:r>
              <w:rPr>
                <w:b/>
                <w:sz w:val="18"/>
              </w:rPr>
              <w:t>Stand-by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Party</w:t>
            </w:r>
          </w:p>
        </w:tc>
        <w:tc>
          <w:tcPr>
            <w:tcW w:w="3127" w:type="dxa"/>
          </w:tcPr>
          <w:p w14:paraId="686027EC" w14:textId="77777777" w:rsidR="003D4878" w:rsidRDefault="00000000">
            <w:pPr>
              <w:pStyle w:val="TableParagraph"/>
              <w:spacing w:line="191" w:lineRule="exact"/>
              <w:ind w:left="45"/>
              <w:rPr>
                <w:b/>
                <w:sz w:val="18"/>
              </w:rPr>
            </w:pPr>
            <w:r>
              <w:rPr>
                <w:b/>
                <w:sz w:val="18"/>
              </w:rPr>
              <w:t>Master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20"/>
                <w:sz w:val="18"/>
              </w:rPr>
              <w:t xml:space="preserve"> </w:t>
            </w:r>
            <w:r>
              <w:rPr>
                <w:b/>
                <w:sz w:val="18"/>
              </w:rPr>
              <w:t>Bridge</w:t>
            </w:r>
            <w:r>
              <w:rPr>
                <w:b/>
                <w:spacing w:val="20"/>
                <w:sz w:val="18"/>
              </w:rPr>
              <w:t xml:space="preserve"> </w:t>
            </w:r>
            <w:r>
              <w:rPr>
                <w:b/>
                <w:sz w:val="18"/>
              </w:rPr>
              <w:t>Party</w:t>
            </w:r>
          </w:p>
        </w:tc>
      </w:tr>
      <w:tr w:rsidR="003D4878" w14:paraId="5DEE3CA1" w14:textId="77777777">
        <w:trPr>
          <w:trHeight w:val="7256"/>
        </w:trPr>
        <w:tc>
          <w:tcPr>
            <w:tcW w:w="3132" w:type="dxa"/>
          </w:tcPr>
          <w:p w14:paraId="2F6A986F" w14:textId="77777777" w:rsidR="003D4878" w:rsidRDefault="00000000">
            <w:pPr>
              <w:pStyle w:val="TableParagraph"/>
              <w:spacing w:before="2" w:line="244" w:lineRule="auto"/>
              <w:ind w:left="282" w:right="400" w:hanging="228"/>
              <w:rPr>
                <w:sz w:val="18"/>
              </w:rPr>
            </w:pPr>
            <w:r>
              <w:rPr>
                <w:sz w:val="18"/>
              </w:rPr>
              <w:t>After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action,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must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made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Bridge.</w:t>
            </w:r>
          </w:p>
          <w:p w14:paraId="2766AEC5" w14:textId="77777777" w:rsidR="003D4878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283"/>
              </w:tabs>
              <w:spacing w:line="242" w:lineRule="auto"/>
              <w:ind w:right="341"/>
              <w:rPr>
                <w:sz w:val="18"/>
              </w:rPr>
            </w:pPr>
            <w:r>
              <w:rPr>
                <w:sz w:val="18"/>
              </w:rPr>
              <w:t>Muster at ER entrance or, if UMS,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Fire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Station.</w:t>
            </w:r>
          </w:p>
          <w:p w14:paraId="294B8A3E" w14:textId="77777777" w:rsidR="003D4878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283"/>
              </w:tabs>
              <w:ind w:right="151" w:hanging="228"/>
              <w:rPr>
                <w:sz w:val="18"/>
              </w:rPr>
            </w:pPr>
            <w:r>
              <w:rPr>
                <w:sz w:val="18"/>
              </w:rPr>
              <w:t>Safe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running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machinery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must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given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high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priority.</w:t>
            </w:r>
          </w:p>
          <w:p w14:paraId="52033BB9" w14:textId="77777777" w:rsidR="003D4878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283"/>
              </w:tabs>
              <w:ind w:right="312"/>
              <w:jc w:val="both"/>
              <w:rPr>
                <w:sz w:val="18"/>
              </w:rPr>
            </w:pPr>
            <w:r>
              <w:rPr>
                <w:sz w:val="18"/>
              </w:rPr>
              <w:t>Water tight doors must be closed,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 vents and fire flaps to be shut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down.</w:t>
            </w:r>
          </w:p>
          <w:p w14:paraId="611701D2" w14:textId="77777777" w:rsidR="003D4878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284"/>
              </w:tabs>
              <w:ind w:left="283" w:right="173"/>
              <w:rPr>
                <w:sz w:val="18"/>
              </w:rPr>
            </w:pPr>
            <w:r>
              <w:rPr>
                <w:sz w:val="18"/>
              </w:rPr>
              <w:t>Two-man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Fire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Fighting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full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fireman's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outfit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CABA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ready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fight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fire.</w:t>
            </w:r>
          </w:p>
          <w:p w14:paraId="4AADB86B" w14:textId="77777777" w:rsidR="003D4878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284"/>
              </w:tabs>
              <w:spacing w:line="203" w:lineRule="exact"/>
              <w:ind w:left="283"/>
              <w:rPr>
                <w:sz w:val="18"/>
              </w:rPr>
            </w:pPr>
            <w:r>
              <w:rPr>
                <w:sz w:val="18"/>
              </w:rPr>
              <w:t>Determine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extent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fire.</w:t>
            </w:r>
          </w:p>
          <w:p w14:paraId="0588C6A1" w14:textId="77777777" w:rsidR="003D4878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284"/>
              </w:tabs>
              <w:spacing w:before="1"/>
              <w:ind w:left="283" w:right="226" w:hanging="228"/>
              <w:rPr>
                <w:sz w:val="18"/>
              </w:rPr>
            </w:pPr>
            <w:r>
              <w:rPr>
                <w:sz w:val="18"/>
              </w:rPr>
              <w:t>Fire Fighting Party to fight fire with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two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hoses,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foam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attachment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water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wall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protection.</w:t>
            </w:r>
          </w:p>
          <w:p w14:paraId="6B38B539" w14:textId="77777777" w:rsidR="003D4878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284"/>
              </w:tabs>
              <w:spacing w:before="5"/>
              <w:ind w:left="283" w:right="411"/>
              <w:rPr>
                <w:sz w:val="18"/>
              </w:rPr>
            </w:pPr>
            <w:r>
              <w:rPr>
                <w:sz w:val="18"/>
              </w:rPr>
              <w:t>If alternators to shut down ensure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that the emergency alternator 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started.</w:t>
            </w:r>
          </w:p>
          <w:p w14:paraId="798D4862" w14:textId="77777777" w:rsidR="003D4878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284"/>
              </w:tabs>
              <w:spacing w:before="3" w:line="244" w:lineRule="auto"/>
              <w:ind w:left="283" w:right="532"/>
              <w:rPr>
                <w:sz w:val="18"/>
              </w:rPr>
            </w:pPr>
            <w:r>
              <w:rPr>
                <w:sz w:val="18"/>
              </w:rPr>
              <w:t>Main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Engine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 be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stopped by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Bridge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order.</w:t>
            </w:r>
          </w:p>
          <w:p w14:paraId="3C1EE165" w14:textId="77777777" w:rsidR="003D4878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284"/>
              </w:tabs>
              <w:ind w:left="283" w:right="129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When operations </w:t>
            </w:r>
            <w:r>
              <w:rPr>
                <w:sz w:val="18"/>
              </w:rPr>
              <w:t>fail, preparations 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fixed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system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possible.</w:t>
            </w:r>
          </w:p>
        </w:tc>
        <w:tc>
          <w:tcPr>
            <w:tcW w:w="3120" w:type="dxa"/>
          </w:tcPr>
          <w:p w14:paraId="07B9BB08" w14:textId="77777777" w:rsidR="003D4878" w:rsidRDefault="00000000">
            <w:pPr>
              <w:pStyle w:val="TableParagraph"/>
              <w:numPr>
                <w:ilvl w:val="0"/>
                <w:numId w:val="68"/>
              </w:numPr>
              <w:tabs>
                <w:tab w:val="left" w:pos="269"/>
              </w:tabs>
              <w:spacing w:before="2" w:line="244" w:lineRule="auto"/>
              <w:ind w:right="383"/>
              <w:rPr>
                <w:sz w:val="18"/>
              </w:rPr>
            </w:pPr>
            <w:r>
              <w:rPr>
                <w:sz w:val="18"/>
              </w:rPr>
              <w:t>Responsible for search and rescue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personnel.</w:t>
            </w:r>
          </w:p>
          <w:p w14:paraId="7B48E57D" w14:textId="77777777" w:rsidR="003D4878" w:rsidRDefault="00000000">
            <w:pPr>
              <w:pStyle w:val="TableParagraph"/>
              <w:numPr>
                <w:ilvl w:val="0"/>
                <w:numId w:val="68"/>
              </w:numPr>
              <w:tabs>
                <w:tab w:val="left" w:pos="269"/>
              </w:tabs>
              <w:spacing w:line="242" w:lineRule="auto"/>
              <w:ind w:right="285"/>
              <w:rPr>
                <w:sz w:val="18"/>
              </w:rPr>
            </w:pPr>
            <w:r>
              <w:rPr>
                <w:sz w:val="18"/>
              </w:rPr>
              <w:t>Rig hoses at nearest entrance to ER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foam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equipment.</w:t>
            </w:r>
          </w:p>
          <w:p w14:paraId="3698E678" w14:textId="77777777" w:rsidR="003D4878" w:rsidRDefault="00000000">
            <w:pPr>
              <w:pStyle w:val="TableParagraph"/>
              <w:numPr>
                <w:ilvl w:val="0"/>
                <w:numId w:val="68"/>
              </w:numPr>
              <w:tabs>
                <w:tab w:val="left" w:pos="269"/>
              </w:tabs>
              <w:ind w:right="473"/>
              <w:rPr>
                <w:sz w:val="18"/>
              </w:rPr>
            </w:pPr>
            <w:r>
              <w:rPr>
                <w:sz w:val="18"/>
              </w:rPr>
              <w:t>Prepare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lifeboats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liferafts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launching.</w:t>
            </w:r>
          </w:p>
          <w:p w14:paraId="22CE5F64" w14:textId="77777777" w:rsidR="003D4878" w:rsidRDefault="00000000">
            <w:pPr>
              <w:pStyle w:val="TableParagraph"/>
              <w:numPr>
                <w:ilvl w:val="0"/>
                <w:numId w:val="68"/>
              </w:numPr>
              <w:tabs>
                <w:tab w:val="left" w:pos="269"/>
              </w:tabs>
              <w:ind w:right="698"/>
              <w:rPr>
                <w:sz w:val="18"/>
              </w:rPr>
            </w:pPr>
            <w:r>
              <w:rPr>
                <w:sz w:val="18"/>
              </w:rPr>
              <w:t>Assemble oxygen equipment,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rescue harness and line for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evacuation.</w:t>
            </w:r>
          </w:p>
          <w:p w14:paraId="622E31FA" w14:textId="77777777" w:rsidR="003D4878" w:rsidRDefault="00000000">
            <w:pPr>
              <w:pStyle w:val="TableParagraph"/>
              <w:numPr>
                <w:ilvl w:val="0"/>
                <w:numId w:val="68"/>
              </w:numPr>
              <w:tabs>
                <w:tab w:val="left" w:pos="269"/>
              </w:tabs>
              <w:ind w:right="230"/>
              <w:rPr>
                <w:sz w:val="18"/>
              </w:rPr>
            </w:pPr>
            <w:r>
              <w:rPr>
                <w:sz w:val="18"/>
              </w:rPr>
              <w:t>Assist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Emergency Party as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Master.</w:t>
            </w:r>
          </w:p>
        </w:tc>
        <w:tc>
          <w:tcPr>
            <w:tcW w:w="3127" w:type="dxa"/>
          </w:tcPr>
          <w:p w14:paraId="21403BEF" w14:textId="77777777" w:rsidR="003D4878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276"/>
              </w:tabs>
              <w:spacing w:before="2" w:line="244" w:lineRule="auto"/>
              <w:ind w:right="241"/>
              <w:rPr>
                <w:sz w:val="18"/>
              </w:rPr>
            </w:pPr>
            <w:r>
              <w:rPr>
                <w:sz w:val="18"/>
              </w:rPr>
              <w:t>Commence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record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of incident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inform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crew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situation.</w:t>
            </w:r>
          </w:p>
          <w:p w14:paraId="3847F9D2" w14:textId="77777777" w:rsidR="003D4878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276"/>
              </w:tabs>
              <w:spacing w:line="242" w:lineRule="auto"/>
              <w:ind w:right="310"/>
              <w:rPr>
                <w:sz w:val="18"/>
              </w:rPr>
            </w:pPr>
            <w:r>
              <w:rPr>
                <w:sz w:val="18"/>
              </w:rPr>
              <w:t>Muster list checked and search and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rescue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organized.</w:t>
            </w:r>
          </w:p>
          <w:p w14:paraId="3C47B765" w14:textId="77777777" w:rsidR="003D4878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276"/>
              </w:tabs>
              <w:ind w:right="921"/>
              <w:rPr>
                <w:sz w:val="18"/>
              </w:rPr>
            </w:pPr>
            <w:r>
              <w:rPr>
                <w:sz w:val="18"/>
              </w:rPr>
              <w:t>Comply with International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Regulations.</w:t>
            </w:r>
          </w:p>
          <w:p w14:paraId="265369D2" w14:textId="77777777" w:rsidR="003D4878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276"/>
              </w:tabs>
              <w:ind w:right="365"/>
              <w:rPr>
                <w:sz w:val="18"/>
              </w:rPr>
            </w:pPr>
            <w:r>
              <w:rPr>
                <w:sz w:val="18"/>
              </w:rPr>
              <w:t>Steer vessel away from nearest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danger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 keep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mind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vessel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could lose its electrical power 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main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propulsion.</w:t>
            </w:r>
          </w:p>
          <w:p w14:paraId="690F65BE" w14:textId="77777777" w:rsidR="003D4878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276"/>
              </w:tabs>
              <w:ind w:right="258"/>
              <w:rPr>
                <w:sz w:val="18"/>
              </w:rPr>
            </w:pPr>
            <w:r>
              <w:rPr>
                <w:sz w:val="18"/>
              </w:rPr>
              <w:t>Send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emergency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message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vessels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Coastal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States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vicinity.</w:t>
            </w:r>
          </w:p>
          <w:p w14:paraId="0EBF1CAB" w14:textId="77777777" w:rsidR="003D4878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276"/>
              </w:tabs>
              <w:spacing w:line="201" w:lineRule="exact"/>
              <w:rPr>
                <w:sz w:val="18"/>
              </w:rPr>
            </w:pPr>
            <w:r>
              <w:rPr>
                <w:sz w:val="18"/>
              </w:rPr>
              <w:t>Inform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Company.</w:t>
            </w:r>
          </w:p>
          <w:p w14:paraId="54BB7C26" w14:textId="77777777" w:rsidR="003D4878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276"/>
              </w:tabs>
              <w:spacing w:line="204" w:lineRule="exact"/>
              <w:rPr>
                <w:sz w:val="18"/>
              </w:rPr>
            </w:pPr>
            <w:r>
              <w:rPr>
                <w:sz w:val="18"/>
              </w:rPr>
              <w:t>Safety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Items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consider:</w:t>
            </w:r>
          </w:p>
          <w:p w14:paraId="3796A834" w14:textId="77777777" w:rsidR="003D4878" w:rsidRDefault="00000000">
            <w:pPr>
              <w:pStyle w:val="TableParagraph"/>
              <w:numPr>
                <w:ilvl w:val="1"/>
                <w:numId w:val="67"/>
              </w:numPr>
              <w:tabs>
                <w:tab w:val="left" w:pos="504"/>
              </w:tabs>
              <w:spacing w:before="3"/>
              <w:ind w:right="348" w:hanging="1"/>
              <w:rPr>
                <w:sz w:val="18"/>
              </w:rPr>
            </w:pPr>
            <w:r>
              <w:rPr>
                <w:sz w:val="18"/>
              </w:rPr>
              <w:t>Main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Engine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ordered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stand-by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stopped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required;</w:t>
            </w:r>
          </w:p>
          <w:p w14:paraId="29BFAA09" w14:textId="77777777" w:rsidR="003D4878" w:rsidRDefault="00000000">
            <w:pPr>
              <w:pStyle w:val="TableParagraph"/>
              <w:numPr>
                <w:ilvl w:val="1"/>
                <w:numId w:val="67"/>
              </w:numPr>
              <w:tabs>
                <w:tab w:val="left" w:pos="504"/>
              </w:tabs>
              <w:spacing w:before="3"/>
              <w:ind w:right="269" w:firstLine="0"/>
              <w:rPr>
                <w:sz w:val="18"/>
              </w:rPr>
            </w:pPr>
            <w:r>
              <w:rPr>
                <w:sz w:val="18"/>
              </w:rPr>
              <w:t>Display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necessary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lights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shapes,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e.g.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NUC;</w:t>
            </w:r>
          </w:p>
          <w:p w14:paraId="38EAD843" w14:textId="77777777" w:rsidR="003D4878" w:rsidRDefault="00000000">
            <w:pPr>
              <w:pStyle w:val="TableParagraph"/>
              <w:numPr>
                <w:ilvl w:val="1"/>
                <w:numId w:val="67"/>
              </w:numPr>
              <w:tabs>
                <w:tab w:val="left" w:pos="504"/>
              </w:tabs>
              <w:spacing w:before="2"/>
              <w:ind w:left="276" w:right="57" w:hanging="1"/>
              <w:rPr>
                <w:sz w:val="18"/>
              </w:rPr>
            </w:pPr>
            <w:r>
              <w:rPr>
                <w:sz w:val="18"/>
              </w:rPr>
              <w:t>Steering gear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 be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switched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over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manual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control;</w:t>
            </w:r>
          </w:p>
          <w:p w14:paraId="247756A3" w14:textId="77777777" w:rsidR="003D4878" w:rsidRDefault="00000000">
            <w:pPr>
              <w:pStyle w:val="TableParagraph"/>
              <w:numPr>
                <w:ilvl w:val="1"/>
                <w:numId w:val="67"/>
              </w:numPr>
              <w:tabs>
                <w:tab w:val="left" w:pos="505"/>
              </w:tabs>
              <w:ind w:left="276" w:right="592" w:firstLine="0"/>
              <w:rPr>
                <w:sz w:val="18"/>
              </w:rPr>
            </w:pPr>
            <w:r>
              <w:rPr>
                <w:sz w:val="18"/>
              </w:rPr>
              <w:t>Emergency Fire pump to be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started;</w:t>
            </w:r>
          </w:p>
          <w:p w14:paraId="11436BF5" w14:textId="77777777" w:rsidR="003D4878" w:rsidRDefault="00000000">
            <w:pPr>
              <w:pStyle w:val="TableParagraph"/>
              <w:numPr>
                <w:ilvl w:val="1"/>
                <w:numId w:val="67"/>
              </w:numPr>
              <w:tabs>
                <w:tab w:val="left" w:pos="505"/>
              </w:tabs>
              <w:spacing w:before="2"/>
              <w:ind w:left="276" w:right="285" w:firstLine="0"/>
              <w:rPr>
                <w:sz w:val="18"/>
              </w:rPr>
            </w:pPr>
            <w:r>
              <w:rPr>
                <w:sz w:val="18"/>
              </w:rPr>
              <w:t>Fixed installation to be operated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necessary;</w:t>
            </w:r>
          </w:p>
          <w:p w14:paraId="62914715" w14:textId="77777777" w:rsidR="003D4878" w:rsidRDefault="00000000">
            <w:pPr>
              <w:pStyle w:val="TableParagraph"/>
              <w:numPr>
                <w:ilvl w:val="1"/>
                <w:numId w:val="67"/>
              </w:numPr>
              <w:tabs>
                <w:tab w:val="left" w:pos="502"/>
              </w:tabs>
              <w:spacing w:before="1" w:line="205" w:lineRule="exact"/>
              <w:ind w:left="501" w:hanging="231"/>
              <w:rPr>
                <w:sz w:val="18"/>
              </w:rPr>
            </w:pPr>
            <w:r>
              <w:rPr>
                <w:sz w:val="18"/>
              </w:rPr>
              <w:t>Abandoning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vessel.</w:t>
            </w:r>
          </w:p>
          <w:p w14:paraId="7A60C97E" w14:textId="77777777" w:rsidR="003D4878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277"/>
              </w:tabs>
              <w:spacing w:line="205" w:lineRule="exact"/>
              <w:ind w:left="276" w:hanging="232"/>
              <w:rPr>
                <w:sz w:val="18"/>
              </w:rPr>
            </w:pPr>
            <w:r>
              <w:rPr>
                <w:sz w:val="18"/>
              </w:rPr>
              <w:t>Pollution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items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consider:</w:t>
            </w:r>
          </w:p>
          <w:p w14:paraId="6E1ED0F2" w14:textId="77777777" w:rsidR="003D4878" w:rsidRDefault="00000000">
            <w:pPr>
              <w:pStyle w:val="TableParagraph"/>
              <w:numPr>
                <w:ilvl w:val="1"/>
                <w:numId w:val="67"/>
              </w:numPr>
              <w:tabs>
                <w:tab w:val="left" w:pos="505"/>
              </w:tabs>
              <w:spacing w:before="2"/>
              <w:ind w:left="276" w:right="60" w:hanging="1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main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engine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shut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down,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isolate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all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fuel tanks,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boundary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cool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day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tanks,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etc.;</w:t>
            </w:r>
          </w:p>
          <w:p w14:paraId="2F42BC97" w14:textId="77777777" w:rsidR="003D4878" w:rsidRDefault="00000000">
            <w:pPr>
              <w:pStyle w:val="TableParagraph"/>
              <w:numPr>
                <w:ilvl w:val="1"/>
                <w:numId w:val="67"/>
              </w:numPr>
              <w:tabs>
                <w:tab w:val="left" w:pos="505"/>
              </w:tabs>
              <w:spacing w:before="1"/>
              <w:ind w:left="276" w:right="277" w:firstLine="0"/>
              <w:rPr>
                <w:sz w:val="18"/>
              </w:rPr>
            </w:pPr>
            <w:r>
              <w:rPr>
                <w:sz w:val="18"/>
              </w:rPr>
              <w:t>if blackout was to occur, how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close is the nearest danger that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vessel could ground itself upon and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cause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pollution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hazard;</w:t>
            </w:r>
          </w:p>
          <w:p w14:paraId="2E49BD41" w14:textId="77777777" w:rsidR="003D4878" w:rsidRDefault="00000000">
            <w:pPr>
              <w:pStyle w:val="TableParagraph"/>
              <w:numPr>
                <w:ilvl w:val="1"/>
                <w:numId w:val="67"/>
              </w:numPr>
              <w:tabs>
                <w:tab w:val="left" w:pos="504"/>
              </w:tabs>
              <w:spacing w:line="202" w:lineRule="exact"/>
              <w:ind w:right="369" w:firstLine="0"/>
              <w:rPr>
                <w:sz w:val="18"/>
              </w:rPr>
            </w:pPr>
            <w:r>
              <w:rPr>
                <w:sz w:val="18"/>
              </w:rPr>
              <w:t>Make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arrangements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for towage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assistance.</w:t>
            </w:r>
          </w:p>
        </w:tc>
      </w:tr>
    </w:tbl>
    <w:p w14:paraId="1798DA69" w14:textId="77777777" w:rsidR="003D4878" w:rsidRDefault="003D4878">
      <w:pPr>
        <w:spacing w:line="202" w:lineRule="exact"/>
        <w:rPr>
          <w:sz w:val="18"/>
        </w:rPr>
        <w:sectPr w:rsidR="003D4878">
          <w:pgSz w:w="12240" w:h="15840"/>
          <w:pgMar w:top="1540" w:right="340" w:bottom="280" w:left="1320" w:header="720" w:footer="0" w:gutter="0"/>
          <w:cols w:space="720"/>
        </w:sectPr>
      </w:pPr>
    </w:p>
    <w:p w14:paraId="5DFFB387" w14:textId="77777777" w:rsidR="003D4878" w:rsidRDefault="003D4878">
      <w:pPr>
        <w:pStyle w:val="BodyText"/>
        <w:spacing w:before="10"/>
        <w:rPr>
          <w:rFonts w:ascii="Times New Roman"/>
          <w:b/>
          <w:sz w:val="24"/>
        </w:rPr>
      </w:pPr>
    </w:p>
    <w:p w14:paraId="35972387" w14:textId="77777777" w:rsidR="003D4878" w:rsidRDefault="00000000">
      <w:pPr>
        <w:pStyle w:val="Heading2"/>
        <w:numPr>
          <w:ilvl w:val="2"/>
          <w:numId w:val="88"/>
        </w:numPr>
        <w:tabs>
          <w:tab w:val="left" w:pos="1200"/>
        </w:tabs>
      </w:pPr>
      <w:bookmarkStart w:id="29" w:name="3.3.3_Collision_with_Fixed_or_Moving_Obj"/>
      <w:bookmarkEnd w:id="29"/>
      <w:r>
        <w:t>Collision</w:t>
      </w:r>
      <w:r>
        <w:rPr>
          <w:spacing w:val="-9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Fixed</w:t>
      </w:r>
      <w:r>
        <w:rPr>
          <w:spacing w:val="-2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Moving</w:t>
      </w:r>
      <w:r>
        <w:rPr>
          <w:spacing w:val="-5"/>
        </w:rPr>
        <w:t xml:space="preserve"> </w:t>
      </w:r>
      <w:r>
        <w:t>Object</w:t>
      </w:r>
    </w:p>
    <w:p w14:paraId="023AB196" w14:textId="77777777" w:rsidR="003D4878" w:rsidRDefault="00000000">
      <w:pPr>
        <w:pStyle w:val="BodyText"/>
        <w:spacing w:before="74"/>
        <w:ind w:left="480" w:right="1450"/>
        <w:jc w:val="both"/>
      </w:pPr>
      <w:r>
        <w:t>If the vessel is involved in a collision with a fixed or moving object , the extent of injuries to</w:t>
      </w:r>
      <w:r>
        <w:rPr>
          <w:spacing w:val="1"/>
        </w:rPr>
        <w:t xml:space="preserve"> </w:t>
      </w:r>
      <w:r>
        <w:t>personnel and the damage to both parties shall be identified and necessary steps taken to</w:t>
      </w:r>
      <w:r>
        <w:rPr>
          <w:spacing w:val="1"/>
        </w:rPr>
        <w:t xml:space="preserve"> </w:t>
      </w:r>
      <w:r>
        <w:rPr>
          <w:spacing w:val="-1"/>
        </w:rPr>
        <w:t>safeguard</w:t>
      </w:r>
      <w:r>
        <w:rPr>
          <w:spacing w:val="-7"/>
        </w:rPr>
        <w:t xml:space="preserve"> </w:t>
      </w:r>
      <w:r>
        <w:rPr>
          <w:spacing w:val="-1"/>
        </w:rPr>
        <w:t>both</w:t>
      </w:r>
      <w:r>
        <w:rPr>
          <w:spacing w:val="-18"/>
        </w:rPr>
        <w:t xml:space="preserve"> </w:t>
      </w:r>
      <w:r>
        <w:rPr>
          <w:spacing w:val="-1"/>
        </w:rPr>
        <w:t>vessels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crews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rPr>
          <w:spacing w:val="-1"/>
        </w:rPr>
        <w:t>minimize</w:t>
      </w:r>
      <w:r>
        <w:rPr>
          <w:spacing w:val="-5"/>
        </w:rPr>
        <w:t xml:space="preserve"> </w:t>
      </w:r>
      <w:r>
        <w:rPr>
          <w:spacing w:val="-1"/>
        </w:rPr>
        <w:t>damage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environment.</w:t>
      </w:r>
    </w:p>
    <w:p w14:paraId="20BB7C2B" w14:textId="77777777" w:rsidR="003D4878" w:rsidRDefault="003D4878">
      <w:pPr>
        <w:pStyle w:val="BodyText"/>
        <w:spacing w:before="11"/>
        <w:rPr>
          <w:sz w:val="19"/>
        </w:rPr>
      </w:pPr>
    </w:p>
    <w:p w14:paraId="53974BB3" w14:textId="77777777" w:rsidR="003D4878" w:rsidRDefault="00000000">
      <w:pPr>
        <w:pStyle w:val="BodyText"/>
        <w:ind w:left="480" w:right="1442" w:hanging="1"/>
        <w:jc w:val="both"/>
      </w:pPr>
      <w:r>
        <w:rPr>
          <w:spacing w:val="-1"/>
        </w:rPr>
        <w:t>Masters</w:t>
      </w:r>
      <w:r>
        <w:rPr>
          <w:spacing w:val="-5"/>
        </w:rPr>
        <w:t xml:space="preserve"> </w:t>
      </w:r>
      <w:r>
        <w:rPr>
          <w:spacing w:val="-1"/>
        </w:rPr>
        <w:t>must</w:t>
      </w:r>
      <w:r>
        <w:rPr>
          <w:spacing w:val="-7"/>
        </w:rPr>
        <w:t xml:space="preserve"> </w:t>
      </w:r>
      <w:r>
        <w:rPr>
          <w:spacing w:val="-1"/>
        </w:rPr>
        <w:t>take</w:t>
      </w:r>
      <w:r>
        <w:rPr>
          <w:spacing w:val="-9"/>
        </w:rPr>
        <w:t xml:space="preserve"> </w:t>
      </w:r>
      <w:r>
        <w:rPr>
          <w:spacing w:val="-1"/>
        </w:rPr>
        <w:t>all</w:t>
      </w:r>
      <w:r>
        <w:rPr>
          <w:spacing w:val="-5"/>
        </w:rPr>
        <w:t xml:space="preserve"> </w:t>
      </w:r>
      <w:r>
        <w:rPr>
          <w:spacing w:val="-1"/>
        </w:rPr>
        <w:t>steps</w:t>
      </w:r>
      <w:r>
        <w:rPr>
          <w:spacing w:val="-8"/>
        </w:rPr>
        <w:t xml:space="preserve"> </w:t>
      </w:r>
      <w:r>
        <w:rPr>
          <w:spacing w:val="-1"/>
        </w:rPr>
        <w:t>possible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minimize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impact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1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collision</w:t>
      </w:r>
      <w:r>
        <w:rPr>
          <w:spacing w:val="-9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ensure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of</w:t>
      </w:r>
      <w:r>
        <w:rPr>
          <w:spacing w:val="-61"/>
        </w:rPr>
        <w:t xml:space="preserve"> </w:t>
      </w:r>
      <w:r>
        <w:t>his crew, ship and the environment. The following points should be considered when taking any</w:t>
      </w:r>
      <w:r>
        <w:rPr>
          <w:spacing w:val="1"/>
        </w:rPr>
        <w:t xml:space="preserve"> </w:t>
      </w:r>
      <w:r>
        <w:t>actions:</w:t>
      </w:r>
    </w:p>
    <w:p w14:paraId="6E3FE6D8" w14:textId="77777777" w:rsidR="003D4878" w:rsidRDefault="003D4878">
      <w:pPr>
        <w:pStyle w:val="BodyText"/>
        <w:spacing w:before="3"/>
        <w:rPr>
          <w:sz w:val="11"/>
        </w:rPr>
      </w:pPr>
    </w:p>
    <w:p w14:paraId="2487DDFD" w14:textId="77777777" w:rsidR="003D4878" w:rsidRDefault="00000000">
      <w:pPr>
        <w:pStyle w:val="ListParagraph"/>
        <w:numPr>
          <w:ilvl w:val="3"/>
          <w:numId w:val="88"/>
        </w:numPr>
        <w:tabs>
          <w:tab w:val="left" w:pos="1919"/>
          <w:tab w:val="left" w:pos="1920"/>
        </w:tabs>
        <w:spacing w:before="99"/>
        <w:rPr>
          <w:sz w:val="20"/>
        </w:rPr>
      </w:pPr>
      <w:r>
        <w:rPr>
          <w:spacing w:val="-1"/>
          <w:sz w:val="20"/>
        </w:rPr>
        <w:t>Minimize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possibility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of</w:t>
      </w:r>
      <w:r>
        <w:rPr>
          <w:spacing w:val="-16"/>
          <w:sz w:val="20"/>
        </w:rPr>
        <w:t xml:space="preserve"> </w:t>
      </w: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further</w:t>
      </w:r>
      <w:r>
        <w:rPr>
          <w:spacing w:val="-8"/>
          <w:sz w:val="20"/>
        </w:rPr>
        <w:t xml:space="preserve"> </w:t>
      </w:r>
      <w:r>
        <w:rPr>
          <w:sz w:val="20"/>
        </w:rPr>
        <w:t>injuries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crew</w:t>
      </w:r>
    </w:p>
    <w:p w14:paraId="0B5BED95" w14:textId="77777777" w:rsidR="003D4878" w:rsidRDefault="003D4878">
      <w:pPr>
        <w:pStyle w:val="BodyText"/>
        <w:spacing w:before="10"/>
        <w:rPr>
          <w:sz w:val="18"/>
        </w:rPr>
      </w:pPr>
    </w:p>
    <w:p w14:paraId="60B62938" w14:textId="77777777" w:rsidR="003D4878" w:rsidRDefault="00000000">
      <w:pPr>
        <w:pStyle w:val="ListParagraph"/>
        <w:numPr>
          <w:ilvl w:val="3"/>
          <w:numId w:val="88"/>
        </w:numPr>
        <w:tabs>
          <w:tab w:val="left" w:pos="1919"/>
          <w:tab w:val="left" w:pos="1920"/>
        </w:tabs>
        <w:rPr>
          <w:sz w:val="20"/>
        </w:rPr>
      </w:pPr>
      <w:r>
        <w:rPr>
          <w:spacing w:val="-1"/>
          <w:sz w:val="20"/>
        </w:rPr>
        <w:t>Confirm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vessels</w:t>
      </w:r>
      <w:r>
        <w:rPr>
          <w:spacing w:val="-7"/>
          <w:sz w:val="20"/>
        </w:rPr>
        <w:t xml:space="preserve"> </w:t>
      </w:r>
      <w:r>
        <w:rPr>
          <w:sz w:val="20"/>
        </w:rPr>
        <w:t>position</w:t>
      </w:r>
      <w:r>
        <w:rPr>
          <w:spacing w:val="-15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>navigational</w:t>
      </w:r>
      <w:r>
        <w:rPr>
          <w:spacing w:val="-10"/>
          <w:sz w:val="20"/>
        </w:rPr>
        <w:t xml:space="preserve"> </w:t>
      </w:r>
      <w:r>
        <w:rPr>
          <w:sz w:val="20"/>
        </w:rPr>
        <w:t>situation</w:t>
      </w:r>
    </w:p>
    <w:p w14:paraId="47583D1C" w14:textId="77777777" w:rsidR="003D4878" w:rsidRDefault="003D4878">
      <w:pPr>
        <w:pStyle w:val="BodyText"/>
        <w:spacing w:before="11"/>
        <w:rPr>
          <w:sz w:val="18"/>
        </w:rPr>
      </w:pPr>
    </w:p>
    <w:p w14:paraId="1F2D2700" w14:textId="77777777" w:rsidR="003D4878" w:rsidRDefault="00000000">
      <w:pPr>
        <w:pStyle w:val="ListParagraph"/>
        <w:numPr>
          <w:ilvl w:val="3"/>
          <w:numId w:val="88"/>
        </w:numPr>
        <w:tabs>
          <w:tab w:val="left" w:pos="1919"/>
          <w:tab w:val="left" w:pos="1920"/>
        </w:tabs>
        <w:rPr>
          <w:sz w:val="20"/>
        </w:rPr>
      </w:pPr>
      <w:r>
        <w:rPr>
          <w:sz w:val="20"/>
        </w:rPr>
        <w:t>Is</w:t>
      </w:r>
      <w:r>
        <w:rPr>
          <w:spacing w:val="-7"/>
          <w:sz w:val="20"/>
        </w:rPr>
        <w:t xml:space="preserve"> </w:t>
      </w:r>
      <w:r>
        <w:rPr>
          <w:sz w:val="20"/>
        </w:rPr>
        <w:t>there</w:t>
      </w:r>
      <w:r>
        <w:rPr>
          <w:spacing w:val="-2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fire</w:t>
      </w:r>
      <w:r>
        <w:rPr>
          <w:spacing w:val="-11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risk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fire</w:t>
      </w:r>
    </w:p>
    <w:p w14:paraId="223DFDF3" w14:textId="77777777" w:rsidR="003D4878" w:rsidRDefault="003D4878">
      <w:pPr>
        <w:pStyle w:val="BodyText"/>
        <w:spacing w:before="9"/>
        <w:rPr>
          <w:sz w:val="19"/>
        </w:rPr>
      </w:pPr>
    </w:p>
    <w:p w14:paraId="3F4409AD" w14:textId="77777777" w:rsidR="003D4878" w:rsidRDefault="00000000">
      <w:pPr>
        <w:pStyle w:val="ListParagraph"/>
        <w:numPr>
          <w:ilvl w:val="3"/>
          <w:numId w:val="88"/>
        </w:numPr>
        <w:tabs>
          <w:tab w:val="left" w:pos="1920"/>
        </w:tabs>
        <w:spacing w:line="232" w:lineRule="auto"/>
        <w:ind w:right="1442"/>
        <w:jc w:val="both"/>
        <w:rPr>
          <w:sz w:val="20"/>
        </w:rPr>
      </w:pPr>
      <w:r>
        <w:rPr>
          <w:sz w:val="20"/>
        </w:rPr>
        <w:t>It may be safer for the vessels to stay interlocked because of the risk of a spark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causing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fire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/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explosion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fact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that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pulling</w:t>
      </w:r>
      <w:r>
        <w:rPr>
          <w:spacing w:val="-12"/>
          <w:sz w:val="20"/>
        </w:rPr>
        <w:t xml:space="preserve"> </w:t>
      </w:r>
      <w:r>
        <w:rPr>
          <w:sz w:val="20"/>
        </w:rPr>
        <w:t>apart</w:t>
      </w:r>
      <w:r>
        <w:rPr>
          <w:spacing w:val="-12"/>
          <w:sz w:val="20"/>
        </w:rPr>
        <w:t xml:space="preserve"> </w:t>
      </w:r>
      <w:r>
        <w:rPr>
          <w:sz w:val="20"/>
        </w:rPr>
        <w:t>may</w:t>
      </w:r>
      <w:r>
        <w:rPr>
          <w:spacing w:val="-13"/>
          <w:sz w:val="20"/>
        </w:rPr>
        <w:t xml:space="preserve"> </w:t>
      </w:r>
      <w:r>
        <w:rPr>
          <w:sz w:val="20"/>
        </w:rPr>
        <w:t>allow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sudden</w:t>
      </w:r>
      <w:r>
        <w:rPr>
          <w:spacing w:val="-16"/>
          <w:sz w:val="20"/>
        </w:rPr>
        <w:t xml:space="preserve"> </w:t>
      </w:r>
      <w:r>
        <w:rPr>
          <w:sz w:val="20"/>
        </w:rPr>
        <w:t>ingress</w:t>
      </w:r>
      <w:r>
        <w:rPr>
          <w:spacing w:val="-60"/>
          <w:sz w:val="20"/>
        </w:rPr>
        <w:t xml:space="preserve"> </w:t>
      </w:r>
      <w:r>
        <w:rPr>
          <w:sz w:val="20"/>
        </w:rPr>
        <w:t>of</w:t>
      </w:r>
      <w:r>
        <w:rPr>
          <w:spacing w:val="-15"/>
          <w:sz w:val="20"/>
        </w:rPr>
        <w:t xml:space="preserve"> </w:t>
      </w:r>
      <w:r>
        <w:rPr>
          <w:sz w:val="20"/>
        </w:rPr>
        <w:t>water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one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both</w:t>
      </w:r>
      <w:r>
        <w:rPr>
          <w:spacing w:val="-10"/>
          <w:sz w:val="20"/>
        </w:rPr>
        <w:t xml:space="preserve"> </w:t>
      </w:r>
      <w:r>
        <w:rPr>
          <w:sz w:val="20"/>
        </w:rPr>
        <w:t>vessels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cause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increase</w:t>
      </w:r>
      <w:r>
        <w:rPr>
          <w:spacing w:val="-1"/>
          <w:sz w:val="20"/>
        </w:rPr>
        <w:t xml:space="preserve"> </w:t>
      </w:r>
      <w:r>
        <w:rPr>
          <w:sz w:val="20"/>
        </w:rPr>
        <w:t>pollution</w:t>
      </w:r>
    </w:p>
    <w:p w14:paraId="303406BE" w14:textId="77777777" w:rsidR="003D4878" w:rsidRDefault="003D4878">
      <w:pPr>
        <w:pStyle w:val="BodyText"/>
        <w:spacing w:before="11"/>
        <w:rPr>
          <w:sz w:val="19"/>
        </w:rPr>
      </w:pPr>
    </w:p>
    <w:p w14:paraId="56F37925" w14:textId="77777777" w:rsidR="003D4878" w:rsidRDefault="00000000">
      <w:pPr>
        <w:pStyle w:val="ListParagraph"/>
        <w:numPr>
          <w:ilvl w:val="3"/>
          <w:numId w:val="88"/>
        </w:numPr>
        <w:tabs>
          <w:tab w:val="left" w:pos="1919"/>
          <w:tab w:val="left" w:pos="1920"/>
        </w:tabs>
        <w:spacing w:before="1"/>
        <w:rPr>
          <w:sz w:val="20"/>
        </w:rPr>
      </w:pPr>
      <w:r>
        <w:rPr>
          <w:sz w:val="20"/>
        </w:rPr>
        <w:t>Assess</w:t>
      </w:r>
      <w:r>
        <w:rPr>
          <w:spacing w:val="-10"/>
          <w:sz w:val="20"/>
        </w:rPr>
        <w:t xml:space="preserve"> </w:t>
      </w:r>
      <w:r>
        <w:rPr>
          <w:sz w:val="20"/>
        </w:rPr>
        <w:t>vessels</w:t>
      </w:r>
      <w:r>
        <w:rPr>
          <w:spacing w:val="-10"/>
          <w:sz w:val="20"/>
        </w:rPr>
        <w:t xml:space="preserve"> </w:t>
      </w:r>
      <w:r>
        <w:rPr>
          <w:sz w:val="20"/>
        </w:rPr>
        <w:t>watertight</w:t>
      </w:r>
      <w:r>
        <w:rPr>
          <w:spacing w:val="-10"/>
          <w:sz w:val="20"/>
        </w:rPr>
        <w:t xml:space="preserve"> </w:t>
      </w:r>
      <w:r>
        <w:rPr>
          <w:sz w:val="20"/>
        </w:rPr>
        <w:t>integrity</w:t>
      </w:r>
      <w:r>
        <w:rPr>
          <w:spacing w:val="-13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possible</w:t>
      </w:r>
      <w:r>
        <w:rPr>
          <w:spacing w:val="-16"/>
          <w:sz w:val="20"/>
        </w:rPr>
        <w:t xml:space="preserve"> </w:t>
      </w:r>
      <w:r>
        <w:rPr>
          <w:sz w:val="20"/>
        </w:rPr>
        <w:t>loss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5"/>
          <w:sz w:val="20"/>
        </w:rPr>
        <w:t xml:space="preserve"> </w:t>
      </w:r>
      <w:r>
        <w:rPr>
          <w:sz w:val="20"/>
        </w:rPr>
        <w:t>watertight</w:t>
      </w:r>
      <w:r>
        <w:rPr>
          <w:spacing w:val="-10"/>
          <w:sz w:val="20"/>
        </w:rPr>
        <w:t xml:space="preserve"> </w:t>
      </w:r>
      <w:r>
        <w:rPr>
          <w:sz w:val="20"/>
        </w:rPr>
        <w:t>integrity</w:t>
      </w:r>
    </w:p>
    <w:p w14:paraId="557B5D47" w14:textId="77777777" w:rsidR="003D4878" w:rsidRDefault="003D4878">
      <w:pPr>
        <w:pStyle w:val="BodyText"/>
        <w:spacing w:before="8"/>
        <w:rPr>
          <w:sz w:val="19"/>
        </w:rPr>
      </w:pPr>
    </w:p>
    <w:p w14:paraId="78B648A7" w14:textId="77777777" w:rsidR="003D4878" w:rsidRDefault="00000000">
      <w:pPr>
        <w:pStyle w:val="ListParagraph"/>
        <w:numPr>
          <w:ilvl w:val="3"/>
          <w:numId w:val="88"/>
        </w:numPr>
        <w:tabs>
          <w:tab w:val="left" w:pos="1920"/>
        </w:tabs>
        <w:spacing w:before="1" w:line="230" w:lineRule="auto"/>
        <w:ind w:right="1466"/>
        <w:jc w:val="both"/>
        <w:rPr>
          <w:sz w:val="20"/>
        </w:rPr>
      </w:pPr>
      <w:r>
        <w:rPr>
          <w:sz w:val="20"/>
        </w:rPr>
        <w:t>Is there any pollution or risk of pollution and assess best actions to minimize</w:t>
      </w:r>
      <w:r>
        <w:rPr>
          <w:spacing w:val="1"/>
          <w:sz w:val="20"/>
        </w:rPr>
        <w:t xml:space="preserve"> </w:t>
      </w:r>
      <w:r>
        <w:rPr>
          <w:sz w:val="20"/>
        </w:rPr>
        <w:t>further pollution e.g. transfer of cargo or bunkers from damaged tanks to secure</w:t>
      </w:r>
      <w:r>
        <w:rPr>
          <w:spacing w:val="1"/>
          <w:sz w:val="20"/>
        </w:rPr>
        <w:t xml:space="preserve"> </w:t>
      </w:r>
      <w:r>
        <w:rPr>
          <w:sz w:val="20"/>
        </w:rPr>
        <w:t>tanks</w:t>
      </w:r>
    </w:p>
    <w:p w14:paraId="040E2309" w14:textId="77777777" w:rsidR="003D4878" w:rsidRDefault="003D4878">
      <w:pPr>
        <w:pStyle w:val="BodyText"/>
        <w:spacing w:before="9"/>
      </w:pPr>
    </w:p>
    <w:p w14:paraId="2D62C732" w14:textId="77777777" w:rsidR="003D4878" w:rsidRDefault="00000000">
      <w:pPr>
        <w:pStyle w:val="ListParagraph"/>
        <w:numPr>
          <w:ilvl w:val="3"/>
          <w:numId w:val="88"/>
        </w:numPr>
        <w:tabs>
          <w:tab w:val="left" w:pos="1919"/>
          <w:tab w:val="left" w:pos="1920"/>
        </w:tabs>
        <w:rPr>
          <w:sz w:val="20"/>
        </w:rPr>
      </w:pPr>
      <w:r>
        <w:rPr>
          <w:spacing w:val="-1"/>
          <w:sz w:val="20"/>
        </w:rPr>
        <w:t>Alerting</w:t>
      </w:r>
      <w:r>
        <w:rPr>
          <w:spacing w:val="-14"/>
          <w:sz w:val="20"/>
        </w:rPr>
        <w:t xml:space="preserve"> </w:t>
      </w:r>
      <w:r>
        <w:rPr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z w:val="20"/>
        </w:rPr>
        <w:t>coastal</w:t>
      </w:r>
      <w:r>
        <w:rPr>
          <w:spacing w:val="-5"/>
          <w:sz w:val="20"/>
        </w:rPr>
        <w:t xml:space="preserve"> </w:t>
      </w:r>
      <w:r>
        <w:rPr>
          <w:sz w:val="20"/>
        </w:rPr>
        <w:t>states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calling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assistance</w:t>
      </w:r>
      <w:r>
        <w:rPr>
          <w:spacing w:val="-11"/>
          <w:sz w:val="20"/>
        </w:rPr>
        <w:t xml:space="preserve"> </w:t>
      </w:r>
      <w:r>
        <w:rPr>
          <w:sz w:val="20"/>
        </w:rPr>
        <w:t>if</w:t>
      </w:r>
      <w:r>
        <w:rPr>
          <w:spacing w:val="-16"/>
          <w:sz w:val="20"/>
        </w:rPr>
        <w:t xml:space="preserve"> </w:t>
      </w:r>
      <w:r>
        <w:rPr>
          <w:sz w:val="20"/>
        </w:rPr>
        <w:t>appropriate</w:t>
      </w:r>
    </w:p>
    <w:p w14:paraId="4180821C" w14:textId="77777777" w:rsidR="003D4878" w:rsidRDefault="003D4878">
      <w:pPr>
        <w:pStyle w:val="BodyText"/>
        <w:spacing w:before="10"/>
        <w:rPr>
          <w:sz w:val="18"/>
        </w:rPr>
      </w:pPr>
    </w:p>
    <w:p w14:paraId="7A0C47CE" w14:textId="77777777" w:rsidR="003D4878" w:rsidRDefault="00000000">
      <w:pPr>
        <w:pStyle w:val="ListParagraph"/>
        <w:numPr>
          <w:ilvl w:val="3"/>
          <w:numId w:val="88"/>
        </w:numPr>
        <w:tabs>
          <w:tab w:val="left" w:pos="1919"/>
          <w:tab w:val="left" w:pos="1920"/>
        </w:tabs>
        <w:spacing w:before="1"/>
        <w:rPr>
          <w:sz w:val="20"/>
        </w:rPr>
      </w:pPr>
      <w:r>
        <w:rPr>
          <w:spacing w:val="-1"/>
          <w:sz w:val="20"/>
        </w:rPr>
        <w:t>Masters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are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reminded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of</w:t>
      </w:r>
      <w:r>
        <w:rPr>
          <w:spacing w:val="-16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legal</w:t>
      </w:r>
      <w:r>
        <w:rPr>
          <w:spacing w:val="-6"/>
          <w:sz w:val="20"/>
        </w:rPr>
        <w:t xml:space="preserve"> </w:t>
      </w:r>
      <w:r>
        <w:rPr>
          <w:sz w:val="20"/>
        </w:rPr>
        <w:t>duty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assist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other</w:t>
      </w:r>
      <w:r>
        <w:rPr>
          <w:spacing w:val="-8"/>
          <w:sz w:val="20"/>
        </w:rPr>
        <w:t xml:space="preserve"> </w:t>
      </w:r>
      <w:r>
        <w:rPr>
          <w:sz w:val="20"/>
        </w:rPr>
        <w:t>vessel.</w:t>
      </w:r>
    </w:p>
    <w:p w14:paraId="442BAFA8" w14:textId="77777777" w:rsidR="003D4878" w:rsidRDefault="003D4878">
      <w:pPr>
        <w:pStyle w:val="BodyText"/>
        <w:spacing w:before="1"/>
        <w:rPr>
          <w:sz w:val="19"/>
        </w:rPr>
      </w:pPr>
    </w:p>
    <w:p w14:paraId="5AFEA9C1" w14:textId="77777777" w:rsidR="003D4878" w:rsidRDefault="00000000">
      <w:pPr>
        <w:pStyle w:val="BodyText"/>
        <w:spacing w:line="242" w:lineRule="auto"/>
        <w:ind w:left="480" w:right="1479"/>
      </w:pPr>
      <w:r>
        <w:t>To</w:t>
      </w:r>
      <w:r>
        <w:rPr>
          <w:spacing w:val="-3"/>
        </w:rPr>
        <w:t xml:space="preserve"> </w:t>
      </w:r>
      <w:r>
        <w:t>assist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Master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event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collision, checklist</w:t>
      </w:r>
      <w:r>
        <w:rPr>
          <w:spacing w:val="-2"/>
        </w:rPr>
        <w:t xml:space="preserve"> </w:t>
      </w:r>
      <w:r>
        <w:t>No. 9</w:t>
      </w:r>
      <w:r>
        <w:rPr>
          <w:spacing w:val="-3"/>
        </w:rPr>
        <w:t xml:space="preserve"> </w:t>
      </w:r>
      <w:r>
        <w:t>contained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appendix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60"/>
        </w:rPr>
        <w:t xml:space="preserve"> </w:t>
      </w:r>
      <w:r>
        <w:t>completed.</w:t>
      </w:r>
    </w:p>
    <w:p w14:paraId="76C33643" w14:textId="77777777" w:rsidR="003D4878" w:rsidRDefault="003D4878">
      <w:pPr>
        <w:pStyle w:val="BodyText"/>
        <w:rPr>
          <w:sz w:val="24"/>
        </w:rPr>
      </w:pPr>
    </w:p>
    <w:p w14:paraId="3A05B0C9" w14:textId="77777777" w:rsidR="003D4878" w:rsidRDefault="003D4878">
      <w:pPr>
        <w:pStyle w:val="BodyText"/>
        <w:spacing w:before="10"/>
        <w:rPr>
          <w:sz w:val="35"/>
        </w:rPr>
      </w:pPr>
    </w:p>
    <w:p w14:paraId="075BE005" w14:textId="77777777" w:rsidR="003D4878" w:rsidRDefault="00000000">
      <w:pPr>
        <w:pStyle w:val="BodyText"/>
        <w:ind w:left="480"/>
      </w:pPr>
      <w:r>
        <w:rPr>
          <w:spacing w:val="-1"/>
        </w:rPr>
        <w:t>Initial</w:t>
      </w:r>
      <w:r>
        <w:rPr>
          <w:spacing w:val="-15"/>
        </w:rPr>
        <w:t xml:space="preserve"> </w:t>
      </w:r>
      <w:r>
        <w:rPr>
          <w:spacing w:val="-1"/>
        </w:rPr>
        <w:t>Duties</w:t>
      </w:r>
    </w:p>
    <w:p w14:paraId="6AADE0DA" w14:textId="77777777" w:rsidR="003D4878" w:rsidRDefault="003D4878">
      <w:pPr>
        <w:pStyle w:val="BodyText"/>
        <w:spacing w:before="8"/>
        <w:rPr>
          <w:sz w:val="19"/>
        </w:rPr>
      </w:pPr>
    </w:p>
    <w:tbl>
      <w:tblPr>
        <w:tblW w:w="0" w:type="auto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2"/>
        <w:gridCol w:w="3120"/>
        <w:gridCol w:w="3127"/>
      </w:tblGrid>
      <w:tr w:rsidR="003D4878" w14:paraId="6ED941B7" w14:textId="77777777">
        <w:trPr>
          <w:trHeight w:val="212"/>
        </w:trPr>
        <w:tc>
          <w:tcPr>
            <w:tcW w:w="3132" w:type="dxa"/>
          </w:tcPr>
          <w:p w14:paraId="2B97FE83" w14:textId="77777777" w:rsidR="003D4878" w:rsidRDefault="00000000">
            <w:pPr>
              <w:pStyle w:val="TableParagraph"/>
              <w:spacing w:line="192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Officer</w:t>
            </w:r>
            <w:r>
              <w:rPr>
                <w:b/>
                <w:spacing w:val="30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30"/>
                <w:sz w:val="18"/>
              </w:rPr>
              <w:t xml:space="preserve"> </w:t>
            </w:r>
            <w:r>
              <w:rPr>
                <w:b/>
                <w:sz w:val="18"/>
              </w:rPr>
              <w:t>Watch</w:t>
            </w:r>
          </w:p>
        </w:tc>
        <w:tc>
          <w:tcPr>
            <w:tcW w:w="3120" w:type="dxa"/>
          </w:tcPr>
          <w:p w14:paraId="010BAFFA" w14:textId="77777777" w:rsidR="003D4878" w:rsidRDefault="00000000">
            <w:pPr>
              <w:pStyle w:val="TableParagraph"/>
              <w:spacing w:line="192" w:lineRule="exact"/>
              <w:ind w:left="45"/>
              <w:rPr>
                <w:b/>
                <w:sz w:val="18"/>
              </w:rPr>
            </w:pPr>
            <w:r>
              <w:rPr>
                <w:b/>
                <w:sz w:val="18"/>
              </w:rPr>
              <w:t>Engineer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Watch</w:t>
            </w:r>
          </w:p>
        </w:tc>
        <w:tc>
          <w:tcPr>
            <w:tcW w:w="3127" w:type="dxa"/>
          </w:tcPr>
          <w:p w14:paraId="386AA8C4" w14:textId="77777777" w:rsidR="003D4878" w:rsidRDefault="00000000">
            <w:pPr>
              <w:pStyle w:val="TableParagraph"/>
              <w:spacing w:line="192" w:lineRule="exact"/>
              <w:ind w:left="45"/>
              <w:rPr>
                <w:b/>
                <w:sz w:val="18"/>
              </w:rPr>
            </w:pPr>
            <w:r>
              <w:rPr>
                <w:b/>
                <w:sz w:val="18"/>
              </w:rPr>
              <w:t>Master</w:t>
            </w:r>
          </w:p>
        </w:tc>
      </w:tr>
      <w:tr w:rsidR="003D4878" w14:paraId="36BBC28D" w14:textId="77777777">
        <w:trPr>
          <w:trHeight w:val="1866"/>
        </w:trPr>
        <w:tc>
          <w:tcPr>
            <w:tcW w:w="3132" w:type="dxa"/>
          </w:tcPr>
          <w:p w14:paraId="1FBAFEF8" w14:textId="77777777" w:rsidR="003D4878" w:rsidRDefault="00000000">
            <w:pPr>
              <w:pStyle w:val="TableParagraph"/>
              <w:numPr>
                <w:ilvl w:val="0"/>
                <w:numId w:val="66"/>
              </w:numPr>
              <w:tabs>
                <w:tab w:val="left" w:pos="283"/>
              </w:tabs>
              <w:ind w:right="260"/>
              <w:rPr>
                <w:sz w:val="18"/>
              </w:rPr>
            </w:pPr>
            <w:r>
              <w:rPr>
                <w:sz w:val="18"/>
              </w:rPr>
              <w:t>Evasive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action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prior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collision.</w:t>
            </w:r>
          </w:p>
          <w:p w14:paraId="63D442BD" w14:textId="77777777" w:rsidR="003D4878" w:rsidRDefault="00000000">
            <w:pPr>
              <w:pStyle w:val="TableParagraph"/>
              <w:numPr>
                <w:ilvl w:val="0"/>
                <w:numId w:val="66"/>
              </w:numPr>
              <w:tabs>
                <w:tab w:val="left" w:pos="283"/>
              </w:tabs>
              <w:spacing w:line="201" w:lineRule="exact"/>
              <w:ind w:hanging="229"/>
              <w:rPr>
                <w:sz w:val="18"/>
              </w:rPr>
            </w:pPr>
            <w:r>
              <w:rPr>
                <w:sz w:val="18"/>
              </w:rPr>
              <w:t>Sound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General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Alarm.</w:t>
            </w:r>
          </w:p>
          <w:p w14:paraId="611133E9" w14:textId="77777777" w:rsidR="003D4878" w:rsidRDefault="00000000">
            <w:pPr>
              <w:pStyle w:val="TableParagraph"/>
              <w:numPr>
                <w:ilvl w:val="0"/>
                <w:numId w:val="66"/>
              </w:numPr>
              <w:tabs>
                <w:tab w:val="left" w:pos="284"/>
              </w:tabs>
              <w:spacing w:before="7" w:line="228" w:lineRule="auto"/>
              <w:ind w:left="283" w:right="470" w:hanging="229"/>
              <w:rPr>
                <w:sz w:val="18"/>
              </w:rPr>
            </w:pPr>
            <w:r>
              <w:rPr>
                <w:sz w:val="18"/>
              </w:rPr>
              <w:t>Advise ER about the situation, if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manned.</w:t>
            </w:r>
          </w:p>
          <w:p w14:paraId="6C015705" w14:textId="77777777" w:rsidR="003D4878" w:rsidRDefault="00000000">
            <w:pPr>
              <w:pStyle w:val="TableParagraph"/>
              <w:numPr>
                <w:ilvl w:val="0"/>
                <w:numId w:val="66"/>
              </w:numPr>
              <w:tabs>
                <w:tab w:val="left" w:pos="284"/>
              </w:tabs>
              <w:spacing w:before="9"/>
              <w:ind w:left="283" w:hanging="229"/>
              <w:rPr>
                <w:sz w:val="18"/>
              </w:rPr>
            </w:pPr>
            <w:r>
              <w:rPr>
                <w:sz w:val="18"/>
              </w:rPr>
              <w:t>Plot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vessel's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position.</w:t>
            </w:r>
          </w:p>
          <w:p w14:paraId="0A7451CE" w14:textId="77777777" w:rsidR="003D4878" w:rsidRDefault="00000000">
            <w:pPr>
              <w:pStyle w:val="TableParagraph"/>
              <w:numPr>
                <w:ilvl w:val="0"/>
                <w:numId w:val="66"/>
              </w:numPr>
              <w:tabs>
                <w:tab w:val="left" w:pos="284"/>
              </w:tabs>
              <w:spacing w:before="2"/>
              <w:ind w:left="283" w:right="776" w:hanging="229"/>
              <w:rPr>
                <w:sz w:val="18"/>
              </w:rPr>
            </w:pPr>
            <w:r>
              <w:rPr>
                <w:sz w:val="18"/>
              </w:rPr>
              <w:t>Display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appropriate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lights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shapes,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e.g.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NUC.</w:t>
            </w:r>
          </w:p>
        </w:tc>
        <w:tc>
          <w:tcPr>
            <w:tcW w:w="3120" w:type="dxa"/>
          </w:tcPr>
          <w:p w14:paraId="2B731066" w14:textId="77777777" w:rsidR="003D4878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276"/>
              </w:tabs>
              <w:ind w:right="330"/>
              <w:rPr>
                <w:sz w:val="18"/>
              </w:rPr>
            </w:pPr>
            <w:r>
              <w:rPr>
                <w:sz w:val="18"/>
              </w:rPr>
              <w:t>Check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bilge,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tanks,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cofferdams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leakage.</w:t>
            </w:r>
          </w:p>
          <w:p w14:paraId="7848D43F" w14:textId="77777777" w:rsidR="003D4878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276"/>
              </w:tabs>
              <w:spacing w:before="1" w:line="244" w:lineRule="auto"/>
              <w:ind w:right="603"/>
              <w:rPr>
                <w:sz w:val="18"/>
              </w:rPr>
            </w:pPr>
            <w:r>
              <w:rPr>
                <w:sz w:val="18"/>
              </w:rPr>
              <w:t>During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operation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contact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Bridge.</w:t>
            </w:r>
          </w:p>
          <w:p w14:paraId="1D0361C3" w14:textId="77777777" w:rsidR="003D4878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276"/>
              </w:tabs>
              <w:ind w:right="426"/>
              <w:rPr>
                <w:sz w:val="18"/>
              </w:rPr>
            </w:pPr>
            <w:r>
              <w:rPr>
                <w:sz w:val="18"/>
              </w:rPr>
              <w:t>Start additional generator if more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electrical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required.</w:t>
            </w:r>
          </w:p>
        </w:tc>
        <w:tc>
          <w:tcPr>
            <w:tcW w:w="3127" w:type="dxa"/>
          </w:tcPr>
          <w:p w14:paraId="25CA2678" w14:textId="77777777" w:rsidR="003D4878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271"/>
              </w:tabs>
              <w:ind w:right="36"/>
              <w:jc w:val="both"/>
              <w:rPr>
                <w:sz w:val="18"/>
              </w:rPr>
            </w:pPr>
            <w:r>
              <w:rPr>
                <w:sz w:val="18"/>
              </w:rPr>
              <w:t>On hearing the General Alarm go 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Bridge.</w:t>
            </w:r>
          </w:p>
          <w:p w14:paraId="57329F03" w14:textId="77777777" w:rsidR="003D4878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272"/>
              </w:tabs>
              <w:ind w:left="271" w:right="179"/>
              <w:jc w:val="both"/>
              <w:rPr>
                <w:sz w:val="18"/>
              </w:rPr>
            </w:pPr>
            <w:r>
              <w:rPr>
                <w:sz w:val="18"/>
              </w:rPr>
              <w:t>After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full briefing from Officer 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Watch,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assume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full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control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situation.</w:t>
            </w:r>
          </w:p>
          <w:p w14:paraId="4C0B12A0" w14:textId="77777777" w:rsidR="003D4878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272"/>
              </w:tabs>
              <w:spacing w:before="4"/>
              <w:ind w:left="271" w:right="181"/>
              <w:jc w:val="both"/>
              <w:rPr>
                <w:sz w:val="18"/>
              </w:rPr>
            </w:pPr>
            <w:r>
              <w:rPr>
                <w:sz w:val="18"/>
              </w:rPr>
              <w:t>Ensure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muster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check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completed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persons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accounted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for.</w:t>
            </w:r>
          </w:p>
          <w:p w14:paraId="5FD66A7A" w14:textId="77777777" w:rsidR="003D4878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272"/>
              </w:tabs>
              <w:spacing w:line="203" w:lineRule="exact"/>
              <w:ind w:left="271" w:hanging="227"/>
              <w:jc w:val="both"/>
              <w:rPr>
                <w:sz w:val="18"/>
              </w:rPr>
            </w:pPr>
            <w:r>
              <w:rPr>
                <w:sz w:val="18"/>
              </w:rPr>
              <w:t>Commence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record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incident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  <w:p w14:paraId="3FBFA8CE" w14:textId="77777777" w:rsidR="003D4878" w:rsidRDefault="00000000">
            <w:pPr>
              <w:pStyle w:val="TableParagraph"/>
              <w:spacing w:line="191" w:lineRule="exact"/>
              <w:ind w:left="270"/>
              <w:jc w:val="both"/>
              <w:rPr>
                <w:sz w:val="18"/>
              </w:rPr>
            </w:pPr>
            <w:r>
              <w:rPr>
                <w:sz w:val="18"/>
              </w:rPr>
              <w:t>inform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crew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situation.</w:t>
            </w:r>
          </w:p>
        </w:tc>
      </w:tr>
    </w:tbl>
    <w:p w14:paraId="5C235B49" w14:textId="77777777" w:rsidR="003D4878" w:rsidRDefault="003D4878">
      <w:pPr>
        <w:spacing w:line="191" w:lineRule="exact"/>
        <w:jc w:val="both"/>
        <w:rPr>
          <w:sz w:val="18"/>
        </w:rPr>
        <w:sectPr w:rsidR="003D4878">
          <w:pgSz w:w="12240" w:h="15840"/>
          <w:pgMar w:top="1540" w:right="340" w:bottom="280" w:left="1320" w:header="720" w:footer="0" w:gutter="0"/>
          <w:cols w:space="720"/>
        </w:sectPr>
      </w:pPr>
    </w:p>
    <w:p w14:paraId="5371E4F9" w14:textId="77777777" w:rsidR="003D4878" w:rsidRDefault="003D4878">
      <w:pPr>
        <w:pStyle w:val="BodyText"/>
        <w:spacing w:before="3"/>
        <w:rPr>
          <w:sz w:val="24"/>
        </w:rPr>
      </w:pPr>
    </w:p>
    <w:p w14:paraId="5369FC0C" w14:textId="77777777" w:rsidR="003D4878" w:rsidRDefault="00000000">
      <w:pPr>
        <w:spacing w:before="101"/>
        <w:ind w:left="480"/>
        <w:rPr>
          <w:b/>
          <w:sz w:val="16"/>
        </w:rPr>
      </w:pPr>
      <w:r>
        <w:rPr>
          <w:b/>
          <w:sz w:val="16"/>
        </w:rPr>
        <w:t>Emergency</w:t>
      </w:r>
      <w:r>
        <w:rPr>
          <w:b/>
          <w:spacing w:val="31"/>
          <w:sz w:val="16"/>
        </w:rPr>
        <w:t xml:space="preserve"> </w:t>
      </w:r>
      <w:r>
        <w:rPr>
          <w:b/>
          <w:sz w:val="16"/>
        </w:rPr>
        <w:t>Duties</w:t>
      </w:r>
      <w:r>
        <w:rPr>
          <w:b/>
          <w:spacing w:val="27"/>
          <w:sz w:val="16"/>
        </w:rPr>
        <w:t xml:space="preserve"> </w:t>
      </w:r>
      <w:r>
        <w:rPr>
          <w:b/>
          <w:sz w:val="16"/>
        </w:rPr>
        <w:t>and</w:t>
      </w:r>
      <w:r>
        <w:rPr>
          <w:b/>
          <w:spacing w:val="29"/>
          <w:sz w:val="16"/>
        </w:rPr>
        <w:t xml:space="preserve"> </w:t>
      </w:r>
      <w:r>
        <w:rPr>
          <w:b/>
          <w:sz w:val="16"/>
        </w:rPr>
        <w:t>Actions</w:t>
      </w:r>
    </w:p>
    <w:p w14:paraId="23F73F2A" w14:textId="77777777" w:rsidR="003D4878" w:rsidRDefault="003D4878">
      <w:pPr>
        <w:pStyle w:val="BodyText"/>
        <w:spacing w:before="9"/>
        <w:rPr>
          <w:b/>
          <w:sz w:val="16"/>
        </w:rPr>
      </w:pPr>
    </w:p>
    <w:tbl>
      <w:tblPr>
        <w:tblW w:w="0" w:type="auto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2"/>
        <w:gridCol w:w="3120"/>
        <w:gridCol w:w="3127"/>
      </w:tblGrid>
      <w:tr w:rsidR="003D4878" w14:paraId="14E85A2C" w14:textId="77777777">
        <w:trPr>
          <w:trHeight w:val="205"/>
        </w:trPr>
        <w:tc>
          <w:tcPr>
            <w:tcW w:w="3132" w:type="dxa"/>
          </w:tcPr>
          <w:p w14:paraId="5F3EE9D3" w14:textId="77777777" w:rsidR="003D4878" w:rsidRDefault="00000000">
            <w:pPr>
              <w:pStyle w:val="TableParagraph"/>
              <w:spacing w:line="186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Emergency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Party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/Technical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Party</w:t>
            </w:r>
          </w:p>
        </w:tc>
        <w:tc>
          <w:tcPr>
            <w:tcW w:w="3120" w:type="dxa"/>
          </w:tcPr>
          <w:p w14:paraId="0B9D2D01" w14:textId="77777777" w:rsidR="003D4878" w:rsidRDefault="00000000">
            <w:pPr>
              <w:pStyle w:val="TableParagraph"/>
              <w:spacing w:line="186" w:lineRule="exact"/>
              <w:ind w:left="45"/>
              <w:rPr>
                <w:b/>
                <w:sz w:val="18"/>
              </w:rPr>
            </w:pPr>
            <w:r>
              <w:rPr>
                <w:b/>
                <w:sz w:val="18"/>
              </w:rPr>
              <w:t>Stand-by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Party</w:t>
            </w:r>
          </w:p>
        </w:tc>
        <w:tc>
          <w:tcPr>
            <w:tcW w:w="3127" w:type="dxa"/>
          </w:tcPr>
          <w:p w14:paraId="27D441AD" w14:textId="77777777" w:rsidR="003D4878" w:rsidRDefault="00000000">
            <w:pPr>
              <w:pStyle w:val="TableParagraph"/>
              <w:spacing w:line="186" w:lineRule="exact"/>
              <w:ind w:left="45"/>
              <w:rPr>
                <w:b/>
                <w:sz w:val="18"/>
              </w:rPr>
            </w:pPr>
            <w:r>
              <w:rPr>
                <w:b/>
                <w:sz w:val="18"/>
              </w:rPr>
              <w:t>Master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20"/>
                <w:sz w:val="18"/>
              </w:rPr>
              <w:t xml:space="preserve"> </w:t>
            </w:r>
            <w:r>
              <w:rPr>
                <w:b/>
                <w:sz w:val="18"/>
              </w:rPr>
              <w:t>Bridge</w:t>
            </w:r>
            <w:r>
              <w:rPr>
                <w:b/>
                <w:spacing w:val="20"/>
                <w:sz w:val="18"/>
              </w:rPr>
              <w:t xml:space="preserve"> </w:t>
            </w:r>
            <w:r>
              <w:rPr>
                <w:b/>
                <w:sz w:val="18"/>
              </w:rPr>
              <w:t>Party</w:t>
            </w:r>
          </w:p>
        </w:tc>
      </w:tr>
      <w:tr w:rsidR="003D4878" w14:paraId="35C003F0" w14:textId="77777777">
        <w:trPr>
          <w:trHeight w:val="8682"/>
        </w:trPr>
        <w:tc>
          <w:tcPr>
            <w:tcW w:w="3132" w:type="dxa"/>
          </w:tcPr>
          <w:p w14:paraId="30D81909" w14:textId="77777777" w:rsidR="003D4878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283"/>
              </w:tabs>
              <w:spacing w:line="187" w:lineRule="exact"/>
              <w:ind w:hanging="229"/>
              <w:rPr>
                <w:sz w:val="18"/>
              </w:rPr>
            </w:pPr>
            <w:r>
              <w:rPr>
                <w:sz w:val="18"/>
              </w:rPr>
              <w:t>Muster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Fire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Station.</w:t>
            </w:r>
          </w:p>
          <w:p w14:paraId="6D4539F2" w14:textId="77777777" w:rsidR="003D4878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283"/>
              </w:tabs>
              <w:spacing w:line="204" w:lineRule="exact"/>
              <w:ind w:hanging="229"/>
              <w:rPr>
                <w:sz w:val="18"/>
              </w:rPr>
            </w:pPr>
            <w:r>
              <w:rPr>
                <w:sz w:val="18"/>
              </w:rPr>
              <w:t>Complete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Muster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Check.</w:t>
            </w:r>
          </w:p>
          <w:p w14:paraId="13CCE44A" w14:textId="77777777" w:rsidR="003D4878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284"/>
              </w:tabs>
              <w:spacing w:line="207" w:lineRule="exact"/>
              <w:ind w:left="283" w:hanging="229"/>
              <w:rPr>
                <w:sz w:val="18"/>
              </w:rPr>
            </w:pPr>
            <w:r>
              <w:rPr>
                <w:sz w:val="18"/>
              </w:rPr>
              <w:t>Check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watertight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doors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shut.</w:t>
            </w:r>
          </w:p>
          <w:p w14:paraId="365EA999" w14:textId="77777777" w:rsidR="003D4878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283"/>
              </w:tabs>
              <w:spacing w:before="4" w:line="244" w:lineRule="auto"/>
              <w:ind w:right="226" w:hanging="229"/>
              <w:rPr>
                <w:sz w:val="18"/>
              </w:rPr>
            </w:pPr>
            <w:r>
              <w:rPr>
                <w:sz w:val="18"/>
              </w:rPr>
              <w:t>Take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soundings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tanks,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holds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bilges.</w:t>
            </w:r>
          </w:p>
          <w:p w14:paraId="689D2DB1" w14:textId="77777777" w:rsidR="003D4878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283"/>
              </w:tabs>
              <w:spacing w:line="242" w:lineRule="auto"/>
              <w:ind w:right="84" w:hanging="229"/>
              <w:rPr>
                <w:sz w:val="18"/>
              </w:rPr>
            </w:pPr>
            <w:r>
              <w:rPr>
                <w:sz w:val="18"/>
              </w:rPr>
              <w:t>Chief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Officer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Chief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Engineer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damage,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establish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position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extent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damage.</w:t>
            </w:r>
          </w:p>
          <w:p w14:paraId="70EEDAB4" w14:textId="77777777" w:rsidR="003D4878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284"/>
              </w:tabs>
              <w:spacing w:line="230" w:lineRule="auto"/>
              <w:ind w:left="283" w:right="679" w:hanging="229"/>
              <w:rPr>
                <w:sz w:val="18"/>
              </w:rPr>
            </w:pPr>
            <w:r>
              <w:rPr>
                <w:sz w:val="18"/>
              </w:rPr>
              <w:t>Extinguish any fires that have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resulted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collision.</w:t>
            </w:r>
          </w:p>
          <w:p w14:paraId="164931D1" w14:textId="77777777" w:rsidR="003D4878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284"/>
              </w:tabs>
              <w:spacing w:line="244" w:lineRule="auto"/>
              <w:ind w:right="405"/>
              <w:rPr>
                <w:sz w:val="18"/>
              </w:rPr>
            </w:pPr>
            <w:r>
              <w:rPr>
                <w:sz w:val="18"/>
              </w:rPr>
              <w:t>Take any necessary action to stop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ingress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water.</w:t>
            </w:r>
          </w:p>
          <w:p w14:paraId="1108CD4F" w14:textId="77777777" w:rsidR="003D4878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283"/>
              </w:tabs>
              <w:spacing w:line="195" w:lineRule="exact"/>
              <w:ind w:hanging="229"/>
              <w:rPr>
                <w:sz w:val="18"/>
              </w:rPr>
            </w:pPr>
            <w:r>
              <w:rPr>
                <w:sz w:val="18"/>
              </w:rPr>
              <w:t>Check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signs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pollution.</w:t>
            </w:r>
          </w:p>
          <w:p w14:paraId="19B913E3" w14:textId="77777777" w:rsidR="003D4878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283"/>
              </w:tabs>
              <w:spacing w:before="6" w:line="228" w:lineRule="auto"/>
              <w:ind w:right="245" w:hanging="229"/>
              <w:rPr>
                <w:sz w:val="18"/>
              </w:rPr>
            </w:pPr>
            <w:r>
              <w:rPr>
                <w:sz w:val="18"/>
              </w:rPr>
              <w:t>After each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 report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must be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made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Bridge.</w:t>
            </w:r>
          </w:p>
        </w:tc>
        <w:tc>
          <w:tcPr>
            <w:tcW w:w="3120" w:type="dxa"/>
          </w:tcPr>
          <w:p w14:paraId="6C3CAA2D" w14:textId="77777777" w:rsidR="003D4878" w:rsidRDefault="00000000">
            <w:pPr>
              <w:pStyle w:val="TableParagraph"/>
              <w:numPr>
                <w:ilvl w:val="0"/>
                <w:numId w:val="62"/>
              </w:numPr>
              <w:tabs>
                <w:tab w:val="left" w:pos="276"/>
              </w:tabs>
              <w:spacing w:line="188" w:lineRule="exact"/>
              <w:ind w:hanging="234"/>
              <w:rPr>
                <w:sz w:val="18"/>
              </w:rPr>
            </w:pPr>
            <w:r>
              <w:rPr>
                <w:sz w:val="18"/>
              </w:rPr>
              <w:t>Act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back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Emergency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Party.</w:t>
            </w:r>
          </w:p>
          <w:p w14:paraId="6E5981D2" w14:textId="77777777" w:rsidR="003D4878" w:rsidRDefault="00000000">
            <w:pPr>
              <w:pStyle w:val="TableParagraph"/>
              <w:numPr>
                <w:ilvl w:val="0"/>
                <w:numId w:val="62"/>
              </w:numPr>
              <w:tabs>
                <w:tab w:val="left" w:pos="276"/>
              </w:tabs>
              <w:spacing w:line="205" w:lineRule="exact"/>
              <w:ind w:hanging="234"/>
              <w:rPr>
                <w:sz w:val="18"/>
              </w:rPr>
            </w:pPr>
            <w:r>
              <w:rPr>
                <w:sz w:val="18"/>
              </w:rPr>
              <w:t>Prepare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lifeboats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3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liferafts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3127" w:type="dxa"/>
          </w:tcPr>
          <w:p w14:paraId="7AD650B1" w14:textId="77777777" w:rsidR="003D4878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271"/>
              </w:tabs>
              <w:spacing w:line="190" w:lineRule="exact"/>
              <w:jc w:val="both"/>
              <w:rPr>
                <w:sz w:val="18"/>
              </w:rPr>
            </w:pPr>
            <w:r>
              <w:rPr>
                <w:sz w:val="18"/>
              </w:rPr>
              <w:t>Send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Urgency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message.</w:t>
            </w:r>
          </w:p>
          <w:p w14:paraId="0AE29CCD" w14:textId="77777777" w:rsidR="003D4878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272"/>
              </w:tabs>
              <w:ind w:left="271" w:right="787"/>
              <w:jc w:val="both"/>
              <w:rPr>
                <w:sz w:val="18"/>
              </w:rPr>
            </w:pPr>
            <w:r>
              <w:rPr>
                <w:sz w:val="18"/>
              </w:rPr>
              <w:t>Comply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International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Regulations and MARPOL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Provisions.</w:t>
            </w:r>
          </w:p>
          <w:p w14:paraId="32A619BF" w14:textId="77777777" w:rsidR="003D4878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272"/>
              </w:tabs>
              <w:spacing w:line="232" w:lineRule="auto"/>
              <w:ind w:left="271" w:right="542"/>
              <w:rPr>
                <w:sz w:val="18"/>
              </w:rPr>
            </w:pPr>
            <w:r>
              <w:rPr>
                <w:sz w:val="18"/>
              </w:rPr>
              <w:t>Inform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nearest</w:t>
            </w:r>
            <w:r>
              <w:rPr>
                <w:spacing w:val="3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CoastalState</w:t>
            </w:r>
            <w:proofErr w:type="spellEnd"/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potential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pollution.</w:t>
            </w:r>
          </w:p>
          <w:p w14:paraId="293693D9" w14:textId="77777777" w:rsidR="003D4878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272"/>
              </w:tabs>
              <w:spacing w:before="2" w:line="207" w:lineRule="exact"/>
              <w:ind w:left="271" w:hanging="227"/>
              <w:rPr>
                <w:sz w:val="18"/>
              </w:rPr>
            </w:pPr>
            <w:r>
              <w:rPr>
                <w:sz w:val="18"/>
              </w:rPr>
              <w:t>Inform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Company.</w:t>
            </w:r>
          </w:p>
          <w:p w14:paraId="2DD2AF0B" w14:textId="77777777" w:rsidR="003D4878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272"/>
              </w:tabs>
              <w:spacing w:line="207" w:lineRule="exact"/>
              <w:ind w:left="271" w:hanging="227"/>
              <w:rPr>
                <w:sz w:val="18"/>
              </w:rPr>
            </w:pPr>
            <w:r>
              <w:rPr>
                <w:sz w:val="18"/>
              </w:rPr>
              <w:t>Safety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Items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consider</w:t>
            </w:r>
          </w:p>
          <w:p w14:paraId="06921037" w14:textId="77777777" w:rsidR="003D4878" w:rsidRDefault="00000000">
            <w:pPr>
              <w:pStyle w:val="TableParagraph"/>
              <w:numPr>
                <w:ilvl w:val="1"/>
                <w:numId w:val="61"/>
              </w:numPr>
              <w:tabs>
                <w:tab w:val="left" w:pos="497"/>
              </w:tabs>
              <w:spacing w:before="2"/>
              <w:ind w:left="496"/>
              <w:jc w:val="both"/>
              <w:rPr>
                <w:sz w:val="18"/>
              </w:rPr>
            </w:pPr>
            <w:r>
              <w:rPr>
                <w:sz w:val="18"/>
              </w:rPr>
              <w:t>Is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there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danger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sinking?</w:t>
            </w:r>
          </w:p>
          <w:p w14:paraId="2C84D1F1" w14:textId="77777777" w:rsidR="003D4878" w:rsidRDefault="00000000">
            <w:pPr>
              <w:pStyle w:val="TableParagraph"/>
              <w:numPr>
                <w:ilvl w:val="1"/>
                <w:numId w:val="61"/>
              </w:numPr>
              <w:tabs>
                <w:tab w:val="left" w:pos="500"/>
              </w:tabs>
              <w:spacing w:before="1"/>
              <w:ind w:right="220" w:hanging="1"/>
              <w:jc w:val="both"/>
              <w:rPr>
                <w:sz w:val="18"/>
              </w:rPr>
            </w:pPr>
            <w:r>
              <w:rPr>
                <w:sz w:val="18"/>
              </w:rPr>
              <w:t>Are the ships interlocked? Is it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prudent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safety 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vessels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stay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interlocked?</w:t>
            </w:r>
          </w:p>
          <w:p w14:paraId="7E76DAB8" w14:textId="77777777" w:rsidR="003D4878" w:rsidRDefault="00000000">
            <w:pPr>
              <w:pStyle w:val="TableParagraph"/>
              <w:numPr>
                <w:ilvl w:val="1"/>
                <w:numId w:val="61"/>
              </w:numPr>
              <w:tabs>
                <w:tab w:val="left" w:pos="500"/>
              </w:tabs>
              <w:spacing w:before="1" w:line="230" w:lineRule="auto"/>
              <w:ind w:right="125" w:firstLine="0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the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vessels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greater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danger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traffic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area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remain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interlocked?</w:t>
            </w:r>
          </w:p>
          <w:p w14:paraId="30B1D2AF" w14:textId="77777777" w:rsidR="003D4878" w:rsidRDefault="00000000">
            <w:pPr>
              <w:pStyle w:val="TableParagraph"/>
              <w:numPr>
                <w:ilvl w:val="1"/>
                <w:numId w:val="61"/>
              </w:numPr>
              <w:tabs>
                <w:tab w:val="left" w:pos="549"/>
                <w:tab w:val="left" w:pos="550"/>
              </w:tabs>
              <w:spacing w:before="13" w:line="237" w:lineRule="auto"/>
              <w:ind w:right="144" w:hanging="1"/>
              <w:rPr>
                <w:sz w:val="18"/>
              </w:rPr>
            </w:pPr>
            <w:r>
              <w:rPr>
                <w:sz w:val="18"/>
              </w:rPr>
              <w:t>Will separation cause sparking or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increase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risk of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fire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explosion?</w:t>
            </w:r>
          </w:p>
          <w:p w14:paraId="30EC5792" w14:textId="77777777" w:rsidR="003D4878" w:rsidRDefault="00000000">
            <w:pPr>
              <w:pStyle w:val="TableParagraph"/>
              <w:numPr>
                <w:ilvl w:val="1"/>
                <w:numId w:val="61"/>
              </w:numPr>
              <w:tabs>
                <w:tab w:val="left" w:pos="490"/>
              </w:tabs>
              <w:ind w:right="217" w:firstLine="0"/>
              <w:rPr>
                <w:sz w:val="18"/>
              </w:rPr>
            </w:pPr>
            <w:r>
              <w:rPr>
                <w:sz w:val="18"/>
              </w:rPr>
              <w:t>Is there any danger of fire 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explosion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onboard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either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vessel, if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so, is there risk 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spreading 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vessel?</w:t>
            </w:r>
          </w:p>
          <w:p w14:paraId="75E84744" w14:textId="77777777" w:rsidR="003D4878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272"/>
              </w:tabs>
              <w:spacing w:line="202" w:lineRule="exact"/>
              <w:ind w:left="271" w:hanging="227"/>
              <w:rPr>
                <w:sz w:val="18"/>
              </w:rPr>
            </w:pPr>
            <w:r>
              <w:rPr>
                <w:sz w:val="18"/>
              </w:rPr>
              <w:t>Pollution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items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consider</w:t>
            </w:r>
          </w:p>
          <w:p w14:paraId="6B02E3A0" w14:textId="77777777" w:rsidR="003D4878" w:rsidRDefault="00000000">
            <w:pPr>
              <w:pStyle w:val="TableParagraph"/>
              <w:numPr>
                <w:ilvl w:val="1"/>
                <w:numId w:val="61"/>
              </w:numPr>
              <w:tabs>
                <w:tab w:val="left" w:pos="541"/>
              </w:tabs>
              <w:spacing w:before="7"/>
              <w:ind w:right="198" w:firstLine="0"/>
              <w:jc w:val="both"/>
              <w:rPr>
                <w:sz w:val="18"/>
              </w:rPr>
            </w:pPr>
            <w:r>
              <w:rPr>
                <w:sz w:val="18"/>
              </w:rPr>
              <w:t>Are any tanks penetrated above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waterline?</w:t>
            </w:r>
          </w:p>
          <w:p w14:paraId="68E36EED" w14:textId="77777777" w:rsidR="003D4878" w:rsidRDefault="00000000">
            <w:pPr>
              <w:pStyle w:val="TableParagraph"/>
              <w:numPr>
                <w:ilvl w:val="1"/>
                <w:numId w:val="61"/>
              </w:numPr>
              <w:tabs>
                <w:tab w:val="left" w:pos="548"/>
              </w:tabs>
              <w:spacing w:before="4"/>
              <w:ind w:right="139" w:firstLine="0"/>
              <w:jc w:val="both"/>
              <w:rPr>
                <w:sz w:val="18"/>
              </w:rPr>
            </w:pPr>
            <w:r>
              <w:rPr>
                <w:sz w:val="18"/>
              </w:rPr>
              <w:t>Is there penetration of the ship's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hull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below the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waterline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caused by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bulbous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bow?</w:t>
            </w:r>
          </w:p>
          <w:p w14:paraId="78237966" w14:textId="77777777" w:rsidR="003D4878" w:rsidRDefault="00000000">
            <w:pPr>
              <w:pStyle w:val="TableParagraph"/>
              <w:numPr>
                <w:ilvl w:val="1"/>
                <w:numId w:val="61"/>
              </w:numPr>
              <w:tabs>
                <w:tab w:val="left" w:pos="495"/>
              </w:tabs>
              <w:spacing w:before="7" w:line="230" w:lineRule="auto"/>
              <w:ind w:right="129" w:firstLine="0"/>
              <w:jc w:val="both"/>
              <w:rPr>
                <w:sz w:val="18"/>
              </w:rPr>
            </w:pPr>
            <w:r>
              <w:rPr>
                <w:sz w:val="18"/>
              </w:rPr>
              <w:t>Is any oil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spilling at present and,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so,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spill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large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small?</w:t>
            </w:r>
          </w:p>
          <w:p w14:paraId="03F52F33" w14:textId="77777777" w:rsidR="003D4878" w:rsidRDefault="00000000">
            <w:pPr>
              <w:pStyle w:val="TableParagraph"/>
              <w:numPr>
                <w:ilvl w:val="1"/>
                <w:numId w:val="61"/>
              </w:numPr>
              <w:tabs>
                <w:tab w:val="left" w:pos="500"/>
              </w:tabs>
              <w:spacing w:before="1"/>
              <w:ind w:right="181" w:firstLine="0"/>
              <w:jc w:val="both"/>
              <w:rPr>
                <w:sz w:val="18"/>
              </w:rPr>
            </w:pPr>
            <w:r>
              <w:rPr>
                <w:sz w:val="18"/>
              </w:rPr>
              <w:t>Are there any tanks that spilling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oil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transferred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to?</w:t>
            </w:r>
          </w:p>
          <w:p w14:paraId="702075CA" w14:textId="77777777" w:rsidR="003D4878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273"/>
              </w:tabs>
              <w:spacing w:line="232" w:lineRule="auto"/>
              <w:ind w:left="272" w:right="881"/>
              <w:jc w:val="both"/>
              <w:rPr>
                <w:sz w:val="18"/>
              </w:rPr>
            </w:pPr>
            <w:r>
              <w:rPr>
                <w:sz w:val="18"/>
              </w:rPr>
              <w:t>If separation of vessels 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considered</w:t>
            </w:r>
          </w:p>
          <w:p w14:paraId="2853C46A" w14:textId="77777777" w:rsidR="003D4878" w:rsidRDefault="00000000">
            <w:pPr>
              <w:pStyle w:val="TableParagraph"/>
              <w:numPr>
                <w:ilvl w:val="1"/>
                <w:numId w:val="61"/>
              </w:numPr>
              <w:tabs>
                <w:tab w:val="left" w:pos="496"/>
              </w:tabs>
              <w:ind w:right="674" w:firstLine="0"/>
              <w:rPr>
                <w:sz w:val="18"/>
              </w:rPr>
            </w:pPr>
            <w:r>
              <w:rPr>
                <w:sz w:val="18"/>
              </w:rPr>
              <w:t>plan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position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vessel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upwind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oil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slick;</w:t>
            </w:r>
          </w:p>
          <w:p w14:paraId="30A2DE11" w14:textId="77777777" w:rsidR="003D4878" w:rsidRDefault="00000000">
            <w:pPr>
              <w:pStyle w:val="TableParagraph"/>
              <w:numPr>
                <w:ilvl w:val="1"/>
                <w:numId w:val="61"/>
              </w:numPr>
              <w:tabs>
                <w:tab w:val="left" w:pos="550"/>
                <w:tab w:val="left" w:pos="551"/>
              </w:tabs>
              <w:spacing w:line="203" w:lineRule="exact"/>
              <w:ind w:left="550" w:hanging="280"/>
              <w:rPr>
                <w:sz w:val="18"/>
              </w:rPr>
            </w:pPr>
            <w:r>
              <w:rPr>
                <w:sz w:val="18"/>
              </w:rPr>
              <w:t>shut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non-essential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air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intakes;</w:t>
            </w:r>
          </w:p>
          <w:p w14:paraId="732DF78E" w14:textId="77777777" w:rsidR="003D4878" w:rsidRDefault="00000000">
            <w:pPr>
              <w:pStyle w:val="TableParagraph"/>
              <w:numPr>
                <w:ilvl w:val="1"/>
                <w:numId w:val="61"/>
              </w:numPr>
              <w:tabs>
                <w:tab w:val="left" w:pos="548"/>
              </w:tabs>
              <w:spacing w:before="2" w:line="237" w:lineRule="auto"/>
              <w:ind w:right="139" w:firstLine="0"/>
              <w:jc w:val="both"/>
              <w:rPr>
                <w:sz w:val="18"/>
              </w:rPr>
            </w:pPr>
            <w:r>
              <w:rPr>
                <w:sz w:val="18"/>
              </w:rPr>
              <w:t>isolate the penetrated tank(s) by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hermetically sealing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them as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much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possible.</w:t>
            </w:r>
          </w:p>
          <w:p w14:paraId="457F0A6E" w14:textId="77777777" w:rsidR="003D4878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273"/>
              </w:tabs>
              <w:spacing w:before="12" w:line="244" w:lineRule="auto"/>
              <w:ind w:left="271" w:right="63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Consider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stopping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suction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oil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water.</w:t>
            </w:r>
          </w:p>
        </w:tc>
      </w:tr>
    </w:tbl>
    <w:p w14:paraId="2263F032" w14:textId="77777777" w:rsidR="003D4878" w:rsidRDefault="003D4878">
      <w:pPr>
        <w:spacing w:line="244" w:lineRule="auto"/>
        <w:jc w:val="both"/>
        <w:rPr>
          <w:sz w:val="18"/>
        </w:rPr>
        <w:sectPr w:rsidR="003D4878">
          <w:pgSz w:w="12240" w:h="15840"/>
          <w:pgMar w:top="1540" w:right="340" w:bottom="280" w:left="1320" w:header="720" w:footer="0" w:gutter="0"/>
          <w:cols w:space="720"/>
        </w:sectPr>
      </w:pPr>
    </w:p>
    <w:p w14:paraId="6F02781E" w14:textId="77777777" w:rsidR="003D4878" w:rsidRDefault="003D4878">
      <w:pPr>
        <w:pStyle w:val="BodyText"/>
        <w:spacing w:before="6"/>
        <w:rPr>
          <w:b/>
          <w:sz w:val="18"/>
        </w:rPr>
      </w:pPr>
    </w:p>
    <w:p w14:paraId="4CC6FB74" w14:textId="77777777" w:rsidR="003D4878" w:rsidRDefault="00000000">
      <w:pPr>
        <w:pStyle w:val="Heading2"/>
        <w:numPr>
          <w:ilvl w:val="2"/>
          <w:numId w:val="88"/>
        </w:numPr>
        <w:tabs>
          <w:tab w:val="left" w:pos="1200"/>
        </w:tabs>
      </w:pPr>
      <w:bookmarkStart w:id="30" w:name="3.3.4_Hull_Failure"/>
      <w:bookmarkEnd w:id="30"/>
      <w:r>
        <w:rPr>
          <w:spacing w:val="-1"/>
        </w:rPr>
        <w:t>Hull</w:t>
      </w:r>
      <w:r>
        <w:rPr>
          <w:spacing w:val="-15"/>
        </w:rPr>
        <w:t xml:space="preserve"> </w:t>
      </w:r>
      <w:r>
        <w:t>Failure</w:t>
      </w:r>
    </w:p>
    <w:p w14:paraId="08A961FE" w14:textId="77777777" w:rsidR="003D4878" w:rsidRDefault="00000000">
      <w:pPr>
        <w:pStyle w:val="BodyText"/>
        <w:spacing w:before="74"/>
        <w:ind w:left="1199" w:right="1479"/>
      </w:pPr>
      <w:r>
        <w:rPr>
          <w:spacing w:val="-1"/>
        </w:rPr>
        <w:t>Hull</w:t>
      </w:r>
      <w:r>
        <w:rPr>
          <w:spacing w:val="-3"/>
        </w:rPr>
        <w:t xml:space="preserve"> </w:t>
      </w:r>
      <w:r>
        <w:rPr>
          <w:spacing w:val="-1"/>
        </w:rPr>
        <w:t>failure</w:t>
      </w:r>
      <w:r>
        <w:rPr>
          <w:spacing w:val="-9"/>
        </w:rPr>
        <w:t xml:space="preserve"> </w:t>
      </w:r>
      <w:r>
        <w:t>may</w:t>
      </w:r>
      <w:r>
        <w:rPr>
          <w:spacing w:val="-15"/>
        </w:rPr>
        <w:t xml:space="preserve"> </w:t>
      </w:r>
      <w:r>
        <w:t>occur</w:t>
      </w:r>
      <w:r>
        <w:rPr>
          <w:spacing w:val="-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certain</w:t>
      </w:r>
      <w:r>
        <w:rPr>
          <w:spacing w:val="-10"/>
        </w:rPr>
        <w:t xml:space="preserve"> </w:t>
      </w:r>
      <w:r>
        <w:t>contingencies</w:t>
      </w:r>
      <w:r>
        <w:rPr>
          <w:spacing w:val="-5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because</w:t>
      </w:r>
      <w:r>
        <w:rPr>
          <w:spacing w:val="-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defect</w:t>
      </w:r>
      <w:r>
        <w:rPr>
          <w:spacing w:val="-7"/>
        </w:rPr>
        <w:t xml:space="preserve"> </w:t>
      </w:r>
      <w:r>
        <w:t>weld</w:t>
      </w:r>
      <w:r>
        <w:rPr>
          <w:spacing w:val="-14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design</w:t>
      </w:r>
      <w:r>
        <w:rPr>
          <w:spacing w:val="-10"/>
        </w:rPr>
        <w:t xml:space="preserve"> </w:t>
      </w:r>
      <w:r>
        <w:t>fault</w:t>
      </w:r>
      <w:r>
        <w:rPr>
          <w:spacing w:val="-60"/>
        </w:rPr>
        <w:t xml:space="preserve"> </w:t>
      </w:r>
      <w:r>
        <w:t>that causes the hull to fracture. Excessive steel wastage can also result in failure and</w:t>
      </w:r>
      <w:r>
        <w:rPr>
          <w:spacing w:val="1"/>
        </w:rPr>
        <w:t xml:space="preserve"> </w:t>
      </w:r>
      <w:r>
        <w:t>leakage</w:t>
      </w:r>
      <w:r>
        <w:rPr>
          <w:spacing w:val="-1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 hull.</w:t>
      </w:r>
    </w:p>
    <w:p w14:paraId="6521005F" w14:textId="77777777" w:rsidR="003D4878" w:rsidRDefault="003D4878">
      <w:pPr>
        <w:pStyle w:val="BodyText"/>
        <w:spacing w:before="11"/>
        <w:rPr>
          <w:sz w:val="19"/>
        </w:rPr>
      </w:pPr>
    </w:p>
    <w:p w14:paraId="3E183812" w14:textId="77777777" w:rsidR="003D4878" w:rsidRDefault="00000000">
      <w:pPr>
        <w:pStyle w:val="BodyText"/>
        <w:ind w:left="1199" w:right="1888"/>
      </w:pP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8"/>
        </w:rPr>
        <w:t xml:space="preserve"> </w:t>
      </w:r>
      <w:r>
        <w:t>table</w:t>
      </w:r>
      <w:r>
        <w:rPr>
          <w:spacing w:val="-4"/>
        </w:rPr>
        <w:t xml:space="preserve"> </w:t>
      </w:r>
      <w:r>
        <w:t>gives</w:t>
      </w:r>
      <w:r>
        <w:rPr>
          <w:spacing w:val="-7"/>
        </w:rPr>
        <w:t xml:space="preserve"> </w:t>
      </w:r>
      <w:r>
        <w:t>guidance</w:t>
      </w:r>
      <w:r>
        <w:rPr>
          <w:spacing w:val="-9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t>actions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taken</w:t>
      </w:r>
      <w:r>
        <w:rPr>
          <w:spacing w:val="-15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event</w:t>
      </w:r>
      <w:r>
        <w:rPr>
          <w:spacing w:val="-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hull</w:t>
      </w:r>
      <w:r>
        <w:rPr>
          <w:spacing w:val="-4"/>
        </w:rPr>
        <w:t xml:space="preserve"> </w:t>
      </w:r>
      <w:r>
        <w:t>leakage</w:t>
      </w:r>
      <w:r>
        <w:rPr>
          <w:spacing w:val="-60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checklist</w:t>
      </w:r>
      <w:r>
        <w:rPr>
          <w:spacing w:val="-5"/>
        </w:rPr>
        <w:t xml:space="preserve"> </w:t>
      </w:r>
      <w:r>
        <w:t>No. 2</w:t>
      </w:r>
      <w:r>
        <w:rPr>
          <w:spacing w:val="-5"/>
        </w:rPr>
        <w:t xml:space="preserve"> </w:t>
      </w:r>
      <w:r>
        <w:t>contained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appendix</w:t>
      </w:r>
      <w:r>
        <w:rPr>
          <w:spacing w:val="-4"/>
        </w:rPr>
        <w:t xml:space="preserve"> </w:t>
      </w:r>
      <w:r>
        <w:t>V should</w:t>
      </w:r>
      <w:r>
        <w:rPr>
          <w:spacing w:val="-1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used.</w:t>
      </w:r>
    </w:p>
    <w:p w14:paraId="422BD22C" w14:textId="77777777" w:rsidR="003D4878" w:rsidRDefault="003D4878">
      <w:pPr>
        <w:pStyle w:val="BodyText"/>
        <w:spacing w:before="6"/>
        <w:rPr>
          <w:sz w:val="21"/>
        </w:rPr>
      </w:pPr>
    </w:p>
    <w:p w14:paraId="262AAE57" w14:textId="77777777" w:rsidR="003D4878" w:rsidRDefault="00000000">
      <w:pPr>
        <w:ind w:left="480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Initial</w:t>
      </w:r>
      <w:r>
        <w:rPr>
          <w:rFonts w:ascii="Times New Roman"/>
          <w:b/>
          <w:spacing w:val="38"/>
          <w:sz w:val="18"/>
        </w:rPr>
        <w:t xml:space="preserve"> </w:t>
      </w:r>
      <w:r>
        <w:rPr>
          <w:rFonts w:ascii="Times New Roman"/>
          <w:b/>
          <w:sz w:val="18"/>
        </w:rPr>
        <w:t>Duties</w:t>
      </w:r>
    </w:p>
    <w:tbl>
      <w:tblPr>
        <w:tblW w:w="0" w:type="auto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5"/>
        <w:gridCol w:w="3123"/>
        <w:gridCol w:w="3123"/>
      </w:tblGrid>
      <w:tr w:rsidR="003D4878" w14:paraId="7D921C89" w14:textId="77777777">
        <w:trPr>
          <w:trHeight w:val="210"/>
        </w:trPr>
        <w:tc>
          <w:tcPr>
            <w:tcW w:w="3125" w:type="dxa"/>
          </w:tcPr>
          <w:p w14:paraId="4E6EF69A" w14:textId="77777777" w:rsidR="003D4878" w:rsidRDefault="00000000">
            <w:pPr>
              <w:pStyle w:val="TableParagraph"/>
              <w:spacing w:line="191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Person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z w:val="18"/>
              </w:rPr>
              <w:t>who</w:t>
            </w:r>
            <w:r>
              <w:rPr>
                <w:b/>
                <w:spacing w:val="22"/>
                <w:sz w:val="18"/>
              </w:rPr>
              <w:t xml:space="preserve"> </w:t>
            </w:r>
            <w:r>
              <w:rPr>
                <w:b/>
                <w:sz w:val="18"/>
              </w:rPr>
              <w:t>Discovers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an</w:t>
            </w:r>
            <w:r>
              <w:rPr>
                <w:b/>
                <w:spacing w:val="18"/>
                <w:sz w:val="18"/>
              </w:rPr>
              <w:t xml:space="preserve"> </w:t>
            </w:r>
            <w:r>
              <w:rPr>
                <w:b/>
                <w:sz w:val="18"/>
              </w:rPr>
              <w:t>Oil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Spill</w:t>
            </w:r>
          </w:p>
        </w:tc>
        <w:tc>
          <w:tcPr>
            <w:tcW w:w="3123" w:type="dxa"/>
          </w:tcPr>
          <w:p w14:paraId="11F7583A" w14:textId="77777777" w:rsidR="003D4878" w:rsidRDefault="00000000">
            <w:pPr>
              <w:pStyle w:val="TableParagraph"/>
              <w:spacing w:line="191" w:lineRule="exact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Duty</w:t>
            </w:r>
            <w:r>
              <w:rPr>
                <w:b/>
                <w:spacing w:val="27"/>
                <w:sz w:val="18"/>
              </w:rPr>
              <w:t xml:space="preserve"> </w:t>
            </w:r>
            <w:r>
              <w:rPr>
                <w:b/>
                <w:sz w:val="18"/>
              </w:rPr>
              <w:t>Officer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Deck/Bridge</w:t>
            </w:r>
          </w:p>
        </w:tc>
        <w:tc>
          <w:tcPr>
            <w:tcW w:w="3123" w:type="dxa"/>
          </w:tcPr>
          <w:p w14:paraId="59005A39" w14:textId="77777777" w:rsidR="003D4878" w:rsidRDefault="00000000">
            <w:pPr>
              <w:pStyle w:val="TableParagraph"/>
              <w:spacing w:line="191" w:lineRule="exact"/>
              <w:ind w:left="49"/>
              <w:rPr>
                <w:b/>
                <w:sz w:val="18"/>
              </w:rPr>
            </w:pPr>
            <w:r>
              <w:rPr>
                <w:b/>
                <w:sz w:val="18"/>
              </w:rPr>
              <w:t>Duty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Engineer</w:t>
            </w:r>
          </w:p>
        </w:tc>
      </w:tr>
      <w:tr w:rsidR="003D4878" w14:paraId="6270A44F" w14:textId="77777777">
        <w:trPr>
          <w:trHeight w:val="2543"/>
        </w:trPr>
        <w:tc>
          <w:tcPr>
            <w:tcW w:w="3125" w:type="dxa"/>
          </w:tcPr>
          <w:p w14:paraId="695DC02F" w14:textId="77777777" w:rsidR="003D4878" w:rsidRDefault="00000000">
            <w:pPr>
              <w:pStyle w:val="TableParagraph"/>
              <w:numPr>
                <w:ilvl w:val="0"/>
                <w:numId w:val="60"/>
              </w:numPr>
              <w:tabs>
                <w:tab w:val="left" w:pos="283"/>
              </w:tabs>
              <w:spacing w:before="1" w:line="244" w:lineRule="auto"/>
              <w:ind w:right="247"/>
              <w:rPr>
                <w:sz w:val="17"/>
              </w:rPr>
            </w:pPr>
            <w:r>
              <w:rPr>
                <w:sz w:val="17"/>
              </w:rPr>
              <w:t>Any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one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seeing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z w:val="17"/>
              </w:rPr>
              <w:t>suspecting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an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oil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spill must immediately notify the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Duty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Officer.</w:t>
            </w:r>
          </w:p>
          <w:p w14:paraId="4CA2B433" w14:textId="77777777" w:rsidR="003D4878" w:rsidRDefault="00000000">
            <w:pPr>
              <w:pStyle w:val="TableParagraph"/>
              <w:numPr>
                <w:ilvl w:val="0"/>
                <w:numId w:val="60"/>
              </w:numPr>
              <w:tabs>
                <w:tab w:val="left" w:pos="283"/>
              </w:tabs>
              <w:spacing w:line="179" w:lineRule="exact"/>
              <w:ind w:hanging="229"/>
              <w:rPr>
                <w:sz w:val="17"/>
              </w:rPr>
            </w:pPr>
            <w:r>
              <w:rPr>
                <w:spacing w:val="-1"/>
                <w:sz w:val="17"/>
              </w:rPr>
              <w:t>The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speed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of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notification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37"/>
                <w:sz w:val="17"/>
              </w:rPr>
              <w:t xml:space="preserve"> </w:t>
            </w:r>
            <w:r>
              <w:rPr>
                <w:sz w:val="17"/>
              </w:rPr>
              <w:t>essential.</w:t>
            </w:r>
          </w:p>
          <w:p w14:paraId="18E7DC4D" w14:textId="77777777" w:rsidR="003D4878" w:rsidRDefault="00000000">
            <w:pPr>
              <w:pStyle w:val="TableParagraph"/>
              <w:numPr>
                <w:ilvl w:val="0"/>
                <w:numId w:val="60"/>
              </w:numPr>
              <w:tabs>
                <w:tab w:val="left" w:pos="283"/>
              </w:tabs>
              <w:spacing w:before="2" w:line="235" w:lineRule="auto"/>
              <w:ind w:left="283" w:right="246" w:hanging="229"/>
              <w:rPr>
                <w:sz w:val="17"/>
              </w:rPr>
            </w:pPr>
            <w:r>
              <w:rPr>
                <w:sz w:val="17"/>
              </w:rPr>
              <w:t>If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35"/>
                <w:sz w:val="17"/>
              </w:rPr>
              <w:t xml:space="preserve"> </w:t>
            </w:r>
            <w:r>
              <w:rPr>
                <w:sz w:val="17"/>
              </w:rPr>
              <w:t>vessel</w:t>
            </w:r>
            <w:r>
              <w:rPr>
                <w:spacing w:val="32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35"/>
                <w:sz w:val="17"/>
              </w:rPr>
              <w:t xml:space="preserve"> </w:t>
            </w:r>
            <w:r>
              <w:rPr>
                <w:sz w:val="17"/>
              </w:rPr>
              <w:t>transferring</w:t>
            </w:r>
            <w:r>
              <w:rPr>
                <w:spacing w:val="35"/>
                <w:sz w:val="17"/>
              </w:rPr>
              <w:t xml:space="preserve"> </w:t>
            </w:r>
            <w:r>
              <w:rPr>
                <w:sz w:val="17"/>
              </w:rPr>
              <w:t>oil,</w:t>
            </w:r>
            <w:r>
              <w:rPr>
                <w:spacing w:val="33"/>
                <w:sz w:val="17"/>
              </w:rPr>
              <w:t xml:space="preserve"> </w:t>
            </w:r>
            <w:r>
              <w:rPr>
                <w:sz w:val="17"/>
              </w:rPr>
              <w:t>stop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all oil transfer operations onboard or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ashore.</w:t>
            </w:r>
          </w:p>
        </w:tc>
        <w:tc>
          <w:tcPr>
            <w:tcW w:w="3123" w:type="dxa"/>
          </w:tcPr>
          <w:p w14:paraId="11FB2C4C" w14:textId="77777777" w:rsidR="003D4878" w:rsidRDefault="00000000">
            <w:pPr>
              <w:pStyle w:val="TableParagraph"/>
              <w:numPr>
                <w:ilvl w:val="0"/>
                <w:numId w:val="59"/>
              </w:numPr>
              <w:tabs>
                <w:tab w:val="left" w:pos="278"/>
              </w:tabs>
              <w:ind w:right="255"/>
              <w:rPr>
                <w:sz w:val="17"/>
              </w:rPr>
            </w:pPr>
            <w:r>
              <w:rPr>
                <w:sz w:val="17"/>
              </w:rPr>
              <w:t>On being informed of a spill or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suspected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spill,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loading,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discharge,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transfer, bunkering, ballasting, gas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freeing and tank cleaning operations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must be stopped and valves closed.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Openings in Cargo and Consumable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Tanks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must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closed.</w:t>
            </w:r>
          </w:p>
          <w:p w14:paraId="6BDF2D88" w14:textId="77777777" w:rsidR="003D4878" w:rsidRDefault="00000000">
            <w:pPr>
              <w:pStyle w:val="TableParagraph"/>
              <w:numPr>
                <w:ilvl w:val="0"/>
                <w:numId w:val="59"/>
              </w:numPr>
              <w:tabs>
                <w:tab w:val="left" w:pos="278"/>
              </w:tabs>
              <w:spacing w:before="2" w:line="235" w:lineRule="auto"/>
              <w:ind w:right="829"/>
              <w:rPr>
                <w:sz w:val="17"/>
              </w:rPr>
            </w:pPr>
            <w:r>
              <w:rPr>
                <w:sz w:val="17"/>
              </w:rPr>
              <w:t>If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port,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inform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terminal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operators by the agreed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communication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method.</w:t>
            </w:r>
          </w:p>
          <w:p w14:paraId="6BE2B702" w14:textId="77777777" w:rsidR="003D4878" w:rsidRDefault="00000000">
            <w:pPr>
              <w:pStyle w:val="TableParagraph"/>
              <w:numPr>
                <w:ilvl w:val="0"/>
                <w:numId w:val="59"/>
              </w:numPr>
              <w:tabs>
                <w:tab w:val="left" w:pos="278"/>
              </w:tabs>
              <w:spacing w:before="8" w:line="235" w:lineRule="auto"/>
              <w:ind w:right="343"/>
              <w:rPr>
                <w:sz w:val="17"/>
              </w:rPr>
            </w:pPr>
            <w:r>
              <w:rPr>
                <w:sz w:val="17"/>
              </w:rPr>
              <w:t>Inform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Master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Duty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Engineer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spill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suspected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spill.</w:t>
            </w:r>
          </w:p>
        </w:tc>
        <w:tc>
          <w:tcPr>
            <w:tcW w:w="3123" w:type="dxa"/>
          </w:tcPr>
          <w:p w14:paraId="7393CAA0" w14:textId="77777777" w:rsidR="003D4878" w:rsidRDefault="00000000">
            <w:pPr>
              <w:pStyle w:val="TableParagraph"/>
              <w:numPr>
                <w:ilvl w:val="0"/>
                <w:numId w:val="58"/>
              </w:numPr>
              <w:tabs>
                <w:tab w:val="left" w:pos="271"/>
              </w:tabs>
              <w:ind w:right="262"/>
              <w:rPr>
                <w:sz w:val="17"/>
              </w:rPr>
            </w:pPr>
            <w:r>
              <w:rPr>
                <w:sz w:val="17"/>
              </w:rPr>
              <w:t>On being informed of a spill or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suspected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spill,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loading,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discharge,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transfer, bunkering, ballasting, gas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freeing and tank cleaning operations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must be stopped and valves closed.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Openings in Cargo and Consumable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Tanks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must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closed.</w:t>
            </w:r>
          </w:p>
          <w:p w14:paraId="07D1428E" w14:textId="77777777" w:rsidR="003D4878" w:rsidRDefault="00000000">
            <w:pPr>
              <w:pStyle w:val="TableParagraph"/>
              <w:numPr>
                <w:ilvl w:val="0"/>
                <w:numId w:val="58"/>
              </w:numPr>
              <w:tabs>
                <w:tab w:val="left" w:pos="271"/>
              </w:tabs>
              <w:ind w:right="328"/>
              <w:rPr>
                <w:sz w:val="17"/>
              </w:rPr>
            </w:pPr>
            <w:r>
              <w:rPr>
                <w:sz w:val="17"/>
              </w:rPr>
              <w:t>If leakage occurs when bunkering,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inform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bunker barge,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tanker or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facility by the agreed communication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method.</w:t>
            </w:r>
          </w:p>
          <w:p w14:paraId="01F300C1" w14:textId="77777777" w:rsidR="003D4878" w:rsidRDefault="00000000">
            <w:pPr>
              <w:pStyle w:val="TableParagraph"/>
              <w:numPr>
                <w:ilvl w:val="0"/>
                <w:numId w:val="58"/>
              </w:numPr>
              <w:tabs>
                <w:tab w:val="left" w:pos="271"/>
              </w:tabs>
              <w:spacing w:line="192" w:lineRule="exact"/>
              <w:ind w:right="282"/>
              <w:rPr>
                <w:sz w:val="17"/>
              </w:rPr>
            </w:pPr>
            <w:r>
              <w:rPr>
                <w:sz w:val="17"/>
              </w:rPr>
              <w:t>Inform Bridge, Master and Chief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Engineer</w:t>
            </w:r>
            <w:r>
              <w:rPr>
                <w:spacing w:val="3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spill</w:t>
            </w:r>
            <w:r>
              <w:rPr>
                <w:spacing w:val="30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suspected</w:t>
            </w:r>
            <w:r>
              <w:rPr>
                <w:spacing w:val="31"/>
                <w:sz w:val="17"/>
              </w:rPr>
              <w:t xml:space="preserve"> </w:t>
            </w:r>
            <w:r>
              <w:rPr>
                <w:sz w:val="17"/>
              </w:rPr>
              <w:t>spill.</w:t>
            </w:r>
          </w:p>
        </w:tc>
      </w:tr>
    </w:tbl>
    <w:p w14:paraId="165C4D63" w14:textId="77777777" w:rsidR="003D4878" w:rsidRDefault="003D4878">
      <w:pPr>
        <w:spacing w:line="192" w:lineRule="exact"/>
        <w:rPr>
          <w:sz w:val="17"/>
        </w:rPr>
        <w:sectPr w:rsidR="003D4878">
          <w:pgSz w:w="12240" w:h="15840"/>
          <w:pgMar w:top="1540" w:right="340" w:bottom="280" w:left="1320" w:header="720" w:footer="0" w:gutter="0"/>
          <w:cols w:space="720"/>
        </w:sectPr>
      </w:pPr>
    </w:p>
    <w:p w14:paraId="6E117B8B" w14:textId="77777777" w:rsidR="003D4878" w:rsidRDefault="003D4878">
      <w:pPr>
        <w:pStyle w:val="BodyText"/>
        <w:rPr>
          <w:rFonts w:ascii="Times New Roman"/>
          <w:b/>
        </w:rPr>
      </w:pPr>
    </w:p>
    <w:p w14:paraId="2FBD869F" w14:textId="77777777" w:rsidR="003D4878" w:rsidRDefault="003D4878">
      <w:pPr>
        <w:pStyle w:val="BodyText"/>
        <w:rPr>
          <w:rFonts w:ascii="Times New Roman"/>
          <w:b/>
        </w:rPr>
      </w:pPr>
    </w:p>
    <w:p w14:paraId="14E256CF" w14:textId="77777777" w:rsidR="003D4878" w:rsidRDefault="003D4878">
      <w:pPr>
        <w:pStyle w:val="BodyText"/>
        <w:spacing w:before="1"/>
        <w:rPr>
          <w:rFonts w:ascii="Times New Roman"/>
          <w:b/>
          <w:sz w:val="21"/>
        </w:rPr>
      </w:pPr>
    </w:p>
    <w:p w14:paraId="4A28FCE5" w14:textId="77777777" w:rsidR="003D4878" w:rsidRDefault="00000000">
      <w:pPr>
        <w:spacing w:after="2"/>
        <w:ind w:left="480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Emergency</w:t>
      </w:r>
      <w:r>
        <w:rPr>
          <w:rFonts w:ascii="Times New Roman"/>
          <w:b/>
          <w:spacing w:val="33"/>
          <w:sz w:val="18"/>
        </w:rPr>
        <w:t xml:space="preserve"> </w:t>
      </w:r>
      <w:r>
        <w:rPr>
          <w:rFonts w:ascii="Times New Roman"/>
          <w:b/>
          <w:sz w:val="18"/>
        </w:rPr>
        <w:t>Duties</w:t>
      </w:r>
      <w:r>
        <w:rPr>
          <w:rFonts w:ascii="Times New Roman"/>
          <w:b/>
          <w:spacing w:val="37"/>
          <w:sz w:val="18"/>
        </w:rPr>
        <w:t xml:space="preserve"> </w:t>
      </w:r>
      <w:r>
        <w:rPr>
          <w:rFonts w:ascii="Times New Roman"/>
          <w:b/>
          <w:sz w:val="18"/>
        </w:rPr>
        <w:t>and</w:t>
      </w:r>
      <w:r>
        <w:rPr>
          <w:rFonts w:ascii="Times New Roman"/>
          <w:b/>
          <w:spacing w:val="27"/>
          <w:sz w:val="18"/>
        </w:rPr>
        <w:t xml:space="preserve"> </w:t>
      </w:r>
      <w:r>
        <w:rPr>
          <w:rFonts w:ascii="Times New Roman"/>
          <w:b/>
          <w:sz w:val="18"/>
        </w:rPr>
        <w:t>Actions</w:t>
      </w:r>
    </w:p>
    <w:tbl>
      <w:tblPr>
        <w:tblW w:w="0" w:type="auto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2"/>
        <w:gridCol w:w="3120"/>
        <w:gridCol w:w="3127"/>
      </w:tblGrid>
      <w:tr w:rsidR="003D4878" w14:paraId="314B20A4" w14:textId="77777777">
        <w:trPr>
          <w:trHeight w:val="203"/>
        </w:trPr>
        <w:tc>
          <w:tcPr>
            <w:tcW w:w="3132" w:type="dxa"/>
          </w:tcPr>
          <w:p w14:paraId="217AB1CA" w14:textId="77777777" w:rsidR="003D4878" w:rsidRDefault="00000000">
            <w:pPr>
              <w:pStyle w:val="TableParagraph"/>
              <w:spacing w:line="183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Chief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Officer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Spill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Officer</w:t>
            </w:r>
          </w:p>
        </w:tc>
        <w:tc>
          <w:tcPr>
            <w:tcW w:w="3120" w:type="dxa"/>
          </w:tcPr>
          <w:p w14:paraId="7B0348A1" w14:textId="77777777" w:rsidR="003D4878" w:rsidRDefault="00000000">
            <w:pPr>
              <w:pStyle w:val="TableParagraph"/>
              <w:spacing w:line="183" w:lineRule="exact"/>
              <w:ind w:left="45"/>
              <w:rPr>
                <w:b/>
                <w:sz w:val="18"/>
              </w:rPr>
            </w:pPr>
            <w:r>
              <w:rPr>
                <w:b/>
                <w:sz w:val="18"/>
              </w:rPr>
              <w:t>Master</w:t>
            </w:r>
          </w:p>
        </w:tc>
        <w:tc>
          <w:tcPr>
            <w:tcW w:w="3127" w:type="dxa"/>
          </w:tcPr>
          <w:p w14:paraId="480635CF" w14:textId="77777777" w:rsidR="003D4878" w:rsidRDefault="00000000">
            <w:pPr>
              <w:pStyle w:val="TableParagraph"/>
              <w:spacing w:line="183" w:lineRule="exact"/>
              <w:ind w:left="45"/>
              <w:rPr>
                <w:b/>
                <w:sz w:val="18"/>
              </w:rPr>
            </w:pPr>
            <w:r>
              <w:rPr>
                <w:b/>
                <w:sz w:val="18"/>
              </w:rPr>
              <w:t>Emergency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Party/Technical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Party</w:t>
            </w:r>
          </w:p>
        </w:tc>
      </w:tr>
      <w:tr w:rsidR="003D4878" w14:paraId="519061C1" w14:textId="77777777">
        <w:trPr>
          <w:trHeight w:val="161"/>
        </w:trPr>
        <w:tc>
          <w:tcPr>
            <w:tcW w:w="3132" w:type="dxa"/>
            <w:tcBorders>
              <w:bottom w:val="nil"/>
            </w:tcBorders>
          </w:tcPr>
          <w:p w14:paraId="2A2FF046" w14:textId="77777777" w:rsidR="003D4878" w:rsidRDefault="00000000">
            <w:pPr>
              <w:pStyle w:val="TableParagraph"/>
              <w:spacing w:line="141" w:lineRule="exact"/>
              <w:ind w:left="57"/>
              <w:rPr>
                <w:sz w:val="16"/>
              </w:rPr>
            </w:pPr>
            <w:r>
              <w:rPr>
                <w:sz w:val="16"/>
              </w:rPr>
              <w:t>After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each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report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must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made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</w:p>
        </w:tc>
        <w:tc>
          <w:tcPr>
            <w:tcW w:w="3120" w:type="dxa"/>
            <w:tcBorders>
              <w:bottom w:val="nil"/>
            </w:tcBorders>
          </w:tcPr>
          <w:p w14:paraId="0C2165DB" w14:textId="77777777" w:rsidR="003D4878" w:rsidRDefault="00000000">
            <w:pPr>
              <w:pStyle w:val="TableParagraph"/>
              <w:spacing w:line="141" w:lineRule="exact"/>
              <w:ind w:left="45"/>
              <w:rPr>
                <w:sz w:val="16"/>
              </w:rPr>
            </w:pPr>
            <w:r>
              <w:rPr>
                <w:spacing w:val="-1"/>
                <w:sz w:val="16"/>
              </w:rPr>
              <w:t>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Comply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Regulations</w:t>
            </w:r>
          </w:p>
        </w:tc>
        <w:tc>
          <w:tcPr>
            <w:tcW w:w="3127" w:type="dxa"/>
            <w:vMerge w:val="restart"/>
          </w:tcPr>
          <w:p w14:paraId="784D2D6A" w14:textId="77777777" w:rsidR="003D4878" w:rsidRDefault="00000000">
            <w:pPr>
              <w:pStyle w:val="TableParagraph"/>
              <w:spacing w:before="1"/>
              <w:ind w:left="275" w:right="293" w:hanging="231"/>
              <w:rPr>
                <w:sz w:val="16"/>
              </w:rPr>
            </w:pPr>
            <w:r>
              <w:rPr>
                <w:b/>
                <w:sz w:val="16"/>
              </w:rPr>
              <w:t xml:space="preserve">Hull Leakage </w:t>
            </w:r>
            <w:r>
              <w:rPr>
                <w:sz w:val="16"/>
              </w:rPr>
              <w:t>- can occur when loading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cargo, bunkering, or internally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transferring fuel or cargo and stress has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been put on tank welds or pipe joints.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Contact with the quay, flotsam or other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vessels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also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cause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hull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leakage.</w:t>
            </w:r>
          </w:p>
          <w:p w14:paraId="43D437D0" w14:textId="77777777" w:rsidR="003D4878" w:rsidRDefault="00000000">
            <w:pPr>
              <w:pStyle w:val="TableParagraph"/>
              <w:spacing w:before="3" w:line="244" w:lineRule="auto"/>
              <w:ind w:left="275" w:right="913" w:hanging="1"/>
              <w:rPr>
                <w:sz w:val="16"/>
              </w:rPr>
            </w:pPr>
            <w:r>
              <w:rPr>
                <w:spacing w:val="-1"/>
                <w:sz w:val="16"/>
              </w:rPr>
              <w:t>Vessels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heavy </w:t>
            </w:r>
            <w:r>
              <w:rPr>
                <w:sz w:val="16"/>
              </w:rPr>
              <w:t>seas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also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experience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hull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failure.</w:t>
            </w:r>
          </w:p>
          <w:p w14:paraId="3F6E0D97" w14:textId="77777777" w:rsidR="003D4878" w:rsidRDefault="00000000">
            <w:pPr>
              <w:pStyle w:val="TableParagraph"/>
              <w:numPr>
                <w:ilvl w:val="0"/>
                <w:numId w:val="57"/>
              </w:numPr>
              <w:tabs>
                <w:tab w:val="left" w:pos="276"/>
              </w:tabs>
              <w:spacing w:line="237" w:lineRule="auto"/>
              <w:ind w:right="470"/>
              <w:rPr>
                <w:sz w:val="16"/>
              </w:rPr>
            </w:pPr>
            <w:r>
              <w:rPr>
                <w:sz w:val="16"/>
              </w:rPr>
              <w:t>Stop all oil movement in vessel by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stopping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shoreside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vessel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pumps.</w:t>
            </w:r>
          </w:p>
          <w:p w14:paraId="7C0C2A53" w14:textId="77777777" w:rsidR="003D4878" w:rsidRDefault="00000000">
            <w:pPr>
              <w:pStyle w:val="TableParagraph"/>
              <w:numPr>
                <w:ilvl w:val="0"/>
                <w:numId w:val="57"/>
              </w:numPr>
              <w:tabs>
                <w:tab w:val="left" w:pos="276"/>
              </w:tabs>
              <w:ind w:right="366"/>
              <w:rPr>
                <w:sz w:val="16"/>
              </w:rPr>
            </w:pPr>
            <w:r>
              <w:rPr>
                <w:sz w:val="16"/>
              </w:rPr>
              <w:t>Close the manifold valves after pumps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have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stopped.</w:t>
            </w:r>
          </w:p>
          <w:p w14:paraId="79C0B580" w14:textId="77777777" w:rsidR="003D4878" w:rsidRDefault="00000000">
            <w:pPr>
              <w:pStyle w:val="TableParagraph"/>
              <w:numPr>
                <w:ilvl w:val="0"/>
                <w:numId w:val="57"/>
              </w:numPr>
              <w:tabs>
                <w:tab w:val="left" w:pos="276"/>
              </w:tabs>
              <w:spacing w:line="242" w:lineRule="auto"/>
              <w:ind w:right="356"/>
              <w:rPr>
                <w:sz w:val="16"/>
              </w:rPr>
            </w:pPr>
            <w:r>
              <w:rPr>
                <w:sz w:val="16"/>
              </w:rPr>
              <w:t>Where difficulty is experienced 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identifying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source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spill,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tank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ullages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should be checked against loading 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estimated used/discharged ullages for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unexplained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changes.</w:t>
            </w:r>
          </w:p>
          <w:p w14:paraId="70FFD95F" w14:textId="77777777" w:rsidR="003D4878" w:rsidRDefault="00000000">
            <w:pPr>
              <w:pStyle w:val="TableParagraph"/>
              <w:numPr>
                <w:ilvl w:val="0"/>
                <w:numId w:val="57"/>
              </w:numPr>
              <w:tabs>
                <w:tab w:val="left" w:pos="276"/>
              </w:tabs>
              <w:ind w:right="290"/>
              <w:rPr>
                <w:sz w:val="16"/>
              </w:rPr>
            </w:pPr>
            <w:r>
              <w:rPr>
                <w:sz w:val="16"/>
              </w:rPr>
              <w:t>Commonalty between tanks either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through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leakage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bulkheads,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pipelines or valves can fail, check tank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levels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adjacent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tanks.</w:t>
            </w:r>
          </w:p>
          <w:p w14:paraId="224304AE" w14:textId="77777777" w:rsidR="003D4878" w:rsidRDefault="00000000">
            <w:pPr>
              <w:pStyle w:val="TableParagraph"/>
              <w:numPr>
                <w:ilvl w:val="0"/>
                <w:numId w:val="57"/>
              </w:numPr>
              <w:tabs>
                <w:tab w:val="left" w:pos="276"/>
              </w:tabs>
              <w:ind w:right="84"/>
              <w:rPr>
                <w:sz w:val="16"/>
              </w:rPr>
            </w:pPr>
            <w:r>
              <w:rPr>
                <w:sz w:val="16"/>
              </w:rPr>
              <w:t>If leakage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identified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suspected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coming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bottom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shell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near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the turn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bilge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shell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plating,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further leakage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prevented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after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the hydrostatic head is reduced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pumping water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into 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tank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establish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a water bottom buffer cushion under the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remaining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tank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contents.</w:t>
            </w:r>
          </w:p>
          <w:p w14:paraId="001741BC" w14:textId="77777777" w:rsidR="003D4878" w:rsidRDefault="00000000">
            <w:pPr>
              <w:pStyle w:val="TableParagraph"/>
              <w:numPr>
                <w:ilvl w:val="0"/>
                <w:numId w:val="57"/>
              </w:numPr>
              <w:tabs>
                <w:tab w:val="left" w:pos="276"/>
              </w:tabs>
              <w:ind w:right="296"/>
              <w:rPr>
                <w:sz w:val="16"/>
              </w:rPr>
            </w:pPr>
            <w:r>
              <w:rPr>
                <w:sz w:val="16"/>
              </w:rPr>
              <w:t>Should spillage be identified during de-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ballast operations, potential leakage of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cargo lines passing through ballast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tanks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should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suspect.</w:t>
            </w:r>
          </w:p>
          <w:p w14:paraId="17417775" w14:textId="77777777" w:rsidR="003D4878" w:rsidRDefault="00000000">
            <w:pPr>
              <w:pStyle w:val="TableParagraph"/>
              <w:numPr>
                <w:ilvl w:val="0"/>
                <w:numId w:val="57"/>
              </w:numPr>
              <w:tabs>
                <w:tab w:val="left" w:pos="276"/>
              </w:tabs>
              <w:ind w:right="274"/>
              <w:rPr>
                <w:sz w:val="16"/>
              </w:rPr>
            </w:pPr>
            <w:r>
              <w:rPr>
                <w:sz w:val="16"/>
              </w:rPr>
              <w:t>Unexplained continuing oil discharge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from the ship could originate from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residual oil in the condensers/heat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transfer units, taken in through the sea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chest during spillage or passage of 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slick past the ship. Such oil can be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deposited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condenser/heat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transfer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unit surfaces and then gradually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discharge through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overboard</w:t>
            </w:r>
          </w:p>
          <w:p w14:paraId="459072C9" w14:textId="77777777" w:rsidR="003D4878" w:rsidRDefault="00000000">
            <w:pPr>
              <w:pStyle w:val="TableParagraph"/>
              <w:spacing w:before="8" w:line="166" w:lineRule="exact"/>
              <w:ind w:left="275" w:right="521"/>
              <w:rPr>
                <w:sz w:val="16"/>
              </w:rPr>
            </w:pPr>
            <w:r>
              <w:rPr>
                <w:sz w:val="16"/>
              </w:rPr>
              <w:t>discharge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during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subsequent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routine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operation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cooling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system.</w:t>
            </w:r>
          </w:p>
        </w:tc>
      </w:tr>
      <w:tr w:rsidR="003D4878" w14:paraId="35FFCCE0" w14:textId="77777777">
        <w:trPr>
          <w:trHeight w:val="547"/>
        </w:trPr>
        <w:tc>
          <w:tcPr>
            <w:tcW w:w="3132" w:type="dxa"/>
            <w:tcBorders>
              <w:top w:val="nil"/>
              <w:bottom w:val="nil"/>
            </w:tcBorders>
          </w:tcPr>
          <w:p w14:paraId="2B02FD7C" w14:textId="77777777" w:rsidR="003D4878" w:rsidRDefault="00000000">
            <w:pPr>
              <w:pStyle w:val="TableParagraph"/>
              <w:spacing w:line="183" w:lineRule="exact"/>
              <w:ind w:left="282"/>
              <w:rPr>
                <w:sz w:val="16"/>
              </w:rPr>
            </w:pPr>
            <w:r>
              <w:rPr>
                <w:sz w:val="16"/>
              </w:rPr>
              <w:t>Bridge.</w:t>
            </w:r>
          </w:p>
          <w:p w14:paraId="2CC345C1" w14:textId="77777777" w:rsidR="003D4878" w:rsidRDefault="00000000">
            <w:pPr>
              <w:pStyle w:val="TableParagraph"/>
              <w:spacing w:line="182" w:lineRule="exact"/>
              <w:ind w:left="282" w:right="710" w:hanging="228"/>
              <w:rPr>
                <w:sz w:val="16"/>
              </w:rPr>
            </w:pPr>
            <w:r>
              <w:rPr>
                <w:sz w:val="16"/>
              </w:rPr>
              <w:t>1 On notification of a spill, mobilize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Emergency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Party.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5A57D06F" w14:textId="77777777" w:rsidR="003D4878" w:rsidRDefault="00000000">
            <w:pPr>
              <w:pStyle w:val="TableParagraph"/>
              <w:spacing w:line="183" w:lineRule="exact"/>
              <w:ind w:left="268"/>
              <w:rPr>
                <w:sz w:val="16"/>
              </w:rPr>
            </w:pPr>
            <w:r>
              <w:rPr>
                <w:sz w:val="16"/>
              </w:rPr>
              <w:t>and MARPOL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Provisions.</w:t>
            </w:r>
          </w:p>
          <w:p w14:paraId="75E40B90" w14:textId="77777777" w:rsidR="003D4878" w:rsidRDefault="00000000">
            <w:pPr>
              <w:pStyle w:val="TableParagraph"/>
              <w:spacing w:line="182" w:lineRule="exact"/>
              <w:ind w:left="268" w:right="656" w:hanging="226"/>
              <w:rPr>
                <w:sz w:val="16"/>
              </w:rPr>
            </w:pPr>
            <w:r>
              <w:rPr>
                <w:sz w:val="16"/>
              </w:rPr>
              <w:t>2 Inform the relevant persons and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organizations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regarding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oil</w:t>
            </w:r>
            <w:r>
              <w:rPr>
                <w:spacing w:val="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spill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or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14:paraId="489C79F7" w14:textId="77777777" w:rsidR="003D4878" w:rsidRDefault="003D4878">
            <w:pPr>
              <w:rPr>
                <w:sz w:val="2"/>
                <w:szCs w:val="2"/>
              </w:rPr>
            </w:pPr>
          </w:p>
        </w:tc>
      </w:tr>
      <w:tr w:rsidR="003D4878" w14:paraId="1C45EB0C" w14:textId="77777777">
        <w:trPr>
          <w:trHeight w:val="533"/>
        </w:trPr>
        <w:tc>
          <w:tcPr>
            <w:tcW w:w="3132" w:type="dxa"/>
            <w:tcBorders>
              <w:top w:val="nil"/>
              <w:bottom w:val="nil"/>
            </w:tcBorders>
          </w:tcPr>
          <w:p w14:paraId="3163868A" w14:textId="77777777" w:rsidR="003D4878" w:rsidRDefault="00000000">
            <w:pPr>
              <w:pStyle w:val="TableParagraph"/>
              <w:numPr>
                <w:ilvl w:val="0"/>
                <w:numId w:val="56"/>
              </w:numPr>
              <w:tabs>
                <w:tab w:val="left" w:pos="283"/>
              </w:tabs>
              <w:spacing w:before="1"/>
              <w:ind w:right="608"/>
              <w:rPr>
                <w:sz w:val="16"/>
              </w:rPr>
            </w:pPr>
            <w:r>
              <w:rPr>
                <w:sz w:val="16"/>
              </w:rPr>
              <w:t>Ensure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all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oil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operations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stopped.</w:t>
            </w:r>
          </w:p>
          <w:p w14:paraId="522D3BD1" w14:textId="77777777" w:rsidR="003D4878" w:rsidRDefault="00000000">
            <w:pPr>
              <w:pStyle w:val="TableParagraph"/>
              <w:numPr>
                <w:ilvl w:val="0"/>
                <w:numId w:val="56"/>
              </w:numPr>
              <w:tabs>
                <w:tab w:val="left" w:pos="283"/>
              </w:tabs>
              <w:spacing w:line="144" w:lineRule="exact"/>
              <w:ind w:hanging="229"/>
              <w:rPr>
                <w:sz w:val="16"/>
              </w:rPr>
            </w:pPr>
            <w:r>
              <w:rPr>
                <w:sz w:val="16"/>
              </w:rPr>
              <w:t>Ascertain: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2C5C990B" w14:textId="77777777" w:rsidR="003D4878" w:rsidRDefault="00000000">
            <w:pPr>
              <w:pStyle w:val="TableParagraph"/>
              <w:spacing w:line="171" w:lineRule="exact"/>
              <w:ind w:left="268"/>
              <w:rPr>
                <w:sz w:val="16"/>
              </w:rPr>
            </w:pPr>
            <w:r>
              <w:rPr>
                <w:sz w:val="16"/>
              </w:rPr>
              <w:t>potential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oil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spill:</w:t>
            </w:r>
          </w:p>
          <w:p w14:paraId="776805D9" w14:textId="77777777" w:rsidR="003D4878" w:rsidRDefault="00000000">
            <w:pPr>
              <w:pStyle w:val="TableParagraph"/>
              <w:numPr>
                <w:ilvl w:val="0"/>
                <w:numId w:val="55"/>
              </w:numPr>
              <w:tabs>
                <w:tab w:val="left" w:pos="497"/>
              </w:tabs>
              <w:spacing w:line="173" w:lineRule="exact"/>
              <w:ind w:hanging="229"/>
              <w:rPr>
                <w:sz w:val="16"/>
              </w:rPr>
            </w:pPr>
            <w:r>
              <w:rPr>
                <w:sz w:val="16"/>
              </w:rPr>
              <w:t>nearest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Coastal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State;</w:t>
            </w:r>
          </w:p>
          <w:p w14:paraId="6CB54147" w14:textId="77777777" w:rsidR="003D4878" w:rsidRDefault="00000000">
            <w:pPr>
              <w:pStyle w:val="TableParagraph"/>
              <w:numPr>
                <w:ilvl w:val="0"/>
                <w:numId w:val="55"/>
              </w:numPr>
              <w:tabs>
                <w:tab w:val="left" w:pos="497"/>
              </w:tabs>
              <w:spacing w:line="170" w:lineRule="exact"/>
              <w:ind w:hanging="229"/>
              <w:rPr>
                <w:sz w:val="16"/>
              </w:rPr>
            </w:pPr>
            <w:r>
              <w:rPr>
                <w:sz w:val="16"/>
              </w:rPr>
              <w:t>local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Port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Authorities;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14:paraId="00962CEB" w14:textId="77777777" w:rsidR="003D4878" w:rsidRDefault="003D4878">
            <w:pPr>
              <w:rPr>
                <w:sz w:val="2"/>
                <w:szCs w:val="2"/>
              </w:rPr>
            </w:pPr>
          </w:p>
        </w:tc>
      </w:tr>
      <w:tr w:rsidR="003D4878" w14:paraId="7D22D318" w14:textId="77777777">
        <w:trPr>
          <w:trHeight w:val="894"/>
        </w:trPr>
        <w:tc>
          <w:tcPr>
            <w:tcW w:w="3132" w:type="dxa"/>
            <w:tcBorders>
              <w:top w:val="nil"/>
              <w:bottom w:val="nil"/>
            </w:tcBorders>
          </w:tcPr>
          <w:p w14:paraId="4156DD43" w14:textId="77777777" w:rsidR="003D4878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509"/>
              </w:tabs>
              <w:spacing w:line="180" w:lineRule="exact"/>
              <w:ind w:left="508" w:hanging="229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cause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location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spill;</w:t>
            </w:r>
          </w:p>
          <w:p w14:paraId="3C7337A2" w14:textId="77777777" w:rsidR="003D4878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509"/>
              </w:tabs>
              <w:spacing w:line="181" w:lineRule="exact"/>
              <w:ind w:left="508" w:hanging="229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quantity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oil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spilled;</w:t>
            </w:r>
          </w:p>
          <w:p w14:paraId="2B2A0D62" w14:textId="77777777" w:rsidR="003D4878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519"/>
              </w:tabs>
              <w:ind w:right="84" w:hanging="1"/>
              <w:rPr>
                <w:sz w:val="16"/>
              </w:rPr>
            </w:pPr>
            <w:r>
              <w:rPr>
                <w:sz w:val="16"/>
              </w:rPr>
              <w:t>whether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source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spill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has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been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stopped;</w:t>
            </w:r>
          </w:p>
          <w:p w14:paraId="07501FAD" w14:textId="77777777" w:rsidR="003D4878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514"/>
              </w:tabs>
              <w:spacing w:line="146" w:lineRule="exact"/>
              <w:ind w:left="513" w:hanging="234"/>
              <w:rPr>
                <w:sz w:val="16"/>
              </w:rPr>
            </w:pPr>
            <w:r>
              <w:rPr>
                <w:sz w:val="16"/>
              </w:rPr>
              <w:t>Whether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any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discharge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has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27DBF6BB" w14:textId="77777777" w:rsidR="003D4878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497"/>
              </w:tabs>
              <w:spacing w:line="181" w:lineRule="exact"/>
              <w:ind w:hanging="229"/>
              <w:rPr>
                <w:sz w:val="16"/>
              </w:rPr>
            </w:pPr>
            <w:r>
              <w:rPr>
                <w:sz w:val="16"/>
              </w:rPr>
              <w:t>In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US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Qualified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Individual;</w:t>
            </w:r>
          </w:p>
          <w:p w14:paraId="3C953754" w14:textId="77777777" w:rsidR="003D4878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497"/>
              </w:tabs>
              <w:spacing w:line="181" w:lineRule="exact"/>
              <w:ind w:hanging="229"/>
              <w:rPr>
                <w:sz w:val="16"/>
              </w:rPr>
            </w:pPr>
            <w:r>
              <w:rPr>
                <w:sz w:val="16"/>
              </w:rPr>
              <w:t>Terminal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Operators;</w:t>
            </w:r>
          </w:p>
          <w:p w14:paraId="437871B9" w14:textId="77777777" w:rsidR="003D4878" w:rsidRDefault="00000000">
            <w:pPr>
              <w:pStyle w:val="TableParagraph"/>
              <w:spacing w:line="178" w:lineRule="exact"/>
              <w:ind w:left="268"/>
              <w:rPr>
                <w:sz w:val="16"/>
              </w:rPr>
            </w:pPr>
            <w:r>
              <w:rPr>
                <w:sz w:val="16"/>
              </w:rPr>
              <w:t>Using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Initial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Notification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Form.</w:t>
            </w:r>
          </w:p>
          <w:p w14:paraId="7EAFA8BC" w14:textId="77777777" w:rsidR="003D4878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269"/>
              </w:tabs>
              <w:spacing w:line="170" w:lineRule="exact"/>
              <w:ind w:hanging="227"/>
              <w:rPr>
                <w:sz w:val="16"/>
              </w:rPr>
            </w:pPr>
            <w:r>
              <w:rPr>
                <w:sz w:val="16"/>
              </w:rPr>
              <w:t>Inform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Company.</w:t>
            </w:r>
          </w:p>
          <w:p w14:paraId="33E92F08" w14:textId="77777777" w:rsidR="003D4878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269"/>
              </w:tabs>
              <w:spacing w:line="164" w:lineRule="exact"/>
              <w:ind w:hanging="227"/>
              <w:rPr>
                <w:sz w:val="16"/>
              </w:rPr>
            </w:pPr>
            <w:r>
              <w:rPr>
                <w:w w:val="95"/>
                <w:sz w:val="16"/>
              </w:rPr>
              <w:t>Commence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record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of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incident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and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14:paraId="13BE0DC4" w14:textId="77777777" w:rsidR="003D4878" w:rsidRDefault="003D4878">
            <w:pPr>
              <w:rPr>
                <w:sz w:val="2"/>
                <w:szCs w:val="2"/>
              </w:rPr>
            </w:pPr>
          </w:p>
        </w:tc>
      </w:tr>
      <w:tr w:rsidR="003D4878" w14:paraId="42C372E6" w14:textId="77777777">
        <w:trPr>
          <w:trHeight w:val="549"/>
        </w:trPr>
        <w:tc>
          <w:tcPr>
            <w:tcW w:w="3132" w:type="dxa"/>
            <w:tcBorders>
              <w:top w:val="nil"/>
              <w:bottom w:val="nil"/>
            </w:tcBorders>
          </w:tcPr>
          <w:p w14:paraId="3C093715" w14:textId="77777777" w:rsidR="003D4878" w:rsidRDefault="00000000">
            <w:pPr>
              <w:pStyle w:val="TableParagraph"/>
              <w:spacing w:before="7"/>
              <w:ind w:left="282" w:right="722"/>
              <w:rPr>
                <w:sz w:val="16"/>
              </w:rPr>
            </w:pPr>
            <w:r>
              <w:rPr>
                <w:spacing w:val="-1"/>
                <w:sz w:val="16"/>
              </w:rPr>
              <w:t>gone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overboard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imminent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danger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doing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so.</w:t>
            </w:r>
          </w:p>
          <w:p w14:paraId="4892E1BE" w14:textId="77777777" w:rsidR="003D4878" w:rsidRDefault="00000000">
            <w:pPr>
              <w:pStyle w:val="TableParagraph"/>
              <w:spacing w:line="153" w:lineRule="exact"/>
              <w:ind w:left="57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Reduce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level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leaking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tank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45EB09F1" w14:textId="77777777" w:rsidR="003D4878" w:rsidRDefault="00000000">
            <w:pPr>
              <w:pStyle w:val="TableParagraph"/>
              <w:spacing w:line="183" w:lineRule="exact"/>
              <w:ind w:left="268"/>
              <w:rPr>
                <w:sz w:val="16"/>
              </w:rPr>
            </w:pPr>
            <w:r>
              <w:rPr>
                <w:sz w:val="16"/>
              </w:rPr>
              <w:t>inform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crew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situation.</w:t>
            </w:r>
          </w:p>
          <w:p w14:paraId="64E94D2C" w14:textId="77777777" w:rsidR="003D4878" w:rsidRDefault="00000000">
            <w:pPr>
              <w:pStyle w:val="TableParagraph"/>
              <w:spacing w:line="182" w:lineRule="exact"/>
              <w:ind w:left="268" w:right="411" w:hanging="226"/>
              <w:rPr>
                <w:sz w:val="16"/>
              </w:rPr>
            </w:pPr>
            <w:r>
              <w:rPr>
                <w:sz w:val="16"/>
              </w:rPr>
              <w:t>5 Continually up-date the relevant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authorities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as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soon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as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new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information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14:paraId="65427D07" w14:textId="77777777" w:rsidR="003D4878" w:rsidRDefault="003D4878">
            <w:pPr>
              <w:rPr>
                <w:sz w:val="2"/>
                <w:szCs w:val="2"/>
              </w:rPr>
            </w:pPr>
          </w:p>
        </w:tc>
      </w:tr>
      <w:tr w:rsidR="003D4878" w14:paraId="6BADBCE3" w14:textId="77777777">
        <w:trPr>
          <w:trHeight w:val="1084"/>
        </w:trPr>
        <w:tc>
          <w:tcPr>
            <w:tcW w:w="3132" w:type="dxa"/>
            <w:tcBorders>
              <w:top w:val="nil"/>
              <w:bottom w:val="nil"/>
            </w:tcBorders>
          </w:tcPr>
          <w:p w14:paraId="5F1BB6F9" w14:textId="77777777" w:rsidR="003D4878" w:rsidRDefault="00000000">
            <w:pPr>
              <w:pStyle w:val="TableParagraph"/>
              <w:ind w:left="282" w:right="375"/>
              <w:rPr>
                <w:sz w:val="16"/>
              </w:rPr>
            </w:pPr>
            <w:r>
              <w:rPr>
                <w:sz w:val="16"/>
              </w:rPr>
              <w:t>opening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slack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tanks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draining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oil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into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them.</w:t>
            </w:r>
          </w:p>
          <w:p w14:paraId="45474AFE" w14:textId="77777777" w:rsidR="003D4878" w:rsidRDefault="00000000">
            <w:pPr>
              <w:pStyle w:val="TableParagraph"/>
              <w:spacing w:before="4" w:line="232" w:lineRule="auto"/>
              <w:ind w:left="282" w:hanging="228"/>
              <w:rPr>
                <w:sz w:val="16"/>
              </w:rPr>
            </w:pPr>
            <w:r>
              <w:rPr>
                <w:sz w:val="16"/>
              </w:rPr>
              <w:t>5 If necessary, direct the spill mitigation,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containment,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removal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clean-up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activities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Emergency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Party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</w:p>
          <w:p w14:paraId="5B14D8A0" w14:textId="77777777" w:rsidR="003D4878" w:rsidRDefault="00000000">
            <w:pPr>
              <w:pStyle w:val="TableParagraph"/>
              <w:spacing w:line="157" w:lineRule="exact"/>
              <w:ind w:left="282"/>
              <w:rPr>
                <w:sz w:val="16"/>
              </w:rPr>
            </w:pPr>
            <w:r>
              <w:rPr>
                <w:sz w:val="16"/>
              </w:rPr>
              <w:t>onboard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spill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equipment.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49C7509C" w14:textId="77777777" w:rsidR="003D4878" w:rsidRDefault="00000000">
            <w:pPr>
              <w:pStyle w:val="TableParagraph"/>
              <w:spacing w:line="177" w:lineRule="exact"/>
              <w:ind w:left="268"/>
              <w:rPr>
                <w:sz w:val="16"/>
              </w:rPr>
            </w:pPr>
            <w:r>
              <w:rPr>
                <w:sz w:val="16"/>
              </w:rPr>
              <w:t>become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known.</w:t>
            </w:r>
          </w:p>
          <w:p w14:paraId="7E6C4C61" w14:textId="77777777" w:rsidR="003D4878" w:rsidRDefault="00000000">
            <w:pPr>
              <w:pStyle w:val="TableParagraph"/>
              <w:spacing w:line="181" w:lineRule="exact"/>
              <w:ind w:left="45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Safety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Items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consider:</w:t>
            </w:r>
          </w:p>
          <w:p w14:paraId="1BBB3208" w14:textId="77777777" w:rsidR="003D487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97"/>
              </w:tabs>
              <w:spacing w:line="182" w:lineRule="exact"/>
              <w:ind w:left="496" w:hanging="229"/>
              <w:rPr>
                <w:sz w:val="16"/>
              </w:rPr>
            </w:pPr>
            <w:r>
              <w:rPr>
                <w:sz w:val="16"/>
              </w:rPr>
              <w:t>Is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there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danger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fire?</w:t>
            </w:r>
          </w:p>
          <w:p w14:paraId="777B1C11" w14:textId="77777777" w:rsidR="003D487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97"/>
              </w:tabs>
              <w:spacing w:before="3" w:line="244" w:lineRule="auto"/>
              <w:ind w:right="500" w:hanging="1"/>
              <w:rPr>
                <w:sz w:val="16"/>
              </w:rPr>
            </w:pPr>
            <w:r>
              <w:rPr>
                <w:sz w:val="16"/>
              </w:rPr>
              <w:t>Is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crew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safe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toxic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other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health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hazards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spill?</w:t>
            </w:r>
          </w:p>
          <w:p w14:paraId="48F0BD19" w14:textId="77777777" w:rsidR="003D487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97"/>
              </w:tabs>
              <w:spacing w:line="146" w:lineRule="exact"/>
              <w:ind w:left="496" w:hanging="229"/>
              <w:rPr>
                <w:sz w:val="16"/>
              </w:rPr>
            </w:pPr>
            <w:r>
              <w:rPr>
                <w:w w:val="95"/>
                <w:sz w:val="16"/>
              </w:rPr>
              <w:t>Will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the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stability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conditions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of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the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14:paraId="56934AE9" w14:textId="77777777" w:rsidR="003D4878" w:rsidRDefault="003D4878">
            <w:pPr>
              <w:rPr>
                <w:sz w:val="2"/>
                <w:szCs w:val="2"/>
              </w:rPr>
            </w:pPr>
          </w:p>
        </w:tc>
      </w:tr>
      <w:tr w:rsidR="003D4878" w14:paraId="0E032AE6" w14:textId="77777777">
        <w:trPr>
          <w:trHeight w:val="534"/>
        </w:trPr>
        <w:tc>
          <w:tcPr>
            <w:tcW w:w="3132" w:type="dxa"/>
            <w:tcBorders>
              <w:top w:val="nil"/>
              <w:bottom w:val="nil"/>
            </w:tcBorders>
          </w:tcPr>
          <w:p w14:paraId="03342E0E" w14:textId="77777777" w:rsidR="003D4878" w:rsidRDefault="00000000">
            <w:pPr>
              <w:pStyle w:val="TableParagraph"/>
              <w:spacing w:line="172" w:lineRule="exact"/>
              <w:ind w:left="282" w:right="235" w:hanging="22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6 If an overboard </w:t>
            </w:r>
            <w:r>
              <w:rPr>
                <w:sz w:val="16"/>
              </w:rPr>
              <w:t>discharge has occurred,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immediately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call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shore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side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assistance.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NOT</w:t>
            </w:r>
            <w:r>
              <w:rPr>
                <w:spacing w:val="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PUT</w:t>
            </w:r>
            <w:r>
              <w:rPr>
                <w:spacing w:val="2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CHEMICALS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03D77D9F" w14:textId="77777777" w:rsidR="003D4878" w:rsidRDefault="00000000">
            <w:pPr>
              <w:pStyle w:val="TableParagraph"/>
              <w:spacing w:line="178" w:lineRule="exact"/>
              <w:ind w:right="917"/>
              <w:jc w:val="right"/>
              <w:rPr>
                <w:sz w:val="16"/>
              </w:rPr>
            </w:pPr>
            <w:r>
              <w:rPr>
                <w:sz w:val="16"/>
              </w:rPr>
              <w:t>ship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affected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spill?</w:t>
            </w:r>
          </w:p>
          <w:p w14:paraId="7CFAE885" w14:textId="77777777" w:rsidR="003D4878" w:rsidRDefault="00000000">
            <w:pPr>
              <w:pStyle w:val="TableParagraph"/>
              <w:spacing w:line="170" w:lineRule="exact"/>
              <w:ind w:right="95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7  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Pollution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items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consider:</w:t>
            </w:r>
          </w:p>
          <w:p w14:paraId="40B72A25" w14:textId="77777777" w:rsidR="003D4878" w:rsidRDefault="00000000">
            <w:pPr>
              <w:pStyle w:val="TableParagraph"/>
              <w:spacing w:line="166" w:lineRule="exact"/>
              <w:ind w:left="26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there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alternative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tanks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into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14:paraId="4DD8B777" w14:textId="77777777" w:rsidR="003D4878" w:rsidRDefault="003D4878">
            <w:pPr>
              <w:rPr>
                <w:sz w:val="2"/>
                <w:szCs w:val="2"/>
              </w:rPr>
            </w:pPr>
          </w:p>
        </w:tc>
      </w:tr>
      <w:tr w:rsidR="003D4878" w14:paraId="43C74985" w14:textId="77777777">
        <w:trPr>
          <w:trHeight w:val="1091"/>
        </w:trPr>
        <w:tc>
          <w:tcPr>
            <w:tcW w:w="3132" w:type="dxa"/>
            <w:tcBorders>
              <w:top w:val="nil"/>
              <w:bottom w:val="nil"/>
            </w:tcBorders>
          </w:tcPr>
          <w:p w14:paraId="2A9164CA" w14:textId="77777777" w:rsidR="003D4878" w:rsidRDefault="00000000">
            <w:pPr>
              <w:pStyle w:val="TableParagraph"/>
              <w:ind w:left="282"/>
              <w:rPr>
                <w:sz w:val="16"/>
              </w:rPr>
            </w:pPr>
            <w:r>
              <w:rPr>
                <w:sz w:val="16"/>
              </w:rPr>
              <w:t>INTO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WATER.</w:t>
            </w:r>
          </w:p>
          <w:p w14:paraId="26D46BCE" w14:textId="77777777" w:rsidR="003D4878" w:rsidRDefault="00000000">
            <w:pPr>
              <w:pStyle w:val="TableParagraph"/>
              <w:spacing w:before="1"/>
              <w:ind w:left="282" w:right="465" w:hanging="229"/>
              <w:rPr>
                <w:sz w:val="16"/>
              </w:rPr>
            </w:pPr>
            <w:r>
              <w:rPr>
                <w:sz w:val="16"/>
              </w:rPr>
              <w:t>7 Take samples of the fuel oil and/or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bunkers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board,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practicable,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samples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of the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oil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slick.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3E38902F" w14:textId="77777777" w:rsidR="003D4878" w:rsidRDefault="00000000">
            <w:pPr>
              <w:pStyle w:val="TableParagraph"/>
              <w:spacing w:line="183" w:lineRule="exact"/>
              <w:ind w:left="268"/>
              <w:rPr>
                <w:sz w:val="16"/>
              </w:rPr>
            </w:pPr>
            <w:r>
              <w:rPr>
                <w:sz w:val="16"/>
              </w:rPr>
              <w:t>which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oil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transferred?</w:t>
            </w:r>
          </w:p>
          <w:p w14:paraId="1B002674" w14:textId="77777777" w:rsidR="003D4878" w:rsidRDefault="00000000">
            <w:pPr>
              <w:pStyle w:val="TableParagraph"/>
              <w:numPr>
                <w:ilvl w:val="0"/>
                <w:numId w:val="51"/>
              </w:numPr>
              <w:tabs>
                <w:tab w:val="left" w:pos="497"/>
              </w:tabs>
              <w:spacing w:before="2" w:line="235" w:lineRule="auto"/>
              <w:ind w:right="466" w:hanging="1"/>
              <w:rPr>
                <w:sz w:val="16"/>
              </w:rPr>
            </w:pPr>
            <w:r>
              <w:rPr>
                <w:sz w:val="16"/>
              </w:rPr>
              <w:t>If oil in water from spill, stop ER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sea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suction.</w:t>
            </w:r>
          </w:p>
          <w:p w14:paraId="6FCFFFA3" w14:textId="77777777" w:rsidR="003D4878" w:rsidRDefault="00000000">
            <w:pPr>
              <w:pStyle w:val="TableParagraph"/>
              <w:numPr>
                <w:ilvl w:val="0"/>
                <w:numId w:val="51"/>
              </w:numPr>
              <w:tabs>
                <w:tab w:val="left" w:pos="497"/>
              </w:tabs>
              <w:spacing w:before="4" w:line="232" w:lineRule="auto"/>
              <w:ind w:right="365" w:firstLine="0"/>
              <w:rPr>
                <w:sz w:val="16"/>
              </w:rPr>
            </w:pPr>
            <w:r>
              <w:rPr>
                <w:spacing w:val="-1"/>
                <w:sz w:val="16"/>
              </w:rPr>
              <w:t>Where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transfer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actions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required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reduce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spillage,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cargo/fuel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quality</w:t>
            </w:r>
          </w:p>
          <w:p w14:paraId="198F05B4" w14:textId="77777777" w:rsidR="003D4878" w:rsidRDefault="00000000">
            <w:pPr>
              <w:pStyle w:val="TableParagraph"/>
              <w:spacing w:line="165" w:lineRule="exact"/>
              <w:ind w:left="268"/>
              <w:rPr>
                <w:sz w:val="16"/>
              </w:rPr>
            </w:pP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segregation concerns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should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14:paraId="1EDA9D0A" w14:textId="77777777" w:rsidR="003D4878" w:rsidRDefault="003D4878">
            <w:pPr>
              <w:rPr>
                <w:sz w:val="2"/>
                <w:szCs w:val="2"/>
              </w:rPr>
            </w:pPr>
          </w:p>
        </w:tc>
      </w:tr>
      <w:tr w:rsidR="003D4878" w14:paraId="73223C9B" w14:textId="77777777">
        <w:trPr>
          <w:trHeight w:val="2588"/>
        </w:trPr>
        <w:tc>
          <w:tcPr>
            <w:tcW w:w="3132" w:type="dxa"/>
            <w:tcBorders>
              <w:top w:val="nil"/>
            </w:tcBorders>
          </w:tcPr>
          <w:p w14:paraId="4F5C58B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14:paraId="24C3754A" w14:textId="77777777" w:rsidR="003D4878" w:rsidRDefault="00000000">
            <w:pPr>
              <w:pStyle w:val="TableParagraph"/>
              <w:spacing w:line="182" w:lineRule="exact"/>
              <w:ind w:left="268"/>
              <w:rPr>
                <w:sz w:val="16"/>
              </w:rPr>
            </w:pPr>
            <w:r>
              <w:rPr>
                <w:sz w:val="16"/>
              </w:rPr>
              <w:t>secondary.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14:paraId="79775C70" w14:textId="77777777" w:rsidR="003D4878" w:rsidRDefault="003D4878">
            <w:pPr>
              <w:rPr>
                <w:sz w:val="2"/>
                <w:szCs w:val="2"/>
              </w:rPr>
            </w:pPr>
          </w:p>
        </w:tc>
      </w:tr>
    </w:tbl>
    <w:p w14:paraId="037BF355" w14:textId="77777777" w:rsidR="003D4878" w:rsidRDefault="003D4878">
      <w:pPr>
        <w:rPr>
          <w:sz w:val="2"/>
          <w:szCs w:val="2"/>
        </w:rPr>
        <w:sectPr w:rsidR="003D4878">
          <w:pgSz w:w="12240" w:h="15840"/>
          <w:pgMar w:top="1540" w:right="340" w:bottom="280" w:left="1320" w:header="720" w:footer="0" w:gutter="0"/>
          <w:cols w:space="720"/>
        </w:sectPr>
      </w:pPr>
    </w:p>
    <w:p w14:paraId="4532C272" w14:textId="77777777" w:rsidR="003D4878" w:rsidRDefault="00000000">
      <w:pPr>
        <w:pStyle w:val="Heading2"/>
        <w:numPr>
          <w:ilvl w:val="2"/>
          <w:numId w:val="88"/>
        </w:numPr>
        <w:tabs>
          <w:tab w:val="left" w:pos="1200"/>
        </w:tabs>
        <w:spacing w:before="190"/>
      </w:pPr>
      <w:bookmarkStart w:id="31" w:name="3.3.5_Excessive_List"/>
      <w:bookmarkEnd w:id="31"/>
      <w:r>
        <w:lastRenderedPageBreak/>
        <w:t>Excessive</w:t>
      </w:r>
      <w:r>
        <w:rPr>
          <w:spacing w:val="-17"/>
        </w:rPr>
        <w:t xml:space="preserve"> </w:t>
      </w:r>
      <w:r>
        <w:t>List</w:t>
      </w:r>
    </w:p>
    <w:p w14:paraId="475A5C97" w14:textId="77777777" w:rsidR="003D4878" w:rsidRDefault="00000000">
      <w:pPr>
        <w:pStyle w:val="BodyText"/>
        <w:spacing w:before="76"/>
        <w:ind w:left="480" w:right="1430"/>
        <w:jc w:val="both"/>
      </w:pPr>
      <w:r>
        <w:rPr>
          <w:spacing w:val="-1"/>
        </w:rPr>
        <w:t>In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event</w:t>
      </w:r>
      <w:r>
        <w:rPr>
          <w:spacing w:val="-12"/>
        </w:rPr>
        <w:t xml:space="preserve"> </w:t>
      </w:r>
      <w:r>
        <w:rPr>
          <w:spacing w:val="-1"/>
        </w:rPr>
        <w:t>of</w:t>
      </w:r>
      <w:r>
        <w:rPr>
          <w:spacing w:val="-14"/>
        </w:rPr>
        <w:t xml:space="preserve"> </w:t>
      </w:r>
      <w:r>
        <w:rPr>
          <w:spacing w:val="-1"/>
        </w:rPr>
        <w:t>an</w:t>
      </w:r>
      <w:r>
        <w:rPr>
          <w:spacing w:val="-13"/>
        </w:rPr>
        <w:t xml:space="preserve"> </w:t>
      </w:r>
      <w:r>
        <w:rPr>
          <w:spacing w:val="-1"/>
        </w:rPr>
        <w:t>excessive</w:t>
      </w:r>
      <w:r>
        <w:rPr>
          <w:spacing w:val="-10"/>
        </w:rPr>
        <w:t xml:space="preserve"> </w:t>
      </w:r>
      <w:r>
        <w:rPr>
          <w:spacing w:val="-1"/>
        </w:rPr>
        <w:t>list</w:t>
      </w:r>
      <w:r>
        <w:rPr>
          <w:spacing w:val="-12"/>
        </w:rPr>
        <w:t xml:space="preserve"> </w:t>
      </w:r>
      <w:r>
        <w:rPr>
          <w:spacing w:val="-1"/>
        </w:rPr>
        <w:t>being</w:t>
      </w:r>
      <w:r>
        <w:rPr>
          <w:spacing w:val="-12"/>
        </w:rPr>
        <w:t xml:space="preserve"> </w:t>
      </w:r>
      <w:r>
        <w:rPr>
          <w:spacing w:val="-1"/>
        </w:rPr>
        <w:t>experienced,</w:t>
      </w:r>
      <w:r>
        <w:rPr>
          <w:spacing w:val="-1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following</w:t>
      </w:r>
      <w:r>
        <w:rPr>
          <w:spacing w:val="-12"/>
        </w:rPr>
        <w:t xml:space="preserve"> </w:t>
      </w:r>
      <w:r>
        <w:t>priorities</w:t>
      </w:r>
      <w:r>
        <w:rPr>
          <w:spacing w:val="-14"/>
        </w:rPr>
        <w:t xml:space="preserve"> </w:t>
      </w:r>
      <w:r>
        <w:t>must</w:t>
      </w:r>
      <w:r>
        <w:rPr>
          <w:spacing w:val="-12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observed:</w:t>
      </w:r>
      <w:r>
        <w:rPr>
          <w:spacing w:val="-15"/>
        </w:rPr>
        <w:t xml:space="preserve"> </w:t>
      </w:r>
      <w:r>
        <w:t>safety</w:t>
      </w:r>
      <w:r>
        <w:rPr>
          <w:spacing w:val="-60"/>
        </w:rPr>
        <w:t xml:space="preserve"> </w:t>
      </w:r>
      <w:r>
        <w:t>of life; control of damage to the vessel and cargo; and prevention of environmental pollution.</w:t>
      </w:r>
      <w:r>
        <w:rPr>
          <w:spacing w:val="1"/>
        </w:rPr>
        <w:t xml:space="preserve"> </w:t>
      </w:r>
      <w:r>
        <w:t>Personnel must not take risks which may endanger their own lives or the lives of any other crew</w:t>
      </w:r>
      <w:r>
        <w:rPr>
          <w:spacing w:val="1"/>
        </w:rPr>
        <w:t xml:space="preserve"> </w:t>
      </w:r>
      <w:r>
        <w:t>members.</w:t>
      </w:r>
    </w:p>
    <w:p w14:paraId="709EEA23" w14:textId="77777777" w:rsidR="003D4878" w:rsidRDefault="003D4878">
      <w:pPr>
        <w:pStyle w:val="BodyText"/>
        <w:spacing w:before="5"/>
      </w:pPr>
    </w:p>
    <w:p w14:paraId="1B894664" w14:textId="77777777" w:rsidR="003D4878" w:rsidRDefault="00000000">
      <w:pPr>
        <w:pStyle w:val="BodyText"/>
        <w:ind w:left="480"/>
        <w:jc w:val="both"/>
      </w:pPr>
      <w:r>
        <w:rPr>
          <w:w w:val="95"/>
        </w:rPr>
        <w:t>If excessive</w:t>
      </w:r>
      <w:r>
        <w:rPr>
          <w:spacing w:val="1"/>
          <w:w w:val="95"/>
        </w:rPr>
        <w:t xml:space="preserve"> </w:t>
      </w:r>
      <w:r>
        <w:rPr>
          <w:w w:val="95"/>
        </w:rPr>
        <w:t>list</w:t>
      </w:r>
      <w:r>
        <w:rPr>
          <w:spacing w:val="11"/>
          <w:w w:val="95"/>
        </w:rPr>
        <w:t xml:space="preserve"> </w:t>
      </w:r>
      <w:r>
        <w:rPr>
          <w:w w:val="95"/>
        </w:rPr>
        <w:t>occurs</w:t>
      </w:r>
      <w:r>
        <w:rPr>
          <w:spacing w:val="4"/>
          <w:w w:val="95"/>
        </w:rPr>
        <w:t xml:space="preserve"> </w:t>
      </w:r>
      <w:r>
        <w:rPr>
          <w:w w:val="95"/>
        </w:rPr>
        <w:t>rapidly</w:t>
      </w:r>
      <w:r>
        <w:rPr>
          <w:spacing w:val="7"/>
          <w:w w:val="95"/>
        </w:rPr>
        <w:t xml:space="preserve"> </w:t>
      </w:r>
      <w:r>
        <w:rPr>
          <w:w w:val="95"/>
        </w:rPr>
        <w:t>and</w:t>
      </w:r>
      <w:r>
        <w:rPr>
          <w:spacing w:val="8"/>
          <w:w w:val="95"/>
        </w:rPr>
        <w:t xml:space="preserve"> </w:t>
      </w:r>
      <w:r>
        <w:rPr>
          <w:w w:val="95"/>
        </w:rPr>
        <w:t>unexpectedly,</w:t>
      </w:r>
      <w:r>
        <w:rPr>
          <w:spacing w:val="4"/>
          <w:w w:val="95"/>
        </w:rPr>
        <w:t xml:space="preserve"> </w:t>
      </w:r>
      <w:r>
        <w:rPr>
          <w:w w:val="95"/>
        </w:rPr>
        <w:t>it</w:t>
      </w:r>
      <w:r>
        <w:rPr>
          <w:spacing w:val="1"/>
          <w:w w:val="95"/>
        </w:rPr>
        <w:t xml:space="preserve"> </w:t>
      </w:r>
      <w:r>
        <w:rPr>
          <w:w w:val="95"/>
        </w:rPr>
        <w:t>may</w:t>
      </w:r>
      <w:r>
        <w:rPr>
          <w:spacing w:val="-13"/>
          <w:w w:val="95"/>
        </w:rPr>
        <w:t xml:space="preserve"> </w:t>
      </w:r>
      <w:r>
        <w:rPr>
          <w:w w:val="95"/>
        </w:rPr>
        <w:t>be</w:t>
      </w:r>
      <w:r>
        <w:rPr>
          <w:spacing w:val="5"/>
          <w:w w:val="95"/>
        </w:rPr>
        <w:t xml:space="preserve"> </w:t>
      </w:r>
      <w:r>
        <w:rPr>
          <w:w w:val="95"/>
        </w:rPr>
        <w:t>due</w:t>
      </w:r>
      <w:r>
        <w:rPr>
          <w:spacing w:val="2"/>
          <w:w w:val="95"/>
        </w:rPr>
        <w:t xml:space="preserve"> </w:t>
      </w:r>
      <w:r>
        <w:rPr>
          <w:w w:val="95"/>
        </w:rPr>
        <w:t>to:</w:t>
      </w:r>
    </w:p>
    <w:p w14:paraId="7C5E1F99" w14:textId="77777777" w:rsidR="003D4878" w:rsidRDefault="003D4878">
      <w:pPr>
        <w:pStyle w:val="BodyText"/>
        <w:spacing w:before="9"/>
        <w:rPr>
          <w:sz w:val="19"/>
        </w:rPr>
      </w:pPr>
    </w:p>
    <w:p w14:paraId="41EF3667" w14:textId="77777777" w:rsidR="003D4878" w:rsidRDefault="00000000">
      <w:pPr>
        <w:pStyle w:val="BodyText"/>
        <w:ind w:left="480"/>
      </w:pPr>
      <w:r>
        <w:rPr>
          <w:spacing w:val="-1"/>
        </w:rPr>
        <w:t>Failure</w:t>
      </w:r>
      <w:r>
        <w:rPr>
          <w:spacing w:val="-14"/>
        </w:rPr>
        <w:t xml:space="preserve"> </w:t>
      </w:r>
      <w:r>
        <w:rPr>
          <w:spacing w:val="-1"/>
        </w:rPr>
        <w:t>of</w:t>
      </w:r>
      <w:r>
        <w:rPr>
          <w:spacing w:val="-25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hull</w:t>
      </w:r>
      <w:r>
        <w:rPr>
          <w:spacing w:val="-12"/>
        </w:rPr>
        <w:t xml:space="preserve"> </w:t>
      </w:r>
      <w:r>
        <w:rPr>
          <w:spacing w:val="-1"/>
        </w:rPr>
        <w:t>plating</w:t>
      </w:r>
    </w:p>
    <w:p w14:paraId="1106F725" w14:textId="77777777" w:rsidR="003D4878" w:rsidRDefault="003D4878">
      <w:pPr>
        <w:pStyle w:val="BodyText"/>
        <w:spacing w:before="2"/>
        <w:rPr>
          <w:sz w:val="19"/>
        </w:rPr>
      </w:pPr>
    </w:p>
    <w:p w14:paraId="5344053B" w14:textId="77777777" w:rsidR="003D4878" w:rsidRDefault="00000000">
      <w:pPr>
        <w:pStyle w:val="BodyText"/>
        <w:spacing w:line="475" w:lineRule="auto"/>
        <w:ind w:left="479" w:right="3976"/>
      </w:pPr>
      <w:r>
        <w:rPr>
          <w:spacing w:val="-2"/>
        </w:rPr>
        <w:t>Failure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26"/>
        </w:rPr>
        <w:t xml:space="preserve"> </w:t>
      </w:r>
      <w:r>
        <w:rPr>
          <w:spacing w:val="-1"/>
        </w:rPr>
        <w:t>an</w:t>
      </w:r>
      <w:r>
        <w:rPr>
          <w:spacing w:val="-23"/>
        </w:rPr>
        <w:t xml:space="preserve"> </w:t>
      </w:r>
      <w:r>
        <w:rPr>
          <w:spacing w:val="-1"/>
        </w:rPr>
        <w:t>internal</w:t>
      </w:r>
      <w:r>
        <w:rPr>
          <w:spacing w:val="-15"/>
        </w:rPr>
        <w:t xml:space="preserve"> </w:t>
      </w:r>
      <w:r>
        <w:rPr>
          <w:spacing w:val="-1"/>
        </w:rPr>
        <w:t>bulkhead</w:t>
      </w:r>
      <w:r>
        <w:rPr>
          <w:spacing w:val="-15"/>
        </w:rPr>
        <w:t xml:space="preserve"> </w:t>
      </w:r>
      <w:r>
        <w:rPr>
          <w:spacing w:val="-1"/>
        </w:rPr>
        <w:t>between</w:t>
      </w:r>
      <w:r>
        <w:rPr>
          <w:spacing w:val="-23"/>
        </w:rPr>
        <w:t xml:space="preserve"> </w:t>
      </w:r>
      <w:r>
        <w:rPr>
          <w:spacing w:val="-1"/>
        </w:rPr>
        <w:t>compartment</w:t>
      </w:r>
      <w:r>
        <w:rPr>
          <w:spacing w:val="-19"/>
        </w:rPr>
        <w:t xml:space="preserve"> </w:t>
      </w:r>
      <w:r>
        <w:rPr>
          <w:spacing w:val="-1"/>
        </w:rPr>
        <w:t>shift</w:t>
      </w:r>
      <w:r>
        <w:rPr>
          <w:spacing w:val="-14"/>
        </w:rPr>
        <w:t xml:space="preserve"> </w:t>
      </w:r>
      <w:r>
        <w:rPr>
          <w:spacing w:val="-1"/>
        </w:rPr>
        <w:t>of</w:t>
      </w:r>
      <w:r>
        <w:rPr>
          <w:spacing w:val="-14"/>
        </w:rPr>
        <w:t xml:space="preserve"> </w:t>
      </w:r>
      <w:r>
        <w:rPr>
          <w:spacing w:val="-1"/>
        </w:rPr>
        <w:t>cargo</w:t>
      </w:r>
      <w:r>
        <w:rPr>
          <w:spacing w:val="-60"/>
        </w:rPr>
        <w:t xml:space="preserve"> </w:t>
      </w:r>
      <w:r>
        <w:t>Flooding of the engine room, where free surface can cause a list</w:t>
      </w:r>
      <w:r>
        <w:rPr>
          <w:spacing w:val="1"/>
        </w:rPr>
        <w:t xml:space="preserve"> </w:t>
      </w:r>
      <w:r>
        <w:t>Damage</w:t>
      </w:r>
      <w:r>
        <w:rPr>
          <w:spacing w:val="-8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grounding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collision</w:t>
      </w:r>
    </w:p>
    <w:p w14:paraId="73898A83" w14:textId="77777777" w:rsidR="003D4878" w:rsidRDefault="00000000">
      <w:pPr>
        <w:pStyle w:val="BodyText"/>
        <w:spacing w:before="11"/>
        <w:ind w:left="479"/>
      </w:pPr>
      <w:r>
        <w:rPr>
          <w:w w:val="95"/>
        </w:rPr>
        <w:t>Incorrect</w:t>
      </w:r>
      <w:r>
        <w:rPr>
          <w:spacing w:val="-1"/>
          <w:w w:val="95"/>
        </w:rPr>
        <w:t xml:space="preserve"> </w:t>
      </w:r>
      <w:r>
        <w:rPr>
          <w:w w:val="95"/>
        </w:rPr>
        <w:t>operational</w:t>
      </w:r>
      <w:r>
        <w:rPr>
          <w:spacing w:val="12"/>
          <w:w w:val="95"/>
        </w:rPr>
        <w:t xml:space="preserve"> </w:t>
      </w:r>
      <w:r>
        <w:rPr>
          <w:w w:val="95"/>
        </w:rPr>
        <w:t>procedures</w:t>
      </w:r>
    </w:p>
    <w:p w14:paraId="7E93BADF" w14:textId="77777777" w:rsidR="003D4878" w:rsidRDefault="003D4878">
      <w:pPr>
        <w:pStyle w:val="BodyText"/>
        <w:spacing w:before="4"/>
      </w:pPr>
    </w:p>
    <w:p w14:paraId="047503D0" w14:textId="77777777" w:rsidR="003D4878" w:rsidRDefault="00000000">
      <w:pPr>
        <w:pStyle w:val="BodyText"/>
        <w:spacing w:before="1"/>
        <w:ind w:left="479" w:right="1500"/>
        <w:jc w:val="both"/>
      </w:pPr>
      <w:r>
        <w:t>Depending on what the vessels situation is, i.e. alongside working cargo or at sea, the following</w:t>
      </w:r>
      <w:r>
        <w:rPr>
          <w:spacing w:val="1"/>
        </w:rPr>
        <w:t xml:space="preserve"> </w:t>
      </w:r>
      <w:r>
        <w:t>steps</w:t>
      </w:r>
      <w:r>
        <w:rPr>
          <w:spacing w:val="-7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taken</w:t>
      </w:r>
      <w:r>
        <w:rPr>
          <w:spacing w:val="-18"/>
        </w:rPr>
        <w:t xml:space="preserve"> </w:t>
      </w:r>
      <w:r>
        <w:t>immediately:</w:t>
      </w:r>
    </w:p>
    <w:p w14:paraId="181FED59" w14:textId="77777777" w:rsidR="003D4878" w:rsidRDefault="003D4878">
      <w:pPr>
        <w:pStyle w:val="BodyText"/>
        <w:spacing w:before="9"/>
        <w:rPr>
          <w:sz w:val="18"/>
        </w:rPr>
      </w:pPr>
    </w:p>
    <w:p w14:paraId="1BE13E4F" w14:textId="77777777" w:rsidR="003D4878" w:rsidRDefault="00000000">
      <w:pPr>
        <w:pStyle w:val="BodyText"/>
        <w:spacing w:before="1" w:line="475" w:lineRule="auto"/>
        <w:ind w:left="479" w:right="4999"/>
        <w:jc w:val="both"/>
      </w:pPr>
      <w:r>
        <w:rPr>
          <w:w w:val="95"/>
        </w:rPr>
        <w:t>Stop any cargo, bunkering or ballast operations in progress</w:t>
      </w:r>
      <w:r>
        <w:rPr>
          <w:spacing w:val="1"/>
          <w:w w:val="95"/>
        </w:rPr>
        <w:t xml:space="preserve"> </w:t>
      </w:r>
      <w:r>
        <w:t>Sound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General</w:t>
      </w:r>
      <w:r>
        <w:rPr>
          <w:spacing w:val="-7"/>
        </w:rPr>
        <w:t xml:space="preserve"> </w:t>
      </w:r>
      <w:r>
        <w:t>Emergency</w:t>
      </w:r>
      <w:r>
        <w:rPr>
          <w:spacing w:val="-6"/>
        </w:rPr>
        <w:t xml:space="preserve"> </w:t>
      </w:r>
      <w:r>
        <w:t>Alarm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muster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crew</w:t>
      </w:r>
      <w:r>
        <w:rPr>
          <w:spacing w:val="-60"/>
        </w:rPr>
        <w:t xml:space="preserve"> </w:t>
      </w:r>
      <w:r>
        <w:t>If</w:t>
      </w:r>
      <w:r>
        <w:rPr>
          <w:spacing w:val="-10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way,</w:t>
      </w:r>
      <w:r>
        <w:rPr>
          <w:spacing w:val="-4"/>
        </w:rPr>
        <w:t xml:space="preserve"> </w:t>
      </w:r>
      <w:r>
        <w:t>reduce</w:t>
      </w:r>
      <w:r>
        <w:rPr>
          <w:spacing w:val="-10"/>
        </w:rPr>
        <w:t xml:space="preserve"> </w:t>
      </w:r>
      <w:r>
        <w:t>speed</w:t>
      </w:r>
      <w:r>
        <w:rPr>
          <w:spacing w:val="-6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t>stop</w:t>
      </w:r>
    </w:p>
    <w:p w14:paraId="2B202169" w14:textId="77777777" w:rsidR="003D4878" w:rsidRDefault="00000000">
      <w:pPr>
        <w:pStyle w:val="BodyText"/>
        <w:spacing w:before="13"/>
        <w:ind w:left="480"/>
        <w:jc w:val="both"/>
      </w:pPr>
      <w:r>
        <w:rPr>
          <w:spacing w:val="-1"/>
        </w:rPr>
        <w:t>Establish</w:t>
      </w:r>
      <w:r>
        <w:rPr>
          <w:spacing w:val="-28"/>
        </w:rPr>
        <w:t xml:space="preserve"> </w:t>
      </w:r>
      <w:r>
        <w:rPr>
          <w:spacing w:val="-1"/>
        </w:rPr>
        <w:t>reason</w:t>
      </w:r>
      <w:r>
        <w:rPr>
          <w:spacing w:val="-18"/>
        </w:rPr>
        <w:t xml:space="preserve"> </w:t>
      </w:r>
      <w:r>
        <w:rPr>
          <w:spacing w:val="-1"/>
        </w:rPr>
        <w:t>for</w:t>
      </w:r>
      <w:r>
        <w:rPr>
          <w:spacing w:val="-17"/>
        </w:rPr>
        <w:t xml:space="preserve"> </w:t>
      </w:r>
      <w:r>
        <w:rPr>
          <w:spacing w:val="-1"/>
        </w:rPr>
        <w:t>list</w:t>
      </w:r>
    </w:p>
    <w:p w14:paraId="0AAE8247" w14:textId="77777777" w:rsidR="003D4878" w:rsidRDefault="003D4878">
      <w:pPr>
        <w:pStyle w:val="BodyText"/>
        <w:spacing w:before="11"/>
        <w:rPr>
          <w:sz w:val="19"/>
        </w:rPr>
      </w:pPr>
    </w:p>
    <w:p w14:paraId="63C89C0E" w14:textId="77777777" w:rsidR="003D4878" w:rsidRDefault="00000000">
      <w:pPr>
        <w:pStyle w:val="BodyText"/>
        <w:spacing w:before="1"/>
        <w:ind w:left="480"/>
      </w:pPr>
      <w:r>
        <w:rPr>
          <w:spacing w:val="-2"/>
        </w:rPr>
        <w:t>Once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7"/>
        </w:rPr>
        <w:t xml:space="preserve"> </w:t>
      </w:r>
      <w:r>
        <w:rPr>
          <w:spacing w:val="-2"/>
        </w:rPr>
        <w:t>situation</w:t>
      </w:r>
      <w:r>
        <w:rPr>
          <w:spacing w:val="-26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stabilised</w:t>
      </w:r>
      <w:proofErr w:type="spellEnd"/>
      <w:r>
        <w:rPr>
          <w:spacing w:val="-17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following</w:t>
      </w:r>
      <w:r>
        <w:rPr>
          <w:spacing w:val="-22"/>
        </w:rPr>
        <w:t xml:space="preserve"> </w:t>
      </w:r>
      <w:r>
        <w:rPr>
          <w:spacing w:val="-1"/>
        </w:rPr>
        <w:t>should</w:t>
      </w:r>
      <w:r>
        <w:rPr>
          <w:spacing w:val="-17"/>
        </w:rPr>
        <w:t xml:space="preserve"> </w:t>
      </w:r>
      <w:r>
        <w:rPr>
          <w:spacing w:val="-1"/>
        </w:rPr>
        <w:t>be</w:t>
      </w:r>
      <w:r>
        <w:rPr>
          <w:spacing w:val="-17"/>
        </w:rPr>
        <w:t xml:space="preserve"> </w:t>
      </w:r>
      <w:r>
        <w:rPr>
          <w:spacing w:val="-1"/>
        </w:rPr>
        <w:t>considered:</w:t>
      </w:r>
    </w:p>
    <w:p w14:paraId="2217C31E" w14:textId="77777777" w:rsidR="003D4878" w:rsidRDefault="003D4878">
      <w:pPr>
        <w:pStyle w:val="BodyText"/>
        <w:spacing w:before="1"/>
      </w:pPr>
    </w:p>
    <w:p w14:paraId="04A51D4F" w14:textId="77777777" w:rsidR="003D4878" w:rsidRDefault="00000000">
      <w:pPr>
        <w:pStyle w:val="BodyText"/>
        <w:spacing w:before="1"/>
        <w:ind w:left="480"/>
      </w:pPr>
      <w:r>
        <w:rPr>
          <w:w w:val="95"/>
        </w:rPr>
        <w:t>Sound</w:t>
      </w:r>
      <w:r>
        <w:rPr>
          <w:spacing w:val="12"/>
          <w:w w:val="95"/>
        </w:rPr>
        <w:t xml:space="preserve"> </w:t>
      </w:r>
      <w:r>
        <w:rPr>
          <w:w w:val="95"/>
        </w:rPr>
        <w:t>all</w:t>
      </w:r>
      <w:r>
        <w:rPr>
          <w:spacing w:val="15"/>
          <w:w w:val="95"/>
        </w:rPr>
        <w:t xml:space="preserve"> </w:t>
      </w:r>
      <w:r>
        <w:rPr>
          <w:w w:val="95"/>
        </w:rPr>
        <w:t>tanks</w:t>
      </w:r>
      <w:r>
        <w:rPr>
          <w:spacing w:val="7"/>
          <w:w w:val="95"/>
        </w:rPr>
        <w:t xml:space="preserve"> </w:t>
      </w:r>
      <w:r>
        <w:rPr>
          <w:w w:val="95"/>
        </w:rPr>
        <w:t>and</w:t>
      </w:r>
      <w:r>
        <w:rPr>
          <w:spacing w:val="13"/>
          <w:w w:val="95"/>
        </w:rPr>
        <w:t xml:space="preserve"> </w:t>
      </w:r>
      <w:r>
        <w:rPr>
          <w:w w:val="95"/>
        </w:rPr>
        <w:t>compare</w:t>
      </w:r>
      <w:r>
        <w:rPr>
          <w:spacing w:val="1"/>
          <w:w w:val="95"/>
        </w:rPr>
        <w:t xml:space="preserve"> </w:t>
      </w:r>
      <w:r>
        <w:rPr>
          <w:w w:val="95"/>
        </w:rPr>
        <w:t>soundings</w:t>
      </w:r>
      <w:r>
        <w:rPr>
          <w:spacing w:val="15"/>
          <w:w w:val="95"/>
        </w:rPr>
        <w:t xml:space="preserve"> </w:t>
      </w:r>
      <w:r>
        <w:rPr>
          <w:w w:val="95"/>
        </w:rPr>
        <w:t>with</w:t>
      </w:r>
      <w:r>
        <w:rPr>
          <w:spacing w:val="3"/>
          <w:w w:val="95"/>
        </w:rPr>
        <w:t xml:space="preserve"> </w:t>
      </w:r>
      <w:r>
        <w:rPr>
          <w:w w:val="95"/>
        </w:rPr>
        <w:t>departure</w:t>
      </w:r>
      <w:r>
        <w:rPr>
          <w:spacing w:val="12"/>
          <w:w w:val="95"/>
        </w:rPr>
        <w:t xml:space="preserve"> </w:t>
      </w:r>
      <w:r>
        <w:rPr>
          <w:w w:val="95"/>
        </w:rPr>
        <w:t>soundings</w:t>
      </w:r>
    </w:p>
    <w:p w14:paraId="4D621725" w14:textId="77777777" w:rsidR="003D4878" w:rsidRDefault="003D4878">
      <w:pPr>
        <w:pStyle w:val="BodyText"/>
        <w:spacing w:before="6"/>
        <w:rPr>
          <w:sz w:val="19"/>
        </w:rPr>
      </w:pPr>
    </w:p>
    <w:p w14:paraId="471ED02A" w14:textId="77777777" w:rsidR="003D4878" w:rsidRDefault="00000000">
      <w:pPr>
        <w:pStyle w:val="BodyText"/>
        <w:spacing w:line="242" w:lineRule="auto"/>
        <w:ind w:left="479" w:right="1479"/>
      </w:pPr>
      <w:r>
        <w:t>If</w:t>
      </w:r>
      <w:r>
        <w:rPr>
          <w:spacing w:val="-8"/>
        </w:rPr>
        <w:t xml:space="preserve"> </w:t>
      </w:r>
      <w:r>
        <w:t>oil</w:t>
      </w:r>
      <w:r>
        <w:rPr>
          <w:spacing w:val="1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spilled,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necessary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jettison</w:t>
      </w:r>
      <w:r>
        <w:rPr>
          <w:spacing w:val="-7"/>
        </w:rPr>
        <w:t xml:space="preserve"> </w:t>
      </w:r>
      <w:r>
        <w:t>oil</w:t>
      </w:r>
      <w:r>
        <w:rPr>
          <w:spacing w:val="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safety</w:t>
      </w:r>
      <w:r>
        <w:rPr>
          <w:spacing w:val="-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 crew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vessel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order</w:t>
      </w:r>
      <w:r>
        <w:rPr>
          <w:spacing w:val="-60"/>
        </w:rPr>
        <w:t xml:space="preserve"> </w:t>
      </w:r>
      <w:r>
        <w:rPr>
          <w:w w:val="95"/>
        </w:rPr>
        <w:t>to</w:t>
      </w:r>
      <w:r>
        <w:rPr>
          <w:spacing w:val="-1"/>
          <w:w w:val="95"/>
        </w:rPr>
        <w:t xml:space="preserve"> </w:t>
      </w:r>
      <w:r>
        <w:rPr>
          <w:w w:val="95"/>
        </w:rPr>
        <w:t>maintain</w:t>
      </w:r>
      <w:r>
        <w:rPr>
          <w:spacing w:val="-9"/>
          <w:w w:val="95"/>
        </w:rPr>
        <w:t xml:space="preserve"> </w:t>
      </w:r>
      <w:r>
        <w:rPr>
          <w:w w:val="95"/>
        </w:rPr>
        <w:t>stability,</w:t>
      </w:r>
      <w:r>
        <w:rPr>
          <w:spacing w:val="-4"/>
          <w:w w:val="95"/>
        </w:rPr>
        <w:t xml:space="preserve"> </w:t>
      </w:r>
      <w:r>
        <w:rPr>
          <w:w w:val="95"/>
        </w:rPr>
        <w:t>inform</w:t>
      </w:r>
      <w:r>
        <w:rPr>
          <w:spacing w:val="5"/>
          <w:w w:val="95"/>
        </w:rPr>
        <w:t xml:space="preserve"> </w:t>
      </w:r>
      <w:r>
        <w:rPr>
          <w:w w:val="95"/>
        </w:rPr>
        <w:t>the</w:t>
      </w:r>
      <w:r>
        <w:rPr>
          <w:spacing w:val="6"/>
          <w:w w:val="95"/>
        </w:rPr>
        <w:t xml:space="preserve"> </w:t>
      </w:r>
      <w:r>
        <w:rPr>
          <w:w w:val="95"/>
        </w:rPr>
        <w:t>appropriate</w:t>
      </w:r>
      <w:r>
        <w:rPr>
          <w:spacing w:val="1"/>
          <w:w w:val="95"/>
        </w:rPr>
        <w:t xml:space="preserve"> </w:t>
      </w:r>
      <w:r>
        <w:rPr>
          <w:w w:val="95"/>
        </w:rPr>
        <w:t>parties</w:t>
      </w:r>
      <w:r>
        <w:rPr>
          <w:spacing w:val="-1"/>
          <w:w w:val="95"/>
        </w:rPr>
        <w:t xml:space="preserve"> </w:t>
      </w:r>
      <w:r>
        <w:rPr>
          <w:w w:val="95"/>
        </w:rPr>
        <w:t>in</w:t>
      </w:r>
      <w:r>
        <w:rPr>
          <w:spacing w:val="-11"/>
          <w:w w:val="95"/>
        </w:rPr>
        <w:t xml:space="preserve"> </w:t>
      </w:r>
      <w:r>
        <w:rPr>
          <w:w w:val="95"/>
        </w:rPr>
        <w:t>accordance</w:t>
      </w:r>
      <w:r>
        <w:rPr>
          <w:spacing w:val="5"/>
          <w:w w:val="95"/>
        </w:rPr>
        <w:t xml:space="preserve"> </w:t>
      </w:r>
      <w:r>
        <w:rPr>
          <w:w w:val="95"/>
        </w:rPr>
        <w:t>with</w:t>
      </w:r>
      <w:r>
        <w:rPr>
          <w:spacing w:val="-2"/>
          <w:w w:val="95"/>
        </w:rPr>
        <w:t xml:space="preserve"> </w:t>
      </w:r>
      <w:r>
        <w:rPr>
          <w:w w:val="95"/>
        </w:rPr>
        <w:t>Section</w:t>
      </w:r>
      <w:r>
        <w:rPr>
          <w:spacing w:val="-2"/>
          <w:w w:val="95"/>
        </w:rPr>
        <w:t xml:space="preserve"> </w:t>
      </w:r>
      <w:r>
        <w:rPr>
          <w:w w:val="95"/>
        </w:rPr>
        <w:t>2</w:t>
      </w:r>
      <w:r>
        <w:rPr>
          <w:spacing w:val="4"/>
          <w:w w:val="95"/>
        </w:rPr>
        <w:t xml:space="preserve"> </w:t>
      </w:r>
      <w:r>
        <w:rPr>
          <w:w w:val="95"/>
        </w:rPr>
        <w:t>of</w:t>
      </w:r>
      <w:r>
        <w:rPr>
          <w:spacing w:val="-11"/>
          <w:w w:val="95"/>
        </w:rPr>
        <w:t xml:space="preserve"> </w:t>
      </w:r>
      <w:r>
        <w:rPr>
          <w:w w:val="95"/>
        </w:rPr>
        <w:t>this</w:t>
      </w:r>
      <w:r>
        <w:rPr>
          <w:spacing w:val="5"/>
          <w:w w:val="95"/>
        </w:rPr>
        <w:t xml:space="preserve"> </w:t>
      </w:r>
      <w:r>
        <w:rPr>
          <w:w w:val="95"/>
        </w:rPr>
        <w:t>Plan</w:t>
      </w:r>
    </w:p>
    <w:p w14:paraId="0424C06A" w14:textId="77777777" w:rsidR="003D4878" w:rsidRDefault="003D4878">
      <w:pPr>
        <w:pStyle w:val="BodyText"/>
        <w:spacing w:before="10"/>
        <w:rPr>
          <w:sz w:val="19"/>
        </w:rPr>
      </w:pPr>
    </w:p>
    <w:p w14:paraId="10F65E3B" w14:textId="77777777" w:rsidR="003D4878" w:rsidRDefault="00000000">
      <w:pPr>
        <w:pStyle w:val="BodyText"/>
        <w:spacing w:before="1"/>
        <w:ind w:left="480"/>
      </w:pPr>
      <w:r>
        <w:rPr>
          <w:spacing w:val="-2"/>
        </w:rPr>
        <w:t>If</w:t>
      </w:r>
      <w:r>
        <w:rPr>
          <w:spacing w:val="-18"/>
        </w:rPr>
        <w:t xml:space="preserve"> </w:t>
      </w:r>
      <w:r>
        <w:rPr>
          <w:spacing w:val="-2"/>
        </w:rPr>
        <w:t>possible,</w:t>
      </w:r>
      <w:r>
        <w:rPr>
          <w:spacing w:val="-15"/>
        </w:rPr>
        <w:t xml:space="preserve"> </w:t>
      </w:r>
      <w:r>
        <w:rPr>
          <w:spacing w:val="-2"/>
        </w:rPr>
        <w:t>take</w:t>
      </w:r>
      <w:r>
        <w:rPr>
          <w:spacing w:val="-13"/>
        </w:rPr>
        <w:t xml:space="preserve"> </w:t>
      </w:r>
      <w:r>
        <w:rPr>
          <w:spacing w:val="-2"/>
        </w:rPr>
        <w:t>corrective</w:t>
      </w:r>
      <w:r>
        <w:rPr>
          <w:spacing w:val="-14"/>
        </w:rPr>
        <w:t xml:space="preserve"> </w:t>
      </w:r>
      <w:r>
        <w:rPr>
          <w:spacing w:val="-2"/>
        </w:rPr>
        <w:t>action</w:t>
      </w:r>
      <w:r>
        <w:rPr>
          <w:spacing w:val="-17"/>
        </w:rPr>
        <w:t xml:space="preserve"> </w:t>
      </w:r>
      <w:r>
        <w:rPr>
          <w:spacing w:val="-2"/>
        </w:rPr>
        <w:t>to</w:t>
      </w:r>
      <w:r>
        <w:rPr>
          <w:spacing w:val="-15"/>
        </w:rPr>
        <w:t xml:space="preserve"> </w:t>
      </w:r>
      <w:r>
        <w:rPr>
          <w:spacing w:val="-2"/>
        </w:rPr>
        <w:t>rectify</w:t>
      </w:r>
      <w:r>
        <w:rPr>
          <w:spacing w:val="-15"/>
        </w:rPr>
        <w:t xml:space="preserve"> </w:t>
      </w:r>
      <w:r>
        <w:rPr>
          <w:spacing w:val="-1"/>
        </w:rPr>
        <w:t>the</w:t>
      </w:r>
      <w:r>
        <w:rPr>
          <w:spacing w:val="-19"/>
        </w:rPr>
        <w:t xml:space="preserve"> </w:t>
      </w:r>
      <w:r>
        <w:rPr>
          <w:spacing w:val="-1"/>
        </w:rPr>
        <w:t>situation.</w:t>
      </w:r>
    </w:p>
    <w:p w14:paraId="5689A7FE" w14:textId="77777777" w:rsidR="003D4878" w:rsidRDefault="003D4878">
      <w:pPr>
        <w:pStyle w:val="BodyText"/>
        <w:spacing w:before="6"/>
        <w:rPr>
          <w:sz w:val="19"/>
        </w:rPr>
      </w:pPr>
    </w:p>
    <w:p w14:paraId="79FE9BB4" w14:textId="77777777" w:rsidR="003D4878" w:rsidRDefault="00000000">
      <w:pPr>
        <w:pStyle w:val="BodyText"/>
        <w:spacing w:line="242" w:lineRule="auto"/>
        <w:ind w:left="479" w:right="1479"/>
      </w:pPr>
      <w:r>
        <w:t>To</w:t>
      </w:r>
      <w:r>
        <w:rPr>
          <w:spacing w:val="-6"/>
        </w:rPr>
        <w:t xml:space="preserve"> </w:t>
      </w:r>
      <w:r>
        <w:t>assist</w:t>
      </w:r>
      <w:r>
        <w:rPr>
          <w:spacing w:val="-7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Master</w:t>
      </w:r>
      <w:r>
        <w:rPr>
          <w:spacing w:val="-12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excessive</w:t>
      </w:r>
      <w:r>
        <w:rPr>
          <w:spacing w:val="-4"/>
        </w:rPr>
        <w:t xml:space="preserve"> </w:t>
      </w:r>
      <w:r>
        <w:t>list,</w:t>
      </w:r>
      <w:r>
        <w:rPr>
          <w:spacing w:val="-3"/>
        </w:rPr>
        <w:t xml:space="preserve"> </w:t>
      </w:r>
      <w:r>
        <w:t>checklist</w:t>
      </w:r>
      <w:r>
        <w:rPr>
          <w:spacing w:val="-5"/>
        </w:rPr>
        <w:t xml:space="preserve"> </w:t>
      </w:r>
      <w:r>
        <w:t>No.</w:t>
      </w:r>
      <w:r>
        <w:rPr>
          <w:spacing w:val="-3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contained</w:t>
      </w:r>
      <w:r>
        <w:rPr>
          <w:spacing w:val="-7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appendix</w:t>
      </w:r>
      <w:r>
        <w:rPr>
          <w:spacing w:val="-6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should</w:t>
      </w:r>
      <w:r>
        <w:rPr>
          <w:spacing w:val="-59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completed</w:t>
      </w:r>
    </w:p>
    <w:p w14:paraId="37A83FD4" w14:textId="77777777" w:rsidR="003D4878" w:rsidRDefault="003D4878">
      <w:pPr>
        <w:spacing w:line="242" w:lineRule="auto"/>
        <w:sectPr w:rsidR="003D4878">
          <w:pgSz w:w="12240" w:h="15840"/>
          <w:pgMar w:top="1540" w:right="340" w:bottom="280" w:left="1320" w:header="720" w:footer="0" w:gutter="0"/>
          <w:cols w:space="720"/>
        </w:sectPr>
      </w:pPr>
    </w:p>
    <w:p w14:paraId="4CA5702C" w14:textId="77777777" w:rsidR="003D4878" w:rsidRDefault="003D4878">
      <w:pPr>
        <w:pStyle w:val="BodyText"/>
        <w:spacing w:before="6"/>
        <w:rPr>
          <w:sz w:val="8"/>
        </w:rPr>
      </w:pPr>
    </w:p>
    <w:p w14:paraId="01CD1EC1" w14:textId="77777777" w:rsidR="003D4878" w:rsidRDefault="00000000">
      <w:pPr>
        <w:pStyle w:val="BodyText"/>
        <w:spacing w:before="100"/>
        <w:ind w:left="480"/>
      </w:pPr>
      <w:r>
        <w:rPr>
          <w:spacing w:val="-1"/>
        </w:rPr>
        <w:t>Initial</w:t>
      </w:r>
      <w:r>
        <w:rPr>
          <w:spacing w:val="-15"/>
        </w:rPr>
        <w:t xml:space="preserve"> </w:t>
      </w:r>
      <w:r>
        <w:rPr>
          <w:spacing w:val="-1"/>
        </w:rPr>
        <w:t>Duties</w:t>
      </w:r>
    </w:p>
    <w:p w14:paraId="352192A1" w14:textId="77777777" w:rsidR="003D4878" w:rsidRDefault="003D4878">
      <w:pPr>
        <w:pStyle w:val="BodyText"/>
        <w:spacing w:before="3"/>
      </w:pPr>
    </w:p>
    <w:tbl>
      <w:tblPr>
        <w:tblW w:w="0" w:type="auto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2"/>
        <w:gridCol w:w="3120"/>
        <w:gridCol w:w="3127"/>
      </w:tblGrid>
      <w:tr w:rsidR="003D4878" w14:paraId="63957E9D" w14:textId="77777777">
        <w:trPr>
          <w:trHeight w:val="232"/>
        </w:trPr>
        <w:tc>
          <w:tcPr>
            <w:tcW w:w="3132" w:type="dxa"/>
          </w:tcPr>
          <w:p w14:paraId="6402ED06" w14:textId="77777777" w:rsidR="003D4878" w:rsidRDefault="00000000">
            <w:pPr>
              <w:pStyle w:val="TableParagraph"/>
              <w:spacing w:line="212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Officer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Watch</w:t>
            </w:r>
          </w:p>
        </w:tc>
        <w:tc>
          <w:tcPr>
            <w:tcW w:w="3120" w:type="dxa"/>
          </w:tcPr>
          <w:p w14:paraId="5F4BFB69" w14:textId="77777777" w:rsidR="003D4878" w:rsidRDefault="00000000">
            <w:pPr>
              <w:pStyle w:val="TableParagraph"/>
              <w:spacing w:line="212" w:lineRule="exact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Master</w:t>
            </w:r>
          </w:p>
        </w:tc>
        <w:tc>
          <w:tcPr>
            <w:tcW w:w="3127" w:type="dxa"/>
          </w:tcPr>
          <w:p w14:paraId="00F8CB22" w14:textId="77777777" w:rsidR="003D4878" w:rsidRDefault="00000000">
            <w:pPr>
              <w:pStyle w:val="TableParagraph"/>
              <w:spacing w:line="212" w:lineRule="exact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Engineer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Watch</w:t>
            </w:r>
          </w:p>
        </w:tc>
      </w:tr>
      <w:tr w:rsidR="003D4878" w14:paraId="6C3BC6F4" w14:textId="77777777">
        <w:trPr>
          <w:trHeight w:val="3685"/>
        </w:trPr>
        <w:tc>
          <w:tcPr>
            <w:tcW w:w="3132" w:type="dxa"/>
          </w:tcPr>
          <w:p w14:paraId="79272DC4" w14:textId="77777777" w:rsidR="003D4878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283"/>
              </w:tabs>
              <w:ind w:right="160"/>
              <w:rPr>
                <w:sz w:val="20"/>
              </w:rPr>
            </w:pPr>
            <w:r>
              <w:rPr>
                <w:sz w:val="20"/>
              </w:rPr>
              <w:t>In the event of an excessive list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occurring,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cargo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work,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bunkering,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transferring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oil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water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stop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immediately.</w:t>
            </w:r>
          </w:p>
          <w:p w14:paraId="6F13B09C" w14:textId="77777777" w:rsidR="003D4878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283"/>
              </w:tabs>
              <w:ind w:right="380"/>
              <w:rPr>
                <w:sz w:val="20"/>
              </w:rPr>
            </w:pPr>
            <w:r>
              <w:rPr>
                <w:sz w:val="20"/>
              </w:rPr>
              <w:t>Sound the General Emergency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Alarm.</w:t>
            </w:r>
          </w:p>
          <w:p w14:paraId="616B4CFA" w14:textId="77777777" w:rsidR="003D4878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283"/>
              </w:tabs>
              <w:ind w:left="283" w:right="277" w:hanging="229"/>
              <w:rPr>
                <w:sz w:val="20"/>
              </w:rPr>
            </w:pPr>
            <w:r>
              <w:rPr>
                <w:spacing w:val="-1"/>
                <w:sz w:val="20"/>
              </w:rPr>
              <w:t>Advise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the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Duty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Engineer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situation.</w:t>
            </w:r>
          </w:p>
        </w:tc>
        <w:tc>
          <w:tcPr>
            <w:tcW w:w="3120" w:type="dxa"/>
          </w:tcPr>
          <w:p w14:paraId="6C74F9D8" w14:textId="77777777" w:rsidR="003D4878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269"/>
              </w:tabs>
              <w:ind w:right="58"/>
              <w:rPr>
                <w:sz w:val="20"/>
              </w:rPr>
            </w:pPr>
            <w:r>
              <w:rPr>
                <w:sz w:val="20"/>
              </w:rPr>
              <w:t>On hearing General Emergency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Alarm, go to the Bridge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receive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full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briefing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Duty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Officer.</w:t>
            </w:r>
          </w:p>
          <w:p w14:paraId="5EA1CA4E" w14:textId="77777777" w:rsidR="003D4878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269"/>
              </w:tabs>
              <w:ind w:right="86"/>
              <w:rPr>
                <w:sz w:val="20"/>
              </w:rPr>
            </w:pPr>
            <w:r>
              <w:rPr>
                <w:sz w:val="20"/>
              </w:rPr>
              <w:t>Take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command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assume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full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situation.</w:t>
            </w:r>
          </w:p>
        </w:tc>
        <w:tc>
          <w:tcPr>
            <w:tcW w:w="3127" w:type="dxa"/>
          </w:tcPr>
          <w:p w14:paraId="7FDAEF78" w14:textId="77777777" w:rsidR="003D4878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276"/>
              </w:tabs>
              <w:ind w:right="210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safe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so,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Watch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keepers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remain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watch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until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ordered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leave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ER.</w:t>
            </w:r>
          </w:p>
          <w:p w14:paraId="0D21C655" w14:textId="77777777" w:rsidR="003D4878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276"/>
              </w:tabs>
              <w:ind w:right="343"/>
              <w:rPr>
                <w:sz w:val="20"/>
              </w:rPr>
            </w:pPr>
            <w:r>
              <w:rPr>
                <w:sz w:val="20"/>
              </w:rPr>
              <w:t>Chief Engineer and Electrical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Officer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contact Bridge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 entering the ER.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If on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duty in ER they should contact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Bridge.</w:t>
            </w:r>
          </w:p>
          <w:p w14:paraId="63C2688B" w14:textId="77777777" w:rsidR="003D4878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276"/>
              </w:tabs>
              <w:spacing w:line="235" w:lineRule="auto"/>
              <w:ind w:right="44"/>
              <w:rPr>
                <w:sz w:val="20"/>
              </w:rPr>
            </w:pPr>
            <w:r>
              <w:rPr>
                <w:sz w:val="20"/>
              </w:rPr>
              <w:t>Duty Engineer during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UMS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operation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contact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Bridge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prior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entering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ER.</w:t>
            </w:r>
          </w:p>
          <w:p w14:paraId="34318925" w14:textId="77777777" w:rsidR="003D4878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276"/>
              </w:tabs>
              <w:spacing w:line="237" w:lineRule="auto"/>
              <w:ind w:right="338"/>
              <w:rPr>
                <w:sz w:val="20"/>
              </w:rPr>
            </w:pPr>
            <w:r>
              <w:rPr>
                <w:sz w:val="20"/>
              </w:rPr>
              <w:t>Check that list is not caused by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water in ER by immediately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taking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bilge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soundings.</w:t>
            </w:r>
          </w:p>
          <w:p w14:paraId="6B671273" w14:textId="77777777" w:rsidR="003D4878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276"/>
              </w:tabs>
              <w:ind w:right="45"/>
              <w:rPr>
                <w:sz w:val="20"/>
              </w:rPr>
            </w:pPr>
            <w:r>
              <w:rPr>
                <w:sz w:val="20"/>
              </w:rPr>
              <w:t>Check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 not drawing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oil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sea.</w:t>
            </w:r>
          </w:p>
        </w:tc>
      </w:tr>
    </w:tbl>
    <w:p w14:paraId="4C4C5E2C" w14:textId="77777777" w:rsidR="003D4878" w:rsidRDefault="003D4878">
      <w:pPr>
        <w:pStyle w:val="BodyText"/>
        <w:spacing w:before="1"/>
        <w:rPr>
          <w:sz w:val="25"/>
        </w:rPr>
      </w:pPr>
    </w:p>
    <w:p w14:paraId="28C5AE9A" w14:textId="77777777" w:rsidR="003D4878" w:rsidRDefault="00000000">
      <w:pPr>
        <w:spacing w:after="10"/>
        <w:ind w:left="480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Emergency</w:t>
      </w:r>
      <w:r>
        <w:rPr>
          <w:rFonts w:ascii="Times New Roman"/>
          <w:b/>
          <w:spacing w:val="35"/>
          <w:sz w:val="20"/>
        </w:rPr>
        <w:t xml:space="preserve"> </w:t>
      </w:r>
      <w:r>
        <w:rPr>
          <w:rFonts w:ascii="Times New Roman"/>
          <w:b/>
          <w:sz w:val="20"/>
        </w:rPr>
        <w:t>Duties</w:t>
      </w:r>
      <w:r>
        <w:rPr>
          <w:rFonts w:ascii="Times New Roman"/>
          <w:b/>
          <w:spacing w:val="28"/>
          <w:sz w:val="20"/>
        </w:rPr>
        <w:t xml:space="preserve"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34"/>
          <w:sz w:val="20"/>
        </w:rPr>
        <w:t xml:space="preserve"> </w:t>
      </w:r>
      <w:r>
        <w:rPr>
          <w:rFonts w:ascii="Times New Roman"/>
          <w:b/>
          <w:sz w:val="20"/>
        </w:rPr>
        <w:t>Actions</w:t>
      </w:r>
    </w:p>
    <w:tbl>
      <w:tblPr>
        <w:tblW w:w="0" w:type="auto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2"/>
        <w:gridCol w:w="3120"/>
        <w:gridCol w:w="3127"/>
      </w:tblGrid>
      <w:tr w:rsidR="003D4878" w14:paraId="749AE722" w14:textId="77777777">
        <w:trPr>
          <w:trHeight w:val="215"/>
        </w:trPr>
        <w:tc>
          <w:tcPr>
            <w:tcW w:w="3132" w:type="dxa"/>
          </w:tcPr>
          <w:p w14:paraId="42C82402" w14:textId="77777777" w:rsidR="003D4878" w:rsidRDefault="00000000">
            <w:pPr>
              <w:pStyle w:val="TableParagraph"/>
              <w:spacing w:line="195" w:lineRule="exact"/>
              <w:ind w:left="57"/>
              <w:rPr>
                <w:b/>
                <w:sz w:val="19"/>
              </w:rPr>
            </w:pPr>
            <w:r>
              <w:rPr>
                <w:b/>
                <w:sz w:val="19"/>
              </w:rPr>
              <w:t>Emergency</w:t>
            </w:r>
            <w:r>
              <w:rPr>
                <w:b/>
                <w:spacing w:val="32"/>
                <w:sz w:val="19"/>
              </w:rPr>
              <w:t xml:space="preserve"> </w:t>
            </w:r>
            <w:r>
              <w:rPr>
                <w:b/>
                <w:sz w:val="19"/>
              </w:rPr>
              <w:t>Party</w:t>
            </w:r>
            <w:r>
              <w:rPr>
                <w:b/>
                <w:spacing w:val="33"/>
                <w:sz w:val="19"/>
              </w:rPr>
              <w:t xml:space="preserve"> </w:t>
            </w:r>
            <w:r>
              <w:rPr>
                <w:b/>
                <w:sz w:val="19"/>
              </w:rPr>
              <w:t>/Technical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Party</w:t>
            </w:r>
          </w:p>
        </w:tc>
        <w:tc>
          <w:tcPr>
            <w:tcW w:w="3120" w:type="dxa"/>
          </w:tcPr>
          <w:p w14:paraId="131A474E" w14:textId="77777777" w:rsidR="003D4878" w:rsidRDefault="00000000">
            <w:pPr>
              <w:pStyle w:val="TableParagraph"/>
              <w:spacing w:line="195" w:lineRule="exact"/>
              <w:ind w:left="45"/>
              <w:rPr>
                <w:b/>
                <w:sz w:val="19"/>
              </w:rPr>
            </w:pPr>
            <w:r>
              <w:rPr>
                <w:b/>
                <w:sz w:val="19"/>
              </w:rPr>
              <w:t>Stand-by</w:t>
            </w:r>
            <w:r>
              <w:rPr>
                <w:b/>
                <w:spacing w:val="30"/>
                <w:sz w:val="19"/>
              </w:rPr>
              <w:t xml:space="preserve"> </w:t>
            </w:r>
            <w:r>
              <w:rPr>
                <w:b/>
                <w:sz w:val="19"/>
              </w:rPr>
              <w:t>Party</w:t>
            </w:r>
          </w:p>
        </w:tc>
        <w:tc>
          <w:tcPr>
            <w:tcW w:w="3127" w:type="dxa"/>
          </w:tcPr>
          <w:p w14:paraId="722E485C" w14:textId="77777777" w:rsidR="003D4878" w:rsidRDefault="00000000">
            <w:pPr>
              <w:pStyle w:val="TableParagraph"/>
              <w:spacing w:line="195" w:lineRule="exact"/>
              <w:ind w:left="45"/>
              <w:rPr>
                <w:b/>
                <w:sz w:val="19"/>
              </w:rPr>
            </w:pPr>
            <w:r>
              <w:rPr>
                <w:b/>
                <w:sz w:val="19"/>
              </w:rPr>
              <w:t>Master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and</w:t>
            </w:r>
            <w:r>
              <w:rPr>
                <w:b/>
                <w:spacing w:val="24"/>
                <w:sz w:val="19"/>
              </w:rPr>
              <w:t xml:space="preserve"> </w:t>
            </w:r>
            <w:r>
              <w:rPr>
                <w:b/>
                <w:sz w:val="19"/>
              </w:rPr>
              <w:t>Bridge</w:t>
            </w:r>
            <w:r>
              <w:rPr>
                <w:b/>
                <w:spacing w:val="29"/>
                <w:sz w:val="19"/>
              </w:rPr>
              <w:t xml:space="preserve"> </w:t>
            </w:r>
            <w:r>
              <w:rPr>
                <w:b/>
                <w:sz w:val="19"/>
              </w:rPr>
              <w:t>Party</w:t>
            </w:r>
          </w:p>
        </w:tc>
      </w:tr>
      <w:tr w:rsidR="003D4878" w14:paraId="6773F768" w14:textId="77777777">
        <w:trPr>
          <w:trHeight w:val="7134"/>
        </w:trPr>
        <w:tc>
          <w:tcPr>
            <w:tcW w:w="3132" w:type="dxa"/>
          </w:tcPr>
          <w:p w14:paraId="75A1EAF9" w14:textId="77777777" w:rsidR="003D4878" w:rsidRDefault="00000000">
            <w:pPr>
              <w:pStyle w:val="TableParagraph"/>
              <w:ind w:left="282" w:right="131" w:hanging="228"/>
              <w:rPr>
                <w:sz w:val="20"/>
              </w:rPr>
            </w:pPr>
            <w:r>
              <w:rPr>
                <w:sz w:val="20"/>
              </w:rPr>
              <w:t>On leaving the Muster Station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Emergency Party must use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portable VHF to communicate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 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Bridge.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action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report must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made 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Bridge.</w:t>
            </w:r>
          </w:p>
          <w:p w14:paraId="5FC05AC0" w14:textId="77777777" w:rsidR="003D4878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283"/>
              </w:tabs>
              <w:ind w:right="460"/>
              <w:rPr>
                <w:sz w:val="20"/>
              </w:rPr>
            </w:pPr>
            <w:r>
              <w:rPr>
                <w:sz w:val="20"/>
              </w:rPr>
              <w:t>Muster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Fire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Station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No.2,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Chief Officer will lead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Emergency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Party.</w:t>
            </w:r>
          </w:p>
          <w:p w14:paraId="7166612C" w14:textId="77777777" w:rsidR="003D4878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283"/>
              </w:tabs>
              <w:spacing w:line="222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Complete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Muster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Check.</w:t>
            </w:r>
          </w:p>
          <w:p w14:paraId="7FAAC4A0" w14:textId="77777777" w:rsidR="003D4878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283"/>
              </w:tabs>
              <w:spacing w:before="3"/>
              <w:ind w:right="420"/>
              <w:rPr>
                <w:sz w:val="20"/>
              </w:rPr>
            </w:pPr>
            <w:r>
              <w:rPr>
                <w:sz w:val="20"/>
              </w:rPr>
              <w:t>Check all watertight doors are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shut.</w:t>
            </w:r>
          </w:p>
          <w:p w14:paraId="554620D7" w14:textId="77777777" w:rsidR="003D4878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283"/>
              </w:tabs>
              <w:spacing w:before="1"/>
              <w:ind w:right="338"/>
              <w:rPr>
                <w:sz w:val="20"/>
              </w:rPr>
            </w:pPr>
            <w:r>
              <w:rPr>
                <w:sz w:val="20"/>
              </w:rPr>
              <w:t>Take soundings of all tanks,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holds and bilges and pass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information immediately to 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Bridge.</w:t>
            </w:r>
          </w:p>
          <w:p w14:paraId="7E66B58A" w14:textId="77777777" w:rsidR="003D4878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283"/>
              </w:tabs>
              <w:ind w:left="283" w:right="242" w:hanging="229"/>
              <w:rPr>
                <w:sz w:val="20"/>
              </w:rPr>
            </w:pPr>
            <w:r>
              <w:rPr>
                <w:sz w:val="20"/>
              </w:rPr>
              <w:t>Chief Officer must determine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cause of the list and, if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possible, take appropriate action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to correct both the list and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cause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list.</w:t>
            </w:r>
          </w:p>
          <w:p w14:paraId="454F5C61" w14:textId="77777777" w:rsidR="003D4878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283"/>
              </w:tabs>
              <w:ind w:right="288"/>
              <w:rPr>
                <w:sz w:val="20"/>
              </w:rPr>
            </w:pPr>
            <w:r>
              <w:rPr>
                <w:sz w:val="20"/>
              </w:rPr>
              <w:t>If cause of list not obvious,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compare existing ullages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soundings with loading ullages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soundings, make allowance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list.</w:t>
            </w:r>
          </w:p>
          <w:p w14:paraId="1097C8C9" w14:textId="77777777" w:rsidR="003D4878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283"/>
              </w:tabs>
              <w:spacing w:line="237" w:lineRule="auto"/>
              <w:ind w:right="92"/>
              <w:rPr>
                <w:sz w:val="20"/>
              </w:rPr>
            </w:pPr>
            <w:r>
              <w:rPr>
                <w:sz w:val="20"/>
              </w:rPr>
              <w:t>If the list has been caused 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flooding of empty tanks by sea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water,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ensure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water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pumped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out is clean and will not pollute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sea.</w:t>
            </w:r>
          </w:p>
        </w:tc>
        <w:tc>
          <w:tcPr>
            <w:tcW w:w="3120" w:type="dxa"/>
          </w:tcPr>
          <w:p w14:paraId="29FE8ECD" w14:textId="77777777" w:rsidR="003D4878" w:rsidRDefault="00000000">
            <w:pPr>
              <w:pStyle w:val="TableParagraph"/>
              <w:numPr>
                <w:ilvl w:val="0"/>
                <w:numId w:val="46"/>
              </w:numPr>
              <w:tabs>
                <w:tab w:val="left" w:pos="269"/>
              </w:tabs>
              <w:ind w:right="351"/>
              <w:rPr>
                <w:sz w:val="20"/>
              </w:rPr>
            </w:pPr>
            <w:r>
              <w:rPr>
                <w:sz w:val="20"/>
              </w:rPr>
              <w:t>Act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back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Emergency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Party.</w:t>
            </w:r>
          </w:p>
          <w:p w14:paraId="25B928C3" w14:textId="77777777" w:rsidR="003D4878" w:rsidRDefault="00000000">
            <w:pPr>
              <w:pStyle w:val="TableParagraph"/>
              <w:numPr>
                <w:ilvl w:val="0"/>
                <w:numId w:val="46"/>
              </w:numPr>
              <w:tabs>
                <w:tab w:val="left" w:pos="269"/>
              </w:tabs>
              <w:spacing w:before="2" w:line="232" w:lineRule="auto"/>
              <w:ind w:right="577"/>
              <w:rPr>
                <w:sz w:val="20"/>
              </w:rPr>
            </w:pPr>
            <w:r>
              <w:rPr>
                <w:sz w:val="20"/>
              </w:rPr>
              <w:t>Stand-by Party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muster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outside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Hospital.</w:t>
            </w:r>
          </w:p>
          <w:p w14:paraId="4B5D95F5" w14:textId="77777777" w:rsidR="003D4878" w:rsidRDefault="00000000">
            <w:pPr>
              <w:pStyle w:val="TableParagraph"/>
              <w:numPr>
                <w:ilvl w:val="0"/>
                <w:numId w:val="46"/>
              </w:numPr>
              <w:tabs>
                <w:tab w:val="left" w:pos="269"/>
              </w:tabs>
              <w:spacing w:before="1"/>
              <w:ind w:hanging="227"/>
              <w:rPr>
                <w:sz w:val="20"/>
              </w:rPr>
            </w:pPr>
            <w:r>
              <w:rPr>
                <w:sz w:val="20"/>
              </w:rPr>
              <w:t>Prepare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lifeboats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liferafts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127" w:type="dxa"/>
          </w:tcPr>
          <w:p w14:paraId="604EBF07" w14:textId="77777777" w:rsidR="003D4878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276"/>
              </w:tabs>
              <w:ind w:right="166"/>
              <w:rPr>
                <w:sz w:val="20"/>
              </w:rPr>
            </w:pPr>
            <w:r>
              <w:rPr>
                <w:sz w:val="20"/>
              </w:rPr>
              <w:t>Get assessment of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damage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vessel,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equipment and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cargo.</w:t>
            </w:r>
          </w:p>
          <w:p w14:paraId="48036661" w14:textId="77777777" w:rsidR="003D4878" w:rsidRDefault="00000000">
            <w:pPr>
              <w:pStyle w:val="TableParagraph"/>
              <w:numPr>
                <w:ilvl w:val="1"/>
                <w:numId w:val="45"/>
              </w:numPr>
              <w:tabs>
                <w:tab w:val="left" w:pos="504"/>
              </w:tabs>
              <w:ind w:right="281" w:firstLine="0"/>
              <w:jc w:val="both"/>
              <w:rPr>
                <w:sz w:val="20"/>
              </w:rPr>
            </w:pPr>
            <w:r>
              <w:rPr>
                <w:sz w:val="20"/>
              </w:rPr>
              <w:t>Could there be any pollution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from cargo or fuel spilling from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tanks?</w:t>
            </w:r>
          </w:p>
          <w:p w14:paraId="457B7439" w14:textId="77777777" w:rsidR="003D4878" w:rsidRDefault="00000000">
            <w:pPr>
              <w:pStyle w:val="TableParagraph"/>
              <w:numPr>
                <w:ilvl w:val="1"/>
                <w:numId w:val="45"/>
              </w:numPr>
              <w:tabs>
                <w:tab w:val="left" w:pos="504"/>
              </w:tabs>
              <w:ind w:left="276" w:right="261" w:hanging="1"/>
              <w:jc w:val="both"/>
              <w:rPr>
                <w:sz w:val="20"/>
              </w:rPr>
            </w:pPr>
            <w:r>
              <w:rPr>
                <w:sz w:val="20"/>
              </w:rPr>
              <w:t>What are the prevailing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forecast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weather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conditions?</w:t>
            </w:r>
          </w:p>
          <w:p w14:paraId="2C269882" w14:textId="77777777" w:rsidR="003D4878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276"/>
              </w:tabs>
              <w:spacing w:before="1"/>
              <w:ind w:right="564"/>
              <w:rPr>
                <w:sz w:val="20"/>
              </w:rPr>
            </w:pPr>
            <w:r>
              <w:rPr>
                <w:sz w:val="20"/>
              </w:rPr>
              <w:t>Notify the nearest State's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authorities </w:t>
            </w:r>
            <w:r>
              <w:rPr>
                <w:sz w:val="20"/>
              </w:rPr>
              <w:t>as required under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MARPOL and National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Regulations.</w:t>
            </w:r>
          </w:p>
          <w:p w14:paraId="5FB578FC" w14:textId="77777777" w:rsidR="003D4878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276"/>
              </w:tabs>
              <w:ind w:right="530"/>
              <w:rPr>
                <w:sz w:val="20"/>
              </w:rPr>
            </w:pPr>
            <w:r>
              <w:rPr>
                <w:sz w:val="20"/>
              </w:rPr>
              <w:t>Inform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Company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situation.</w:t>
            </w:r>
          </w:p>
          <w:p w14:paraId="4FEF3982" w14:textId="77777777" w:rsidR="003D4878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276"/>
              </w:tabs>
              <w:ind w:right="328"/>
              <w:rPr>
                <w:sz w:val="20"/>
              </w:rPr>
            </w:pPr>
            <w:r>
              <w:rPr>
                <w:sz w:val="20"/>
              </w:rPr>
              <w:t>Commence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record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incident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inform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crew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situation.</w:t>
            </w:r>
          </w:p>
          <w:p w14:paraId="277E0187" w14:textId="77777777" w:rsidR="003D4878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276"/>
              </w:tabs>
              <w:ind w:right="559"/>
              <w:rPr>
                <w:sz w:val="20"/>
              </w:rPr>
            </w:pPr>
            <w:r>
              <w:rPr>
                <w:sz w:val="20"/>
              </w:rPr>
              <w:t>Prepare detailed tank/cargo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disposition plan for Damage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Stability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Organization.</w:t>
            </w:r>
          </w:p>
          <w:p w14:paraId="280D4E98" w14:textId="77777777" w:rsidR="003D4878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276"/>
              </w:tabs>
              <w:spacing w:line="226" w:lineRule="exact"/>
              <w:rPr>
                <w:sz w:val="20"/>
              </w:rPr>
            </w:pPr>
            <w:r>
              <w:rPr>
                <w:sz w:val="20"/>
              </w:rPr>
              <w:t>Safety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Considerations:</w:t>
            </w:r>
          </w:p>
          <w:p w14:paraId="218CD9B0" w14:textId="77777777" w:rsidR="003D4878" w:rsidRDefault="00000000">
            <w:pPr>
              <w:pStyle w:val="TableParagraph"/>
              <w:numPr>
                <w:ilvl w:val="1"/>
                <w:numId w:val="45"/>
              </w:numPr>
              <w:tabs>
                <w:tab w:val="left" w:pos="408"/>
              </w:tabs>
              <w:spacing w:before="1"/>
              <w:ind w:right="247" w:hanging="1"/>
              <w:rPr>
                <w:sz w:val="20"/>
              </w:rPr>
            </w:pPr>
            <w:r>
              <w:rPr>
                <w:sz w:val="20"/>
              </w:rPr>
              <w:t>the list could increase and turn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vessel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over;</w:t>
            </w:r>
          </w:p>
          <w:p w14:paraId="3387FED1" w14:textId="77777777" w:rsidR="003D4878" w:rsidRDefault="00000000">
            <w:pPr>
              <w:pStyle w:val="TableParagraph"/>
              <w:numPr>
                <w:ilvl w:val="1"/>
                <w:numId w:val="45"/>
              </w:numPr>
              <w:tabs>
                <w:tab w:val="left" w:pos="408"/>
              </w:tabs>
              <w:ind w:right="104" w:firstLine="0"/>
              <w:rPr>
                <w:sz w:val="20"/>
              </w:rPr>
            </w:pPr>
            <w:r>
              <w:rPr>
                <w:sz w:val="20"/>
              </w:rPr>
              <w:t>when trying to put vessel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upright, always fill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lower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tanks first,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this increases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increases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stability;</w:t>
            </w:r>
          </w:p>
          <w:p w14:paraId="03477584" w14:textId="77777777" w:rsidR="003D4878" w:rsidRDefault="00000000">
            <w:pPr>
              <w:pStyle w:val="TableParagraph"/>
              <w:numPr>
                <w:ilvl w:val="1"/>
                <w:numId w:val="45"/>
              </w:numPr>
              <w:tabs>
                <w:tab w:val="left" w:pos="408"/>
              </w:tabs>
              <w:ind w:right="168" w:hanging="1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flooding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rate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greater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pump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capacity,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emergency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pumps will be required to 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brought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onboard.</w:t>
            </w:r>
          </w:p>
        </w:tc>
      </w:tr>
    </w:tbl>
    <w:p w14:paraId="66E7424C" w14:textId="77777777" w:rsidR="003D4878" w:rsidRDefault="003D4878">
      <w:pPr>
        <w:rPr>
          <w:sz w:val="20"/>
        </w:rPr>
        <w:sectPr w:rsidR="003D4878">
          <w:pgSz w:w="12240" w:h="15840"/>
          <w:pgMar w:top="1540" w:right="340" w:bottom="280" w:left="1320" w:header="720" w:footer="0" w:gutter="0"/>
          <w:cols w:space="720"/>
        </w:sectPr>
      </w:pPr>
    </w:p>
    <w:p w14:paraId="50E75592" w14:textId="77777777" w:rsidR="003D4878" w:rsidRDefault="003D4878">
      <w:pPr>
        <w:pStyle w:val="BodyText"/>
        <w:spacing w:before="4"/>
        <w:rPr>
          <w:rFonts w:ascii="Times New Roman"/>
          <w:b/>
          <w:sz w:val="17"/>
        </w:rPr>
      </w:pPr>
    </w:p>
    <w:p w14:paraId="55CA9476" w14:textId="77777777" w:rsidR="003D4878" w:rsidRDefault="003D4878">
      <w:pPr>
        <w:rPr>
          <w:rFonts w:ascii="Times New Roman"/>
          <w:sz w:val="17"/>
        </w:rPr>
        <w:sectPr w:rsidR="003D4878">
          <w:headerReference w:type="default" r:id="rId27"/>
          <w:pgSz w:w="12240" w:h="15840"/>
          <w:pgMar w:top="1520" w:right="340" w:bottom="280" w:left="1320" w:header="720" w:footer="0" w:gutter="0"/>
          <w:cols w:space="720"/>
        </w:sectPr>
      </w:pPr>
    </w:p>
    <w:p w14:paraId="57AE4536" w14:textId="77777777" w:rsidR="003D4878" w:rsidRDefault="003D4878">
      <w:pPr>
        <w:pStyle w:val="BodyText"/>
        <w:rPr>
          <w:rFonts w:ascii="Times New Roman"/>
          <w:b/>
          <w:sz w:val="23"/>
        </w:rPr>
      </w:pPr>
    </w:p>
    <w:p w14:paraId="53A21A5C" w14:textId="77777777" w:rsidR="003D4878" w:rsidRDefault="00000000">
      <w:pPr>
        <w:pStyle w:val="Heading2"/>
        <w:numPr>
          <w:ilvl w:val="2"/>
          <w:numId w:val="88"/>
        </w:numPr>
        <w:tabs>
          <w:tab w:val="left" w:pos="1200"/>
        </w:tabs>
      </w:pPr>
      <w:bookmarkStart w:id="32" w:name="3.3.6_Containment_System_Failure"/>
      <w:bookmarkEnd w:id="32"/>
      <w:r>
        <w:rPr>
          <w:spacing w:val="-1"/>
        </w:rPr>
        <w:t>Containment</w:t>
      </w:r>
      <w:r>
        <w:rPr>
          <w:spacing w:val="-11"/>
        </w:rPr>
        <w:t xml:space="preserve"> </w:t>
      </w:r>
      <w:r>
        <w:t>System</w:t>
      </w:r>
      <w:r>
        <w:rPr>
          <w:spacing w:val="-14"/>
        </w:rPr>
        <w:t xml:space="preserve"> </w:t>
      </w:r>
      <w:r>
        <w:t>Failure</w:t>
      </w:r>
    </w:p>
    <w:p w14:paraId="0CDA0AED" w14:textId="77777777" w:rsidR="003D4878" w:rsidRDefault="00000000">
      <w:pPr>
        <w:pStyle w:val="BodyText"/>
        <w:spacing w:before="76"/>
        <w:ind w:left="479" w:right="1430"/>
        <w:jc w:val="both"/>
      </w:pPr>
      <w:r>
        <w:t>Should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containment system</w:t>
      </w:r>
      <w:r>
        <w:rPr>
          <w:spacing w:val="-7"/>
        </w:rPr>
        <w:t xml:space="preserve"> </w:t>
      </w:r>
      <w:r>
        <w:t>fail</w:t>
      </w:r>
      <w:r>
        <w:rPr>
          <w:spacing w:val="-2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essential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transfer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oil</w:t>
      </w:r>
      <w:r>
        <w:rPr>
          <w:spacing w:val="-7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immediately</w:t>
      </w:r>
      <w:r>
        <w:rPr>
          <w:spacing w:val="-8"/>
        </w:rPr>
        <w:t xml:space="preserve"> </w:t>
      </w:r>
      <w:r>
        <w:t>stopped</w:t>
      </w:r>
      <w:r>
        <w:rPr>
          <w:spacing w:val="-7"/>
        </w:rPr>
        <w:t xml:space="preserve"> </w:t>
      </w:r>
      <w:r>
        <w:t>and</w:t>
      </w:r>
      <w:r>
        <w:rPr>
          <w:spacing w:val="-60"/>
        </w:rPr>
        <w:t xml:space="preserve"> </w:t>
      </w:r>
      <w:r>
        <w:t>the containment system fully examined by a competent person to ascertain the reason for the</w:t>
      </w:r>
      <w:r>
        <w:rPr>
          <w:spacing w:val="1"/>
        </w:rPr>
        <w:t xml:space="preserve"> </w:t>
      </w:r>
      <w:r>
        <w:t>system failure. If any oil spillage has occurred, as a result of the containment system failure,</w:t>
      </w:r>
      <w:r>
        <w:rPr>
          <w:spacing w:val="1"/>
        </w:rPr>
        <w:t xml:space="preserve"> </w:t>
      </w:r>
      <w:r>
        <w:rPr>
          <w:w w:val="95"/>
        </w:rPr>
        <w:t>immediate</w:t>
      </w:r>
      <w:r>
        <w:rPr>
          <w:spacing w:val="-12"/>
          <w:w w:val="95"/>
        </w:rPr>
        <w:t xml:space="preserve"> </w:t>
      </w:r>
      <w:r>
        <w:rPr>
          <w:w w:val="95"/>
        </w:rPr>
        <w:t>action</w:t>
      </w:r>
      <w:r>
        <w:rPr>
          <w:spacing w:val="-8"/>
          <w:w w:val="95"/>
        </w:rPr>
        <w:t xml:space="preserve"> </w:t>
      </w:r>
      <w:r>
        <w:rPr>
          <w:w w:val="95"/>
        </w:rPr>
        <w:t>should</w:t>
      </w:r>
      <w:r>
        <w:rPr>
          <w:spacing w:val="-7"/>
          <w:w w:val="95"/>
        </w:rPr>
        <w:t xml:space="preserve"> </w:t>
      </w:r>
      <w:r>
        <w:rPr>
          <w:w w:val="95"/>
        </w:rPr>
        <w:t>be</w:t>
      </w:r>
      <w:r>
        <w:rPr>
          <w:spacing w:val="4"/>
          <w:w w:val="95"/>
        </w:rPr>
        <w:t xml:space="preserve"> </w:t>
      </w:r>
      <w:r>
        <w:rPr>
          <w:w w:val="95"/>
        </w:rPr>
        <w:t>taken</w:t>
      </w:r>
      <w:r>
        <w:rPr>
          <w:spacing w:val="-7"/>
          <w:w w:val="95"/>
        </w:rPr>
        <w:t xml:space="preserve"> </w:t>
      </w:r>
      <w:r>
        <w:rPr>
          <w:w w:val="95"/>
        </w:rPr>
        <w:t>to stop</w:t>
      </w:r>
      <w:r>
        <w:rPr>
          <w:spacing w:val="1"/>
          <w:w w:val="95"/>
        </w:rPr>
        <w:t xml:space="preserve"> </w:t>
      </w:r>
      <w:r>
        <w:rPr>
          <w:w w:val="95"/>
        </w:rPr>
        <w:t>the</w:t>
      </w:r>
      <w:r>
        <w:rPr>
          <w:spacing w:val="1"/>
          <w:w w:val="95"/>
        </w:rPr>
        <w:t xml:space="preserve"> </w:t>
      </w:r>
      <w:r>
        <w:rPr>
          <w:w w:val="95"/>
        </w:rPr>
        <w:t>spillage.</w:t>
      </w:r>
    </w:p>
    <w:p w14:paraId="23E1CEDC" w14:textId="77777777" w:rsidR="003D4878" w:rsidRDefault="003D4878">
      <w:pPr>
        <w:pStyle w:val="BodyText"/>
        <w:spacing w:before="10"/>
        <w:rPr>
          <w:sz w:val="19"/>
        </w:rPr>
      </w:pPr>
    </w:p>
    <w:p w14:paraId="28C9A092" w14:textId="77777777" w:rsidR="003D4878" w:rsidRDefault="00000000">
      <w:pPr>
        <w:pStyle w:val="BodyText"/>
        <w:ind w:left="480" w:right="1452"/>
        <w:jc w:val="both"/>
      </w:pPr>
      <w:r>
        <w:t>To assist the Master in the event of Containment System Failure, checklist No.11 contained in</w:t>
      </w:r>
      <w:r>
        <w:rPr>
          <w:spacing w:val="1"/>
        </w:rPr>
        <w:t xml:space="preserve"> </w:t>
      </w:r>
      <w:r>
        <w:t>appendix</w:t>
      </w:r>
      <w:r>
        <w:rPr>
          <w:spacing w:val="-7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completed.</w:t>
      </w:r>
    </w:p>
    <w:p w14:paraId="5A21C1ED" w14:textId="77777777" w:rsidR="003D4878" w:rsidRDefault="003D4878">
      <w:pPr>
        <w:pStyle w:val="BodyText"/>
        <w:rPr>
          <w:sz w:val="24"/>
        </w:rPr>
      </w:pPr>
    </w:p>
    <w:p w14:paraId="5C198679" w14:textId="77777777" w:rsidR="003D4878" w:rsidRDefault="003D4878">
      <w:pPr>
        <w:pStyle w:val="BodyText"/>
        <w:rPr>
          <w:sz w:val="24"/>
        </w:rPr>
      </w:pPr>
    </w:p>
    <w:p w14:paraId="5A48C6F1" w14:textId="77777777" w:rsidR="003D4878" w:rsidRDefault="003D4878">
      <w:pPr>
        <w:pStyle w:val="BodyText"/>
        <w:rPr>
          <w:sz w:val="24"/>
        </w:rPr>
      </w:pPr>
    </w:p>
    <w:p w14:paraId="3504F679" w14:textId="77777777" w:rsidR="003D4878" w:rsidRDefault="003D4878">
      <w:pPr>
        <w:pStyle w:val="BodyText"/>
        <w:spacing w:before="10"/>
        <w:rPr>
          <w:sz w:val="27"/>
        </w:rPr>
      </w:pPr>
    </w:p>
    <w:p w14:paraId="1A706184" w14:textId="77777777" w:rsidR="003D4878" w:rsidRDefault="00000000">
      <w:pPr>
        <w:ind w:left="480"/>
        <w:jc w:val="both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Initial</w:t>
      </w:r>
      <w:r>
        <w:rPr>
          <w:rFonts w:ascii="Times New Roman"/>
          <w:b/>
          <w:spacing w:val="38"/>
          <w:sz w:val="18"/>
        </w:rPr>
        <w:t xml:space="preserve"> </w:t>
      </w:r>
      <w:r>
        <w:rPr>
          <w:rFonts w:ascii="Times New Roman"/>
          <w:b/>
          <w:sz w:val="18"/>
        </w:rPr>
        <w:t>Duties</w:t>
      </w:r>
    </w:p>
    <w:p w14:paraId="6459CB75" w14:textId="77777777" w:rsidR="003D4878" w:rsidRDefault="003D4878">
      <w:pPr>
        <w:pStyle w:val="BodyText"/>
        <w:spacing w:before="1"/>
        <w:rPr>
          <w:rFonts w:ascii="Times New Roman"/>
          <w:b/>
          <w:sz w:val="22"/>
        </w:rPr>
      </w:pPr>
    </w:p>
    <w:tbl>
      <w:tblPr>
        <w:tblW w:w="0" w:type="auto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5"/>
        <w:gridCol w:w="3123"/>
        <w:gridCol w:w="3123"/>
      </w:tblGrid>
      <w:tr w:rsidR="003D4878" w14:paraId="4F1DD23A" w14:textId="77777777">
        <w:trPr>
          <w:trHeight w:val="205"/>
        </w:trPr>
        <w:tc>
          <w:tcPr>
            <w:tcW w:w="3125" w:type="dxa"/>
          </w:tcPr>
          <w:p w14:paraId="63DF44C8" w14:textId="77777777" w:rsidR="003D4878" w:rsidRDefault="00000000">
            <w:pPr>
              <w:pStyle w:val="TableParagraph"/>
              <w:spacing w:line="186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Person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z w:val="18"/>
              </w:rPr>
              <w:t>who</w:t>
            </w:r>
            <w:r>
              <w:rPr>
                <w:b/>
                <w:spacing w:val="22"/>
                <w:sz w:val="18"/>
              </w:rPr>
              <w:t xml:space="preserve"> </w:t>
            </w:r>
            <w:r>
              <w:rPr>
                <w:b/>
                <w:sz w:val="18"/>
              </w:rPr>
              <w:t>Discovers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an</w:t>
            </w:r>
            <w:r>
              <w:rPr>
                <w:b/>
                <w:spacing w:val="18"/>
                <w:sz w:val="18"/>
              </w:rPr>
              <w:t xml:space="preserve"> </w:t>
            </w:r>
            <w:r>
              <w:rPr>
                <w:b/>
                <w:sz w:val="18"/>
              </w:rPr>
              <w:t>Oil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Spill</w:t>
            </w:r>
          </w:p>
        </w:tc>
        <w:tc>
          <w:tcPr>
            <w:tcW w:w="3123" w:type="dxa"/>
          </w:tcPr>
          <w:p w14:paraId="075EA179" w14:textId="77777777" w:rsidR="003D4878" w:rsidRDefault="00000000">
            <w:pPr>
              <w:pStyle w:val="TableParagraph"/>
              <w:spacing w:line="186" w:lineRule="exact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Duty</w:t>
            </w:r>
            <w:r>
              <w:rPr>
                <w:b/>
                <w:spacing w:val="27"/>
                <w:sz w:val="18"/>
              </w:rPr>
              <w:t xml:space="preserve"> </w:t>
            </w:r>
            <w:r>
              <w:rPr>
                <w:b/>
                <w:sz w:val="18"/>
              </w:rPr>
              <w:t>Officer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Deck/Bridge</w:t>
            </w:r>
          </w:p>
        </w:tc>
        <w:tc>
          <w:tcPr>
            <w:tcW w:w="3123" w:type="dxa"/>
          </w:tcPr>
          <w:p w14:paraId="54655940" w14:textId="77777777" w:rsidR="003D4878" w:rsidRDefault="00000000">
            <w:pPr>
              <w:pStyle w:val="TableParagraph"/>
              <w:spacing w:line="186" w:lineRule="exact"/>
              <w:ind w:left="49"/>
              <w:rPr>
                <w:b/>
                <w:sz w:val="18"/>
              </w:rPr>
            </w:pPr>
            <w:r>
              <w:rPr>
                <w:b/>
                <w:sz w:val="18"/>
              </w:rPr>
              <w:t>Duty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Engineer</w:t>
            </w:r>
          </w:p>
        </w:tc>
      </w:tr>
      <w:tr w:rsidR="003D4878" w14:paraId="663132B9" w14:textId="77777777">
        <w:trPr>
          <w:trHeight w:val="2543"/>
        </w:trPr>
        <w:tc>
          <w:tcPr>
            <w:tcW w:w="3125" w:type="dxa"/>
          </w:tcPr>
          <w:p w14:paraId="4616DD14" w14:textId="77777777" w:rsidR="003D4878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283"/>
              </w:tabs>
              <w:spacing w:line="235" w:lineRule="auto"/>
              <w:ind w:right="247"/>
              <w:rPr>
                <w:sz w:val="17"/>
              </w:rPr>
            </w:pPr>
            <w:r>
              <w:rPr>
                <w:sz w:val="17"/>
              </w:rPr>
              <w:t>Any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one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seeing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z w:val="17"/>
              </w:rPr>
              <w:t>suspecting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an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oil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spill must immediately notify the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Duty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Officer.</w:t>
            </w:r>
          </w:p>
          <w:p w14:paraId="762C1238" w14:textId="77777777" w:rsidR="003D4878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283"/>
              </w:tabs>
              <w:spacing w:line="195" w:lineRule="exact"/>
              <w:ind w:hanging="229"/>
              <w:rPr>
                <w:sz w:val="17"/>
              </w:rPr>
            </w:pPr>
            <w:r>
              <w:rPr>
                <w:spacing w:val="-1"/>
                <w:sz w:val="17"/>
              </w:rPr>
              <w:t>The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speed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of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notification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37"/>
                <w:sz w:val="17"/>
              </w:rPr>
              <w:t xml:space="preserve"> </w:t>
            </w:r>
            <w:r>
              <w:rPr>
                <w:sz w:val="17"/>
              </w:rPr>
              <w:t>essential.</w:t>
            </w:r>
          </w:p>
          <w:p w14:paraId="13C3D2E7" w14:textId="77777777" w:rsidR="003D4878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283"/>
              </w:tabs>
              <w:spacing w:before="1" w:line="237" w:lineRule="auto"/>
              <w:ind w:left="283" w:right="246" w:hanging="229"/>
              <w:rPr>
                <w:sz w:val="17"/>
              </w:rPr>
            </w:pPr>
            <w:r>
              <w:rPr>
                <w:sz w:val="17"/>
              </w:rPr>
              <w:t>If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35"/>
                <w:sz w:val="17"/>
              </w:rPr>
              <w:t xml:space="preserve"> </w:t>
            </w:r>
            <w:r>
              <w:rPr>
                <w:sz w:val="17"/>
              </w:rPr>
              <w:t>vessel</w:t>
            </w:r>
            <w:r>
              <w:rPr>
                <w:spacing w:val="32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35"/>
                <w:sz w:val="17"/>
              </w:rPr>
              <w:t xml:space="preserve"> </w:t>
            </w:r>
            <w:r>
              <w:rPr>
                <w:sz w:val="17"/>
              </w:rPr>
              <w:t>transferring</w:t>
            </w:r>
            <w:r>
              <w:rPr>
                <w:spacing w:val="35"/>
                <w:sz w:val="17"/>
              </w:rPr>
              <w:t xml:space="preserve"> </w:t>
            </w:r>
            <w:r>
              <w:rPr>
                <w:sz w:val="17"/>
              </w:rPr>
              <w:t>oil,</w:t>
            </w:r>
            <w:r>
              <w:rPr>
                <w:spacing w:val="33"/>
                <w:sz w:val="17"/>
              </w:rPr>
              <w:t xml:space="preserve"> </w:t>
            </w:r>
            <w:r>
              <w:rPr>
                <w:sz w:val="17"/>
              </w:rPr>
              <w:t>stop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all oil transfer operations onboard or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ashore.</w:t>
            </w:r>
          </w:p>
        </w:tc>
        <w:tc>
          <w:tcPr>
            <w:tcW w:w="3123" w:type="dxa"/>
          </w:tcPr>
          <w:p w14:paraId="5A7E9267" w14:textId="77777777" w:rsidR="003D4878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278"/>
              </w:tabs>
              <w:ind w:right="255"/>
              <w:rPr>
                <w:sz w:val="17"/>
              </w:rPr>
            </w:pPr>
            <w:r>
              <w:rPr>
                <w:sz w:val="17"/>
              </w:rPr>
              <w:t>On being informed of a spill or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suspected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spill,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loading,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discharge,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transfer, bunkering, ballasting, gas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freeing and tank cleaning operations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must be stopped and valves closed.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Openings in Cargo and Consumable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Tanks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must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closed.</w:t>
            </w:r>
          </w:p>
          <w:p w14:paraId="44C352E2" w14:textId="77777777" w:rsidR="003D4878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278"/>
              </w:tabs>
              <w:ind w:right="829"/>
              <w:rPr>
                <w:sz w:val="17"/>
              </w:rPr>
            </w:pPr>
            <w:r>
              <w:rPr>
                <w:sz w:val="17"/>
              </w:rPr>
              <w:t>If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port,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inform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terminal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operators by the agreed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communication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method.</w:t>
            </w:r>
          </w:p>
          <w:p w14:paraId="144F7D4C" w14:textId="77777777" w:rsidR="003D4878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278"/>
              </w:tabs>
              <w:ind w:left="278" w:right="346" w:hanging="229"/>
              <w:rPr>
                <w:sz w:val="17"/>
              </w:rPr>
            </w:pPr>
            <w:r>
              <w:rPr>
                <w:sz w:val="17"/>
              </w:rPr>
              <w:t>Inform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Master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Duty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Engineer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spill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suspected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spill.</w:t>
            </w:r>
          </w:p>
        </w:tc>
        <w:tc>
          <w:tcPr>
            <w:tcW w:w="3123" w:type="dxa"/>
          </w:tcPr>
          <w:p w14:paraId="4886943E" w14:textId="77777777" w:rsidR="003D4878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271"/>
              </w:tabs>
              <w:ind w:right="263"/>
              <w:rPr>
                <w:sz w:val="17"/>
              </w:rPr>
            </w:pPr>
            <w:r>
              <w:rPr>
                <w:sz w:val="17"/>
              </w:rPr>
              <w:t>On being informed of a spill or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suspected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spill,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loading,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discharge,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transfer, bunkering, ballasting, gas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freeing and tank cleaning operations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must be stopped and valves closed.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Openings in Cargo and Consumable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Tanks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must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closed.</w:t>
            </w:r>
          </w:p>
          <w:p w14:paraId="6DF1DADF" w14:textId="77777777" w:rsidR="003D4878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271"/>
              </w:tabs>
              <w:ind w:left="269" w:right="331"/>
              <w:rPr>
                <w:sz w:val="17"/>
              </w:rPr>
            </w:pPr>
            <w:r>
              <w:rPr>
                <w:sz w:val="17"/>
              </w:rPr>
              <w:t>If leakage occurs when bunkering,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inform bunker barge, tanker or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facility by the agreed communication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method.</w:t>
            </w:r>
          </w:p>
          <w:p w14:paraId="7266A0BC" w14:textId="77777777" w:rsidR="003D4878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271"/>
              </w:tabs>
              <w:spacing w:line="192" w:lineRule="exact"/>
              <w:ind w:right="282"/>
              <w:rPr>
                <w:sz w:val="17"/>
              </w:rPr>
            </w:pPr>
            <w:r>
              <w:rPr>
                <w:sz w:val="17"/>
              </w:rPr>
              <w:t>Inform Bridge, Master and Chief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Engineer</w:t>
            </w:r>
            <w:r>
              <w:rPr>
                <w:spacing w:val="33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spill</w:t>
            </w:r>
            <w:r>
              <w:rPr>
                <w:spacing w:val="30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suspected</w:t>
            </w:r>
            <w:r>
              <w:rPr>
                <w:spacing w:val="31"/>
                <w:sz w:val="17"/>
              </w:rPr>
              <w:t xml:space="preserve"> </w:t>
            </w:r>
            <w:r>
              <w:rPr>
                <w:sz w:val="17"/>
              </w:rPr>
              <w:t>spill.</w:t>
            </w:r>
          </w:p>
        </w:tc>
      </w:tr>
    </w:tbl>
    <w:p w14:paraId="0873C8BD" w14:textId="77777777" w:rsidR="003D4878" w:rsidRDefault="003D4878">
      <w:pPr>
        <w:spacing w:line="192" w:lineRule="exact"/>
        <w:rPr>
          <w:sz w:val="17"/>
        </w:rPr>
        <w:sectPr w:rsidR="003D4878">
          <w:pgSz w:w="12240" w:h="15840"/>
          <w:pgMar w:top="1520" w:right="340" w:bottom="280" w:left="1320" w:header="720" w:footer="0" w:gutter="0"/>
          <w:cols w:space="720"/>
        </w:sectPr>
      </w:pPr>
    </w:p>
    <w:p w14:paraId="5CE8B2DB" w14:textId="77777777" w:rsidR="003D4878" w:rsidRDefault="003D4878">
      <w:pPr>
        <w:pStyle w:val="BodyText"/>
        <w:spacing w:before="3"/>
        <w:rPr>
          <w:rFonts w:ascii="Times New Roman"/>
          <w:b/>
          <w:sz w:val="10"/>
        </w:rPr>
      </w:pPr>
    </w:p>
    <w:p w14:paraId="66225E3D" w14:textId="77777777" w:rsidR="003D4878" w:rsidRDefault="00000000">
      <w:pPr>
        <w:spacing w:before="92"/>
        <w:ind w:left="480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Emergency</w:t>
      </w:r>
      <w:r>
        <w:rPr>
          <w:rFonts w:ascii="Times New Roman"/>
          <w:b/>
          <w:spacing w:val="34"/>
          <w:sz w:val="18"/>
        </w:rPr>
        <w:t xml:space="preserve"> </w:t>
      </w:r>
      <w:r>
        <w:rPr>
          <w:rFonts w:ascii="Times New Roman"/>
          <w:b/>
          <w:sz w:val="18"/>
        </w:rPr>
        <w:t>Duties</w:t>
      </w:r>
      <w:r>
        <w:rPr>
          <w:rFonts w:ascii="Times New Roman"/>
          <w:b/>
          <w:spacing w:val="1"/>
          <w:sz w:val="18"/>
        </w:rPr>
        <w:t xml:space="preserve"> </w:t>
      </w:r>
      <w:r>
        <w:rPr>
          <w:rFonts w:ascii="Times New Roman"/>
          <w:b/>
          <w:sz w:val="18"/>
        </w:rPr>
        <w:t>and</w:t>
      </w:r>
      <w:r>
        <w:rPr>
          <w:rFonts w:ascii="Times New Roman"/>
          <w:b/>
          <w:spacing w:val="27"/>
          <w:sz w:val="18"/>
        </w:rPr>
        <w:t xml:space="preserve"> </w:t>
      </w:r>
      <w:r>
        <w:rPr>
          <w:rFonts w:ascii="Times New Roman"/>
          <w:b/>
          <w:sz w:val="18"/>
        </w:rPr>
        <w:t>Actions</w:t>
      </w:r>
    </w:p>
    <w:p w14:paraId="4F862C77" w14:textId="77777777" w:rsidR="003D4878" w:rsidRDefault="003D4878">
      <w:pPr>
        <w:pStyle w:val="BodyText"/>
        <w:spacing w:before="8"/>
        <w:rPr>
          <w:rFonts w:ascii="Times New Roman"/>
          <w:b/>
          <w:sz w:val="21"/>
        </w:rPr>
      </w:pPr>
    </w:p>
    <w:tbl>
      <w:tblPr>
        <w:tblW w:w="0" w:type="auto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2"/>
        <w:gridCol w:w="3120"/>
        <w:gridCol w:w="3127"/>
      </w:tblGrid>
      <w:tr w:rsidR="003D4878" w14:paraId="7252C364" w14:textId="77777777">
        <w:trPr>
          <w:trHeight w:val="203"/>
        </w:trPr>
        <w:tc>
          <w:tcPr>
            <w:tcW w:w="3132" w:type="dxa"/>
          </w:tcPr>
          <w:p w14:paraId="6964B70E" w14:textId="77777777" w:rsidR="003D4878" w:rsidRDefault="00000000">
            <w:pPr>
              <w:pStyle w:val="TableParagraph"/>
              <w:spacing w:line="183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Chief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Officer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Spill</w:t>
            </w:r>
            <w:r>
              <w:rPr>
                <w:b/>
                <w:spacing w:val="30"/>
                <w:sz w:val="18"/>
              </w:rPr>
              <w:t xml:space="preserve"> </w:t>
            </w:r>
            <w:r>
              <w:rPr>
                <w:b/>
                <w:sz w:val="18"/>
              </w:rPr>
              <w:t>Officer</w:t>
            </w:r>
          </w:p>
        </w:tc>
        <w:tc>
          <w:tcPr>
            <w:tcW w:w="3120" w:type="dxa"/>
          </w:tcPr>
          <w:p w14:paraId="57CF8E85" w14:textId="77777777" w:rsidR="003D4878" w:rsidRDefault="00000000">
            <w:pPr>
              <w:pStyle w:val="TableParagraph"/>
              <w:spacing w:line="183" w:lineRule="exact"/>
              <w:ind w:left="45"/>
              <w:rPr>
                <w:b/>
                <w:sz w:val="18"/>
              </w:rPr>
            </w:pPr>
            <w:r>
              <w:rPr>
                <w:b/>
                <w:sz w:val="18"/>
              </w:rPr>
              <w:t>Master</w:t>
            </w:r>
          </w:p>
        </w:tc>
        <w:tc>
          <w:tcPr>
            <w:tcW w:w="3127" w:type="dxa"/>
          </w:tcPr>
          <w:p w14:paraId="509B5683" w14:textId="77777777" w:rsidR="003D4878" w:rsidRDefault="00000000">
            <w:pPr>
              <w:pStyle w:val="TableParagraph"/>
              <w:spacing w:line="183" w:lineRule="exact"/>
              <w:ind w:left="45"/>
              <w:rPr>
                <w:b/>
                <w:sz w:val="18"/>
              </w:rPr>
            </w:pPr>
            <w:r>
              <w:rPr>
                <w:b/>
                <w:sz w:val="18"/>
              </w:rPr>
              <w:t>Emergency Party/Technical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Party</w:t>
            </w:r>
          </w:p>
        </w:tc>
      </w:tr>
      <w:tr w:rsidR="003D4878" w14:paraId="63AB8418" w14:textId="77777777">
        <w:trPr>
          <w:trHeight w:val="529"/>
        </w:trPr>
        <w:tc>
          <w:tcPr>
            <w:tcW w:w="3132" w:type="dxa"/>
            <w:tcBorders>
              <w:bottom w:val="nil"/>
            </w:tcBorders>
          </w:tcPr>
          <w:p w14:paraId="6C1ED16E" w14:textId="77777777" w:rsidR="003D4878" w:rsidRDefault="00000000">
            <w:pPr>
              <w:pStyle w:val="TableParagraph"/>
              <w:ind w:left="282" w:right="275" w:hanging="228"/>
              <w:rPr>
                <w:sz w:val="16"/>
              </w:rPr>
            </w:pPr>
            <w:r>
              <w:rPr>
                <w:sz w:val="16"/>
              </w:rPr>
              <w:t>After each action, a report must be made to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Bridge.</w:t>
            </w:r>
          </w:p>
          <w:p w14:paraId="75555DC5" w14:textId="77777777" w:rsidR="003D4878" w:rsidRDefault="00000000">
            <w:pPr>
              <w:pStyle w:val="TableParagraph"/>
              <w:spacing w:line="142" w:lineRule="exact"/>
              <w:ind w:left="57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notification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 containment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failure</w:t>
            </w:r>
          </w:p>
        </w:tc>
        <w:tc>
          <w:tcPr>
            <w:tcW w:w="3120" w:type="dxa"/>
            <w:tcBorders>
              <w:bottom w:val="nil"/>
            </w:tcBorders>
          </w:tcPr>
          <w:p w14:paraId="66FB55A9" w14:textId="77777777" w:rsidR="003D4878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269"/>
              </w:tabs>
              <w:ind w:right="350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Comply with International </w:t>
            </w:r>
            <w:r>
              <w:rPr>
                <w:sz w:val="16"/>
              </w:rPr>
              <w:t>Regulations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MARPOL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Provisions.</w:t>
            </w:r>
          </w:p>
          <w:p w14:paraId="5312216A" w14:textId="77777777" w:rsidR="003D4878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269"/>
              </w:tabs>
              <w:spacing w:line="142" w:lineRule="exact"/>
              <w:ind w:hanging="227"/>
              <w:rPr>
                <w:sz w:val="16"/>
              </w:rPr>
            </w:pPr>
            <w:r>
              <w:rPr>
                <w:w w:val="95"/>
                <w:sz w:val="16"/>
              </w:rPr>
              <w:t>Inform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the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relevant</w:t>
            </w:r>
            <w:r>
              <w:rPr>
                <w:spacing w:val="2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persons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and</w:t>
            </w:r>
          </w:p>
        </w:tc>
        <w:tc>
          <w:tcPr>
            <w:tcW w:w="3127" w:type="dxa"/>
            <w:vMerge w:val="restart"/>
          </w:tcPr>
          <w:p w14:paraId="7998C45C" w14:textId="77777777" w:rsidR="003D4878" w:rsidRDefault="00000000">
            <w:pPr>
              <w:pStyle w:val="TableParagraph"/>
              <w:spacing w:before="1"/>
              <w:ind w:left="275" w:right="293" w:hanging="231"/>
              <w:rPr>
                <w:sz w:val="16"/>
              </w:rPr>
            </w:pPr>
            <w:r>
              <w:rPr>
                <w:b/>
                <w:sz w:val="16"/>
              </w:rPr>
              <w:t xml:space="preserve">Containment Failure </w:t>
            </w:r>
            <w:r>
              <w:rPr>
                <w:sz w:val="16"/>
              </w:rPr>
              <w:t>- can occur when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loading cargo, bunkering, or internally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transferring fuel or cargo and stress has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been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put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tank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welds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pipe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joints.</w:t>
            </w:r>
          </w:p>
          <w:p w14:paraId="74B1E9FD" w14:textId="77777777" w:rsidR="003D4878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276"/>
              </w:tabs>
              <w:spacing w:before="1"/>
              <w:ind w:right="470"/>
              <w:rPr>
                <w:sz w:val="16"/>
              </w:rPr>
            </w:pPr>
            <w:r>
              <w:rPr>
                <w:sz w:val="16"/>
              </w:rPr>
              <w:t>Stop all oil movement in vessel by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stopping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shoreside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vessel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pumps.</w:t>
            </w:r>
          </w:p>
          <w:p w14:paraId="686A96C1" w14:textId="77777777" w:rsidR="003D4878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276"/>
              </w:tabs>
              <w:spacing w:before="2"/>
              <w:ind w:right="381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Close the manifold </w:t>
            </w:r>
            <w:r>
              <w:rPr>
                <w:sz w:val="16"/>
              </w:rPr>
              <w:t>valves after pumps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have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stopped.</w:t>
            </w:r>
          </w:p>
          <w:p w14:paraId="5C265017" w14:textId="77777777" w:rsidR="003D4878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276"/>
              </w:tabs>
              <w:spacing w:before="4"/>
              <w:ind w:right="356"/>
              <w:rPr>
                <w:sz w:val="16"/>
              </w:rPr>
            </w:pPr>
            <w:r>
              <w:rPr>
                <w:sz w:val="16"/>
              </w:rPr>
              <w:t>Where difficulty is experienced 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identifying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source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spill,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tank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ullages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should be checked against loading 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estimated used/discharged ullages for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unexplained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changes.</w:t>
            </w:r>
          </w:p>
          <w:p w14:paraId="44DB645D" w14:textId="77777777" w:rsidR="003D4878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276"/>
              </w:tabs>
              <w:ind w:right="293"/>
              <w:rPr>
                <w:sz w:val="16"/>
              </w:rPr>
            </w:pPr>
            <w:r>
              <w:rPr>
                <w:sz w:val="16"/>
              </w:rPr>
              <w:t>Commonalty between tanks either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through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leakage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common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bulkheads,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pipelines or valves can fail, check tank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levels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adjacent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tanks.</w:t>
            </w:r>
          </w:p>
          <w:p w14:paraId="2FA60DBE" w14:textId="77777777" w:rsidR="003D4878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276"/>
              </w:tabs>
              <w:ind w:right="84"/>
              <w:rPr>
                <w:sz w:val="16"/>
              </w:rPr>
            </w:pPr>
            <w:r>
              <w:rPr>
                <w:sz w:val="16"/>
              </w:rPr>
              <w:t>If leakage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identified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suspected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coming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bottom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shell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near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the turn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bilge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shell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plating,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further leakage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prevented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after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the hydrostatic head is reduced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pumping water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into 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tank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establish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a water bottom buffer cushion under the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remaining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tank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contents.</w:t>
            </w:r>
          </w:p>
          <w:p w14:paraId="1069F038" w14:textId="77777777" w:rsidR="003D4878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276"/>
              </w:tabs>
              <w:ind w:right="296"/>
              <w:rPr>
                <w:sz w:val="16"/>
              </w:rPr>
            </w:pPr>
            <w:r>
              <w:rPr>
                <w:sz w:val="16"/>
              </w:rPr>
              <w:t>Should spillage be identified during de-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ballast operations, potential leakage of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cargo lines passing through ballast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tanks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should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suspect.</w:t>
            </w:r>
          </w:p>
          <w:p w14:paraId="4B313EAE" w14:textId="77777777" w:rsidR="003D4878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276"/>
              </w:tabs>
              <w:spacing w:line="237" w:lineRule="auto"/>
              <w:ind w:right="276"/>
              <w:rPr>
                <w:sz w:val="16"/>
              </w:rPr>
            </w:pPr>
            <w:r>
              <w:rPr>
                <w:sz w:val="16"/>
              </w:rPr>
              <w:t>Unexplained continuing oil discharge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from the ship could originate from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residual oil in the condensers/heat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transfer units, taken in through the sea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chest during spillage or passage of 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slick past the ship. Such oil can be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deposited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condenser/heat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transfer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unit surfaces and then gradually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discharge through the overboard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discharge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during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subsequent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routine</w:t>
            </w:r>
          </w:p>
          <w:p w14:paraId="3B3E64BD" w14:textId="77777777" w:rsidR="003D4878" w:rsidRDefault="00000000">
            <w:pPr>
              <w:pStyle w:val="TableParagraph"/>
              <w:spacing w:line="177" w:lineRule="exact"/>
              <w:ind w:left="276"/>
              <w:rPr>
                <w:sz w:val="16"/>
              </w:rPr>
            </w:pPr>
            <w:r>
              <w:rPr>
                <w:sz w:val="16"/>
              </w:rPr>
              <w:t>operation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cooling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system.</w:t>
            </w:r>
          </w:p>
        </w:tc>
      </w:tr>
      <w:tr w:rsidR="003D4878" w14:paraId="165E9C2A" w14:textId="77777777">
        <w:trPr>
          <w:trHeight w:val="545"/>
        </w:trPr>
        <w:tc>
          <w:tcPr>
            <w:tcW w:w="3132" w:type="dxa"/>
            <w:tcBorders>
              <w:top w:val="nil"/>
              <w:bottom w:val="nil"/>
            </w:tcBorders>
          </w:tcPr>
          <w:p w14:paraId="45F779F7" w14:textId="77777777" w:rsidR="003D4878" w:rsidRDefault="00000000">
            <w:pPr>
              <w:pStyle w:val="TableParagraph"/>
              <w:spacing w:line="180" w:lineRule="exact"/>
              <w:ind w:left="282"/>
              <w:rPr>
                <w:sz w:val="16"/>
              </w:rPr>
            </w:pPr>
            <w:r>
              <w:rPr>
                <w:sz w:val="16"/>
              </w:rPr>
              <w:t>organize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Emergency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Party.</w:t>
            </w:r>
          </w:p>
          <w:p w14:paraId="420ECC20" w14:textId="77777777" w:rsidR="003D4878" w:rsidRDefault="00000000">
            <w:pPr>
              <w:pStyle w:val="TableParagraph"/>
              <w:spacing w:line="182" w:lineRule="exact"/>
              <w:ind w:left="282" w:right="400" w:hanging="228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Ensure that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oil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operations are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stopped.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4CB9C7D5" w14:textId="77777777" w:rsidR="003D4878" w:rsidRDefault="00000000">
            <w:pPr>
              <w:pStyle w:val="TableParagraph"/>
              <w:spacing w:before="4"/>
              <w:ind w:left="268" w:right="628"/>
              <w:rPr>
                <w:sz w:val="16"/>
              </w:rPr>
            </w:pPr>
            <w:r>
              <w:rPr>
                <w:sz w:val="16"/>
              </w:rPr>
              <w:t>organizations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regarding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spill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potential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oil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spill:</w:t>
            </w:r>
          </w:p>
          <w:p w14:paraId="0E3418EA" w14:textId="77777777" w:rsidR="003D4878" w:rsidRDefault="00000000">
            <w:pPr>
              <w:pStyle w:val="TableParagraph"/>
              <w:spacing w:line="153" w:lineRule="exact"/>
              <w:ind w:left="268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nearest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Coastal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State;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14:paraId="7FAC7703" w14:textId="77777777" w:rsidR="003D4878" w:rsidRDefault="003D4878">
            <w:pPr>
              <w:rPr>
                <w:sz w:val="2"/>
                <w:szCs w:val="2"/>
              </w:rPr>
            </w:pPr>
          </w:p>
        </w:tc>
      </w:tr>
      <w:tr w:rsidR="003D4878" w14:paraId="22B37156" w14:textId="77777777">
        <w:trPr>
          <w:trHeight w:val="1449"/>
        </w:trPr>
        <w:tc>
          <w:tcPr>
            <w:tcW w:w="3132" w:type="dxa"/>
            <w:tcBorders>
              <w:top w:val="nil"/>
              <w:bottom w:val="nil"/>
            </w:tcBorders>
          </w:tcPr>
          <w:p w14:paraId="4699A44A" w14:textId="77777777" w:rsidR="003D4878" w:rsidRDefault="00000000">
            <w:pPr>
              <w:pStyle w:val="TableParagraph"/>
              <w:spacing w:line="177" w:lineRule="exact"/>
              <w:ind w:left="57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Ascertain:</w:t>
            </w:r>
          </w:p>
          <w:p w14:paraId="0F408B18" w14:textId="77777777" w:rsidR="003D487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09"/>
              </w:tabs>
              <w:spacing w:line="181" w:lineRule="exact"/>
              <w:ind w:left="508" w:hanging="229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cause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location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spill;</w:t>
            </w:r>
          </w:p>
          <w:p w14:paraId="3A24D3E3" w14:textId="77777777" w:rsidR="003D487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09"/>
              </w:tabs>
              <w:spacing w:line="181" w:lineRule="exact"/>
              <w:ind w:left="508" w:hanging="229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quantity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oil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spilled;</w:t>
            </w:r>
          </w:p>
          <w:p w14:paraId="31E17FD6" w14:textId="77777777" w:rsidR="003D487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19"/>
              </w:tabs>
              <w:ind w:right="84" w:hanging="1"/>
              <w:rPr>
                <w:sz w:val="16"/>
              </w:rPr>
            </w:pPr>
            <w:r>
              <w:rPr>
                <w:sz w:val="16"/>
              </w:rPr>
              <w:t>whether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source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spill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has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been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stopped;</w:t>
            </w:r>
          </w:p>
          <w:p w14:paraId="32F1FC73" w14:textId="77777777" w:rsidR="003D487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19"/>
              </w:tabs>
              <w:spacing w:line="178" w:lineRule="exact"/>
              <w:ind w:left="518" w:hanging="237"/>
              <w:rPr>
                <w:sz w:val="16"/>
              </w:rPr>
            </w:pPr>
            <w:r>
              <w:rPr>
                <w:sz w:val="16"/>
              </w:rPr>
              <w:t>Whether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discharge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has</w:t>
            </w:r>
          </w:p>
          <w:p w14:paraId="086E9B1A" w14:textId="77777777" w:rsidR="003D4878" w:rsidRDefault="00000000">
            <w:pPr>
              <w:pStyle w:val="TableParagraph"/>
              <w:spacing w:line="180" w:lineRule="exact"/>
              <w:ind w:left="282" w:right="678" w:hanging="1"/>
              <w:rPr>
                <w:sz w:val="16"/>
              </w:rPr>
            </w:pPr>
            <w:r>
              <w:rPr>
                <w:sz w:val="16"/>
              </w:rPr>
              <w:t>gone overboard or is in imminent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danger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doing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so.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1640E753" w14:textId="77777777" w:rsidR="003D4878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497"/>
              </w:tabs>
              <w:spacing w:line="177" w:lineRule="exact"/>
              <w:ind w:hanging="229"/>
              <w:rPr>
                <w:sz w:val="16"/>
              </w:rPr>
            </w:pPr>
            <w:r>
              <w:rPr>
                <w:sz w:val="16"/>
              </w:rPr>
              <w:t>local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Port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Authorities;</w:t>
            </w:r>
          </w:p>
          <w:p w14:paraId="52F71B71" w14:textId="77777777" w:rsidR="003D4878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497"/>
              </w:tabs>
              <w:spacing w:line="181" w:lineRule="exact"/>
              <w:ind w:hanging="229"/>
              <w:rPr>
                <w:sz w:val="16"/>
              </w:rPr>
            </w:pPr>
            <w:r>
              <w:rPr>
                <w:sz w:val="16"/>
              </w:rPr>
              <w:t>In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US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Qualified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Individual;</w:t>
            </w:r>
          </w:p>
          <w:p w14:paraId="6CE4920B" w14:textId="77777777" w:rsidR="003D4878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497"/>
              </w:tabs>
              <w:spacing w:line="181" w:lineRule="exact"/>
              <w:ind w:hanging="229"/>
              <w:rPr>
                <w:sz w:val="16"/>
              </w:rPr>
            </w:pPr>
            <w:r>
              <w:rPr>
                <w:sz w:val="16"/>
              </w:rPr>
              <w:t>Terminal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Operators;</w:t>
            </w:r>
          </w:p>
          <w:p w14:paraId="17C3A197" w14:textId="77777777" w:rsidR="003D4878" w:rsidRDefault="00000000">
            <w:pPr>
              <w:pStyle w:val="TableParagraph"/>
              <w:spacing w:line="183" w:lineRule="exact"/>
              <w:ind w:left="268"/>
              <w:rPr>
                <w:sz w:val="16"/>
              </w:rPr>
            </w:pPr>
            <w:r>
              <w:rPr>
                <w:sz w:val="16"/>
              </w:rPr>
              <w:t>Using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Initial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Notification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Form.</w:t>
            </w:r>
          </w:p>
          <w:p w14:paraId="471ADF6B" w14:textId="77777777" w:rsidR="003D4878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269"/>
              </w:tabs>
              <w:spacing w:before="1"/>
              <w:ind w:hanging="227"/>
              <w:rPr>
                <w:sz w:val="16"/>
              </w:rPr>
            </w:pPr>
            <w:r>
              <w:rPr>
                <w:sz w:val="16"/>
              </w:rPr>
              <w:t>Inform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Company.</w:t>
            </w:r>
          </w:p>
          <w:p w14:paraId="6CF9E33C" w14:textId="77777777" w:rsidR="003D4878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269"/>
              </w:tabs>
              <w:ind w:right="675"/>
              <w:rPr>
                <w:sz w:val="16"/>
              </w:rPr>
            </w:pPr>
            <w:r>
              <w:rPr>
                <w:spacing w:val="-1"/>
                <w:sz w:val="16"/>
              </w:rPr>
              <w:t>Commence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record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incident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inform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crew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situation.</w:t>
            </w:r>
          </w:p>
          <w:p w14:paraId="498F6D0E" w14:textId="77777777" w:rsidR="003D4878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269"/>
              </w:tabs>
              <w:spacing w:line="153" w:lineRule="exact"/>
              <w:ind w:hanging="227"/>
              <w:rPr>
                <w:sz w:val="16"/>
              </w:rPr>
            </w:pPr>
            <w:r>
              <w:rPr>
                <w:spacing w:val="-1"/>
                <w:sz w:val="16"/>
              </w:rPr>
              <w:t>Continually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up-date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relevant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14:paraId="1E57A075" w14:textId="77777777" w:rsidR="003D4878" w:rsidRDefault="003D4878">
            <w:pPr>
              <w:rPr>
                <w:sz w:val="2"/>
                <w:szCs w:val="2"/>
              </w:rPr>
            </w:pPr>
          </w:p>
        </w:tc>
      </w:tr>
      <w:tr w:rsidR="003D4878" w14:paraId="1D93DFC8" w14:textId="77777777">
        <w:trPr>
          <w:trHeight w:val="534"/>
        </w:trPr>
        <w:tc>
          <w:tcPr>
            <w:tcW w:w="3132" w:type="dxa"/>
            <w:tcBorders>
              <w:top w:val="nil"/>
              <w:bottom w:val="nil"/>
            </w:tcBorders>
          </w:tcPr>
          <w:p w14:paraId="590FB8FF" w14:textId="77777777" w:rsidR="003D4878" w:rsidRDefault="00000000">
            <w:pPr>
              <w:pStyle w:val="TableParagraph"/>
              <w:spacing w:line="175" w:lineRule="exact"/>
              <w:ind w:left="282" w:hanging="228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Reduce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level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leaking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tank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</w:p>
          <w:p w14:paraId="4B38F6C9" w14:textId="77777777" w:rsidR="003D4878" w:rsidRDefault="00000000">
            <w:pPr>
              <w:pStyle w:val="TableParagraph"/>
              <w:spacing w:line="172" w:lineRule="exact"/>
              <w:ind w:left="282" w:right="416"/>
              <w:rPr>
                <w:sz w:val="16"/>
              </w:rPr>
            </w:pPr>
            <w:r>
              <w:rPr>
                <w:sz w:val="16"/>
              </w:rPr>
              <w:t>opening slack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tanks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draining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oil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into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them.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6360694A" w14:textId="77777777" w:rsidR="003D4878" w:rsidRDefault="00000000">
            <w:pPr>
              <w:pStyle w:val="TableParagraph"/>
              <w:spacing w:before="3"/>
              <w:ind w:left="268" w:right="350"/>
              <w:rPr>
                <w:sz w:val="16"/>
              </w:rPr>
            </w:pPr>
            <w:r>
              <w:rPr>
                <w:sz w:val="16"/>
              </w:rPr>
              <w:t>authorities as soon as new information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becomes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known.</w:t>
            </w:r>
          </w:p>
          <w:p w14:paraId="04B427C9" w14:textId="77777777" w:rsidR="003D4878" w:rsidRDefault="00000000">
            <w:pPr>
              <w:pStyle w:val="TableParagraph"/>
              <w:spacing w:line="144" w:lineRule="exact"/>
              <w:ind w:left="45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Safety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Items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consider: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14:paraId="0E66ECB7" w14:textId="77777777" w:rsidR="003D4878" w:rsidRDefault="003D4878">
            <w:pPr>
              <w:rPr>
                <w:sz w:val="2"/>
                <w:szCs w:val="2"/>
              </w:rPr>
            </w:pPr>
          </w:p>
        </w:tc>
      </w:tr>
      <w:tr w:rsidR="003D4878" w14:paraId="76ABD70C" w14:textId="77777777">
        <w:trPr>
          <w:trHeight w:val="546"/>
        </w:trPr>
        <w:tc>
          <w:tcPr>
            <w:tcW w:w="3132" w:type="dxa"/>
            <w:tcBorders>
              <w:top w:val="nil"/>
              <w:bottom w:val="nil"/>
            </w:tcBorders>
          </w:tcPr>
          <w:p w14:paraId="4CFCB114" w14:textId="77777777" w:rsidR="003D4878" w:rsidRDefault="00000000">
            <w:pPr>
              <w:pStyle w:val="TableParagraph"/>
              <w:spacing w:before="11" w:line="223" w:lineRule="auto"/>
              <w:ind w:left="282" w:right="351" w:hanging="228"/>
              <w:jc w:val="both"/>
              <w:rPr>
                <w:sz w:val="16"/>
              </w:rPr>
            </w:pPr>
            <w:r>
              <w:rPr>
                <w:sz w:val="16"/>
              </w:rPr>
              <w:t>5 Direct the spill mitigation, containment,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and removal and clean-up activities of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Emergency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Party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onboard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152239AA" w14:textId="77777777" w:rsidR="003D4878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497"/>
              </w:tabs>
              <w:spacing w:line="183" w:lineRule="exact"/>
              <w:ind w:left="496" w:hanging="229"/>
              <w:rPr>
                <w:sz w:val="16"/>
              </w:rPr>
            </w:pPr>
            <w:r>
              <w:rPr>
                <w:sz w:val="16"/>
              </w:rPr>
              <w:t>Is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there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danger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fire?</w:t>
            </w:r>
          </w:p>
          <w:p w14:paraId="5D0AE9BA" w14:textId="77777777" w:rsidR="003D4878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497"/>
              </w:tabs>
              <w:spacing w:line="182" w:lineRule="exact"/>
              <w:ind w:right="217" w:firstLine="0"/>
              <w:rPr>
                <w:sz w:val="16"/>
              </w:rPr>
            </w:pPr>
            <w:r>
              <w:rPr>
                <w:sz w:val="16"/>
              </w:rPr>
              <w:t>Are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crew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safe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toxic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other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health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hazards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spill?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14:paraId="06B55C8A" w14:textId="77777777" w:rsidR="003D4878" w:rsidRDefault="003D4878">
            <w:pPr>
              <w:rPr>
                <w:sz w:val="2"/>
                <w:szCs w:val="2"/>
              </w:rPr>
            </w:pPr>
          </w:p>
        </w:tc>
      </w:tr>
      <w:tr w:rsidR="003D4878" w14:paraId="0EF8FDC1" w14:textId="77777777">
        <w:trPr>
          <w:trHeight w:val="1076"/>
        </w:trPr>
        <w:tc>
          <w:tcPr>
            <w:tcW w:w="3132" w:type="dxa"/>
            <w:tcBorders>
              <w:top w:val="nil"/>
              <w:bottom w:val="nil"/>
            </w:tcBorders>
          </w:tcPr>
          <w:p w14:paraId="3965DB0D" w14:textId="77777777" w:rsidR="003D4878" w:rsidRDefault="00000000">
            <w:pPr>
              <w:pStyle w:val="TableParagraph"/>
              <w:spacing w:line="174" w:lineRule="exact"/>
              <w:ind w:left="282"/>
              <w:rPr>
                <w:sz w:val="16"/>
              </w:rPr>
            </w:pPr>
            <w:r>
              <w:rPr>
                <w:sz w:val="16"/>
              </w:rPr>
              <w:t>spill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equipment.</w:t>
            </w:r>
          </w:p>
          <w:p w14:paraId="13914696" w14:textId="77777777" w:rsidR="003D4878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283"/>
              </w:tabs>
              <w:spacing w:before="1"/>
              <w:ind w:right="219"/>
              <w:rPr>
                <w:sz w:val="16"/>
              </w:rPr>
            </w:pPr>
            <w:r>
              <w:rPr>
                <w:sz w:val="16"/>
              </w:rPr>
              <w:t>If an overboard discharge has occurred,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immediately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call for shore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side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assistance.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CHEMICALS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INTO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WATER.</w:t>
            </w:r>
          </w:p>
          <w:p w14:paraId="474D9932" w14:textId="77777777" w:rsidR="003D4878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283"/>
              </w:tabs>
              <w:spacing w:line="145" w:lineRule="exact"/>
              <w:ind w:hanging="229"/>
              <w:rPr>
                <w:sz w:val="16"/>
              </w:rPr>
            </w:pPr>
            <w:r>
              <w:rPr>
                <w:w w:val="95"/>
                <w:sz w:val="16"/>
              </w:rPr>
              <w:t>Take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samples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of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the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fuel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oil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and/or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06FAEF8E" w14:textId="77777777" w:rsidR="003D4878" w:rsidRDefault="00000000">
            <w:pPr>
              <w:pStyle w:val="TableParagraph"/>
              <w:spacing w:line="237" w:lineRule="auto"/>
              <w:ind w:left="268" w:right="468"/>
              <w:rPr>
                <w:sz w:val="16"/>
              </w:rPr>
            </w:pPr>
            <w:r>
              <w:rPr>
                <w:spacing w:val="-1"/>
                <w:sz w:val="16"/>
              </w:rPr>
              <w:t>-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Will the stability </w:t>
            </w:r>
            <w:r>
              <w:rPr>
                <w:sz w:val="16"/>
              </w:rPr>
              <w:t>conditions of the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ship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affected?</w:t>
            </w:r>
          </w:p>
          <w:p w14:paraId="63C4CCA3" w14:textId="77777777" w:rsidR="003D4878" w:rsidRDefault="00000000">
            <w:pPr>
              <w:pStyle w:val="TableParagraph"/>
              <w:spacing w:line="181" w:lineRule="exact"/>
              <w:ind w:left="45"/>
              <w:rPr>
                <w:sz w:val="16"/>
              </w:rPr>
            </w:pPr>
            <w:r>
              <w:rPr>
                <w:sz w:val="16"/>
              </w:rPr>
              <w:t>7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Pollution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items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consider:</w:t>
            </w:r>
          </w:p>
          <w:p w14:paraId="0FEB6FF2" w14:textId="77777777" w:rsidR="003D487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97"/>
              </w:tabs>
              <w:spacing w:line="244" w:lineRule="auto"/>
              <w:ind w:right="641" w:firstLine="0"/>
              <w:rPr>
                <w:sz w:val="16"/>
              </w:rPr>
            </w:pPr>
            <w:r>
              <w:rPr>
                <w:sz w:val="16"/>
              </w:rPr>
              <w:t>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alternative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tanks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into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oil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transferred?</w:t>
            </w:r>
          </w:p>
          <w:p w14:paraId="56324B83" w14:textId="77777777" w:rsidR="003D487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97"/>
              </w:tabs>
              <w:spacing w:line="139" w:lineRule="exact"/>
              <w:ind w:left="496" w:hanging="229"/>
              <w:rPr>
                <w:sz w:val="16"/>
              </w:rPr>
            </w:pPr>
            <w:r>
              <w:rPr>
                <w:sz w:val="16"/>
              </w:rPr>
              <w:t>If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oil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water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spill,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stop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ER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14:paraId="6287CE0F" w14:textId="77777777" w:rsidR="003D4878" w:rsidRDefault="003D4878">
            <w:pPr>
              <w:rPr>
                <w:sz w:val="2"/>
                <w:szCs w:val="2"/>
              </w:rPr>
            </w:pPr>
          </w:p>
        </w:tc>
      </w:tr>
      <w:tr w:rsidR="003D4878" w14:paraId="0EADD16A" w14:textId="77777777">
        <w:trPr>
          <w:trHeight w:val="546"/>
        </w:trPr>
        <w:tc>
          <w:tcPr>
            <w:tcW w:w="3132" w:type="dxa"/>
            <w:tcBorders>
              <w:top w:val="nil"/>
              <w:bottom w:val="nil"/>
            </w:tcBorders>
          </w:tcPr>
          <w:p w14:paraId="012B8299" w14:textId="77777777" w:rsidR="003D4878" w:rsidRDefault="00000000">
            <w:pPr>
              <w:pStyle w:val="TableParagraph"/>
              <w:spacing w:before="8" w:line="235" w:lineRule="auto"/>
              <w:ind w:left="282" w:right="465"/>
              <w:rPr>
                <w:sz w:val="16"/>
              </w:rPr>
            </w:pPr>
            <w:r>
              <w:rPr>
                <w:sz w:val="16"/>
              </w:rPr>
              <w:t>bunkers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board,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practicable,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samples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of the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oil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slick.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7D3DE4DF" w14:textId="77777777" w:rsidR="003D4878" w:rsidRDefault="00000000">
            <w:pPr>
              <w:pStyle w:val="TableParagraph"/>
              <w:spacing w:line="181" w:lineRule="exact"/>
              <w:ind w:left="268"/>
              <w:rPr>
                <w:sz w:val="16"/>
              </w:rPr>
            </w:pPr>
            <w:r>
              <w:rPr>
                <w:sz w:val="16"/>
              </w:rPr>
              <w:t>sea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suction.</w:t>
            </w:r>
          </w:p>
          <w:p w14:paraId="4A822F2E" w14:textId="77777777" w:rsidR="003D4878" w:rsidRDefault="00000000">
            <w:pPr>
              <w:pStyle w:val="TableParagraph"/>
              <w:spacing w:line="180" w:lineRule="exact"/>
              <w:ind w:left="268" w:right="395"/>
              <w:rPr>
                <w:sz w:val="16"/>
              </w:rPr>
            </w:pPr>
            <w:r>
              <w:rPr>
                <w:sz w:val="16"/>
              </w:rPr>
              <w:t>- Where transfer actions are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required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reduce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spillage,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cargo/fuel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quality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14:paraId="7F58D9F0" w14:textId="77777777" w:rsidR="003D4878" w:rsidRDefault="003D4878">
            <w:pPr>
              <w:rPr>
                <w:sz w:val="2"/>
                <w:szCs w:val="2"/>
              </w:rPr>
            </w:pPr>
          </w:p>
        </w:tc>
      </w:tr>
      <w:tr w:rsidR="003D4878" w14:paraId="6AA5668A" w14:textId="77777777">
        <w:trPr>
          <w:trHeight w:val="2028"/>
        </w:trPr>
        <w:tc>
          <w:tcPr>
            <w:tcW w:w="3132" w:type="dxa"/>
            <w:tcBorders>
              <w:top w:val="nil"/>
            </w:tcBorders>
          </w:tcPr>
          <w:p w14:paraId="3D47817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14:paraId="7B3F51CD" w14:textId="77777777" w:rsidR="003D4878" w:rsidRDefault="00000000">
            <w:pPr>
              <w:pStyle w:val="TableParagraph"/>
              <w:spacing w:before="2" w:line="232" w:lineRule="auto"/>
              <w:ind w:left="268" w:right="56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and segregation concerns </w:t>
            </w:r>
            <w:r>
              <w:rPr>
                <w:sz w:val="16"/>
              </w:rPr>
              <w:t>should be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secondary.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14:paraId="47322AEB" w14:textId="77777777" w:rsidR="003D4878" w:rsidRDefault="003D4878">
            <w:pPr>
              <w:rPr>
                <w:sz w:val="2"/>
                <w:szCs w:val="2"/>
              </w:rPr>
            </w:pPr>
          </w:p>
        </w:tc>
      </w:tr>
    </w:tbl>
    <w:p w14:paraId="665BAEEC" w14:textId="77777777" w:rsidR="003D4878" w:rsidRDefault="003D4878">
      <w:pPr>
        <w:rPr>
          <w:sz w:val="2"/>
          <w:szCs w:val="2"/>
        </w:rPr>
        <w:sectPr w:rsidR="003D4878">
          <w:pgSz w:w="12240" w:h="15840"/>
          <w:pgMar w:top="1540" w:right="340" w:bottom="280" w:left="1320" w:header="720" w:footer="0" w:gutter="0"/>
          <w:cols w:space="720"/>
        </w:sectPr>
      </w:pPr>
    </w:p>
    <w:p w14:paraId="66527810" w14:textId="77777777" w:rsidR="003D4878" w:rsidRDefault="003D4878">
      <w:pPr>
        <w:pStyle w:val="BodyText"/>
        <w:spacing w:before="10"/>
        <w:rPr>
          <w:rFonts w:ascii="Times New Roman"/>
          <w:b/>
          <w:sz w:val="24"/>
        </w:rPr>
      </w:pPr>
    </w:p>
    <w:p w14:paraId="04D4DFF9" w14:textId="77777777" w:rsidR="003D4878" w:rsidRDefault="00000000">
      <w:pPr>
        <w:pStyle w:val="Heading2"/>
        <w:numPr>
          <w:ilvl w:val="2"/>
          <w:numId w:val="88"/>
        </w:numPr>
        <w:tabs>
          <w:tab w:val="left" w:pos="1200"/>
        </w:tabs>
      </w:pPr>
      <w:bookmarkStart w:id="33" w:name="3.3.7_Submerged/Foundered"/>
      <w:bookmarkEnd w:id="33"/>
      <w:r>
        <w:t>Submerged/Foundered</w:t>
      </w:r>
    </w:p>
    <w:p w14:paraId="75A104FB" w14:textId="77777777" w:rsidR="003D4878" w:rsidRDefault="00000000">
      <w:pPr>
        <w:pStyle w:val="BodyText"/>
        <w:spacing w:before="74"/>
        <w:ind w:left="479" w:right="1439"/>
        <w:jc w:val="both"/>
      </w:pPr>
      <w:r>
        <w:t>If the vessel is in serious situation of being partly submerged or foundering as a result of an</w:t>
      </w:r>
      <w:r>
        <w:rPr>
          <w:spacing w:val="1"/>
        </w:rPr>
        <w:t xml:space="preserve"> </w:t>
      </w:r>
      <w:r>
        <w:rPr>
          <w:spacing w:val="-2"/>
        </w:rPr>
        <w:t>accident,</w:t>
      </w:r>
      <w:r>
        <w:rPr>
          <w:spacing w:val="-6"/>
        </w:rPr>
        <w:t xml:space="preserve"> </w:t>
      </w:r>
      <w:r>
        <w:rPr>
          <w:spacing w:val="-2"/>
        </w:rPr>
        <w:t>explosion</w:t>
      </w:r>
      <w:r>
        <w:rPr>
          <w:spacing w:val="-16"/>
        </w:rPr>
        <w:t xml:space="preserve"> </w:t>
      </w:r>
      <w:r>
        <w:rPr>
          <w:spacing w:val="-2"/>
        </w:rPr>
        <w:t>or</w:t>
      </w:r>
      <w:r>
        <w:rPr>
          <w:spacing w:val="-7"/>
        </w:rPr>
        <w:t xml:space="preserve"> </w:t>
      </w:r>
      <w:r>
        <w:rPr>
          <w:spacing w:val="-1"/>
        </w:rPr>
        <w:t>other</w:t>
      </w:r>
      <w:r>
        <w:rPr>
          <w:spacing w:val="-10"/>
        </w:rPr>
        <w:t xml:space="preserve"> </w:t>
      </w:r>
      <w:r>
        <w:rPr>
          <w:spacing w:val="-1"/>
        </w:rPr>
        <w:t>similar</w:t>
      </w:r>
      <w:r>
        <w:rPr>
          <w:spacing w:val="-5"/>
        </w:rPr>
        <w:t xml:space="preserve"> </w:t>
      </w:r>
      <w:r>
        <w:rPr>
          <w:spacing w:val="-1"/>
        </w:rPr>
        <w:t>occurrence, the</w:t>
      </w:r>
      <w:r>
        <w:rPr>
          <w:spacing w:val="-7"/>
        </w:rPr>
        <w:t xml:space="preserve"> </w:t>
      </w:r>
      <w:r>
        <w:rPr>
          <w:spacing w:val="-1"/>
        </w:rPr>
        <w:t>Master</w:t>
      </w:r>
      <w:r>
        <w:rPr>
          <w:spacing w:val="-2"/>
        </w:rPr>
        <w:t xml:space="preserve"> </w:t>
      </w:r>
      <w:r>
        <w:rPr>
          <w:spacing w:val="-1"/>
        </w:rPr>
        <w:t>should</w:t>
      </w:r>
      <w:r>
        <w:rPr>
          <w:spacing w:val="-3"/>
        </w:rPr>
        <w:t xml:space="preserve"> </w:t>
      </w:r>
      <w:r>
        <w:rPr>
          <w:spacing w:val="-1"/>
        </w:rPr>
        <w:t>consider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prevalent</w:t>
      </w:r>
      <w:r>
        <w:t xml:space="preserve"> </w:t>
      </w:r>
      <w:r>
        <w:rPr>
          <w:spacing w:val="-1"/>
        </w:rPr>
        <w:t>conditions</w:t>
      </w:r>
      <w:r>
        <w:rPr>
          <w:spacing w:val="-60"/>
        </w:rPr>
        <w:t xml:space="preserve"> </w:t>
      </w:r>
      <w:r>
        <w:t>and make preparations to immediately evacuate the vessel. Consideration should be given to the</w:t>
      </w:r>
      <w:r>
        <w:rPr>
          <w:spacing w:val="1"/>
        </w:rPr>
        <w:t xml:space="preserve"> </w:t>
      </w:r>
      <w:r>
        <w:rPr>
          <w:spacing w:val="-1"/>
        </w:rPr>
        <w:t>safety</w:t>
      </w:r>
      <w:r>
        <w:rPr>
          <w:spacing w:val="-11"/>
        </w:rPr>
        <w:t xml:space="preserve"> </w:t>
      </w:r>
      <w:r>
        <w:rPr>
          <w:spacing w:val="-1"/>
        </w:rPr>
        <w:t>of</w:t>
      </w:r>
      <w:r>
        <w:rPr>
          <w:spacing w:val="-18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personnel</w:t>
      </w:r>
      <w:r>
        <w:rPr>
          <w:spacing w:val="-8"/>
        </w:rPr>
        <w:t xml:space="preserve"> </w:t>
      </w:r>
      <w:r>
        <w:rPr>
          <w:spacing w:val="-1"/>
        </w:rPr>
        <w:t>on</w:t>
      </w:r>
      <w:r>
        <w:rPr>
          <w:spacing w:val="-6"/>
        </w:rPr>
        <w:t xml:space="preserve"> </w:t>
      </w:r>
      <w:r>
        <w:rPr>
          <w:spacing w:val="-1"/>
        </w:rPr>
        <w:t>board</w:t>
      </w:r>
      <w:r>
        <w:rPr>
          <w:spacing w:val="-15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prevention</w:t>
      </w:r>
      <w:r>
        <w:rPr>
          <w:spacing w:val="-11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possible</w:t>
      </w:r>
      <w:r>
        <w:rPr>
          <w:spacing w:val="-9"/>
        </w:rPr>
        <w:t xml:space="preserve"> </w:t>
      </w:r>
      <w:r>
        <w:t>pollution.</w:t>
      </w:r>
    </w:p>
    <w:p w14:paraId="3D4913DC" w14:textId="77777777" w:rsidR="003D4878" w:rsidRDefault="003D4878">
      <w:pPr>
        <w:pStyle w:val="BodyText"/>
        <w:spacing w:before="7"/>
        <w:rPr>
          <w:sz w:val="18"/>
        </w:rPr>
      </w:pPr>
    </w:p>
    <w:p w14:paraId="378BB05F" w14:textId="77777777" w:rsidR="003D4878" w:rsidRDefault="00000000">
      <w:pPr>
        <w:pStyle w:val="BodyText"/>
        <w:ind w:left="480"/>
        <w:jc w:val="both"/>
      </w:pPr>
      <w:r>
        <w:rPr>
          <w:w w:val="95"/>
        </w:rPr>
        <w:t>Weather</w:t>
      </w:r>
      <w:r>
        <w:rPr>
          <w:spacing w:val="12"/>
          <w:w w:val="95"/>
        </w:rPr>
        <w:t xml:space="preserve"> </w:t>
      </w:r>
      <w:r>
        <w:rPr>
          <w:w w:val="95"/>
        </w:rPr>
        <w:t>conditions</w:t>
      </w:r>
      <w:r>
        <w:rPr>
          <w:spacing w:val="15"/>
          <w:w w:val="95"/>
        </w:rPr>
        <w:t xml:space="preserve"> </w:t>
      </w:r>
      <w:r>
        <w:rPr>
          <w:w w:val="95"/>
        </w:rPr>
        <w:t>and</w:t>
      </w:r>
      <w:r>
        <w:rPr>
          <w:spacing w:val="8"/>
          <w:w w:val="95"/>
        </w:rPr>
        <w:t xml:space="preserve"> </w:t>
      </w:r>
      <w:r>
        <w:rPr>
          <w:w w:val="95"/>
        </w:rPr>
        <w:t>the</w:t>
      </w:r>
      <w:r>
        <w:rPr>
          <w:spacing w:val="5"/>
          <w:w w:val="95"/>
        </w:rPr>
        <w:t xml:space="preserve"> </w:t>
      </w:r>
      <w:r>
        <w:rPr>
          <w:w w:val="95"/>
        </w:rPr>
        <w:t>vessel’s</w:t>
      </w:r>
      <w:r>
        <w:rPr>
          <w:spacing w:val="18"/>
          <w:w w:val="95"/>
        </w:rPr>
        <w:t xml:space="preserve"> </w:t>
      </w:r>
      <w:r>
        <w:rPr>
          <w:w w:val="95"/>
        </w:rPr>
        <w:t>situation</w:t>
      </w:r>
      <w:r>
        <w:rPr>
          <w:spacing w:val="9"/>
          <w:w w:val="95"/>
        </w:rPr>
        <w:t xml:space="preserve"> </w:t>
      </w:r>
      <w:r>
        <w:rPr>
          <w:w w:val="95"/>
        </w:rPr>
        <w:t>will</w:t>
      </w:r>
      <w:r>
        <w:rPr>
          <w:spacing w:val="18"/>
          <w:w w:val="95"/>
        </w:rPr>
        <w:t xml:space="preserve"> </w:t>
      </w:r>
      <w:r>
        <w:rPr>
          <w:w w:val="95"/>
        </w:rPr>
        <w:t>dictate</w:t>
      </w:r>
      <w:r>
        <w:rPr>
          <w:spacing w:val="-1"/>
          <w:w w:val="95"/>
        </w:rPr>
        <w:t xml:space="preserve"> </w:t>
      </w:r>
      <w:r>
        <w:rPr>
          <w:w w:val="95"/>
        </w:rPr>
        <w:t>the</w:t>
      </w:r>
      <w:r>
        <w:rPr>
          <w:spacing w:val="17"/>
          <w:w w:val="95"/>
        </w:rPr>
        <w:t xml:space="preserve"> </w:t>
      </w:r>
      <w:r>
        <w:rPr>
          <w:w w:val="95"/>
        </w:rPr>
        <w:t>decision</w:t>
      </w:r>
      <w:r>
        <w:rPr>
          <w:spacing w:val="3"/>
          <w:w w:val="95"/>
        </w:rPr>
        <w:t xml:space="preserve"> </w:t>
      </w:r>
      <w:r>
        <w:rPr>
          <w:w w:val="95"/>
        </w:rPr>
        <w:t>to</w:t>
      </w:r>
      <w:r>
        <w:rPr>
          <w:spacing w:val="18"/>
          <w:w w:val="95"/>
        </w:rPr>
        <w:t xml:space="preserve"> </w:t>
      </w:r>
      <w:r>
        <w:rPr>
          <w:w w:val="95"/>
        </w:rPr>
        <w:t>abandon</w:t>
      </w:r>
      <w:r>
        <w:rPr>
          <w:spacing w:val="11"/>
          <w:w w:val="95"/>
        </w:rPr>
        <w:t xml:space="preserve"> </w:t>
      </w:r>
      <w:r>
        <w:rPr>
          <w:w w:val="95"/>
        </w:rPr>
        <w:t>ship</w:t>
      </w:r>
      <w:r>
        <w:rPr>
          <w:spacing w:val="2"/>
          <w:w w:val="95"/>
        </w:rPr>
        <w:t xml:space="preserve"> </w:t>
      </w:r>
      <w:r>
        <w:rPr>
          <w:w w:val="95"/>
        </w:rPr>
        <w:t>or</w:t>
      </w:r>
      <w:r>
        <w:rPr>
          <w:spacing w:val="15"/>
          <w:w w:val="95"/>
        </w:rPr>
        <w:t xml:space="preserve"> </w:t>
      </w:r>
      <w:r>
        <w:rPr>
          <w:w w:val="95"/>
        </w:rPr>
        <w:t>otherwise</w:t>
      </w:r>
    </w:p>
    <w:p w14:paraId="04F9F100" w14:textId="77777777" w:rsidR="003D4878" w:rsidRDefault="00000000">
      <w:pPr>
        <w:pStyle w:val="BodyText"/>
        <w:spacing w:before="1"/>
        <w:ind w:left="480"/>
        <w:jc w:val="both"/>
      </w:pPr>
      <w:r>
        <w:rPr>
          <w:spacing w:val="-2"/>
        </w:rPr>
        <w:t>–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safety</w:t>
      </w:r>
      <w:r>
        <w:rPr>
          <w:spacing w:val="-19"/>
        </w:rPr>
        <w:t xml:space="preserve"> </w:t>
      </w:r>
      <w:r>
        <w:rPr>
          <w:spacing w:val="-1"/>
        </w:rPr>
        <w:t>of</w:t>
      </w:r>
      <w:r>
        <w:rPr>
          <w:spacing w:val="-23"/>
        </w:rPr>
        <w:t xml:space="preserve"> </w:t>
      </w:r>
      <w:r>
        <w:rPr>
          <w:spacing w:val="-1"/>
        </w:rPr>
        <w:t>lives</w:t>
      </w:r>
      <w:r>
        <w:rPr>
          <w:spacing w:val="-14"/>
        </w:rPr>
        <w:t xml:space="preserve"> </w:t>
      </w:r>
      <w:r>
        <w:rPr>
          <w:spacing w:val="-1"/>
        </w:rPr>
        <w:t>must</w:t>
      </w:r>
      <w:r>
        <w:rPr>
          <w:spacing w:val="-14"/>
        </w:rPr>
        <w:t xml:space="preserve"> </w:t>
      </w:r>
      <w:r>
        <w:rPr>
          <w:spacing w:val="-1"/>
        </w:rPr>
        <w:t>take</w:t>
      </w:r>
      <w:r>
        <w:rPr>
          <w:spacing w:val="-19"/>
        </w:rPr>
        <w:t xml:space="preserve"> </w:t>
      </w:r>
      <w:r>
        <w:rPr>
          <w:spacing w:val="-1"/>
        </w:rPr>
        <w:t>precedence</w:t>
      </w:r>
      <w:r>
        <w:rPr>
          <w:spacing w:val="-13"/>
        </w:rPr>
        <w:t xml:space="preserve"> </w:t>
      </w:r>
      <w:r>
        <w:rPr>
          <w:spacing w:val="-1"/>
        </w:rPr>
        <w:t>over</w:t>
      </w:r>
      <w:r>
        <w:rPr>
          <w:spacing w:val="-17"/>
        </w:rPr>
        <w:t xml:space="preserve"> </w:t>
      </w:r>
      <w:r>
        <w:rPr>
          <w:spacing w:val="-1"/>
        </w:rPr>
        <w:t>all</w:t>
      </w:r>
      <w:r>
        <w:rPr>
          <w:spacing w:val="-12"/>
        </w:rPr>
        <w:t xml:space="preserve"> </w:t>
      </w:r>
      <w:r>
        <w:rPr>
          <w:spacing w:val="-1"/>
        </w:rPr>
        <w:t>other</w:t>
      </w:r>
      <w:r>
        <w:rPr>
          <w:spacing w:val="-22"/>
        </w:rPr>
        <w:t xml:space="preserve"> </w:t>
      </w:r>
      <w:r>
        <w:rPr>
          <w:spacing w:val="-1"/>
        </w:rPr>
        <w:t>considerations.</w:t>
      </w:r>
    </w:p>
    <w:p w14:paraId="039F413B" w14:textId="77777777" w:rsidR="003D4878" w:rsidRDefault="003D4878">
      <w:pPr>
        <w:pStyle w:val="BodyText"/>
        <w:spacing w:before="9"/>
      </w:pPr>
    </w:p>
    <w:p w14:paraId="0F9618B4" w14:textId="77777777" w:rsidR="003D4878" w:rsidRDefault="00000000">
      <w:pPr>
        <w:pStyle w:val="BodyText"/>
        <w:ind w:left="479" w:right="1448"/>
        <w:jc w:val="both"/>
      </w:pPr>
      <w:r>
        <w:t>To</w:t>
      </w:r>
      <w:r>
        <w:rPr>
          <w:spacing w:val="-8"/>
        </w:rPr>
        <w:t xml:space="preserve"> </w:t>
      </w:r>
      <w:r>
        <w:t>assist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Master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event of</w:t>
      </w:r>
      <w:r>
        <w:rPr>
          <w:spacing w:val="-9"/>
        </w:rPr>
        <w:t xml:space="preserve"> </w:t>
      </w:r>
      <w:r>
        <w:t>a submerged</w:t>
      </w:r>
      <w:r>
        <w:rPr>
          <w:spacing w:val="-2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foundered</w:t>
      </w:r>
      <w:r>
        <w:rPr>
          <w:spacing w:val="-7"/>
        </w:rPr>
        <w:t xml:space="preserve"> </w:t>
      </w:r>
      <w:r>
        <w:t>incident,</w:t>
      </w:r>
      <w:r>
        <w:rPr>
          <w:spacing w:val="2"/>
        </w:rPr>
        <w:t xml:space="preserve"> </w:t>
      </w:r>
      <w:r>
        <w:t>checklist</w:t>
      </w:r>
      <w:r>
        <w:rPr>
          <w:spacing w:val="2"/>
        </w:rPr>
        <w:t xml:space="preserve"> </w:t>
      </w:r>
      <w:r>
        <w:t>No.14 contained</w:t>
      </w:r>
      <w:r>
        <w:rPr>
          <w:spacing w:val="-61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appendix</w:t>
      </w:r>
      <w:r>
        <w:rPr>
          <w:spacing w:val="-10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completed.</w:t>
      </w:r>
    </w:p>
    <w:p w14:paraId="0C3E6193" w14:textId="77777777" w:rsidR="003D4878" w:rsidRDefault="003D4878">
      <w:pPr>
        <w:pStyle w:val="BodyText"/>
        <w:spacing w:before="4"/>
      </w:pPr>
    </w:p>
    <w:p w14:paraId="5031F003" w14:textId="77777777" w:rsidR="003D4878" w:rsidRDefault="00000000">
      <w:pPr>
        <w:ind w:left="480"/>
        <w:jc w:val="both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Initial</w:t>
      </w:r>
      <w:r>
        <w:rPr>
          <w:rFonts w:ascii="Times New Roman"/>
          <w:b/>
          <w:spacing w:val="38"/>
          <w:sz w:val="18"/>
        </w:rPr>
        <w:t xml:space="preserve"> </w:t>
      </w:r>
      <w:r>
        <w:rPr>
          <w:rFonts w:ascii="Times New Roman"/>
          <w:b/>
          <w:sz w:val="18"/>
        </w:rPr>
        <w:t>Duties</w:t>
      </w:r>
    </w:p>
    <w:p w14:paraId="26D171FE" w14:textId="77777777" w:rsidR="003D4878" w:rsidRDefault="003D4878">
      <w:pPr>
        <w:pStyle w:val="BodyText"/>
        <w:spacing w:before="4"/>
        <w:rPr>
          <w:rFonts w:ascii="Times New Roman"/>
          <w:b/>
          <w:sz w:val="18"/>
        </w:rPr>
      </w:pPr>
    </w:p>
    <w:tbl>
      <w:tblPr>
        <w:tblW w:w="0" w:type="auto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2"/>
        <w:gridCol w:w="3120"/>
        <w:gridCol w:w="3122"/>
      </w:tblGrid>
      <w:tr w:rsidR="003D4878" w14:paraId="37A43B48" w14:textId="77777777">
        <w:trPr>
          <w:trHeight w:val="201"/>
        </w:trPr>
        <w:tc>
          <w:tcPr>
            <w:tcW w:w="3132" w:type="dxa"/>
          </w:tcPr>
          <w:p w14:paraId="4C0EDB04" w14:textId="77777777" w:rsidR="003D4878" w:rsidRDefault="00000000">
            <w:pPr>
              <w:pStyle w:val="TableParagraph"/>
              <w:spacing w:line="181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Officer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21"/>
                <w:sz w:val="18"/>
              </w:rPr>
              <w:t xml:space="preserve"> </w:t>
            </w:r>
            <w:r>
              <w:rPr>
                <w:b/>
                <w:sz w:val="18"/>
              </w:rPr>
              <w:t>Watch</w:t>
            </w:r>
          </w:p>
        </w:tc>
        <w:tc>
          <w:tcPr>
            <w:tcW w:w="3120" w:type="dxa"/>
          </w:tcPr>
          <w:p w14:paraId="70F4F5B4" w14:textId="77777777" w:rsidR="003D4878" w:rsidRDefault="00000000">
            <w:pPr>
              <w:pStyle w:val="TableParagraph"/>
              <w:spacing w:line="181" w:lineRule="exact"/>
              <w:ind w:left="45"/>
              <w:rPr>
                <w:b/>
                <w:sz w:val="18"/>
              </w:rPr>
            </w:pPr>
            <w:r>
              <w:rPr>
                <w:b/>
                <w:sz w:val="18"/>
              </w:rPr>
              <w:t>Master</w:t>
            </w:r>
          </w:p>
        </w:tc>
        <w:tc>
          <w:tcPr>
            <w:tcW w:w="3122" w:type="dxa"/>
          </w:tcPr>
          <w:p w14:paraId="0082DEA6" w14:textId="77777777" w:rsidR="003D4878" w:rsidRDefault="00000000">
            <w:pPr>
              <w:pStyle w:val="TableParagraph"/>
              <w:spacing w:line="181" w:lineRule="exact"/>
              <w:ind w:left="45"/>
              <w:rPr>
                <w:b/>
                <w:sz w:val="18"/>
              </w:rPr>
            </w:pPr>
            <w:r>
              <w:rPr>
                <w:b/>
                <w:sz w:val="18"/>
              </w:rPr>
              <w:t>Engineer</w:t>
            </w:r>
            <w:r>
              <w:rPr>
                <w:b/>
                <w:spacing w:val="29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Watch</w:t>
            </w:r>
          </w:p>
        </w:tc>
      </w:tr>
      <w:tr w:rsidR="003D4878" w14:paraId="4A1A582B" w14:textId="77777777">
        <w:trPr>
          <w:trHeight w:val="2286"/>
        </w:trPr>
        <w:tc>
          <w:tcPr>
            <w:tcW w:w="3132" w:type="dxa"/>
          </w:tcPr>
          <w:p w14:paraId="3282FCBE" w14:textId="77777777" w:rsidR="003D4878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288"/>
              </w:tabs>
              <w:spacing w:before="2" w:line="244" w:lineRule="auto"/>
              <w:ind w:right="388" w:hanging="358"/>
              <w:rPr>
                <w:sz w:val="18"/>
              </w:rPr>
            </w:pPr>
            <w:r>
              <w:rPr>
                <w:sz w:val="18"/>
              </w:rPr>
              <w:t>Immediately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inform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Master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seriousness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situation.</w:t>
            </w:r>
          </w:p>
          <w:p w14:paraId="6626E42E" w14:textId="77777777" w:rsidR="003D4878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288"/>
              </w:tabs>
              <w:ind w:right="623" w:hanging="358"/>
              <w:rPr>
                <w:sz w:val="18"/>
              </w:rPr>
            </w:pPr>
            <w:r>
              <w:rPr>
                <w:sz w:val="18"/>
              </w:rPr>
              <w:t>Sound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General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Emergency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Alarm.</w:t>
            </w:r>
          </w:p>
          <w:p w14:paraId="7D0CACC5" w14:textId="77777777" w:rsidR="003D4878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283"/>
              </w:tabs>
              <w:spacing w:line="203" w:lineRule="exact"/>
              <w:ind w:left="282" w:hanging="229"/>
              <w:rPr>
                <w:sz w:val="18"/>
              </w:rPr>
            </w:pPr>
            <w:r>
              <w:rPr>
                <w:sz w:val="18"/>
              </w:rPr>
              <w:t>Plot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vessel's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position.</w:t>
            </w:r>
          </w:p>
          <w:p w14:paraId="6A4D0FA1" w14:textId="77777777" w:rsidR="003D4878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284"/>
              </w:tabs>
              <w:ind w:left="283" w:right="245" w:hanging="229"/>
              <w:rPr>
                <w:sz w:val="18"/>
              </w:rPr>
            </w:pPr>
            <w:r>
              <w:rPr>
                <w:sz w:val="18"/>
              </w:rPr>
              <w:t>Advise the Duty Engineer about the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situation.</w:t>
            </w:r>
          </w:p>
        </w:tc>
        <w:tc>
          <w:tcPr>
            <w:tcW w:w="3120" w:type="dxa"/>
          </w:tcPr>
          <w:p w14:paraId="295D7C51" w14:textId="77777777" w:rsidR="003D4878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269"/>
              </w:tabs>
              <w:ind w:right="138"/>
              <w:rPr>
                <w:sz w:val="18"/>
              </w:rPr>
            </w:pPr>
            <w:r>
              <w:rPr>
                <w:sz w:val="18"/>
              </w:rPr>
              <w:t>On hearing General Emergency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Alarm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go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Bridge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receive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</w:t>
            </w:r>
            <w:r>
              <w:rPr>
                <w:sz w:val="18"/>
              </w:rPr>
              <w:t xml:space="preserve"> full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briefing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Duty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Officer.</w:t>
            </w:r>
          </w:p>
          <w:p w14:paraId="0276E754" w14:textId="77777777" w:rsidR="003D4878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269"/>
              </w:tabs>
              <w:spacing w:before="5"/>
              <w:ind w:right="474"/>
              <w:rPr>
                <w:sz w:val="18"/>
              </w:rPr>
            </w:pPr>
            <w:r>
              <w:rPr>
                <w:sz w:val="18"/>
              </w:rPr>
              <w:t>Take over command and assume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full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control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situation.</w:t>
            </w:r>
          </w:p>
          <w:p w14:paraId="269521F6" w14:textId="77777777" w:rsidR="003D4878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269"/>
              </w:tabs>
              <w:spacing w:line="203" w:lineRule="exact"/>
              <w:rPr>
                <w:sz w:val="18"/>
              </w:rPr>
            </w:pPr>
            <w:r>
              <w:rPr>
                <w:sz w:val="18"/>
              </w:rPr>
              <w:t>Assess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vessel’s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situation</w:t>
            </w:r>
          </w:p>
          <w:p w14:paraId="4244A6CC" w14:textId="77777777" w:rsidR="003D4878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276"/>
              </w:tabs>
              <w:spacing w:before="2"/>
              <w:ind w:left="244" w:right="175" w:hanging="202"/>
              <w:rPr>
                <w:sz w:val="18"/>
              </w:rPr>
            </w:pPr>
            <w:r>
              <w:tab/>
            </w:r>
            <w:r>
              <w:rPr>
                <w:sz w:val="18"/>
              </w:rPr>
              <w:t>Give instructions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proceed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Boat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Stations,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situation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warrants.</w:t>
            </w:r>
          </w:p>
        </w:tc>
        <w:tc>
          <w:tcPr>
            <w:tcW w:w="3122" w:type="dxa"/>
          </w:tcPr>
          <w:p w14:paraId="5EBFB514" w14:textId="77777777" w:rsidR="003D4878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276"/>
              </w:tabs>
              <w:ind w:right="278"/>
              <w:rPr>
                <w:sz w:val="18"/>
              </w:rPr>
            </w:pPr>
            <w:r>
              <w:rPr>
                <w:sz w:val="18"/>
              </w:rPr>
              <w:t>If safe to do so, Watch keepers will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remain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on watch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until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ordered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leave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ER.</w:t>
            </w:r>
          </w:p>
          <w:p w14:paraId="7B92995A" w14:textId="77777777" w:rsidR="003D4878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276"/>
              </w:tabs>
              <w:spacing w:before="5"/>
              <w:ind w:right="105"/>
              <w:rPr>
                <w:sz w:val="18"/>
              </w:rPr>
            </w:pPr>
            <w:r>
              <w:rPr>
                <w:sz w:val="18"/>
              </w:rPr>
              <w:t>Chief Engineer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Electrical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Officer should contact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Bridge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prior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 entering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the ER.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If on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duty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ER,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should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contact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Bridge.</w:t>
            </w:r>
          </w:p>
          <w:p w14:paraId="421210C6" w14:textId="77777777" w:rsidR="003D4878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276"/>
              </w:tabs>
              <w:ind w:right="455"/>
              <w:rPr>
                <w:sz w:val="18"/>
              </w:rPr>
            </w:pPr>
            <w:r>
              <w:rPr>
                <w:sz w:val="18"/>
              </w:rPr>
              <w:t>Duty Engineer during UMS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operation will contact the Bridge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prior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entering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ER.</w:t>
            </w:r>
          </w:p>
        </w:tc>
      </w:tr>
    </w:tbl>
    <w:p w14:paraId="6FB53419" w14:textId="77777777" w:rsidR="003D4878" w:rsidRDefault="003D4878">
      <w:pPr>
        <w:pStyle w:val="BodyText"/>
        <w:spacing w:before="6"/>
        <w:rPr>
          <w:rFonts w:ascii="Times New Roman"/>
          <w:b/>
          <w:sz w:val="17"/>
        </w:rPr>
      </w:pPr>
    </w:p>
    <w:p w14:paraId="159C920E" w14:textId="77777777" w:rsidR="003D4878" w:rsidRDefault="00000000">
      <w:pPr>
        <w:ind w:left="480"/>
        <w:jc w:val="both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Emergency</w:t>
      </w:r>
      <w:r>
        <w:rPr>
          <w:rFonts w:ascii="Times New Roman"/>
          <w:b/>
          <w:spacing w:val="33"/>
          <w:sz w:val="18"/>
        </w:rPr>
        <w:t xml:space="preserve"> </w:t>
      </w:r>
      <w:r>
        <w:rPr>
          <w:rFonts w:ascii="Times New Roman"/>
          <w:b/>
          <w:sz w:val="18"/>
        </w:rPr>
        <w:t>Duties</w:t>
      </w:r>
      <w:r>
        <w:rPr>
          <w:rFonts w:ascii="Times New Roman"/>
          <w:b/>
          <w:spacing w:val="37"/>
          <w:sz w:val="18"/>
        </w:rPr>
        <w:t xml:space="preserve"> </w:t>
      </w:r>
      <w:r>
        <w:rPr>
          <w:rFonts w:ascii="Times New Roman"/>
          <w:b/>
          <w:sz w:val="18"/>
        </w:rPr>
        <w:t>and</w:t>
      </w:r>
      <w:r>
        <w:rPr>
          <w:rFonts w:ascii="Times New Roman"/>
          <w:b/>
          <w:spacing w:val="27"/>
          <w:sz w:val="18"/>
        </w:rPr>
        <w:t xml:space="preserve"> </w:t>
      </w:r>
      <w:r>
        <w:rPr>
          <w:rFonts w:ascii="Times New Roman"/>
          <w:b/>
          <w:sz w:val="18"/>
        </w:rPr>
        <w:t>Actions</w:t>
      </w:r>
    </w:p>
    <w:p w14:paraId="329BD703" w14:textId="77777777" w:rsidR="003D4878" w:rsidRDefault="003D4878">
      <w:pPr>
        <w:pStyle w:val="BodyText"/>
        <w:spacing w:before="1"/>
        <w:rPr>
          <w:rFonts w:ascii="Times New Roman"/>
          <w:b/>
          <w:sz w:val="18"/>
        </w:rPr>
      </w:pPr>
    </w:p>
    <w:tbl>
      <w:tblPr>
        <w:tblW w:w="0" w:type="auto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5"/>
        <w:gridCol w:w="3123"/>
        <w:gridCol w:w="3123"/>
      </w:tblGrid>
      <w:tr w:rsidR="003D4878" w14:paraId="66A77679" w14:textId="77777777">
        <w:trPr>
          <w:trHeight w:val="201"/>
        </w:trPr>
        <w:tc>
          <w:tcPr>
            <w:tcW w:w="3125" w:type="dxa"/>
          </w:tcPr>
          <w:p w14:paraId="1F946336" w14:textId="77777777" w:rsidR="003D4878" w:rsidRDefault="00000000">
            <w:pPr>
              <w:pStyle w:val="TableParagraph"/>
              <w:spacing w:line="181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Emergency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Party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/Technical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Party</w:t>
            </w:r>
          </w:p>
        </w:tc>
        <w:tc>
          <w:tcPr>
            <w:tcW w:w="3123" w:type="dxa"/>
          </w:tcPr>
          <w:p w14:paraId="1AAECF48" w14:textId="77777777" w:rsidR="003D4878" w:rsidRDefault="00000000">
            <w:pPr>
              <w:pStyle w:val="TableParagraph"/>
              <w:spacing w:line="181" w:lineRule="exact"/>
              <w:ind w:left="52"/>
              <w:rPr>
                <w:b/>
                <w:sz w:val="18"/>
              </w:rPr>
            </w:pPr>
            <w:r>
              <w:rPr>
                <w:b/>
                <w:sz w:val="18"/>
              </w:rPr>
              <w:t>Stand-by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Party</w:t>
            </w:r>
          </w:p>
        </w:tc>
        <w:tc>
          <w:tcPr>
            <w:tcW w:w="3123" w:type="dxa"/>
          </w:tcPr>
          <w:p w14:paraId="3F52CDA1" w14:textId="77777777" w:rsidR="003D4878" w:rsidRDefault="00000000">
            <w:pPr>
              <w:pStyle w:val="TableParagraph"/>
              <w:spacing w:line="181" w:lineRule="exact"/>
              <w:ind w:left="49"/>
              <w:rPr>
                <w:b/>
                <w:sz w:val="18"/>
              </w:rPr>
            </w:pPr>
            <w:r>
              <w:rPr>
                <w:b/>
                <w:sz w:val="18"/>
              </w:rPr>
              <w:t>Master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20"/>
                <w:sz w:val="18"/>
              </w:rPr>
              <w:t xml:space="preserve"> </w:t>
            </w:r>
            <w:r>
              <w:rPr>
                <w:b/>
                <w:sz w:val="18"/>
              </w:rPr>
              <w:t>Bridge</w:t>
            </w:r>
            <w:r>
              <w:rPr>
                <w:b/>
                <w:spacing w:val="20"/>
                <w:sz w:val="18"/>
              </w:rPr>
              <w:t xml:space="preserve"> </w:t>
            </w:r>
            <w:r>
              <w:rPr>
                <w:b/>
                <w:sz w:val="18"/>
              </w:rPr>
              <w:t>Party</w:t>
            </w:r>
          </w:p>
        </w:tc>
      </w:tr>
      <w:tr w:rsidR="003D4878" w14:paraId="02B4AE3B" w14:textId="77777777">
        <w:trPr>
          <w:trHeight w:val="4343"/>
        </w:trPr>
        <w:tc>
          <w:tcPr>
            <w:tcW w:w="3125" w:type="dxa"/>
          </w:tcPr>
          <w:p w14:paraId="4178E9C2" w14:textId="77777777" w:rsidR="003D4878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255"/>
              </w:tabs>
              <w:spacing w:line="194" w:lineRule="exact"/>
              <w:ind w:hanging="201"/>
              <w:rPr>
                <w:sz w:val="18"/>
              </w:rPr>
            </w:pPr>
            <w:r>
              <w:rPr>
                <w:sz w:val="18"/>
              </w:rPr>
              <w:t>Muster</w:t>
            </w:r>
          </w:p>
          <w:p w14:paraId="56AC7D3C" w14:textId="77777777" w:rsidR="003D4878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283"/>
              </w:tabs>
              <w:spacing w:line="200" w:lineRule="exact"/>
              <w:ind w:left="282" w:hanging="229"/>
              <w:rPr>
                <w:sz w:val="18"/>
              </w:rPr>
            </w:pPr>
            <w:r>
              <w:rPr>
                <w:sz w:val="18"/>
              </w:rPr>
              <w:t>Establish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Communication</w:t>
            </w:r>
          </w:p>
          <w:p w14:paraId="324D44C2" w14:textId="77777777" w:rsidR="003D4878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283"/>
              </w:tabs>
              <w:spacing w:line="203" w:lineRule="exact"/>
              <w:ind w:left="282" w:hanging="229"/>
              <w:rPr>
                <w:sz w:val="18"/>
              </w:rPr>
            </w:pPr>
            <w:r>
              <w:rPr>
                <w:sz w:val="18"/>
              </w:rPr>
              <w:t>Complete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Muster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Check.</w:t>
            </w:r>
          </w:p>
          <w:p w14:paraId="595397C6" w14:textId="77777777" w:rsidR="003D4878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</w:tabs>
              <w:spacing w:before="4" w:line="244" w:lineRule="auto"/>
              <w:ind w:left="283" w:right="654" w:hanging="229"/>
              <w:rPr>
                <w:sz w:val="18"/>
              </w:rPr>
            </w:pPr>
            <w:r>
              <w:rPr>
                <w:sz w:val="18"/>
              </w:rPr>
              <w:t>Check all watertight doors are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closed.</w:t>
            </w:r>
          </w:p>
          <w:p w14:paraId="76F263D6" w14:textId="77777777" w:rsidR="003D4878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284"/>
              </w:tabs>
              <w:spacing w:line="237" w:lineRule="auto"/>
              <w:ind w:right="124"/>
              <w:rPr>
                <w:sz w:val="18"/>
              </w:rPr>
            </w:pPr>
            <w:r>
              <w:rPr>
                <w:sz w:val="18"/>
              </w:rPr>
              <w:t>Take soundings of all tanks, holds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bilges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pass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immediately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Bridge.</w:t>
            </w:r>
          </w:p>
          <w:p w14:paraId="4BED11EF" w14:textId="77777777" w:rsidR="003D4878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284"/>
              </w:tabs>
              <w:spacing w:line="244" w:lineRule="auto"/>
              <w:ind w:right="181" w:hanging="228"/>
              <w:rPr>
                <w:sz w:val="18"/>
              </w:rPr>
            </w:pPr>
            <w:r>
              <w:rPr>
                <w:sz w:val="18"/>
              </w:rPr>
              <w:t>Locate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source,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any,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ingress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water.</w:t>
            </w:r>
          </w:p>
          <w:p w14:paraId="60D5EE24" w14:textId="77777777" w:rsidR="003D4878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284"/>
              </w:tabs>
              <w:spacing w:line="242" w:lineRule="auto"/>
              <w:ind w:right="311" w:hanging="228"/>
              <w:rPr>
                <w:sz w:val="18"/>
              </w:rPr>
            </w:pPr>
            <w:r>
              <w:rPr>
                <w:sz w:val="18"/>
              </w:rPr>
              <w:t>If possible the Chief Officer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Chief Engineer will assess damage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Bridge.</w:t>
            </w:r>
          </w:p>
        </w:tc>
        <w:tc>
          <w:tcPr>
            <w:tcW w:w="3123" w:type="dxa"/>
          </w:tcPr>
          <w:p w14:paraId="0A1DBFA3" w14:textId="77777777" w:rsidR="003D4878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278"/>
              </w:tabs>
              <w:spacing w:line="194" w:lineRule="exact"/>
              <w:ind w:hanging="229"/>
              <w:rPr>
                <w:sz w:val="18"/>
              </w:rPr>
            </w:pPr>
            <w:r>
              <w:rPr>
                <w:sz w:val="18"/>
              </w:rPr>
              <w:t>Act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back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Emergency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Party.</w:t>
            </w:r>
          </w:p>
          <w:p w14:paraId="324D7A8D" w14:textId="77777777" w:rsidR="003D4878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278"/>
              </w:tabs>
              <w:ind w:right="325"/>
              <w:rPr>
                <w:sz w:val="18"/>
              </w:rPr>
            </w:pPr>
            <w:r>
              <w:rPr>
                <w:sz w:val="18"/>
              </w:rPr>
              <w:t>Stand-by Party will muster outside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Hospital.</w:t>
            </w:r>
          </w:p>
          <w:p w14:paraId="61633EC0" w14:textId="77777777" w:rsidR="003D4878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278"/>
              </w:tabs>
              <w:spacing w:line="201" w:lineRule="exact"/>
              <w:ind w:hanging="229"/>
              <w:rPr>
                <w:sz w:val="18"/>
              </w:rPr>
            </w:pPr>
            <w:r>
              <w:rPr>
                <w:sz w:val="18"/>
              </w:rPr>
              <w:t>Prepare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lifeboats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3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liferafts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3123" w:type="dxa"/>
          </w:tcPr>
          <w:p w14:paraId="376B2930" w14:textId="77777777" w:rsidR="003D4878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278"/>
              </w:tabs>
              <w:ind w:right="149"/>
              <w:rPr>
                <w:sz w:val="18"/>
              </w:rPr>
            </w:pPr>
            <w:r>
              <w:rPr>
                <w:sz w:val="18"/>
              </w:rPr>
              <w:t>Get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assessment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hull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damage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situation:</w:t>
            </w:r>
          </w:p>
          <w:p w14:paraId="2517DD52" w14:textId="77777777" w:rsidR="003D4878" w:rsidRDefault="00000000">
            <w:pPr>
              <w:pStyle w:val="TableParagraph"/>
              <w:numPr>
                <w:ilvl w:val="1"/>
                <w:numId w:val="29"/>
              </w:numPr>
              <w:tabs>
                <w:tab w:val="left" w:pos="508"/>
              </w:tabs>
              <w:spacing w:before="3" w:line="225" w:lineRule="auto"/>
              <w:ind w:right="537" w:firstLine="0"/>
              <w:rPr>
                <w:sz w:val="18"/>
              </w:rPr>
            </w:pPr>
            <w:r>
              <w:rPr>
                <w:sz w:val="18"/>
              </w:rPr>
              <w:t>Could there be any pollution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cargo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fuel?</w:t>
            </w:r>
          </w:p>
          <w:p w14:paraId="1F926630" w14:textId="77777777" w:rsidR="003D4878" w:rsidRDefault="00000000">
            <w:pPr>
              <w:pStyle w:val="TableParagraph"/>
              <w:numPr>
                <w:ilvl w:val="1"/>
                <w:numId w:val="29"/>
              </w:numPr>
              <w:tabs>
                <w:tab w:val="left" w:pos="504"/>
              </w:tabs>
              <w:ind w:right="209" w:firstLine="0"/>
              <w:rPr>
                <w:sz w:val="18"/>
              </w:rPr>
            </w:pPr>
            <w:r>
              <w:rPr>
                <w:sz w:val="18"/>
              </w:rPr>
              <w:t>Which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holds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tanks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taking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water?</w:t>
            </w:r>
          </w:p>
          <w:p w14:paraId="4E66F948" w14:textId="77777777" w:rsidR="003D4878" w:rsidRDefault="00000000">
            <w:pPr>
              <w:pStyle w:val="TableParagraph"/>
              <w:numPr>
                <w:ilvl w:val="1"/>
                <w:numId w:val="29"/>
              </w:numPr>
              <w:tabs>
                <w:tab w:val="left" w:pos="508"/>
              </w:tabs>
              <w:spacing w:before="8"/>
              <w:ind w:right="597" w:firstLine="0"/>
              <w:rPr>
                <w:sz w:val="18"/>
              </w:rPr>
            </w:pPr>
            <w:r>
              <w:rPr>
                <w:sz w:val="18"/>
              </w:rPr>
              <w:t>What are the prevailing and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forecast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weather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conditions?</w:t>
            </w:r>
          </w:p>
          <w:p w14:paraId="5F7621AF" w14:textId="77777777" w:rsidR="003D4878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278"/>
              </w:tabs>
              <w:ind w:right="190" w:hanging="229"/>
              <w:rPr>
                <w:sz w:val="18"/>
              </w:rPr>
            </w:pPr>
            <w:r>
              <w:rPr>
                <w:sz w:val="18"/>
              </w:rPr>
              <w:t>Notify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nearest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State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authorities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as required under MARPOL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National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Regulations.</w:t>
            </w:r>
          </w:p>
          <w:p w14:paraId="51F7314E" w14:textId="77777777" w:rsidR="003D4878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278"/>
              </w:tabs>
              <w:spacing w:before="7" w:line="244" w:lineRule="auto"/>
              <w:ind w:right="751" w:hanging="229"/>
              <w:rPr>
                <w:sz w:val="18"/>
              </w:rPr>
            </w:pPr>
            <w:r>
              <w:rPr>
                <w:sz w:val="18"/>
              </w:rPr>
              <w:t>Inform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Company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situation.</w:t>
            </w:r>
          </w:p>
          <w:p w14:paraId="132B6B69" w14:textId="77777777" w:rsidR="003D4878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278"/>
              </w:tabs>
              <w:spacing w:line="230" w:lineRule="auto"/>
              <w:ind w:right="378" w:hanging="229"/>
              <w:rPr>
                <w:sz w:val="18"/>
              </w:rPr>
            </w:pPr>
            <w:r>
              <w:rPr>
                <w:sz w:val="18"/>
              </w:rPr>
              <w:t>Commence record of incident and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inform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crew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situation.</w:t>
            </w:r>
          </w:p>
          <w:p w14:paraId="03C4481B" w14:textId="77777777" w:rsidR="003D4878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278"/>
              </w:tabs>
              <w:ind w:right="70"/>
              <w:rPr>
                <w:sz w:val="18"/>
              </w:rPr>
            </w:pPr>
            <w:r>
              <w:rPr>
                <w:sz w:val="18"/>
              </w:rPr>
              <w:t>Transfer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oil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cargo/bunkers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tanks that are identified as being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holed,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feasible.</w:t>
            </w:r>
          </w:p>
          <w:p w14:paraId="1C0EE6B0" w14:textId="77777777" w:rsidR="003D4878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278"/>
              </w:tabs>
              <w:spacing w:before="2" w:line="235" w:lineRule="auto"/>
              <w:ind w:right="687" w:hanging="229"/>
              <w:rPr>
                <w:sz w:val="18"/>
              </w:rPr>
            </w:pPr>
            <w:r>
              <w:rPr>
                <w:sz w:val="18"/>
              </w:rPr>
              <w:t>Prepare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detailed tank/cargo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disposition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plan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Damage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Stability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Organization.</w:t>
            </w:r>
          </w:p>
        </w:tc>
      </w:tr>
    </w:tbl>
    <w:p w14:paraId="688CBB10" w14:textId="77777777" w:rsidR="003D4878" w:rsidRDefault="003D4878">
      <w:pPr>
        <w:spacing w:line="235" w:lineRule="auto"/>
        <w:rPr>
          <w:sz w:val="18"/>
        </w:rPr>
        <w:sectPr w:rsidR="003D4878">
          <w:pgSz w:w="12240" w:h="15840"/>
          <w:pgMar w:top="1540" w:right="340" w:bottom="280" w:left="1320" w:header="720" w:footer="0" w:gutter="0"/>
          <w:cols w:space="720"/>
        </w:sectPr>
      </w:pPr>
    </w:p>
    <w:p w14:paraId="79F14667" w14:textId="77777777" w:rsidR="003D4878" w:rsidRDefault="003D4878">
      <w:pPr>
        <w:pStyle w:val="BodyText"/>
        <w:spacing w:before="10"/>
        <w:rPr>
          <w:rFonts w:ascii="Times New Roman"/>
          <w:b/>
          <w:sz w:val="24"/>
        </w:rPr>
      </w:pPr>
    </w:p>
    <w:p w14:paraId="3826DC59" w14:textId="77777777" w:rsidR="003D4878" w:rsidRDefault="00000000">
      <w:pPr>
        <w:pStyle w:val="Heading2"/>
        <w:numPr>
          <w:ilvl w:val="2"/>
          <w:numId w:val="88"/>
        </w:numPr>
        <w:tabs>
          <w:tab w:val="left" w:pos="1200"/>
        </w:tabs>
      </w:pPr>
      <w:bookmarkStart w:id="34" w:name="3.3.8_Wrecked_or_Stranded"/>
      <w:bookmarkEnd w:id="34"/>
      <w:r>
        <w:t>Wrecked</w:t>
      </w:r>
      <w:r>
        <w:rPr>
          <w:spacing w:val="-14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Stranded</w:t>
      </w:r>
    </w:p>
    <w:p w14:paraId="45E010C8" w14:textId="77777777" w:rsidR="003D4878" w:rsidRDefault="003D4878">
      <w:pPr>
        <w:pStyle w:val="BodyText"/>
        <w:rPr>
          <w:rFonts w:ascii="Arial"/>
          <w:b/>
          <w:sz w:val="28"/>
        </w:rPr>
      </w:pPr>
    </w:p>
    <w:p w14:paraId="3FF0A950" w14:textId="77777777" w:rsidR="003D4878" w:rsidRDefault="00000000">
      <w:pPr>
        <w:pStyle w:val="BodyText"/>
        <w:spacing w:before="232"/>
        <w:ind w:left="480" w:right="1453"/>
        <w:jc w:val="both"/>
      </w:pPr>
      <w:r>
        <w:t>In the event of a vessel resting on the bottom the following priorities must be observed: safety of</w:t>
      </w:r>
      <w:r>
        <w:rPr>
          <w:spacing w:val="-60"/>
        </w:rPr>
        <w:t xml:space="preserve"> </w:t>
      </w:r>
      <w:r>
        <w:t>life; control of damage to the vessel and cargo; and prevention of environmental pollution.</w:t>
      </w:r>
      <w:r>
        <w:rPr>
          <w:spacing w:val="1"/>
        </w:rPr>
        <w:t xml:space="preserve"> </w:t>
      </w:r>
      <w:r>
        <w:t>Personnel must not take risks, which may endanger their own lives or the lives of any other crew</w:t>
      </w:r>
      <w:r>
        <w:rPr>
          <w:spacing w:val="1"/>
        </w:rPr>
        <w:t xml:space="preserve"> </w:t>
      </w:r>
      <w:r>
        <w:rPr>
          <w:spacing w:val="-2"/>
        </w:rPr>
        <w:t>members.</w:t>
      </w:r>
      <w:r>
        <w:rPr>
          <w:spacing w:val="-10"/>
        </w:rPr>
        <w:t xml:space="preserve"> </w:t>
      </w:r>
      <w:r>
        <w:rPr>
          <w:spacing w:val="-2"/>
        </w:rPr>
        <w:t>Where</w:t>
      </w:r>
      <w:r>
        <w:rPr>
          <w:spacing w:val="-12"/>
        </w:rPr>
        <w:t xml:space="preserve"> </w:t>
      </w:r>
      <w:r>
        <w:rPr>
          <w:spacing w:val="-2"/>
        </w:rPr>
        <w:t>possible</w:t>
      </w:r>
      <w:r>
        <w:rPr>
          <w:spacing w:val="-12"/>
        </w:rPr>
        <w:t xml:space="preserve"> </w:t>
      </w:r>
      <w:r>
        <w:rPr>
          <w:spacing w:val="-1"/>
        </w:rPr>
        <w:t>Masters</w:t>
      </w:r>
      <w:r>
        <w:rPr>
          <w:spacing w:val="-8"/>
        </w:rPr>
        <w:t xml:space="preserve"> </w:t>
      </w:r>
      <w:r>
        <w:rPr>
          <w:spacing w:val="-1"/>
        </w:rPr>
        <w:t>should</w:t>
      </w:r>
      <w:r>
        <w:rPr>
          <w:spacing w:val="-19"/>
        </w:rPr>
        <w:t xml:space="preserve"> </w:t>
      </w:r>
      <w:r>
        <w:rPr>
          <w:spacing w:val="-1"/>
        </w:rPr>
        <w:t>seek</w:t>
      </w:r>
      <w:r>
        <w:rPr>
          <w:spacing w:val="-15"/>
        </w:rPr>
        <w:t xml:space="preserve"> </w:t>
      </w:r>
      <w:r>
        <w:rPr>
          <w:spacing w:val="-1"/>
        </w:rPr>
        <w:t>immediate</w:t>
      </w:r>
      <w:r>
        <w:rPr>
          <w:spacing w:val="-10"/>
        </w:rPr>
        <w:t xml:space="preserve"> </w:t>
      </w:r>
      <w:r>
        <w:rPr>
          <w:spacing w:val="-1"/>
        </w:rPr>
        <w:t>shore</w:t>
      </w:r>
      <w:r>
        <w:rPr>
          <w:spacing w:val="-12"/>
        </w:rPr>
        <w:t xml:space="preserve"> </w:t>
      </w:r>
      <w:r>
        <w:rPr>
          <w:spacing w:val="-1"/>
        </w:rPr>
        <w:t>based</w:t>
      </w:r>
      <w:r>
        <w:rPr>
          <w:spacing w:val="-12"/>
        </w:rPr>
        <w:t xml:space="preserve"> </w:t>
      </w:r>
      <w:r>
        <w:rPr>
          <w:spacing w:val="-1"/>
        </w:rPr>
        <w:t>assistance.</w:t>
      </w:r>
    </w:p>
    <w:p w14:paraId="0E9C480B" w14:textId="77777777" w:rsidR="003D4878" w:rsidRDefault="003D4878">
      <w:pPr>
        <w:pStyle w:val="BodyText"/>
        <w:spacing w:before="9"/>
        <w:rPr>
          <w:sz w:val="19"/>
        </w:rPr>
      </w:pPr>
    </w:p>
    <w:p w14:paraId="1C8489A4" w14:textId="77777777" w:rsidR="003D4878" w:rsidRDefault="00000000">
      <w:pPr>
        <w:pStyle w:val="BodyText"/>
        <w:spacing w:before="1"/>
        <w:ind w:left="480" w:right="1459"/>
        <w:jc w:val="both"/>
      </w:pPr>
      <w:r>
        <w:t>To assist the Master in the event of the vessel becoming wrecked or stranded, checklist No. 3</w:t>
      </w:r>
      <w:r>
        <w:rPr>
          <w:spacing w:val="1"/>
        </w:rPr>
        <w:t xml:space="preserve"> </w:t>
      </w:r>
      <w:r>
        <w:t>contained</w:t>
      </w:r>
      <w:r>
        <w:rPr>
          <w:spacing w:val="-9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appendix</w:t>
      </w:r>
      <w:r>
        <w:rPr>
          <w:spacing w:val="-8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completed.</w:t>
      </w:r>
    </w:p>
    <w:p w14:paraId="23A12289" w14:textId="77777777" w:rsidR="003D4878" w:rsidRDefault="003D4878">
      <w:pPr>
        <w:pStyle w:val="BodyText"/>
        <w:spacing w:before="10"/>
        <w:rPr>
          <w:sz w:val="19"/>
        </w:rPr>
      </w:pPr>
    </w:p>
    <w:p w14:paraId="77B69FF5" w14:textId="77777777" w:rsidR="003D4878" w:rsidRDefault="00000000">
      <w:pPr>
        <w:spacing w:before="1" w:after="9"/>
        <w:ind w:left="480"/>
        <w:jc w:val="both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Initial</w:t>
      </w:r>
      <w:r>
        <w:rPr>
          <w:rFonts w:ascii="Times New Roman"/>
          <w:b/>
          <w:spacing w:val="38"/>
          <w:sz w:val="18"/>
        </w:rPr>
        <w:t xml:space="preserve"> </w:t>
      </w:r>
      <w:r>
        <w:rPr>
          <w:rFonts w:ascii="Times New Roman"/>
          <w:b/>
          <w:sz w:val="18"/>
        </w:rPr>
        <w:t>Duties</w:t>
      </w:r>
    </w:p>
    <w:tbl>
      <w:tblPr>
        <w:tblW w:w="0" w:type="auto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2"/>
        <w:gridCol w:w="3120"/>
        <w:gridCol w:w="3122"/>
      </w:tblGrid>
      <w:tr w:rsidR="003D4878" w14:paraId="23EF37CA" w14:textId="77777777">
        <w:trPr>
          <w:trHeight w:val="200"/>
        </w:trPr>
        <w:tc>
          <w:tcPr>
            <w:tcW w:w="3132" w:type="dxa"/>
          </w:tcPr>
          <w:p w14:paraId="34237111" w14:textId="77777777" w:rsidR="003D4878" w:rsidRDefault="00000000">
            <w:pPr>
              <w:pStyle w:val="TableParagraph"/>
              <w:spacing w:line="181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Officer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21"/>
                <w:sz w:val="18"/>
              </w:rPr>
              <w:t xml:space="preserve"> </w:t>
            </w:r>
            <w:r>
              <w:rPr>
                <w:b/>
                <w:sz w:val="18"/>
              </w:rPr>
              <w:t>Watch</w:t>
            </w:r>
          </w:p>
        </w:tc>
        <w:tc>
          <w:tcPr>
            <w:tcW w:w="3120" w:type="dxa"/>
          </w:tcPr>
          <w:p w14:paraId="4EB564C7" w14:textId="77777777" w:rsidR="003D4878" w:rsidRDefault="00000000">
            <w:pPr>
              <w:pStyle w:val="TableParagraph"/>
              <w:spacing w:line="181" w:lineRule="exact"/>
              <w:ind w:left="45"/>
              <w:rPr>
                <w:b/>
                <w:sz w:val="18"/>
              </w:rPr>
            </w:pPr>
            <w:r>
              <w:rPr>
                <w:b/>
                <w:sz w:val="18"/>
              </w:rPr>
              <w:t>Master</w:t>
            </w:r>
          </w:p>
        </w:tc>
        <w:tc>
          <w:tcPr>
            <w:tcW w:w="3122" w:type="dxa"/>
          </w:tcPr>
          <w:p w14:paraId="1FE80AB3" w14:textId="77777777" w:rsidR="003D4878" w:rsidRDefault="00000000">
            <w:pPr>
              <w:pStyle w:val="TableParagraph"/>
              <w:spacing w:line="181" w:lineRule="exact"/>
              <w:ind w:left="45"/>
              <w:rPr>
                <w:b/>
                <w:sz w:val="18"/>
              </w:rPr>
            </w:pPr>
            <w:r>
              <w:rPr>
                <w:b/>
                <w:sz w:val="18"/>
              </w:rPr>
              <w:t>Engineer</w:t>
            </w:r>
            <w:r>
              <w:rPr>
                <w:b/>
                <w:spacing w:val="29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Watch</w:t>
            </w:r>
          </w:p>
        </w:tc>
      </w:tr>
      <w:tr w:rsidR="003D4878" w14:paraId="13F5A6D9" w14:textId="77777777">
        <w:trPr>
          <w:trHeight w:val="2697"/>
        </w:trPr>
        <w:tc>
          <w:tcPr>
            <w:tcW w:w="3132" w:type="dxa"/>
          </w:tcPr>
          <w:p w14:paraId="2B3C1427" w14:textId="77777777" w:rsidR="003D4878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ind w:right="95"/>
              <w:rPr>
                <w:sz w:val="18"/>
              </w:rPr>
            </w:pPr>
            <w:r>
              <w:rPr>
                <w:sz w:val="18"/>
              </w:rPr>
              <w:t>When made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aware of the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vessel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being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stranded,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stop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cargo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work,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ballasting,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etc.</w:t>
            </w:r>
          </w:p>
          <w:p w14:paraId="3ADDF8DB" w14:textId="77777777" w:rsidR="003D4878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ind w:left="283" w:right="628" w:hanging="229"/>
              <w:rPr>
                <w:sz w:val="18"/>
              </w:rPr>
            </w:pPr>
            <w:r>
              <w:rPr>
                <w:sz w:val="18"/>
              </w:rPr>
              <w:t>Sound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General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Emergency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Alarm.</w:t>
            </w:r>
          </w:p>
          <w:p w14:paraId="70A0B77B" w14:textId="77777777" w:rsidR="003D4878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284"/>
              </w:tabs>
              <w:spacing w:line="203" w:lineRule="exact"/>
              <w:ind w:left="283" w:hanging="229"/>
              <w:rPr>
                <w:sz w:val="18"/>
              </w:rPr>
            </w:pPr>
            <w:r>
              <w:rPr>
                <w:sz w:val="18"/>
              </w:rPr>
              <w:t>Plot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vessel's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position.</w:t>
            </w:r>
          </w:p>
          <w:p w14:paraId="60ABE64A" w14:textId="77777777" w:rsidR="003D4878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284"/>
              </w:tabs>
              <w:spacing w:before="2"/>
              <w:ind w:left="283" w:right="244" w:hanging="229"/>
              <w:rPr>
                <w:sz w:val="18"/>
              </w:rPr>
            </w:pPr>
            <w:r>
              <w:rPr>
                <w:sz w:val="18"/>
              </w:rPr>
              <w:t>Advise the Duty Engineer about the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situation.</w:t>
            </w:r>
          </w:p>
          <w:p w14:paraId="3DAE816B" w14:textId="77777777" w:rsidR="003D4878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284"/>
              </w:tabs>
              <w:spacing w:before="1" w:line="244" w:lineRule="auto"/>
              <w:ind w:left="283" w:right="459" w:hanging="229"/>
              <w:rPr>
                <w:sz w:val="18"/>
              </w:rPr>
            </w:pPr>
            <w:r>
              <w:rPr>
                <w:spacing w:val="-1"/>
                <w:sz w:val="18"/>
              </w:rPr>
              <w:t>Display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the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International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Signals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vessel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aground.</w:t>
            </w:r>
          </w:p>
        </w:tc>
        <w:tc>
          <w:tcPr>
            <w:tcW w:w="3120" w:type="dxa"/>
          </w:tcPr>
          <w:p w14:paraId="6AA7CC39" w14:textId="77777777" w:rsidR="003D4878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76"/>
              </w:tabs>
              <w:ind w:right="78"/>
              <w:rPr>
                <w:sz w:val="18"/>
              </w:rPr>
            </w:pPr>
            <w:r>
              <w:rPr>
                <w:sz w:val="18"/>
              </w:rPr>
              <w:t>On hearing General Emergency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Alarm,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go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Bridge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receive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full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briefing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Duty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Officer.</w:t>
            </w:r>
          </w:p>
          <w:p w14:paraId="42528531" w14:textId="77777777" w:rsidR="003D4878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76"/>
              </w:tabs>
              <w:ind w:right="467"/>
              <w:rPr>
                <w:sz w:val="18"/>
              </w:rPr>
            </w:pPr>
            <w:r>
              <w:rPr>
                <w:sz w:val="18"/>
              </w:rPr>
              <w:t>Take over command and assume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full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control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situation.</w:t>
            </w:r>
          </w:p>
          <w:p w14:paraId="72CC8483" w14:textId="77777777" w:rsidR="003D4878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76"/>
              </w:tabs>
              <w:ind w:right="683"/>
              <w:rPr>
                <w:sz w:val="18"/>
              </w:rPr>
            </w:pPr>
            <w:r>
              <w:rPr>
                <w:sz w:val="18"/>
              </w:rPr>
              <w:t>Ascertain the condition of the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seabed.</w:t>
            </w:r>
          </w:p>
          <w:p w14:paraId="2B047C05" w14:textId="77777777" w:rsidR="003D4878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45"/>
              </w:tabs>
              <w:spacing w:line="203" w:lineRule="exact"/>
              <w:ind w:left="244" w:hanging="203"/>
              <w:rPr>
                <w:sz w:val="18"/>
              </w:rPr>
            </w:pPr>
            <w:r>
              <w:rPr>
                <w:sz w:val="18"/>
              </w:rPr>
              <w:t>Advise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shore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authorities/Company</w:t>
            </w:r>
          </w:p>
        </w:tc>
        <w:tc>
          <w:tcPr>
            <w:tcW w:w="3122" w:type="dxa"/>
          </w:tcPr>
          <w:p w14:paraId="66168AFB" w14:textId="77777777" w:rsidR="003D4878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76"/>
              </w:tabs>
              <w:ind w:right="324"/>
              <w:rPr>
                <w:sz w:val="18"/>
              </w:rPr>
            </w:pPr>
            <w:r>
              <w:rPr>
                <w:sz w:val="18"/>
              </w:rPr>
              <w:t>If safe to do so, Watchkeepers will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remain on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watch until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ordered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leave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ER.</w:t>
            </w:r>
          </w:p>
          <w:p w14:paraId="09DE9DBF" w14:textId="77777777" w:rsidR="003D4878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76"/>
              </w:tabs>
              <w:ind w:right="105"/>
              <w:rPr>
                <w:sz w:val="18"/>
              </w:rPr>
            </w:pPr>
            <w:r>
              <w:rPr>
                <w:sz w:val="18"/>
              </w:rPr>
              <w:t>Chief Engineer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Electrical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Officer should contact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Bridge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prior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 entering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the ER.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If on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duty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ER,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should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contact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Bridge.</w:t>
            </w:r>
          </w:p>
          <w:p w14:paraId="3C5664B4" w14:textId="77777777" w:rsidR="003D4878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76"/>
              </w:tabs>
              <w:ind w:right="455"/>
              <w:rPr>
                <w:sz w:val="18"/>
              </w:rPr>
            </w:pPr>
            <w:r>
              <w:rPr>
                <w:sz w:val="18"/>
              </w:rPr>
              <w:t>Duty Engineer during UMS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operation will contact the Bridge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prior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entering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ER.</w:t>
            </w:r>
          </w:p>
          <w:p w14:paraId="59622FB2" w14:textId="77777777" w:rsidR="003D4878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77"/>
              </w:tabs>
              <w:spacing w:line="202" w:lineRule="exact"/>
              <w:ind w:left="276" w:hanging="232"/>
              <w:rPr>
                <w:sz w:val="18"/>
              </w:rPr>
            </w:pPr>
            <w:r>
              <w:rPr>
                <w:sz w:val="18"/>
              </w:rPr>
              <w:t>Check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engine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suction.</w:t>
            </w:r>
          </w:p>
          <w:p w14:paraId="26CCA57E" w14:textId="77777777" w:rsidR="003D4878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76"/>
              </w:tabs>
              <w:spacing w:line="206" w:lineRule="exact"/>
              <w:ind w:right="602"/>
              <w:rPr>
                <w:sz w:val="18"/>
              </w:rPr>
            </w:pPr>
            <w:r>
              <w:rPr>
                <w:sz w:val="18"/>
              </w:rPr>
              <w:t>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party will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start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additional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alternators,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necessary.</w:t>
            </w:r>
          </w:p>
        </w:tc>
      </w:tr>
    </w:tbl>
    <w:p w14:paraId="520E7EAA" w14:textId="77777777" w:rsidR="003D4878" w:rsidRDefault="003D4878">
      <w:pPr>
        <w:spacing w:line="206" w:lineRule="exact"/>
        <w:rPr>
          <w:sz w:val="18"/>
        </w:rPr>
        <w:sectPr w:rsidR="003D4878">
          <w:pgSz w:w="12240" w:h="15840"/>
          <w:pgMar w:top="1540" w:right="340" w:bottom="280" w:left="1320" w:header="720" w:footer="0" w:gutter="0"/>
          <w:cols w:space="720"/>
        </w:sectPr>
      </w:pPr>
    </w:p>
    <w:p w14:paraId="111E2391" w14:textId="77777777" w:rsidR="003D4878" w:rsidRDefault="003D4878">
      <w:pPr>
        <w:pStyle w:val="BodyText"/>
        <w:spacing w:before="2"/>
        <w:rPr>
          <w:rFonts w:ascii="Times New Roman"/>
          <w:b/>
          <w:sz w:val="28"/>
        </w:rPr>
      </w:pPr>
    </w:p>
    <w:p w14:paraId="4C47230E" w14:textId="77777777" w:rsidR="003D4878" w:rsidRDefault="00000000">
      <w:pPr>
        <w:spacing w:before="93"/>
        <w:ind w:left="480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Emergency</w:t>
      </w:r>
      <w:r>
        <w:rPr>
          <w:rFonts w:ascii="Times New Roman"/>
          <w:b/>
          <w:spacing w:val="33"/>
          <w:sz w:val="18"/>
        </w:rPr>
        <w:t xml:space="preserve"> </w:t>
      </w:r>
      <w:r>
        <w:rPr>
          <w:rFonts w:ascii="Times New Roman"/>
          <w:b/>
          <w:sz w:val="18"/>
        </w:rPr>
        <w:t>Duties</w:t>
      </w:r>
      <w:r>
        <w:rPr>
          <w:rFonts w:ascii="Times New Roman"/>
          <w:b/>
          <w:spacing w:val="37"/>
          <w:sz w:val="18"/>
        </w:rPr>
        <w:t xml:space="preserve"> </w:t>
      </w:r>
      <w:r>
        <w:rPr>
          <w:rFonts w:ascii="Times New Roman"/>
          <w:b/>
          <w:sz w:val="18"/>
        </w:rPr>
        <w:t>and</w:t>
      </w:r>
      <w:r>
        <w:rPr>
          <w:rFonts w:ascii="Times New Roman"/>
          <w:b/>
          <w:spacing w:val="27"/>
          <w:sz w:val="18"/>
        </w:rPr>
        <w:t xml:space="preserve"> </w:t>
      </w:r>
      <w:r>
        <w:rPr>
          <w:rFonts w:ascii="Times New Roman"/>
          <w:b/>
          <w:sz w:val="18"/>
        </w:rPr>
        <w:t>Actions</w:t>
      </w:r>
    </w:p>
    <w:p w14:paraId="60189E76" w14:textId="77777777" w:rsidR="003D4878" w:rsidRDefault="003D4878">
      <w:pPr>
        <w:pStyle w:val="BodyText"/>
        <w:spacing w:before="10"/>
        <w:rPr>
          <w:rFonts w:ascii="Times New Roman"/>
          <w:b/>
          <w:sz w:val="17"/>
        </w:rPr>
      </w:pPr>
    </w:p>
    <w:tbl>
      <w:tblPr>
        <w:tblW w:w="0" w:type="auto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2"/>
        <w:gridCol w:w="3120"/>
        <w:gridCol w:w="3127"/>
      </w:tblGrid>
      <w:tr w:rsidR="003D4878" w14:paraId="76D4ACCD" w14:textId="77777777">
        <w:trPr>
          <w:trHeight w:val="210"/>
        </w:trPr>
        <w:tc>
          <w:tcPr>
            <w:tcW w:w="3132" w:type="dxa"/>
          </w:tcPr>
          <w:p w14:paraId="2B83EE8F" w14:textId="77777777" w:rsidR="003D4878" w:rsidRDefault="00000000">
            <w:pPr>
              <w:pStyle w:val="TableParagraph"/>
              <w:spacing w:line="190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Emergency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Party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/Technical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Party</w:t>
            </w:r>
          </w:p>
        </w:tc>
        <w:tc>
          <w:tcPr>
            <w:tcW w:w="3120" w:type="dxa"/>
          </w:tcPr>
          <w:p w14:paraId="7F63A7AE" w14:textId="77777777" w:rsidR="003D4878" w:rsidRDefault="00000000">
            <w:pPr>
              <w:pStyle w:val="TableParagraph"/>
              <w:spacing w:line="190" w:lineRule="exact"/>
              <w:ind w:left="45"/>
              <w:rPr>
                <w:b/>
                <w:sz w:val="18"/>
              </w:rPr>
            </w:pPr>
            <w:r>
              <w:rPr>
                <w:b/>
                <w:sz w:val="18"/>
              </w:rPr>
              <w:t>Stand-by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Party</w:t>
            </w:r>
          </w:p>
        </w:tc>
        <w:tc>
          <w:tcPr>
            <w:tcW w:w="3127" w:type="dxa"/>
          </w:tcPr>
          <w:p w14:paraId="2D24C635" w14:textId="77777777" w:rsidR="003D4878" w:rsidRDefault="00000000">
            <w:pPr>
              <w:pStyle w:val="TableParagraph"/>
              <w:spacing w:line="190" w:lineRule="exact"/>
              <w:ind w:left="45"/>
              <w:rPr>
                <w:b/>
                <w:sz w:val="18"/>
              </w:rPr>
            </w:pPr>
            <w:r>
              <w:rPr>
                <w:b/>
                <w:sz w:val="18"/>
              </w:rPr>
              <w:t>Master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20"/>
                <w:sz w:val="18"/>
              </w:rPr>
              <w:t xml:space="preserve"> </w:t>
            </w:r>
            <w:r>
              <w:rPr>
                <w:b/>
                <w:sz w:val="18"/>
              </w:rPr>
              <w:t>Bridge</w:t>
            </w:r>
            <w:r>
              <w:rPr>
                <w:b/>
                <w:spacing w:val="20"/>
                <w:sz w:val="18"/>
              </w:rPr>
              <w:t xml:space="preserve"> </w:t>
            </w:r>
            <w:r>
              <w:rPr>
                <w:b/>
                <w:sz w:val="18"/>
              </w:rPr>
              <w:t>Party</w:t>
            </w:r>
          </w:p>
        </w:tc>
      </w:tr>
      <w:tr w:rsidR="003D4878" w14:paraId="63CC4F47" w14:textId="77777777">
        <w:trPr>
          <w:trHeight w:val="7881"/>
        </w:trPr>
        <w:tc>
          <w:tcPr>
            <w:tcW w:w="3132" w:type="dxa"/>
          </w:tcPr>
          <w:p w14:paraId="57F63499" w14:textId="77777777" w:rsidR="003D4878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55"/>
              </w:tabs>
              <w:spacing w:line="198" w:lineRule="exact"/>
              <w:ind w:hanging="201"/>
              <w:rPr>
                <w:sz w:val="18"/>
              </w:rPr>
            </w:pPr>
            <w:r>
              <w:rPr>
                <w:sz w:val="18"/>
              </w:rPr>
              <w:t>Muster</w:t>
            </w:r>
          </w:p>
          <w:p w14:paraId="1B4CC2CD" w14:textId="77777777" w:rsidR="003D4878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spacing w:line="204" w:lineRule="exact"/>
              <w:ind w:left="282" w:hanging="229"/>
              <w:rPr>
                <w:sz w:val="18"/>
              </w:rPr>
            </w:pPr>
            <w:r>
              <w:rPr>
                <w:sz w:val="18"/>
              </w:rPr>
              <w:t>Establish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Communication</w:t>
            </w:r>
          </w:p>
          <w:p w14:paraId="6AD9F78E" w14:textId="77777777" w:rsidR="003D4878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spacing w:line="205" w:lineRule="exact"/>
              <w:ind w:left="282" w:hanging="229"/>
              <w:rPr>
                <w:sz w:val="18"/>
              </w:rPr>
            </w:pPr>
            <w:r>
              <w:rPr>
                <w:sz w:val="18"/>
              </w:rPr>
              <w:t>Complete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Muster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Check.</w:t>
            </w:r>
          </w:p>
          <w:p w14:paraId="46FAEE8F" w14:textId="77777777" w:rsidR="003D4878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84"/>
              </w:tabs>
              <w:spacing w:before="2"/>
              <w:ind w:left="282" w:right="430" w:hanging="228"/>
              <w:rPr>
                <w:sz w:val="18"/>
              </w:rPr>
            </w:pPr>
            <w:r>
              <w:rPr>
                <w:sz w:val="18"/>
              </w:rPr>
              <w:t>Take depth soundings at the fore,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aft and midship position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(both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sides)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vessel.</w:t>
            </w:r>
          </w:p>
          <w:p w14:paraId="239EB40D" w14:textId="77777777" w:rsidR="003D4878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spacing w:before="5"/>
              <w:ind w:left="282" w:right="261" w:hanging="229"/>
              <w:jc w:val="both"/>
              <w:rPr>
                <w:sz w:val="18"/>
              </w:rPr>
            </w:pPr>
            <w:r>
              <w:rPr>
                <w:sz w:val="18"/>
              </w:rPr>
              <w:t>Take soundings of all tanks, holds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and bilges and pass the information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immediately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Bridge.</w:t>
            </w:r>
          </w:p>
          <w:p w14:paraId="1A6E10DF" w14:textId="77777777" w:rsidR="003D4878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spacing w:before="1"/>
              <w:ind w:left="282" w:right="31" w:hanging="228"/>
              <w:rPr>
                <w:sz w:val="18"/>
              </w:rPr>
            </w:pPr>
            <w:r>
              <w:rPr>
                <w:sz w:val="18"/>
              </w:rPr>
              <w:t>Locate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source,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any,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oil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cargo spill. At night a white cloth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lowered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over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 side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be used to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check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oil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leak</w:t>
            </w:r>
          </w:p>
          <w:p w14:paraId="0B89ECB1" w14:textId="77777777" w:rsidR="003D4878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ind w:left="282" w:right="337" w:hanging="229"/>
              <w:rPr>
                <w:sz w:val="18"/>
              </w:rPr>
            </w:pPr>
            <w:r>
              <w:rPr>
                <w:sz w:val="18"/>
              </w:rPr>
              <w:t>If possible the Chief Officer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Chief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Engineer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damage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Bridge.</w:t>
            </w:r>
          </w:p>
          <w:p w14:paraId="454A0630" w14:textId="77777777" w:rsidR="003D4878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84"/>
              </w:tabs>
              <w:spacing w:line="201" w:lineRule="exact"/>
              <w:ind w:left="283" w:hanging="229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2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loadicator</w:t>
            </w:r>
            <w:proofErr w:type="spellEnd"/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assess:</w:t>
            </w:r>
          </w:p>
          <w:p w14:paraId="43DC28A4" w14:textId="77777777" w:rsidR="003D4878" w:rsidRDefault="00000000">
            <w:pPr>
              <w:pStyle w:val="TableParagraph"/>
              <w:numPr>
                <w:ilvl w:val="1"/>
                <w:numId w:val="25"/>
              </w:numPr>
              <w:tabs>
                <w:tab w:val="left" w:pos="510"/>
              </w:tabs>
              <w:spacing w:line="205" w:lineRule="exact"/>
              <w:ind w:left="509"/>
              <w:rPr>
                <w:sz w:val="18"/>
              </w:rPr>
            </w:pPr>
            <w:r>
              <w:rPr>
                <w:sz w:val="18"/>
              </w:rPr>
              <w:t>drafts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refloat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vessel</w:t>
            </w:r>
          </w:p>
          <w:p w14:paraId="7010072C" w14:textId="77777777" w:rsidR="003D4878" w:rsidRDefault="00000000">
            <w:pPr>
              <w:pStyle w:val="TableParagraph"/>
              <w:numPr>
                <w:ilvl w:val="1"/>
                <w:numId w:val="25"/>
              </w:numPr>
              <w:tabs>
                <w:tab w:val="left" w:pos="520"/>
              </w:tabs>
              <w:spacing w:before="2"/>
              <w:ind w:right="285" w:firstLine="0"/>
              <w:rPr>
                <w:sz w:val="18"/>
              </w:rPr>
            </w:pPr>
            <w:r>
              <w:rPr>
                <w:sz w:val="18"/>
              </w:rPr>
              <w:t>ballast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(if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any)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discharge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refloat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vessel</w:t>
            </w:r>
          </w:p>
          <w:p w14:paraId="31F01CE5" w14:textId="77777777" w:rsidR="003D4878" w:rsidRDefault="00000000">
            <w:pPr>
              <w:pStyle w:val="TableParagraph"/>
              <w:numPr>
                <w:ilvl w:val="1"/>
                <w:numId w:val="25"/>
              </w:numPr>
              <w:tabs>
                <w:tab w:val="left" w:pos="510"/>
              </w:tabs>
              <w:spacing w:before="3" w:line="204" w:lineRule="exact"/>
              <w:ind w:left="509"/>
              <w:rPr>
                <w:sz w:val="18"/>
              </w:rPr>
            </w:pPr>
            <w:r>
              <w:rPr>
                <w:sz w:val="18"/>
              </w:rPr>
              <w:t>stability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vessel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refloating</w:t>
            </w:r>
          </w:p>
          <w:p w14:paraId="6391450C" w14:textId="77777777" w:rsidR="003D4878" w:rsidRDefault="00000000">
            <w:pPr>
              <w:pStyle w:val="TableParagraph"/>
              <w:numPr>
                <w:ilvl w:val="1"/>
                <w:numId w:val="25"/>
              </w:numPr>
              <w:tabs>
                <w:tab w:val="left" w:pos="510"/>
              </w:tabs>
              <w:spacing w:line="204" w:lineRule="exact"/>
              <w:ind w:left="509"/>
              <w:rPr>
                <w:sz w:val="18"/>
              </w:rPr>
            </w:pPr>
            <w:r>
              <w:rPr>
                <w:sz w:val="18"/>
              </w:rPr>
              <w:t>stresses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vessel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refloating.</w:t>
            </w:r>
          </w:p>
          <w:p w14:paraId="5712BE9D" w14:textId="77777777" w:rsidR="003D4878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84"/>
              </w:tabs>
              <w:spacing w:before="4" w:line="244" w:lineRule="auto"/>
              <w:ind w:left="283" w:right="574" w:hanging="229"/>
              <w:rPr>
                <w:sz w:val="18"/>
              </w:rPr>
            </w:pPr>
            <w:r>
              <w:rPr>
                <w:sz w:val="18"/>
              </w:rPr>
              <w:t>On refloating all compartments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sounded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recorded.</w:t>
            </w:r>
          </w:p>
          <w:p w14:paraId="05278466" w14:textId="77777777" w:rsidR="003D4878" w:rsidRDefault="00000000">
            <w:pPr>
              <w:pStyle w:val="TableParagraph"/>
              <w:ind w:left="283" w:right="94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full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inspection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vessel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carried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out.</w:t>
            </w:r>
          </w:p>
          <w:p w14:paraId="580EFE17" w14:textId="77777777" w:rsidR="003D4878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84"/>
              </w:tabs>
              <w:ind w:left="283" w:right="297" w:hanging="229"/>
              <w:rPr>
                <w:sz w:val="18"/>
              </w:rPr>
            </w:pPr>
            <w:r>
              <w:rPr>
                <w:sz w:val="18"/>
              </w:rPr>
              <w:t>Ensure all plugs, sighting ports etc.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are not left open as a loss 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buoyancy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may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result.</w:t>
            </w:r>
          </w:p>
        </w:tc>
        <w:tc>
          <w:tcPr>
            <w:tcW w:w="3120" w:type="dxa"/>
          </w:tcPr>
          <w:p w14:paraId="5236ABAB" w14:textId="77777777" w:rsidR="003D4878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269"/>
              </w:tabs>
              <w:spacing w:line="197" w:lineRule="exact"/>
              <w:ind w:hanging="227"/>
              <w:rPr>
                <w:sz w:val="18"/>
              </w:rPr>
            </w:pPr>
            <w:r>
              <w:rPr>
                <w:sz w:val="18"/>
              </w:rPr>
              <w:t>Act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back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up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Emergency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Party.</w:t>
            </w:r>
          </w:p>
          <w:p w14:paraId="1664ADDE" w14:textId="77777777" w:rsidR="003D4878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269"/>
              </w:tabs>
              <w:ind w:right="335"/>
              <w:rPr>
                <w:sz w:val="18"/>
              </w:rPr>
            </w:pPr>
            <w:r>
              <w:rPr>
                <w:sz w:val="18"/>
              </w:rPr>
              <w:t>Stand-by Party will muster outside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Hospital.</w:t>
            </w:r>
          </w:p>
          <w:p w14:paraId="2F6EE2F5" w14:textId="77777777" w:rsidR="003D4878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269"/>
              </w:tabs>
              <w:spacing w:line="203" w:lineRule="exact"/>
              <w:rPr>
                <w:sz w:val="18"/>
              </w:rPr>
            </w:pPr>
            <w:r>
              <w:rPr>
                <w:sz w:val="18"/>
              </w:rPr>
              <w:t>Prepare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lifeboats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3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liferafts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3127" w:type="dxa"/>
          </w:tcPr>
          <w:p w14:paraId="4C05AB84" w14:textId="77777777" w:rsidR="003D4878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276"/>
              </w:tabs>
              <w:spacing w:before="2" w:line="244" w:lineRule="auto"/>
              <w:ind w:right="298"/>
              <w:rPr>
                <w:sz w:val="18"/>
              </w:rPr>
            </w:pPr>
            <w:r>
              <w:rPr>
                <w:sz w:val="18"/>
              </w:rPr>
              <w:t>Get assessment of hull damage and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situation:</w:t>
            </w:r>
          </w:p>
          <w:p w14:paraId="1091D0FB" w14:textId="77777777" w:rsidR="003D4878" w:rsidRDefault="00000000">
            <w:pPr>
              <w:pStyle w:val="TableParagraph"/>
              <w:numPr>
                <w:ilvl w:val="1"/>
                <w:numId w:val="23"/>
              </w:numPr>
              <w:tabs>
                <w:tab w:val="left" w:pos="504"/>
              </w:tabs>
              <w:spacing w:line="242" w:lineRule="auto"/>
              <w:ind w:right="317" w:firstLine="0"/>
              <w:rPr>
                <w:sz w:val="18"/>
              </w:rPr>
            </w:pPr>
            <w:r>
              <w:rPr>
                <w:sz w:val="18"/>
              </w:rPr>
              <w:t>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any obvious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pollution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cargo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fuel?</w:t>
            </w:r>
          </w:p>
          <w:p w14:paraId="450AE17C" w14:textId="77777777" w:rsidR="003D4878" w:rsidRDefault="00000000">
            <w:pPr>
              <w:pStyle w:val="TableParagraph"/>
              <w:numPr>
                <w:ilvl w:val="1"/>
                <w:numId w:val="23"/>
              </w:numPr>
              <w:tabs>
                <w:tab w:val="left" w:pos="504"/>
              </w:tabs>
              <w:spacing w:line="244" w:lineRule="auto"/>
              <w:ind w:right="454" w:firstLine="0"/>
              <w:rPr>
                <w:sz w:val="18"/>
              </w:rPr>
            </w:pPr>
            <w:r>
              <w:rPr>
                <w:sz w:val="18"/>
              </w:rPr>
              <w:t>Are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holds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tanks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taking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water?</w:t>
            </w:r>
          </w:p>
          <w:p w14:paraId="4D7923A5" w14:textId="77777777" w:rsidR="003D4878" w:rsidRDefault="00000000">
            <w:pPr>
              <w:pStyle w:val="TableParagraph"/>
              <w:numPr>
                <w:ilvl w:val="1"/>
                <w:numId w:val="23"/>
              </w:numPr>
              <w:tabs>
                <w:tab w:val="left" w:pos="504"/>
              </w:tabs>
              <w:ind w:right="333" w:firstLine="0"/>
              <w:rPr>
                <w:sz w:val="18"/>
              </w:rPr>
            </w:pPr>
            <w:r>
              <w:rPr>
                <w:sz w:val="18"/>
              </w:rPr>
              <w:t>What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depth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soundings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around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vessel?</w:t>
            </w:r>
          </w:p>
          <w:p w14:paraId="3B59435D" w14:textId="77777777" w:rsidR="003D4878" w:rsidRDefault="00000000">
            <w:pPr>
              <w:pStyle w:val="TableParagraph"/>
              <w:numPr>
                <w:ilvl w:val="1"/>
                <w:numId w:val="23"/>
              </w:numPr>
              <w:tabs>
                <w:tab w:val="left" w:pos="504"/>
              </w:tabs>
              <w:ind w:right="200" w:firstLine="0"/>
              <w:rPr>
                <w:sz w:val="18"/>
              </w:rPr>
            </w:pPr>
            <w:r>
              <w:rPr>
                <w:sz w:val="18"/>
              </w:rPr>
              <w:t>What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 charted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soundings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position?</w:t>
            </w:r>
          </w:p>
          <w:p w14:paraId="6A7A1921" w14:textId="77777777" w:rsidR="003D4878" w:rsidRDefault="00000000">
            <w:pPr>
              <w:pStyle w:val="TableParagraph"/>
              <w:numPr>
                <w:ilvl w:val="1"/>
                <w:numId w:val="23"/>
              </w:numPr>
              <w:tabs>
                <w:tab w:val="left" w:pos="504"/>
              </w:tabs>
              <w:ind w:right="488" w:firstLine="0"/>
              <w:rPr>
                <w:sz w:val="18"/>
              </w:rPr>
            </w:pPr>
            <w:r>
              <w:rPr>
                <w:sz w:val="18"/>
              </w:rPr>
              <w:t>What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prevailing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forecast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weather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conditions?</w:t>
            </w:r>
          </w:p>
          <w:p w14:paraId="6922F8BA" w14:textId="77777777" w:rsidR="003D4878" w:rsidRDefault="00000000">
            <w:pPr>
              <w:pStyle w:val="TableParagraph"/>
              <w:numPr>
                <w:ilvl w:val="1"/>
                <w:numId w:val="23"/>
              </w:numPr>
              <w:tabs>
                <w:tab w:val="left" w:pos="502"/>
              </w:tabs>
              <w:spacing w:line="203" w:lineRule="exact"/>
              <w:ind w:left="501" w:hanging="231"/>
              <w:rPr>
                <w:sz w:val="18"/>
              </w:rPr>
            </w:pPr>
            <w:r>
              <w:rPr>
                <w:sz w:val="18"/>
              </w:rPr>
              <w:t>What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tidal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predictions?</w:t>
            </w:r>
          </w:p>
          <w:p w14:paraId="7DACED6E" w14:textId="77777777" w:rsidR="003D4878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276"/>
              </w:tabs>
              <w:ind w:right="243"/>
              <w:rPr>
                <w:sz w:val="18"/>
              </w:rPr>
            </w:pPr>
            <w:r>
              <w:rPr>
                <w:spacing w:val="-1"/>
                <w:sz w:val="18"/>
              </w:rPr>
              <w:t>Notify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nearest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State's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authorities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as required under MARPOL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National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Regulations.</w:t>
            </w:r>
          </w:p>
          <w:p w14:paraId="6E1D8A72" w14:textId="77777777" w:rsidR="003D4878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276"/>
              </w:tabs>
              <w:ind w:right="743"/>
              <w:rPr>
                <w:sz w:val="18"/>
              </w:rPr>
            </w:pPr>
            <w:r>
              <w:rPr>
                <w:sz w:val="18"/>
              </w:rPr>
              <w:t>Inform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Company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situation.</w:t>
            </w:r>
          </w:p>
          <w:p w14:paraId="7E55306B" w14:textId="77777777" w:rsidR="003D4878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276"/>
              </w:tabs>
              <w:ind w:right="226"/>
              <w:rPr>
                <w:sz w:val="18"/>
              </w:rPr>
            </w:pPr>
            <w:r>
              <w:rPr>
                <w:sz w:val="18"/>
              </w:rPr>
              <w:t>Commence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record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incident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inform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crew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situation.</w:t>
            </w:r>
          </w:p>
          <w:p w14:paraId="252F8690" w14:textId="77777777" w:rsidR="003D4878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276"/>
              </w:tabs>
              <w:ind w:left="276" w:right="267"/>
              <w:jc w:val="both"/>
              <w:rPr>
                <w:sz w:val="18"/>
              </w:rPr>
            </w:pPr>
            <w:r>
              <w:rPr>
                <w:sz w:val="18"/>
              </w:rPr>
              <w:t>After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assessment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situation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consider method to use to refloat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vessel.</w:t>
            </w:r>
          </w:p>
          <w:p w14:paraId="2B4A085F" w14:textId="77777777" w:rsidR="003D4878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277"/>
              </w:tabs>
              <w:ind w:left="276" w:right="210"/>
              <w:jc w:val="both"/>
              <w:rPr>
                <w:sz w:val="18"/>
              </w:rPr>
            </w:pPr>
            <w:r>
              <w:rPr>
                <w:sz w:val="18"/>
              </w:rPr>
              <w:t>In a tidal area consider waiting for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rising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tide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before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maneuvering.</w:t>
            </w:r>
          </w:p>
          <w:p w14:paraId="522FF7FB" w14:textId="77777777" w:rsidR="003D4878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277"/>
              </w:tabs>
              <w:ind w:left="276" w:right="224"/>
              <w:rPr>
                <w:sz w:val="18"/>
              </w:rPr>
            </w:pPr>
            <w:r>
              <w:rPr>
                <w:sz w:val="18"/>
              </w:rPr>
              <w:t>Transfer oil cargo/bunkers from any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tanks that are identified as being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holed.</w:t>
            </w:r>
          </w:p>
          <w:p w14:paraId="15493F5D" w14:textId="77777777" w:rsidR="003D4878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277"/>
              </w:tabs>
              <w:ind w:left="276" w:right="786"/>
              <w:rPr>
                <w:sz w:val="18"/>
              </w:rPr>
            </w:pPr>
            <w:r>
              <w:rPr>
                <w:sz w:val="18"/>
              </w:rPr>
              <w:t>Prepare detailed tank/cargo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disposition plan for Damage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Stability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Organization.</w:t>
            </w:r>
          </w:p>
          <w:p w14:paraId="36108AD5" w14:textId="77777777" w:rsidR="003D4878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277"/>
              </w:tabs>
              <w:ind w:left="276" w:right="110"/>
              <w:rPr>
                <w:sz w:val="18"/>
              </w:rPr>
            </w:pPr>
            <w:r>
              <w:rPr>
                <w:sz w:val="18"/>
              </w:rPr>
              <w:t>Except for the immediate safety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vessel,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discharge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oil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into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the water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reduce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draft,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lighter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barges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vessels.</w:t>
            </w:r>
          </w:p>
          <w:p w14:paraId="33AAE220" w14:textId="77777777" w:rsidR="003D4878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276"/>
              </w:tabs>
              <w:spacing w:line="204" w:lineRule="exact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oil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pollution 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evident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14:paraId="3DB1A9CF" w14:textId="77777777" w:rsidR="003D4878" w:rsidRDefault="00000000">
            <w:pPr>
              <w:pStyle w:val="TableParagraph"/>
              <w:spacing w:line="204" w:lineRule="exact"/>
              <w:ind w:left="275" w:right="289"/>
              <w:rPr>
                <w:sz w:val="18"/>
              </w:rPr>
            </w:pPr>
            <w:r>
              <w:rPr>
                <w:sz w:val="18"/>
              </w:rPr>
              <w:t>known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tank,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reduce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Inert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Gas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pressure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tank.</w:t>
            </w:r>
          </w:p>
        </w:tc>
      </w:tr>
    </w:tbl>
    <w:p w14:paraId="300A31E8" w14:textId="77777777" w:rsidR="003D4878" w:rsidRDefault="003D4878">
      <w:pPr>
        <w:spacing w:line="204" w:lineRule="exact"/>
        <w:rPr>
          <w:sz w:val="18"/>
        </w:rPr>
        <w:sectPr w:rsidR="003D4878">
          <w:pgSz w:w="12240" w:h="15840"/>
          <w:pgMar w:top="1540" w:right="340" w:bottom="280" w:left="1320" w:header="720" w:footer="0" w:gutter="0"/>
          <w:cols w:space="720"/>
        </w:sectPr>
      </w:pPr>
    </w:p>
    <w:p w14:paraId="12296654" w14:textId="77777777" w:rsidR="003D4878" w:rsidRDefault="003D4878">
      <w:pPr>
        <w:pStyle w:val="BodyText"/>
        <w:spacing w:before="5"/>
        <w:rPr>
          <w:rFonts w:ascii="Times New Roman"/>
          <w:b/>
          <w:sz w:val="29"/>
        </w:rPr>
      </w:pPr>
    </w:p>
    <w:p w14:paraId="59475E36" w14:textId="77777777" w:rsidR="003D4878" w:rsidRDefault="00000000">
      <w:pPr>
        <w:pStyle w:val="Heading2"/>
        <w:numPr>
          <w:ilvl w:val="2"/>
          <w:numId w:val="88"/>
        </w:numPr>
        <w:tabs>
          <w:tab w:val="left" w:pos="1200"/>
        </w:tabs>
      </w:pPr>
      <w:bookmarkStart w:id="35" w:name="3.3.9_Hazardous_Vapour_Release"/>
      <w:bookmarkEnd w:id="35"/>
      <w:r>
        <w:rPr>
          <w:spacing w:val="-1"/>
        </w:rPr>
        <w:t>Hazardous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Vapour</w:t>
      </w:r>
      <w:proofErr w:type="spellEnd"/>
      <w:r>
        <w:rPr>
          <w:spacing w:val="-5"/>
        </w:rPr>
        <w:t xml:space="preserve"> </w:t>
      </w:r>
      <w:r>
        <w:t>Release</w:t>
      </w:r>
    </w:p>
    <w:p w14:paraId="21F61237" w14:textId="77777777" w:rsidR="003D4878" w:rsidRDefault="00000000">
      <w:pPr>
        <w:pStyle w:val="BodyText"/>
        <w:spacing w:before="79"/>
        <w:ind w:left="479" w:right="1436"/>
        <w:jc w:val="both"/>
      </w:pPr>
      <w:r>
        <w:t xml:space="preserve">Whenever there is a real or perceived threat of the release of hazardous or toxic </w:t>
      </w:r>
      <w:proofErr w:type="spellStart"/>
      <w:r>
        <w:t>vapours</w:t>
      </w:r>
      <w:proofErr w:type="spellEnd"/>
      <w:r>
        <w:t>, it is</w:t>
      </w:r>
      <w:r>
        <w:rPr>
          <w:spacing w:val="1"/>
        </w:rPr>
        <w:t xml:space="preserve"> </w:t>
      </w:r>
      <w:r>
        <w:t>essential to immediately evacuate the area, to avoid the possibility of personnel inhaling toxic</w:t>
      </w:r>
      <w:r>
        <w:rPr>
          <w:spacing w:val="1"/>
        </w:rPr>
        <w:t xml:space="preserve"> </w:t>
      </w:r>
      <w:proofErr w:type="spellStart"/>
      <w:r>
        <w:t>vapours</w:t>
      </w:r>
      <w:proofErr w:type="spellEnd"/>
      <w:r>
        <w:t>.</w:t>
      </w:r>
      <w:r>
        <w:rPr>
          <w:spacing w:val="-3"/>
        </w:rPr>
        <w:t xml:space="preserve"> </w:t>
      </w:r>
      <w:r>
        <w:t>Care</w:t>
      </w:r>
      <w:r>
        <w:rPr>
          <w:spacing w:val="-1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taken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ensure</w:t>
      </w:r>
      <w:r>
        <w:rPr>
          <w:spacing w:val="-7"/>
        </w:rPr>
        <w:t xml:space="preserve"> </w:t>
      </w:r>
      <w:r>
        <w:t>that</w:t>
      </w:r>
      <w:r>
        <w:rPr>
          <w:spacing w:val="-3"/>
        </w:rPr>
        <w:t xml:space="preserve"> </w:t>
      </w:r>
      <w:proofErr w:type="spellStart"/>
      <w:r>
        <w:t>vapour</w:t>
      </w:r>
      <w:proofErr w:type="spellEnd"/>
      <w:r>
        <w:rPr>
          <w:spacing w:val="-7"/>
        </w:rPr>
        <w:t xml:space="preserve"> </w:t>
      </w:r>
      <w:r>
        <w:t>does not</w:t>
      </w:r>
      <w:r>
        <w:rPr>
          <w:spacing w:val="-7"/>
        </w:rPr>
        <w:t xml:space="preserve"> </w:t>
      </w:r>
      <w:r>
        <w:t>enter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accommodation</w:t>
      </w:r>
      <w:r>
        <w:rPr>
          <w:spacing w:val="-8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engine</w:t>
      </w:r>
      <w:r>
        <w:rPr>
          <w:spacing w:val="-60"/>
        </w:rPr>
        <w:t xml:space="preserve"> </w:t>
      </w:r>
      <w:r>
        <w:t>room as this may have disastrous consequences resulting in harm to the crew and possible</w:t>
      </w:r>
      <w:r>
        <w:rPr>
          <w:spacing w:val="1"/>
        </w:rPr>
        <w:t xml:space="preserve"> </w:t>
      </w:r>
      <w:r>
        <w:t>explosions within engine room machinery; it should be understood that there may also be the</w:t>
      </w:r>
      <w:r>
        <w:rPr>
          <w:spacing w:val="1"/>
        </w:rPr>
        <w:t xml:space="preserve"> </w:t>
      </w:r>
      <w:r>
        <w:t>threat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fire</w:t>
      </w:r>
      <w:r>
        <w:rPr>
          <w:spacing w:val="-9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explosion.</w:t>
      </w:r>
    </w:p>
    <w:p w14:paraId="78257E3A" w14:textId="77777777" w:rsidR="003D4878" w:rsidRDefault="003D4878">
      <w:pPr>
        <w:pStyle w:val="BodyText"/>
        <w:spacing w:before="6"/>
        <w:rPr>
          <w:sz w:val="12"/>
        </w:rPr>
      </w:pPr>
    </w:p>
    <w:p w14:paraId="51686464" w14:textId="77777777" w:rsidR="003D4878" w:rsidRDefault="003D4878">
      <w:pPr>
        <w:rPr>
          <w:sz w:val="12"/>
        </w:rPr>
        <w:sectPr w:rsidR="003D4878">
          <w:pgSz w:w="12240" w:h="15840"/>
          <w:pgMar w:top="1540" w:right="340" w:bottom="280" w:left="1320" w:header="720" w:footer="0" w:gutter="0"/>
          <w:cols w:space="720"/>
        </w:sectPr>
      </w:pPr>
    </w:p>
    <w:p w14:paraId="2CE02AC5" w14:textId="77777777" w:rsidR="003D4878" w:rsidRDefault="00000000">
      <w:pPr>
        <w:pStyle w:val="BodyText"/>
        <w:spacing w:before="100"/>
        <w:ind w:left="480"/>
      </w:pPr>
      <w:r>
        <w:pict w14:anchorId="12ED5F37">
          <v:shape id="_x0000_s2115" type="#_x0000_t202" style="position:absolute;left:0;text-align:left;margin-left:190.7pt;margin-top:5pt;width:52.75pt;height:12.5pt;z-index:15749120;mso-position-horizontal-relative:page" filled="f" strokeweight=".48pt">
            <v:textbox inset="0,0,0,0">
              <w:txbxContent>
                <w:p w14:paraId="380A7120" w14:textId="77777777" w:rsidR="003D4878" w:rsidRDefault="00000000">
                  <w:pPr>
                    <w:pStyle w:val="BodyText"/>
                    <w:spacing w:line="230" w:lineRule="exact"/>
                    <w:ind w:left="6"/>
                  </w:pPr>
                  <w:r>
                    <w:t>checklist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15</w:t>
                  </w:r>
                </w:p>
              </w:txbxContent>
            </v:textbox>
            <w10:wrap anchorx="page"/>
          </v:shape>
        </w:pict>
      </w:r>
      <w:r>
        <w:t>To</w:t>
      </w:r>
      <w:r>
        <w:rPr>
          <w:spacing w:val="16"/>
        </w:rPr>
        <w:t xml:space="preserve"> </w:t>
      </w:r>
      <w:r>
        <w:t>assist</w:t>
      </w:r>
      <w:r>
        <w:rPr>
          <w:spacing w:val="16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Master,</w:t>
      </w:r>
    </w:p>
    <w:p w14:paraId="2ED58442" w14:textId="77777777" w:rsidR="003D4878" w:rsidRDefault="00000000">
      <w:pPr>
        <w:pStyle w:val="BodyText"/>
        <w:spacing w:before="10" w:line="472" w:lineRule="auto"/>
        <w:ind w:left="480"/>
      </w:pPr>
      <w:r>
        <w:rPr>
          <w:spacing w:val="-3"/>
        </w:rPr>
        <w:t>hazardous</w:t>
      </w:r>
      <w:r>
        <w:rPr>
          <w:spacing w:val="-13"/>
        </w:rPr>
        <w:t xml:space="preserve"> </w:t>
      </w:r>
      <w:proofErr w:type="spellStart"/>
      <w:r>
        <w:rPr>
          <w:spacing w:val="-3"/>
        </w:rPr>
        <w:t>vapour</w:t>
      </w:r>
      <w:proofErr w:type="spellEnd"/>
      <w:r>
        <w:rPr>
          <w:spacing w:val="-19"/>
        </w:rPr>
        <w:t xml:space="preserve"> </w:t>
      </w:r>
      <w:r>
        <w:rPr>
          <w:spacing w:val="-3"/>
        </w:rPr>
        <w:t>release</w:t>
      </w:r>
      <w:r>
        <w:rPr>
          <w:spacing w:val="-14"/>
        </w:rPr>
        <w:t xml:space="preserve"> </w:t>
      </w:r>
      <w:r>
        <w:rPr>
          <w:spacing w:val="-2"/>
        </w:rPr>
        <w:t>incident.</w:t>
      </w:r>
      <w:r>
        <w:rPr>
          <w:spacing w:val="-60"/>
        </w:rPr>
        <w:t xml:space="preserve"> </w:t>
      </w:r>
      <w:r>
        <w:t>(Deleted)</w:t>
      </w:r>
    </w:p>
    <w:p w14:paraId="503FB6C3" w14:textId="77777777" w:rsidR="003D4878" w:rsidRDefault="00000000">
      <w:pPr>
        <w:pStyle w:val="Heading7"/>
        <w:spacing w:before="13"/>
        <w:rPr>
          <w:rFonts w:ascii="Times New Roman"/>
        </w:rPr>
      </w:pPr>
      <w:bookmarkStart w:id="36" w:name="Initial_Duties"/>
      <w:bookmarkEnd w:id="36"/>
      <w:r>
        <w:rPr>
          <w:rFonts w:ascii="Times New Roman"/>
          <w:spacing w:val="-1"/>
        </w:rPr>
        <w:t>Initial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Duties</w:t>
      </w:r>
    </w:p>
    <w:p w14:paraId="37532810" w14:textId="77777777" w:rsidR="003D4878" w:rsidRDefault="00000000">
      <w:pPr>
        <w:pStyle w:val="BodyText"/>
        <w:spacing w:before="100"/>
        <w:ind w:left="168"/>
      </w:pPr>
      <w:r>
        <w:br w:type="column"/>
      </w:r>
      <w:r>
        <w:t>in</w:t>
      </w:r>
      <w:r>
        <w:rPr>
          <w:spacing w:val="14"/>
        </w:rPr>
        <w:t xml:space="preserve"> </w:t>
      </w:r>
      <w:r>
        <w:t>appendix</w:t>
      </w:r>
      <w:r>
        <w:rPr>
          <w:spacing w:val="26"/>
        </w:rPr>
        <w:t xml:space="preserve"> </w:t>
      </w:r>
      <w:r>
        <w:t>V</w:t>
      </w:r>
      <w:r>
        <w:rPr>
          <w:spacing w:val="27"/>
        </w:rPr>
        <w:t xml:space="preserve"> </w:t>
      </w:r>
      <w:r>
        <w:t>has</w:t>
      </w:r>
      <w:r>
        <w:rPr>
          <w:spacing w:val="26"/>
        </w:rPr>
        <w:t xml:space="preserve"> </w:t>
      </w:r>
      <w:r>
        <w:t>been</w:t>
      </w:r>
      <w:r>
        <w:rPr>
          <w:spacing w:val="19"/>
        </w:rPr>
        <w:t xml:space="preserve"> </w:t>
      </w:r>
      <w:r>
        <w:t>prepared</w:t>
      </w:r>
      <w:r>
        <w:rPr>
          <w:spacing w:val="20"/>
        </w:rPr>
        <w:t xml:space="preserve"> </w:t>
      </w:r>
      <w:r>
        <w:t>for</w:t>
      </w:r>
      <w:r>
        <w:rPr>
          <w:spacing w:val="24"/>
        </w:rPr>
        <w:t xml:space="preserve"> </w:t>
      </w:r>
      <w:r>
        <w:t>use</w:t>
      </w:r>
      <w:r>
        <w:rPr>
          <w:spacing w:val="17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event</w:t>
      </w:r>
      <w:r>
        <w:rPr>
          <w:spacing w:val="25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a</w:t>
      </w:r>
    </w:p>
    <w:p w14:paraId="0C34C3C2" w14:textId="77777777" w:rsidR="003D4878" w:rsidRDefault="003D4878">
      <w:pPr>
        <w:sectPr w:rsidR="003D4878">
          <w:type w:val="continuous"/>
          <w:pgSz w:w="12240" w:h="15840"/>
          <w:pgMar w:top="1440" w:right="340" w:bottom="280" w:left="1320" w:header="720" w:footer="720" w:gutter="0"/>
          <w:cols w:num="2" w:space="720" w:equalWidth="0">
            <w:col w:w="3448" w:space="40"/>
            <w:col w:w="7092"/>
          </w:cols>
        </w:sectPr>
      </w:pPr>
    </w:p>
    <w:p w14:paraId="5F46AA10" w14:textId="77777777" w:rsidR="003D4878" w:rsidRDefault="003D4878">
      <w:pPr>
        <w:pStyle w:val="BodyText"/>
      </w:pPr>
    </w:p>
    <w:p w14:paraId="34F717AE" w14:textId="77777777" w:rsidR="003D4878" w:rsidRDefault="003D4878">
      <w:pPr>
        <w:pStyle w:val="BodyText"/>
      </w:pPr>
    </w:p>
    <w:p w14:paraId="06544F52" w14:textId="77777777" w:rsidR="003D4878" w:rsidRDefault="003D4878">
      <w:pPr>
        <w:pStyle w:val="BodyText"/>
        <w:spacing w:before="3"/>
        <w:rPr>
          <w:sz w:val="18"/>
        </w:rPr>
      </w:pPr>
    </w:p>
    <w:p w14:paraId="6B73BFD9" w14:textId="77777777" w:rsidR="003D4878" w:rsidRDefault="00000000">
      <w:pPr>
        <w:pStyle w:val="Heading7"/>
        <w:ind w:left="710" w:right="1479" w:hanging="231"/>
        <w:rPr>
          <w:rFonts w:ascii="Times New Roman"/>
        </w:rPr>
      </w:pPr>
      <w:bookmarkStart w:id="37" w:name="Person_who_discovers_the_escape_of_any_h"/>
      <w:bookmarkEnd w:id="37"/>
      <w:r>
        <w:rPr>
          <w:rFonts w:ascii="Times New Roman"/>
          <w:spacing w:val="-1"/>
        </w:rPr>
        <w:t>Person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  <w:spacing w:val="-1"/>
        </w:rPr>
        <w:t>who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  <w:spacing w:val="-1"/>
        </w:rPr>
        <w:t>discovers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escape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any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hazardous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Vapor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release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should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inform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Officer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47"/>
        </w:rPr>
        <w:t xml:space="preserve"> </w:t>
      </w:r>
      <w:r>
        <w:rPr>
          <w:rFonts w:ascii="Times New Roman"/>
        </w:rPr>
        <w:t>watch.</w:t>
      </w:r>
    </w:p>
    <w:p w14:paraId="5293D779" w14:textId="77777777" w:rsidR="003D4878" w:rsidRDefault="003D4878">
      <w:pPr>
        <w:pStyle w:val="BodyText"/>
        <w:spacing w:before="11"/>
        <w:rPr>
          <w:rFonts w:ascii="Times New Roman"/>
          <w:b/>
        </w:rPr>
      </w:pPr>
    </w:p>
    <w:tbl>
      <w:tblPr>
        <w:tblW w:w="0" w:type="auto"/>
        <w:tblInd w:w="4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7"/>
        <w:gridCol w:w="3252"/>
        <w:gridCol w:w="3250"/>
      </w:tblGrid>
      <w:tr w:rsidR="003D4878" w14:paraId="38CF10FB" w14:textId="77777777">
        <w:trPr>
          <w:trHeight w:val="225"/>
        </w:trPr>
        <w:tc>
          <w:tcPr>
            <w:tcW w:w="3257" w:type="dxa"/>
          </w:tcPr>
          <w:p w14:paraId="0CBE2FAD" w14:textId="77777777" w:rsidR="003D4878" w:rsidRDefault="00000000">
            <w:pPr>
              <w:pStyle w:val="TableParagraph"/>
              <w:spacing w:line="205" w:lineRule="exact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Officer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Watch</w:t>
            </w:r>
          </w:p>
        </w:tc>
        <w:tc>
          <w:tcPr>
            <w:tcW w:w="3252" w:type="dxa"/>
          </w:tcPr>
          <w:p w14:paraId="7737B6D8" w14:textId="77777777" w:rsidR="003D4878" w:rsidRDefault="00000000">
            <w:pPr>
              <w:pStyle w:val="TableParagraph"/>
              <w:spacing w:line="205" w:lineRule="exact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All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personnel</w:t>
            </w:r>
          </w:p>
        </w:tc>
        <w:tc>
          <w:tcPr>
            <w:tcW w:w="3250" w:type="dxa"/>
          </w:tcPr>
          <w:p w14:paraId="2F6E62BF" w14:textId="77777777" w:rsidR="003D4878" w:rsidRDefault="00000000">
            <w:pPr>
              <w:pStyle w:val="TableParagraph"/>
              <w:spacing w:line="205" w:lineRule="exact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Master</w:t>
            </w:r>
          </w:p>
        </w:tc>
      </w:tr>
      <w:tr w:rsidR="003D4878" w14:paraId="25CC6EB3" w14:textId="77777777">
        <w:trPr>
          <w:trHeight w:val="3913"/>
        </w:trPr>
        <w:tc>
          <w:tcPr>
            <w:tcW w:w="3257" w:type="dxa"/>
          </w:tcPr>
          <w:p w14:paraId="7ACB2D9E" w14:textId="77777777" w:rsidR="003D4878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331"/>
              </w:tabs>
              <w:spacing w:line="214" w:lineRule="exact"/>
              <w:ind w:hanging="205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cargo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operations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stopped.</w:t>
            </w:r>
          </w:p>
          <w:p w14:paraId="5FA20EB1" w14:textId="77777777" w:rsidR="003D4878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331"/>
              </w:tabs>
              <w:spacing w:line="225" w:lineRule="exact"/>
              <w:ind w:hanging="205"/>
              <w:rPr>
                <w:sz w:val="20"/>
              </w:rPr>
            </w:pPr>
            <w:r>
              <w:rPr>
                <w:w w:val="95"/>
                <w:sz w:val="20"/>
              </w:rPr>
              <w:t>Raise</w:t>
            </w:r>
            <w:r>
              <w:rPr>
                <w:spacing w:val="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General</w:t>
            </w:r>
            <w:r>
              <w:rPr>
                <w:spacing w:val="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Emergency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Alarm.</w:t>
            </w:r>
          </w:p>
          <w:p w14:paraId="671A85B9" w14:textId="77777777" w:rsidR="003D4878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331"/>
              </w:tabs>
              <w:ind w:right="209"/>
              <w:rPr>
                <w:sz w:val="20"/>
              </w:rPr>
            </w:pPr>
            <w:r>
              <w:rPr>
                <w:spacing w:val="-1"/>
                <w:sz w:val="20"/>
              </w:rPr>
              <w:t>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valves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the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liquid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line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closed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both on the ship and ashore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necessary.</w:t>
            </w:r>
          </w:p>
          <w:p w14:paraId="7F88F9D9" w14:textId="77777777" w:rsidR="003D4878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331"/>
              </w:tabs>
              <w:spacing w:before="1"/>
              <w:ind w:right="292"/>
              <w:rPr>
                <w:sz w:val="20"/>
              </w:rPr>
            </w:pPr>
            <w:r>
              <w:rPr>
                <w:spacing w:val="-1"/>
                <w:sz w:val="20"/>
              </w:rPr>
              <w:t>All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accommodation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doors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shut and all ventilation (except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closed-circuit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systems)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shut.</w:t>
            </w:r>
          </w:p>
          <w:p w14:paraId="44E5EC66" w14:textId="77777777" w:rsidR="003D4878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spacing w:before="4" w:line="237" w:lineRule="auto"/>
              <w:ind w:left="282" w:right="126" w:hanging="156"/>
              <w:jc w:val="both"/>
              <w:rPr>
                <w:sz w:val="20"/>
              </w:rPr>
            </w:pPr>
            <w:r>
              <w:rPr>
                <w:sz w:val="20"/>
              </w:rPr>
              <w:t>Start Water Spray and Fire pumps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for </w:t>
            </w:r>
            <w:proofErr w:type="spellStart"/>
            <w:r>
              <w:rPr>
                <w:sz w:val="20"/>
              </w:rPr>
              <w:t>dispersation</w:t>
            </w:r>
            <w:proofErr w:type="spellEnd"/>
            <w:r>
              <w:rPr>
                <w:sz w:val="20"/>
              </w:rPr>
              <w:t xml:space="preserve"> of Liquid Spill and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Vapour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Emissions.</w:t>
            </w:r>
          </w:p>
          <w:p w14:paraId="43AAD48E" w14:textId="77777777" w:rsidR="003D4878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331"/>
              </w:tabs>
              <w:spacing w:before="5" w:line="237" w:lineRule="auto"/>
              <w:ind w:left="331" w:right="182" w:hanging="205"/>
              <w:rPr>
                <w:sz w:val="20"/>
              </w:rPr>
            </w:pPr>
            <w:r>
              <w:rPr>
                <w:spacing w:val="-1"/>
                <w:sz w:val="20"/>
              </w:rPr>
              <w:t>If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sea,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adjust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ship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heading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so that the vessel is free from gas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cloud.</w:t>
            </w:r>
          </w:p>
          <w:p w14:paraId="0BA91AB7" w14:textId="77777777" w:rsidR="003D4878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331"/>
              </w:tabs>
              <w:spacing w:before="2"/>
              <w:ind w:right="62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The terminal/port </w:t>
            </w:r>
            <w:r>
              <w:rPr>
                <w:sz w:val="20"/>
              </w:rPr>
              <w:t>authorities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informed.</w:t>
            </w:r>
          </w:p>
          <w:p w14:paraId="71728AC3" w14:textId="77777777" w:rsidR="003D4878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331"/>
              </w:tabs>
              <w:spacing w:line="226" w:lineRule="exact"/>
              <w:ind w:hanging="205"/>
              <w:rPr>
                <w:sz w:val="20"/>
              </w:rPr>
            </w:pPr>
            <w:r>
              <w:rPr>
                <w:spacing w:val="-1"/>
                <w:sz w:val="20"/>
              </w:rPr>
              <w:t>Brief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Master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situation.</w:t>
            </w:r>
          </w:p>
        </w:tc>
        <w:tc>
          <w:tcPr>
            <w:tcW w:w="3252" w:type="dxa"/>
          </w:tcPr>
          <w:p w14:paraId="52424217" w14:textId="77777777" w:rsidR="003D4878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24"/>
              </w:tabs>
              <w:spacing w:line="237" w:lineRule="auto"/>
              <w:ind w:right="200"/>
              <w:rPr>
                <w:sz w:val="20"/>
              </w:rPr>
            </w:pPr>
            <w:r>
              <w:rPr>
                <w:sz w:val="20"/>
              </w:rPr>
              <w:t>All bunkering, gas freeing,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cleaning and ballast operations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stopped, </w:t>
            </w:r>
            <w:r>
              <w:rPr>
                <w:spacing w:val="-1"/>
                <w:sz w:val="20"/>
              </w:rPr>
              <w:t>if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any,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valves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closed.</w:t>
            </w:r>
          </w:p>
          <w:p w14:paraId="52EE51E2" w14:textId="77777777" w:rsidR="003D4878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24"/>
              </w:tabs>
              <w:ind w:right="203"/>
              <w:rPr>
                <w:sz w:val="20"/>
              </w:rPr>
            </w:pPr>
            <w:r>
              <w:rPr>
                <w:sz w:val="20"/>
              </w:rPr>
              <w:t>On hearing General Emergency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Alarm,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personnel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quickly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Muster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Stations.</w:t>
            </w:r>
          </w:p>
          <w:p w14:paraId="1BC829AA" w14:textId="77777777" w:rsidR="003D4878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24"/>
              </w:tabs>
              <w:ind w:right="414"/>
              <w:rPr>
                <w:sz w:val="20"/>
              </w:rPr>
            </w:pPr>
            <w:r>
              <w:rPr>
                <w:sz w:val="20"/>
              </w:rPr>
              <w:t>Officer arriving at the Muster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Station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contact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Bridge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and determine the nature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emergency.</w:t>
            </w:r>
          </w:p>
          <w:p w14:paraId="68F31B13" w14:textId="77777777" w:rsidR="003D4878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24"/>
              </w:tabs>
              <w:spacing w:line="237" w:lineRule="auto"/>
              <w:ind w:right="155"/>
              <w:rPr>
                <w:sz w:val="20"/>
              </w:rPr>
            </w:pPr>
            <w:r>
              <w:rPr>
                <w:sz w:val="20"/>
              </w:rPr>
              <w:t>Smoking and naked lights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prohibited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everywhere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ship,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electrical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switches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little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possible.</w:t>
            </w:r>
          </w:p>
        </w:tc>
        <w:tc>
          <w:tcPr>
            <w:tcW w:w="3250" w:type="dxa"/>
          </w:tcPr>
          <w:p w14:paraId="51628A35" w14:textId="77777777" w:rsidR="003D4878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324"/>
              </w:tabs>
              <w:spacing w:line="235" w:lineRule="auto"/>
              <w:ind w:right="337"/>
              <w:rPr>
                <w:sz w:val="20"/>
              </w:rPr>
            </w:pPr>
            <w:r>
              <w:rPr>
                <w:sz w:val="20"/>
              </w:rPr>
              <w:t>Arrive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Bridge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assume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situation.</w:t>
            </w:r>
          </w:p>
          <w:p w14:paraId="4C5CF915" w14:textId="77777777" w:rsidR="003D4878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324"/>
              </w:tabs>
              <w:ind w:right="209"/>
              <w:rPr>
                <w:sz w:val="20"/>
              </w:rPr>
            </w:pPr>
            <w:r>
              <w:rPr>
                <w:w w:val="95"/>
                <w:sz w:val="20"/>
              </w:rPr>
              <w:t>Ensure that no personnel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enter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 xml:space="preserve">area of hazardous </w:t>
            </w:r>
            <w:proofErr w:type="spellStart"/>
            <w:r>
              <w:rPr>
                <w:sz w:val="20"/>
              </w:rPr>
              <w:t>vapour</w:t>
            </w:r>
            <w:proofErr w:type="spellEnd"/>
            <w:r>
              <w:rPr>
                <w:sz w:val="20"/>
              </w:rPr>
              <w:t xml:space="preserve"> release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until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confirmed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safe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do so and that all personnel 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suitably attired, with breathing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apparatus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protective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clothing.</w:t>
            </w:r>
          </w:p>
        </w:tc>
      </w:tr>
      <w:tr w:rsidR="003D4878" w14:paraId="4BBAE541" w14:textId="77777777">
        <w:trPr>
          <w:trHeight w:val="227"/>
        </w:trPr>
        <w:tc>
          <w:tcPr>
            <w:tcW w:w="3257" w:type="dxa"/>
          </w:tcPr>
          <w:p w14:paraId="2EBF9B3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252" w:type="dxa"/>
          </w:tcPr>
          <w:p w14:paraId="07B2BD8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3250" w:type="dxa"/>
          </w:tcPr>
          <w:p w14:paraId="6F1D225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</w:tbl>
    <w:p w14:paraId="5BF9C873" w14:textId="77777777" w:rsidR="003D4878" w:rsidRDefault="003D4878">
      <w:pPr>
        <w:rPr>
          <w:sz w:val="16"/>
        </w:rPr>
        <w:sectPr w:rsidR="003D4878">
          <w:type w:val="continuous"/>
          <w:pgSz w:w="12240" w:h="15840"/>
          <w:pgMar w:top="1440" w:right="340" w:bottom="280" w:left="1320" w:header="720" w:footer="720" w:gutter="0"/>
          <w:cols w:space="720"/>
        </w:sectPr>
      </w:pPr>
    </w:p>
    <w:p w14:paraId="188BDBD1" w14:textId="77777777" w:rsidR="003D4878" w:rsidRDefault="003D4878">
      <w:pPr>
        <w:pStyle w:val="BodyText"/>
        <w:rPr>
          <w:rFonts w:ascii="Times New Roman"/>
          <w:b/>
          <w:sz w:val="10"/>
        </w:rPr>
      </w:pPr>
    </w:p>
    <w:p w14:paraId="487C93F4" w14:textId="77777777" w:rsidR="003D4878" w:rsidRDefault="00000000">
      <w:pPr>
        <w:spacing w:before="91" w:after="5"/>
        <w:ind w:left="480"/>
        <w:rPr>
          <w:rFonts w:ascii="Times New Roman"/>
          <w:b/>
          <w:sz w:val="20"/>
        </w:rPr>
      </w:pPr>
      <w:r>
        <w:rPr>
          <w:rFonts w:ascii="Times New Roman"/>
          <w:b/>
          <w:spacing w:val="-1"/>
          <w:sz w:val="20"/>
        </w:rPr>
        <w:t>Emergency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z w:val="20"/>
        </w:rPr>
        <w:t>Duties</w:t>
      </w:r>
      <w:r>
        <w:rPr>
          <w:rFonts w:ascii="Times New Roman"/>
          <w:b/>
          <w:spacing w:val="-11"/>
          <w:sz w:val="20"/>
        </w:rPr>
        <w:t xml:space="preserve"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6"/>
          <w:sz w:val="20"/>
        </w:rPr>
        <w:t xml:space="preserve"> </w:t>
      </w:r>
      <w:r>
        <w:rPr>
          <w:rFonts w:ascii="Times New Roman"/>
          <w:b/>
          <w:sz w:val="20"/>
        </w:rPr>
        <w:t>Actions</w:t>
      </w:r>
    </w:p>
    <w:tbl>
      <w:tblPr>
        <w:tblW w:w="0" w:type="auto"/>
        <w:tblInd w:w="4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7"/>
        <w:gridCol w:w="3252"/>
        <w:gridCol w:w="3250"/>
      </w:tblGrid>
      <w:tr w:rsidR="003D4878" w14:paraId="2E5CBB72" w14:textId="77777777">
        <w:trPr>
          <w:trHeight w:val="227"/>
        </w:trPr>
        <w:tc>
          <w:tcPr>
            <w:tcW w:w="3257" w:type="dxa"/>
          </w:tcPr>
          <w:p w14:paraId="6E44C5DD" w14:textId="77777777" w:rsidR="003D4878" w:rsidRDefault="00000000">
            <w:pPr>
              <w:pStyle w:val="TableParagraph"/>
              <w:spacing w:line="207" w:lineRule="exact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Bridge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Party</w:t>
            </w:r>
          </w:p>
        </w:tc>
        <w:tc>
          <w:tcPr>
            <w:tcW w:w="3252" w:type="dxa"/>
          </w:tcPr>
          <w:p w14:paraId="5F67A166" w14:textId="77777777" w:rsidR="003D4878" w:rsidRDefault="00000000">
            <w:pPr>
              <w:pStyle w:val="TableParagraph"/>
              <w:spacing w:line="207" w:lineRule="exact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Emergency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Stand-by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Party</w:t>
            </w:r>
          </w:p>
        </w:tc>
        <w:tc>
          <w:tcPr>
            <w:tcW w:w="3250" w:type="dxa"/>
          </w:tcPr>
          <w:p w14:paraId="25A7B879" w14:textId="77777777" w:rsidR="003D4878" w:rsidRDefault="00000000">
            <w:pPr>
              <w:pStyle w:val="TableParagraph"/>
              <w:spacing w:line="207" w:lineRule="exact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Technical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Party</w:t>
            </w:r>
          </w:p>
        </w:tc>
      </w:tr>
      <w:tr w:rsidR="003D4878" w14:paraId="1C389B3C" w14:textId="77777777">
        <w:trPr>
          <w:trHeight w:val="5757"/>
        </w:trPr>
        <w:tc>
          <w:tcPr>
            <w:tcW w:w="3257" w:type="dxa"/>
          </w:tcPr>
          <w:p w14:paraId="368FD4D0" w14:textId="77777777" w:rsidR="003D4878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331"/>
              </w:tabs>
              <w:ind w:right="656"/>
              <w:rPr>
                <w:sz w:val="20"/>
              </w:rPr>
            </w:pPr>
            <w:r>
              <w:rPr>
                <w:sz w:val="20"/>
              </w:rPr>
              <w:t>Commence incident log and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inform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crew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the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situation.</w:t>
            </w:r>
          </w:p>
          <w:p w14:paraId="46E40595" w14:textId="77777777" w:rsidR="003D4878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331"/>
              </w:tabs>
              <w:spacing w:before="1"/>
              <w:ind w:right="268"/>
              <w:rPr>
                <w:sz w:val="20"/>
              </w:rPr>
            </w:pPr>
            <w:r>
              <w:rPr>
                <w:sz w:val="20"/>
              </w:rPr>
              <w:t>Muster list checked and search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rescue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organised</w:t>
            </w:r>
            <w:proofErr w:type="spellEnd"/>
            <w:r>
              <w:rPr>
                <w:spacing w:val="-1"/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required.</w:t>
            </w:r>
          </w:p>
          <w:p w14:paraId="34B6ECB0" w14:textId="77777777" w:rsidR="003D4878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331"/>
              </w:tabs>
              <w:spacing w:before="1"/>
              <w:ind w:right="24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A radio warning to all other </w:t>
            </w:r>
            <w:r>
              <w:rPr>
                <w:sz w:val="20"/>
              </w:rPr>
              <w:t>ships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in the vicinity broadcast (VHF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CH16).</w:t>
            </w:r>
          </w:p>
          <w:p w14:paraId="68A2E152" w14:textId="77777777" w:rsidR="003D4878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331"/>
              </w:tabs>
              <w:ind w:right="183"/>
              <w:rPr>
                <w:sz w:val="20"/>
              </w:rPr>
            </w:pPr>
            <w:r>
              <w:rPr>
                <w:spacing w:val="-1"/>
                <w:sz w:val="20"/>
              </w:rPr>
              <w:t>Co-ordinate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actions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Emergency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Parties.</w:t>
            </w:r>
          </w:p>
          <w:p w14:paraId="4BAAE845" w14:textId="77777777" w:rsidR="003D4878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331"/>
              </w:tabs>
              <w:ind w:left="331" w:right="307" w:hanging="205"/>
              <w:rPr>
                <w:sz w:val="20"/>
              </w:rPr>
            </w:pPr>
            <w:r>
              <w:rPr>
                <w:spacing w:val="-1"/>
                <w:sz w:val="20"/>
              </w:rPr>
              <w:t>Communicate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terminal/port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authorities.</w:t>
            </w:r>
          </w:p>
          <w:p w14:paraId="769D84F7" w14:textId="77777777" w:rsidR="003D4878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331"/>
              </w:tabs>
              <w:spacing w:line="226" w:lineRule="exact"/>
              <w:ind w:hanging="205"/>
              <w:rPr>
                <w:sz w:val="20"/>
              </w:rPr>
            </w:pPr>
            <w:r>
              <w:rPr>
                <w:w w:val="95"/>
                <w:sz w:val="20"/>
              </w:rPr>
              <w:t>Safety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Items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Consider:</w:t>
            </w:r>
          </w:p>
          <w:p w14:paraId="1402F922" w14:textId="77777777" w:rsidR="003D4878" w:rsidRDefault="00000000">
            <w:pPr>
              <w:pStyle w:val="TableParagraph"/>
              <w:numPr>
                <w:ilvl w:val="1"/>
                <w:numId w:val="19"/>
              </w:numPr>
              <w:tabs>
                <w:tab w:val="left" w:pos="432"/>
              </w:tabs>
              <w:spacing w:before="2"/>
              <w:ind w:right="523"/>
              <w:rPr>
                <w:sz w:val="20"/>
              </w:rPr>
            </w:pPr>
            <w:r>
              <w:rPr>
                <w:sz w:val="20"/>
              </w:rPr>
              <w:t>liquid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spillage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vapour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emission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occurred;</w:t>
            </w:r>
          </w:p>
          <w:p w14:paraId="511C5B80" w14:textId="77777777" w:rsidR="003D4878" w:rsidRDefault="00000000">
            <w:pPr>
              <w:pStyle w:val="TableParagraph"/>
              <w:numPr>
                <w:ilvl w:val="1"/>
                <w:numId w:val="19"/>
              </w:numPr>
              <w:tabs>
                <w:tab w:val="left" w:pos="451"/>
              </w:tabs>
              <w:spacing w:line="226" w:lineRule="exact"/>
              <w:ind w:left="450" w:hanging="121"/>
              <w:rPr>
                <w:sz w:val="20"/>
              </w:rPr>
            </w:pPr>
            <w:r>
              <w:rPr>
                <w:sz w:val="20"/>
              </w:rPr>
              <w:t>wind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direction;</w:t>
            </w:r>
          </w:p>
          <w:p w14:paraId="47EF28A6" w14:textId="77777777" w:rsidR="003D4878" w:rsidRDefault="00000000">
            <w:pPr>
              <w:pStyle w:val="TableParagraph"/>
              <w:numPr>
                <w:ilvl w:val="1"/>
                <w:numId w:val="19"/>
              </w:numPr>
              <w:tabs>
                <w:tab w:val="left" w:pos="432"/>
              </w:tabs>
              <w:spacing w:before="2" w:line="235" w:lineRule="auto"/>
              <w:ind w:right="262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engine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order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stand-by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or</w:t>
            </w:r>
            <w:r>
              <w:rPr>
                <w:spacing w:val="4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stopped</w:t>
            </w:r>
            <w:r>
              <w:rPr>
                <w:spacing w:val="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as required;</w:t>
            </w:r>
          </w:p>
          <w:p w14:paraId="3CF73867" w14:textId="77777777" w:rsidR="003D4878" w:rsidRDefault="00000000">
            <w:pPr>
              <w:pStyle w:val="TableParagraph"/>
              <w:numPr>
                <w:ilvl w:val="1"/>
                <w:numId w:val="19"/>
              </w:numPr>
              <w:tabs>
                <w:tab w:val="left" w:pos="447"/>
              </w:tabs>
              <w:spacing w:before="6" w:line="227" w:lineRule="exact"/>
              <w:ind w:left="446" w:hanging="117"/>
              <w:rPr>
                <w:sz w:val="20"/>
              </w:rPr>
            </w:pPr>
            <w:r>
              <w:rPr>
                <w:spacing w:val="-1"/>
                <w:sz w:val="20"/>
              </w:rPr>
              <w:t>electrical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power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isolated;</w:t>
            </w:r>
          </w:p>
          <w:p w14:paraId="733BA7EC" w14:textId="77777777" w:rsidR="003D4878" w:rsidRDefault="00000000">
            <w:pPr>
              <w:pStyle w:val="TableParagraph"/>
              <w:numPr>
                <w:ilvl w:val="1"/>
                <w:numId w:val="19"/>
              </w:numPr>
              <w:tabs>
                <w:tab w:val="left" w:pos="447"/>
              </w:tabs>
              <w:spacing w:line="227" w:lineRule="exact"/>
              <w:ind w:left="446" w:hanging="117"/>
              <w:rPr>
                <w:sz w:val="20"/>
              </w:rPr>
            </w:pPr>
            <w:r>
              <w:rPr>
                <w:spacing w:val="-1"/>
                <w:sz w:val="20"/>
              </w:rPr>
              <w:t>display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necessary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lights/shapes;</w:t>
            </w:r>
          </w:p>
          <w:p w14:paraId="52A60723" w14:textId="77777777" w:rsidR="003D4878" w:rsidRDefault="00000000">
            <w:pPr>
              <w:pStyle w:val="TableParagraph"/>
              <w:numPr>
                <w:ilvl w:val="1"/>
                <w:numId w:val="19"/>
              </w:numPr>
              <w:tabs>
                <w:tab w:val="left" w:pos="432"/>
              </w:tabs>
              <w:spacing w:before="3"/>
              <w:ind w:right="220"/>
              <w:rPr>
                <w:sz w:val="20"/>
              </w:rPr>
            </w:pPr>
            <w:r>
              <w:rPr>
                <w:sz w:val="20"/>
              </w:rPr>
              <w:t>steering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gear,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applicable,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switched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manual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control;</w:t>
            </w:r>
          </w:p>
          <w:p w14:paraId="466CB40A" w14:textId="77777777" w:rsidR="003D4878" w:rsidRDefault="00000000">
            <w:pPr>
              <w:pStyle w:val="TableParagraph"/>
              <w:numPr>
                <w:ilvl w:val="1"/>
                <w:numId w:val="19"/>
              </w:numPr>
              <w:tabs>
                <w:tab w:val="left" w:pos="447"/>
              </w:tabs>
              <w:spacing w:line="227" w:lineRule="exact"/>
              <w:ind w:left="446" w:hanging="117"/>
              <w:rPr>
                <w:sz w:val="20"/>
              </w:rPr>
            </w:pPr>
            <w:r>
              <w:rPr>
                <w:w w:val="95"/>
                <w:sz w:val="20"/>
              </w:rPr>
              <w:t>evacuating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personnel;</w:t>
            </w:r>
          </w:p>
          <w:p w14:paraId="5343B3CE" w14:textId="77777777" w:rsidR="003D4878" w:rsidRDefault="00000000">
            <w:pPr>
              <w:pStyle w:val="TableParagraph"/>
              <w:numPr>
                <w:ilvl w:val="1"/>
                <w:numId w:val="19"/>
              </w:numPr>
              <w:tabs>
                <w:tab w:val="left" w:pos="432"/>
              </w:tabs>
              <w:spacing w:before="6" w:line="230" w:lineRule="auto"/>
              <w:ind w:left="432" w:right="460" w:hanging="102"/>
              <w:rPr>
                <w:sz w:val="20"/>
              </w:rPr>
            </w:pPr>
            <w:r>
              <w:rPr>
                <w:spacing w:val="-1"/>
                <w:sz w:val="20"/>
              </w:rPr>
              <w:t>abandoning 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ship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refer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sec.5.10.6)</w:t>
            </w:r>
          </w:p>
        </w:tc>
        <w:tc>
          <w:tcPr>
            <w:tcW w:w="3252" w:type="dxa"/>
          </w:tcPr>
          <w:p w14:paraId="6755CD4F" w14:textId="77777777" w:rsidR="003D4878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24"/>
              </w:tabs>
              <w:spacing w:line="216" w:lineRule="exact"/>
              <w:ind w:hanging="203"/>
              <w:rPr>
                <w:sz w:val="20"/>
              </w:rPr>
            </w:pPr>
            <w:r>
              <w:rPr>
                <w:sz w:val="20"/>
              </w:rPr>
              <w:t>Complete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Muster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Check.</w:t>
            </w:r>
          </w:p>
          <w:p w14:paraId="61B249FB" w14:textId="77777777" w:rsidR="003D4878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24"/>
              </w:tabs>
              <w:ind w:right="766"/>
              <w:rPr>
                <w:sz w:val="20"/>
              </w:rPr>
            </w:pPr>
            <w:r>
              <w:rPr>
                <w:sz w:val="20"/>
              </w:rPr>
              <w:t>Assemble appropriate fire-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fighting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14:paraId="0FCD0CCF" w14:textId="77777777" w:rsidR="003D4878" w:rsidRDefault="00000000">
            <w:pPr>
              <w:pStyle w:val="TableParagraph"/>
              <w:ind w:left="323" w:right="178"/>
              <w:rPr>
                <w:sz w:val="20"/>
              </w:rPr>
            </w:pPr>
            <w:r>
              <w:rPr>
                <w:spacing w:val="-1"/>
                <w:sz w:val="20"/>
              </w:rPr>
              <w:t>breathing apparatus for immediate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use.</w:t>
            </w:r>
          </w:p>
          <w:p w14:paraId="487126E2" w14:textId="77777777" w:rsidR="003D4878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24"/>
              </w:tabs>
              <w:spacing w:before="1" w:line="235" w:lineRule="auto"/>
              <w:ind w:right="18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Emergency parties </w:t>
            </w:r>
            <w:r>
              <w:rPr>
                <w:sz w:val="20"/>
              </w:rPr>
              <w:t>wear breathing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apparatus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protective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clothing.</w:t>
            </w:r>
          </w:p>
          <w:p w14:paraId="37ED8318" w14:textId="77777777" w:rsidR="003D4878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24"/>
              </w:tabs>
              <w:spacing w:before="1"/>
              <w:ind w:right="222"/>
              <w:rPr>
                <w:sz w:val="20"/>
              </w:rPr>
            </w:pPr>
            <w:r>
              <w:rPr>
                <w:spacing w:val="-1"/>
                <w:sz w:val="20"/>
              </w:rPr>
              <w:t>Check Material Safety Data Sheet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(MSDS) to ascertain hazards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cargo.</w:t>
            </w:r>
          </w:p>
          <w:p w14:paraId="2DCB0523" w14:textId="77777777" w:rsidR="003D4878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24"/>
              </w:tabs>
              <w:spacing w:before="1" w:line="229" w:lineRule="exact"/>
              <w:ind w:hanging="203"/>
              <w:rPr>
                <w:sz w:val="20"/>
              </w:rPr>
            </w:pPr>
            <w:r>
              <w:rPr>
                <w:spacing w:val="-1"/>
                <w:sz w:val="20"/>
              </w:rPr>
              <w:t>Rectify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leak,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possible.</w:t>
            </w:r>
          </w:p>
          <w:p w14:paraId="6090EC40" w14:textId="77777777" w:rsidR="003D4878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24"/>
              </w:tabs>
              <w:spacing w:before="3" w:line="235" w:lineRule="auto"/>
              <w:ind w:right="457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Dispersation</w:t>
            </w:r>
            <w:proofErr w:type="spellEnd"/>
            <w:r>
              <w:rPr>
                <w:spacing w:val="-1"/>
                <w:sz w:val="20"/>
              </w:rPr>
              <w:t xml:space="preserve"> of liquid spill </w:t>
            </w:r>
            <w:r>
              <w:rPr>
                <w:sz w:val="20"/>
              </w:rPr>
              <w:t>and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vapour</w:t>
            </w:r>
            <w:proofErr w:type="spellEnd"/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emissions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water.</w:t>
            </w:r>
          </w:p>
          <w:p w14:paraId="32C4399A" w14:textId="77777777" w:rsidR="003D4878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24"/>
              </w:tabs>
              <w:spacing w:before="10" w:line="235" w:lineRule="auto"/>
              <w:ind w:right="64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Follow instructions </w:t>
            </w:r>
            <w:r>
              <w:rPr>
                <w:sz w:val="20"/>
              </w:rPr>
              <w:t>from 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Bridge.</w:t>
            </w:r>
          </w:p>
          <w:p w14:paraId="2CE2A76E" w14:textId="77777777" w:rsidR="003D4878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24"/>
              </w:tabs>
              <w:spacing w:before="10" w:line="235" w:lineRule="auto"/>
              <w:ind w:right="457"/>
              <w:rPr>
                <w:sz w:val="20"/>
              </w:rPr>
            </w:pPr>
            <w:r>
              <w:rPr>
                <w:sz w:val="20"/>
              </w:rPr>
              <w:t>Prepare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lifeboats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launching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instructed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by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the</w:t>
            </w:r>
            <w:r>
              <w:rPr>
                <w:sz w:val="20"/>
              </w:rPr>
              <w:t xml:space="preserve"> Bridge.</w:t>
            </w:r>
          </w:p>
          <w:p w14:paraId="0E3E02AD" w14:textId="77777777" w:rsidR="003D4878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24"/>
              </w:tabs>
              <w:spacing w:before="7"/>
              <w:ind w:hanging="203"/>
              <w:rPr>
                <w:sz w:val="20"/>
              </w:rPr>
            </w:pPr>
            <w:r>
              <w:rPr>
                <w:w w:val="95"/>
                <w:sz w:val="20"/>
              </w:rPr>
              <w:t>Evacuate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personnel</w:t>
            </w:r>
            <w:r>
              <w:rPr>
                <w:spacing w:val="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if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required.</w:t>
            </w:r>
          </w:p>
        </w:tc>
        <w:tc>
          <w:tcPr>
            <w:tcW w:w="3250" w:type="dxa"/>
          </w:tcPr>
          <w:p w14:paraId="7BF966E8" w14:textId="77777777" w:rsidR="003D4878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324"/>
              </w:tabs>
              <w:ind w:right="446"/>
              <w:rPr>
                <w:sz w:val="20"/>
              </w:rPr>
            </w:pPr>
            <w:r>
              <w:rPr>
                <w:sz w:val="20"/>
              </w:rPr>
              <w:t>Ensure that there is sufficient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power to run Water Spray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pumps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start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additional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alternators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required.</w:t>
            </w:r>
          </w:p>
          <w:p w14:paraId="29EDDE19" w14:textId="77777777" w:rsidR="003D4878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324"/>
              </w:tabs>
              <w:spacing w:before="2"/>
              <w:ind w:right="179"/>
              <w:rPr>
                <w:sz w:val="20"/>
              </w:rPr>
            </w:pPr>
            <w:r>
              <w:rPr>
                <w:sz w:val="20"/>
              </w:rPr>
              <w:t>Ensure that there is sufficient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water</w:t>
            </w:r>
            <w:r>
              <w:rPr>
                <w:spacing w:val="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pressure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Water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Spray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Fire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Systems.</w:t>
            </w:r>
          </w:p>
          <w:p w14:paraId="256E3CD3" w14:textId="77777777" w:rsidR="003D4878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324"/>
              </w:tabs>
              <w:ind w:right="509"/>
              <w:rPr>
                <w:sz w:val="20"/>
              </w:rPr>
            </w:pPr>
            <w:r>
              <w:rPr>
                <w:w w:val="95"/>
                <w:sz w:val="20"/>
              </w:rPr>
              <w:t>Provide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running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Engine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Room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plant.</w:t>
            </w:r>
          </w:p>
          <w:p w14:paraId="11203908" w14:textId="77777777" w:rsidR="003D4878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324"/>
              </w:tabs>
              <w:ind w:right="515"/>
              <w:rPr>
                <w:sz w:val="20"/>
              </w:rPr>
            </w:pPr>
            <w:r>
              <w:rPr>
                <w:w w:val="95"/>
                <w:sz w:val="20"/>
              </w:rPr>
              <w:t>Leave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Engine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Room</w:t>
            </w:r>
            <w:r>
              <w:rPr>
                <w:spacing w:val="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when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instructed.</w:t>
            </w:r>
          </w:p>
        </w:tc>
      </w:tr>
    </w:tbl>
    <w:p w14:paraId="42A81088" w14:textId="77777777" w:rsidR="003D4878" w:rsidRDefault="003D4878">
      <w:pPr>
        <w:rPr>
          <w:sz w:val="20"/>
        </w:rPr>
        <w:sectPr w:rsidR="003D4878">
          <w:pgSz w:w="12240" w:h="15840"/>
          <w:pgMar w:top="1540" w:right="340" w:bottom="280" w:left="1320" w:header="720" w:footer="0" w:gutter="0"/>
          <w:cols w:space="720"/>
        </w:sectPr>
      </w:pPr>
    </w:p>
    <w:p w14:paraId="448F130A" w14:textId="77777777" w:rsidR="003D4878" w:rsidRDefault="003D4878">
      <w:pPr>
        <w:pStyle w:val="BodyText"/>
        <w:rPr>
          <w:rFonts w:ascii="Times New Roman"/>
          <w:b/>
        </w:rPr>
      </w:pPr>
    </w:p>
    <w:p w14:paraId="3FDA341C" w14:textId="77777777" w:rsidR="003D4878" w:rsidRDefault="003D4878">
      <w:pPr>
        <w:pStyle w:val="BodyText"/>
        <w:rPr>
          <w:rFonts w:ascii="Times New Roman"/>
          <w:b/>
        </w:rPr>
      </w:pPr>
    </w:p>
    <w:p w14:paraId="310DE8F8" w14:textId="77777777" w:rsidR="003D4878" w:rsidRDefault="003D4878">
      <w:pPr>
        <w:pStyle w:val="BodyText"/>
        <w:spacing w:before="1"/>
        <w:rPr>
          <w:rFonts w:ascii="Times New Roman"/>
          <w:b/>
          <w:sz w:val="22"/>
        </w:rPr>
      </w:pPr>
    </w:p>
    <w:p w14:paraId="7DAF40EA" w14:textId="77777777" w:rsidR="003D4878" w:rsidRDefault="00000000">
      <w:pPr>
        <w:pStyle w:val="ListParagraph"/>
        <w:numPr>
          <w:ilvl w:val="1"/>
          <w:numId w:val="88"/>
        </w:numPr>
        <w:tabs>
          <w:tab w:val="left" w:pos="1560"/>
        </w:tabs>
        <w:jc w:val="both"/>
        <w:rPr>
          <w:b/>
          <w:sz w:val="24"/>
        </w:rPr>
      </w:pPr>
      <w:r>
        <w:rPr>
          <w:b/>
          <w:sz w:val="24"/>
        </w:rPr>
        <w:t>STABILITY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STRESS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CONSIDERATIONS</w:t>
      </w:r>
    </w:p>
    <w:p w14:paraId="475A5482" w14:textId="77777777" w:rsidR="003D4878" w:rsidRDefault="00000000">
      <w:pPr>
        <w:pStyle w:val="BodyText"/>
        <w:spacing w:before="125"/>
        <w:ind w:left="479" w:right="1444"/>
        <w:jc w:val="both"/>
      </w:pPr>
      <w:r>
        <w:t>When</w:t>
      </w:r>
      <w:r>
        <w:rPr>
          <w:spacing w:val="-13"/>
        </w:rPr>
        <w:t xml:space="preserve"> </w:t>
      </w:r>
      <w:r>
        <w:t>taking</w:t>
      </w:r>
      <w:r>
        <w:rPr>
          <w:spacing w:val="-7"/>
        </w:rPr>
        <w:t xml:space="preserve"> </w:t>
      </w:r>
      <w:r>
        <w:t>actions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mitigate</w:t>
      </w:r>
      <w:r>
        <w:rPr>
          <w:spacing w:val="-9"/>
        </w:rPr>
        <w:t xml:space="preserve"> </w:t>
      </w:r>
      <w:r>
        <w:t>oil</w:t>
      </w:r>
      <w:r>
        <w:rPr>
          <w:spacing w:val="-2"/>
        </w:rPr>
        <w:t xml:space="preserve"> </w:t>
      </w:r>
      <w:r>
        <w:t>spillage</w:t>
      </w:r>
      <w:r>
        <w:rPr>
          <w:spacing w:val="-9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free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ship</w:t>
      </w:r>
      <w:r>
        <w:rPr>
          <w:spacing w:val="-5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strand</w:t>
      </w:r>
      <w:r>
        <w:rPr>
          <w:spacing w:val="-2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transfer</w:t>
      </w:r>
      <w:r>
        <w:rPr>
          <w:spacing w:val="-5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cargo</w:t>
      </w:r>
      <w:r>
        <w:rPr>
          <w:spacing w:val="-7"/>
        </w:rPr>
        <w:t xml:space="preserve"> </w:t>
      </w:r>
      <w:r>
        <w:t>or</w:t>
      </w:r>
      <w:r>
        <w:rPr>
          <w:spacing w:val="-61"/>
        </w:rPr>
        <w:t xml:space="preserve"> </w:t>
      </w:r>
      <w:r>
        <w:rPr>
          <w:w w:val="95"/>
        </w:rPr>
        <w:t>bunkers,</w:t>
      </w:r>
      <w:r>
        <w:rPr>
          <w:spacing w:val="4"/>
          <w:w w:val="95"/>
        </w:rPr>
        <w:t xml:space="preserve"> </w:t>
      </w:r>
      <w:r>
        <w:rPr>
          <w:w w:val="95"/>
        </w:rPr>
        <w:t>great</w:t>
      </w:r>
      <w:r>
        <w:rPr>
          <w:spacing w:val="-6"/>
          <w:w w:val="95"/>
        </w:rPr>
        <w:t xml:space="preserve"> </w:t>
      </w:r>
      <w:r>
        <w:rPr>
          <w:w w:val="95"/>
        </w:rPr>
        <w:t>care</w:t>
      </w:r>
      <w:r>
        <w:rPr>
          <w:spacing w:val="-5"/>
          <w:w w:val="95"/>
        </w:rPr>
        <w:t xml:space="preserve"> </w:t>
      </w:r>
      <w:r>
        <w:rPr>
          <w:w w:val="95"/>
        </w:rPr>
        <w:t>should</w:t>
      </w:r>
      <w:r>
        <w:rPr>
          <w:spacing w:val="8"/>
          <w:w w:val="95"/>
        </w:rPr>
        <w:t xml:space="preserve"> </w:t>
      </w:r>
      <w:r>
        <w:rPr>
          <w:w w:val="95"/>
        </w:rPr>
        <w:t>be</w:t>
      </w:r>
      <w:r>
        <w:rPr>
          <w:spacing w:val="-1"/>
          <w:w w:val="95"/>
        </w:rPr>
        <w:t xml:space="preserve"> </w:t>
      </w:r>
      <w:r>
        <w:rPr>
          <w:w w:val="95"/>
        </w:rPr>
        <w:t>taken</w:t>
      </w:r>
      <w:r>
        <w:rPr>
          <w:spacing w:val="-6"/>
          <w:w w:val="95"/>
        </w:rPr>
        <w:t xml:space="preserve"> </w:t>
      </w:r>
      <w:r>
        <w:rPr>
          <w:w w:val="95"/>
        </w:rPr>
        <w:t>to</w:t>
      </w:r>
      <w:r>
        <w:rPr>
          <w:spacing w:val="4"/>
          <w:w w:val="95"/>
        </w:rPr>
        <w:t xml:space="preserve"> </w:t>
      </w:r>
      <w:r>
        <w:rPr>
          <w:w w:val="95"/>
        </w:rPr>
        <w:t>consider</w:t>
      </w:r>
      <w:r>
        <w:rPr>
          <w:spacing w:val="4"/>
          <w:w w:val="95"/>
        </w:rPr>
        <w:t xml:space="preserve"> </w:t>
      </w:r>
      <w:r>
        <w:rPr>
          <w:w w:val="95"/>
        </w:rPr>
        <w:t>stability</w:t>
      </w:r>
      <w:r>
        <w:rPr>
          <w:spacing w:val="-13"/>
          <w:w w:val="95"/>
        </w:rPr>
        <w:t xml:space="preserve"> </w:t>
      </w:r>
      <w:r>
        <w:rPr>
          <w:w w:val="95"/>
        </w:rPr>
        <w:t>and</w:t>
      </w:r>
      <w:r>
        <w:rPr>
          <w:spacing w:val="4"/>
          <w:w w:val="95"/>
        </w:rPr>
        <w:t xml:space="preserve"> </w:t>
      </w:r>
      <w:r>
        <w:rPr>
          <w:w w:val="95"/>
        </w:rPr>
        <w:t>stress</w:t>
      </w:r>
      <w:r>
        <w:rPr>
          <w:spacing w:val="7"/>
          <w:w w:val="95"/>
        </w:rPr>
        <w:t xml:space="preserve"> </w:t>
      </w:r>
      <w:r>
        <w:rPr>
          <w:w w:val="95"/>
        </w:rPr>
        <w:t>factors</w:t>
      </w:r>
      <w:r>
        <w:rPr>
          <w:spacing w:val="7"/>
          <w:w w:val="95"/>
        </w:rPr>
        <w:t xml:space="preserve"> </w:t>
      </w:r>
      <w:r>
        <w:rPr>
          <w:w w:val="95"/>
        </w:rPr>
        <w:t>with</w:t>
      </w:r>
      <w:r>
        <w:rPr>
          <w:spacing w:val="-7"/>
          <w:w w:val="95"/>
        </w:rPr>
        <w:t xml:space="preserve"> </w:t>
      </w:r>
      <w:r>
        <w:rPr>
          <w:w w:val="95"/>
        </w:rPr>
        <w:t>respect</w:t>
      </w:r>
      <w:r>
        <w:rPr>
          <w:spacing w:val="6"/>
          <w:w w:val="95"/>
        </w:rPr>
        <w:t xml:space="preserve"> </w:t>
      </w:r>
      <w:r>
        <w:rPr>
          <w:w w:val="95"/>
        </w:rPr>
        <w:t>to</w:t>
      </w:r>
      <w:r>
        <w:rPr>
          <w:spacing w:val="4"/>
          <w:w w:val="95"/>
        </w:rPr>
        <w:t xml:space="preserve"> </w:t>
      </w:r>
      <w:r>
        <w:rPr>
          <w:w w:val="95"/>
        </w:rPr>
        <w:t>the</w:t>
      </w:r>
      <w:r>
        <w:rPr>
          <w:spacing w:val="-1"/>
          <w:w w:val="95"/>
        </w:rPr>
        <w:t xml:space="preserve"> </w:t>
      </w:r>
      <w:r>
        <w:rPr>
          <w:w w:val="95"/>
        </w:rPr>
        <w:t>ship.</w:t>
      </w:r>
    </w:p>
    <w:p w14:paraId="6F68D0AC" w14:textId="77777777" w:rsidR="003D4878" w:rsidRDefault="003D4878">
      <w:pPr>
        <w:pStyle w:val="BodyText"/>
        <w:spacing w:before="8"/>
        <w:rPr>
          <w:sz w:val="19"/>
        </w:rPr>
      </w:pPr>
    </w:p>
    <w:p w14:paraId="231A4156" w14:textId="77777777" w:rsidR="003D4878" w:rsidRDefault="00000000">
      <w:pPr>
        <w:pStyle w:val="BodyText"/>
        <w:ind w:left="480" w:right="1443"/>
        <w:jc w:val="both"/>
      </w:pPr>
      <w:r>
        <w:t>The Master should be fully aware that any substantial damage to the ship's structure may change</w:t>
      </w:r>
      <w:r>
        <w:rPr>
          <w:spacing w:val="-60"/>
        </w:rPr>
        <w:t xml:space="preserve"> </w:t>
      </w:r>
      <w:r>
        <w:t>her strength characteristics markedly. The impact of internal transfers on stress and stability may</w:t>
      </w:r>
      <w:r>
        <w:rPr>
          <w:spacing w:val="1"/>
        </w:rPr>
        <w:t xml:space="preserve"> </w:t>
      </w:r>
      <w:r>
        <w:rPr>
          <w:spacing w:val="-1"/>
        </w:rPr>
        <w:t>therefore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17"/>
        </w:rPr>
        <w:t xml:space="preserve"> </w:t>
      </w:r>
      <w:r>
        <w:rPr>
          <w:spacing w:val="-1"/>
        </w:rPr>
        <w:t>impossible</w:t>
      </w:r>
      <w:r>
        <w:rPr>
          <w:spacing w:val="-9"/>
        </w:rPr>
        <w:t xml:space="preserve"> </w:t>
      </w:r>
      <w:r>
        <w:rPr>
          <w:spacing w:val="-1"/>
        </w:rPr>
        <w:t>for</w:t>
      </w:r>
      <w:r>
        <w:rPr>
          <w:spacing w:val="-19"/>
        </w:rPr>
        <w:t xml:space="preserve"> </w:t>
      </w:r>
      <w:r>
        <w:rPr>
          <w:spacing w:val="-1"/>
        </w:rPr>
        <w:t>ship</w:t>
      </w:r>
      <w:r>
        <w:rPr>
          <w:spacing w:val="-5"/>
        </w:rPr>
        <w:t xml:space="preserve"> </w:t>
      </w:r>
      <w:r>
        <w:rPr>
          <w:spacing w:val="-1"/>
        </w:rPr>
        <w:t>personnel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1"/>
        </w:rPr>
        <w:t>assess</w:t>
      </w:r>
      <w:r>
        <w:rPr>
          <w:spacing w:val="-8"/>
        </w:rPr>
        <w:t xml:space="preserve"> </w:t>
      </w:r>
      <w:r>
        <w:rPr>
          <w:spacing w:val="-1"/>
        </w:rPr>
        <w:t>without</w:t>
      </w:r>
      <w:r>
        <w:rPr>
          <w:spacing w:val="-10"/>
        </w:rPr>
        <w:t xml:space="preserve"> </w:t>
      </w:r>
      <w:r>
        <w:rPr>
          <w:spacing w:val="-1"/>
        </w:rPr>
        <w:t>outside</w:t>
      </w:r>
      <w:r>
        <w:rPr>
          <w:spacing w:val="-14"/>
        </w:rPr>
        <w:t xml:space="preserve"> </w:t>
      </w:r>
      <w:r>
        <w:rPr>
          <w:spacing w:val="-1"/>
        </w:rPr>
        <w:t>assistance.</w:t>
      </w:r>
    </w:p>
    <w:p w14:paraId="4149349E" w14:textId="77777777" w:rsidR="003D4878" w:rsidRDefault="003D4878">
      <w:pPr>
        <w:pStyle w:val="BodyText"/>
        <w:spacing w:before="11"/>
        <w:rPr>
          <w:sz w:val="19"/>
        </w:rPr>
      </w:pPr>
    </w:p>
    <w:p w14:paraId="307469F7" w14:textId="77777777" w:rsidR="003D4878" w:rsidRDefault="00000000">
      <w:pPr>
        <w:pStyle w:val="BodyText"/>
        <w:ind w:left="478" w:right="1437" w:firstLine="1"/>
        <w:jc w:val="both"/>
      </w:pPr>
      <w:r>
        <w:t>Prior to considering remedial action, the Master will need to obtain detailed information on the</w:t>
      </w:r>
      <w:r>
        <w:rPr>
          <w:spacing w:val="1"/>
        </w:rPr>
        <w:t xml:space="preserve"> </w:t>
      </w:r>
      <w:r>
        <w:t>damage</w:t>
      </w:r>
      <w:r>
        <w:rPr>
          <w:spacing w:val="-9"/>
        </w:rPr>
        <w:t xml:space="preserve"> </w:t>
      </w:r>
      <w:r>
        <w:t>sustained</w:t>
      </w:r>
      <w:r>
        <w:rPr>
          <w:spacing w:val="-7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his</w:t>
      </w:r>
      <w:r>
        <w:rPr>
          <w:spacing w:val="-8"/>
        </w:rPr>
        <w:t xml:space="preserve"> </w:t>
      </w:r>
      <w:r>
        <w:t>ship.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visual</w:t>
      </w:r>
      <w:r>
        <w:rPr>
          <w:spacing w:val="-12"/>
        </w:rPr>
        <w:t xml:space="preserve"> </w:t>
      </w:r>
      <w:r>
        <w:t>inspection</w:t>
      </w:r>
      <w:r>
        <w:rPr>
          <w:spacing w:val="-13"/>
        </w:rPr>
        <w:t xml:space="preserve"> </w:t>
      </w:r>
      <w:r>
        <w:t>should</w:t>
      </w:r>
      <w:r>
        <w:rPr>
          <w:spacing w:val="-11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carried</w:t>
      </w:r>
      <w:r>
        <w:rPr>
          <w:spacing w:val="-9"/>
        </w:rPr>
        <w:t xml:space="preserve"> </w:t>
      </w:r>
      <w:r>
        <w:t>out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cargo</w:t>
      </w:r>
      <w:r>
        <w:rPr>
          <w:spacing w:val="-5"/>
        </w:rPr>
        <w:t xml:space="preserve"> </w:t>
      </w:r>
      <w:r>
        <w:t>tanks,</w:t>
      </w:r>
      <w:r>
        <w:rPr>
          <w:spacing w:val="-3"/>
        </w:rPr>
        <w:t xml:space="preserve"> </w:t>
      </w:r>
      <w:r>
        <w:t>bunker</w:t>
      </w:r>
      <w:r>
        <w:rPr>
          <w:spacing w:val="-60"/>
        </w:rPr>
        <w:t xml:space="preserve"> </w:t>
      </w:r>
      <w:r>
        <w:t>tanks</w:t>
      </w:r>
      <w:r>
        <w:rPr>
          <w:spacing w:val="-1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compartments</w:t>
      </w:r>
      <w:r>
        <w:rPr>
          <w:spacing w:val="-10"/>
        </w:rPr>
        <w:t xml:space="preserve"> </w:t>
      </w:r>
      <w:r>
        <w:t>should</w:t>
      </w:r>
      <w:r>
        <w:rPr>
          <w:spacing w:val="-13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sounded.</w:t>
      </w:r>
      <w:r>
        <w:rPr>
          <w:spacing w:val="-5"/>
        </w:rPr>
        <w:t xml:space="preserve"> </w:t>
      </w:r>
      <w:r>
        <w:t>Due</w:t>
      </w:r>
      <w:r>
        <w:rPr>
          <w:spacing w:val="-16"/>
        </w:rPr>
        <w:t xml:space="preserve"> </w:t>
      </w:r>
      <w:r>
        <w:t>regard</w:t>
      </w:r>
      <w:r>
        <w:rPr>
          <w:spacing w:val="-6"/>
        </w:rPr>
        <w:t xml:space="preserve"> </w:t>
      </w:r>
      <w:r>
        <w:t>should</w:t>
      </w:r>
      <w:r>
        <w:rPr>
          <w:spacing w:val="-1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paid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indiscriminate</w:t>
      </w:r>
      <w:r>
        <w:rPr>
          <w:spacing w:val="-60"/>
        </w:rPr>
        <w:t xml:space="preserve"> </w:t>
      </w:r>
      <w:r>
        <w:t>opening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ullage plugs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sighting</w:t>
      </w:r>
      <w:r>
        <w:rPr>
          <w:spacing w:val="1"/>
        </w:rPr>
        <w:t xml:space="preserve"> </w:t>
      </w:r>
      <w:r>
        <w:t>ports,</w:t>
      </w:r>
      <w:r>
        <w:rPr>
          <w:spacing w:val="-3"/>
        </w:rPr>
        <w:t xml:space="preserve"> </w:t>
      </w:r>
      <w:r>
        <w:t>especially when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ship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aground, as</w:t>
      </w:r>
      <w:r>
        <w:rPr>
          <w:spacing w:val="-2"/>
        </w:rPr>
        <w:t xml:space="preserve"> </w:t>
      </w:r>
      <w:r>
        <w:t>loss of</w:t>
      </w:r>
      <w:r>
        <w:rPr>
          <w:spacing w:val="-7"/>
        </w:rPr>
        <w:t xml:space="preserve"> </w:t>
      </w:r>
      <w:r>
        <w:t>buoyancy</w:t>
      </w:r>
      <w:r>
        <w:rPr>
          <w:spacing w:val="-60"/>
        </w:rPr>
        <w:t xml:space="preserve"> </w:t>
      </w:r>
      <w:r>
        <w:t>could</w:t>
      </w:r>
      <w:r>
        <w:rPr>
          <w:spacing w:val="-9"/>
        </w:rPr>
        <w:t xml:space="preserve"> </w:t>
      </w:r>
      <w:r>
        <w:t>result.</w:t>
      </w:r>
    </w:p>
    <w:p w14:paraId="7D11F707" w14:textId="77777777" w:rsidR="003D4878" w:rsidRDefault="003D4878">
      <w:pPr>
        <w:pStyle w:val="BodyText"/>
        <w:spacing w:before="4"/>
      </w:pPr>
    </w:p>
    <w:p w14:paraId="353EC0A1" w14:textId="77777777" w:rsidR="003D4878" w:rsidRDefault="00000000">
      <w:pPr>
        <w:pStyle w:val="BodyText"/>
        <w:ind w:left="478" w:right="1442"/>
        <w:jc w:val="both"/>
      </w:pPr>
      <w:r>
        <w:t>Before making any transfer of cargo or bunkers, the Master will accordingly seek assistance to</w:t>
      </w:r>
      <w:r>
        <w:rPr>
          <w:spacing w:val="1"/>
        </w:rPr>
        <w:t xml:space="preserve"> </w:t>
      </w:r>
      <w:r>
        <w:t>ensure that the transient and resultant stability and stress changes imposed by such transfer are</w:t>
      </w:r>
      <w:r>
        <w:rPr>
          <w:spacing w:val="1"/>
        </w:rPr>
        <w:t xml:space="preserve"> </w:t>
      </w:r>
      <w:r>
        <w:t>within the limits dictated by the ship's damage stability and stress plans or calculations as</w:t>
      </w:r>
      <w:r>
        <w:rPr>
          <w:spacing w:val="1"/>
        </w:rPr>
        <w:t xml:space="preserve"> </w:t>
      </w:r>
      <w:r>
        <w:t xml:space="preserve">determined by those plans and/or by </w:t>
      </w:r>
      <w:proofErr w:type="spellStart"/>
      <w:r>
        <w:t>programmes</w:t>
      </w:r>
      <w:proofErr w:type="spellEnd"/>
      <w:r>
        <w:t xml:space="preserve"> maintained for that purpose by a technical</w:t>
      </w:r>
      <w:r>
        <w:rPr>
          <w:spacing w:val="1"/>
        </w:rPr>
        <w:t xml:space="preserve"> </w:t>
      </w:r>
      <w:r>
        <w:t>organization capable of performing the salvage, stability and hull stress assessments details in</w:t>
      </w:r>
      <w:r>
        <w:rPr>
          <w:spacing w:val="1"/>
        </w:rPr>
        <w:t xml:space="preserve"> </w:t>
      </w:r>
      <w:r>
        <w:t>Appendix</w:t>
      </w:r>
      <w:r>
        <w:rPr>
          <w:spacing w:val="-7"/>
        </w:rPr>
        <w:t xml:space="preserve"> </w:t>
      </w:r>
      <w:r>
        <w:t>III.</w:t>
      </w:r>
    </w:p>
    <w:p w14:paraId="4370A858" w14:textId="77777777" w:rsidR="003D4878" w:rsidRDefault="003D4878">
      <w:pPr>
        <w:pStyle w:val="BodyText"/>
        <w:spacing w:before="4"/>
        <w:rPr>
          <w:sz w:val="19"/>
        </w:rPr>
      </w:pPr>
    </w:p>
    <w:p w14:paraId="53F7193A" w14:textId="77777777" w:rsidR="003D4878" w:rsidRDefault="00000000">
      <w:pPr>
        <w:pStyle w:val="BodyText"/>
        <w:ind w:left="480" w:right="1475"/>
        <w:jc w:val="both"/>
      </w:pPr>
      <w:r>
        <w:t>Once the Master has contacted the company, the Company's Emergency Response Team will</w:t>
      </w:r>
      <w:r>
        <w:rPr>
          <w:spacing w:val="1"/>
        </w:rPr>
        <w:t xml:space="preserve"> </w:t>
      </w:r>
      <w:r>
        <w:rPr>
          <w:w w:val="95"/>
        </w:rPr>
        <w:t>activate</w:t>
      </w:r>
      <w:r>
        <w:rPr>
          <w:spacing w:val="-3"/>
          <w:w w:val="95"/>
        </w:rPr>
        <w:t xml:space="preserve"> </w:t>
      </w:r>
      <w:r>
        <w:rPr>
          <w:w w:val="95"/>
        </w:rPr>
        <w:t>the</w:t>
      </w:r>
      <w:r>
        <w:rPr>
          <w:spacing w:val="-2"/>
          <w:w w:val="95"/>
        </w:rPr>
        <w:t xml:space="preserve"> </w:t>
      </w:r>
      <w:r>
        <w:rPr>
          <w:w w:val="95"/>
        </w:rPr>
        <w:t>necessary</w:t>
      </w:r>
      <w:r>
        <w:rPr>
          <w:spacing w:val="-7"/>
          <w:w w:val="95"/>
        </w:rPr>
        <w:t xml:space="preserve"> </w:t>
      </w:r>
      <w:r>
        <w:rPr>
          <w:w w:val="95"/>
        </w:rPr>
        <w:t>procedures</w:t>
      </w:r>
      <w:r>
        <w:rPr>
          <w:spacing w:val="6"/>
          <w:w w:val="95"/>
        </w:rPr>
        <w:t xml:space="preserve"> </w:t>
      </w:r>
      <w:r>
        <w:rPr>
          <w:w w:val="95"/>
        </w:rPr>
        <w:t>for</w:t>
      </w:r>
      <w:r>
        <w:rPr>
          <w:spacing w:val="-2"/>
          <w:w w:val="95"/>
        </w:rPr>
        <w:t xml:space="preserve"> </w:t>
      </w:r>
      <w:r>
        <w:rPr>
          <w:w w:val="95"/>
        </w:rPr>
        <w:t>providing</w:t>
      </w:r>
      <w:r>
        <w:rPr>
          <w:spacing w:val="5"/>
          <w:w w:val="95"/>
        </w:rPr>
        <w:t xml:space="preserve"> </w:t>
      </w:r>
      <w:r>
        <w:rPr>
          <w:w w:val="95"/>
        </w:rPr>
        <w:t>technical assistance</w:t>
      </w:r>
      <w:r>
        <w:rPr>
          <w:spacing w:val="2"/>
          <w:w w:val="95"/>
        </w:rPr>
        <w:t xml:space="preserve"> </w:t>
      </w:r>
      <w:r>
        <w:rPr>
          <w:w w:val="95"/>
        </w:rPr>
        <w:t>to the</w:t>
      </w:r>
      <w:r>
        <w:rPr>
          <w:spacing w:val="3"/>
          <w:w w:val="95"/>
        </w:rPr>
        <w:t xml:space="preserve"> </w:t>
      </w:r>
      <w:r>
        <w:rPr>
          <w:w w:val="95"/>
        </w:rPr>
        <w:t>ship.</w:t>
      </w:r>
    </w:p>
    <w:p w14:paraId="498F9711" w14:textId="77777777" w:rsidR="003D4878" w:rsidRDefault="003D4878">
      <w:pPr>
        <w:pStyle w:val="BodyText"/>
        <w:spacing w:before="1"/>
      </w:pPr>
    </w:p>
    <w:p w14:paraId="24A34E94" w14:textId="77777777" w:rsidR="003D4878" w:rsidRDefault="00000000">
      <w:pPr>
        <w:pStyle w:val="BodyText"/>
        <w:ind w:left="480" w:right="1450"/>
        <w:jc w:val="both"/>
      </w:pPr>
      <w:r>
        <w:rPr>
          <w:w w:val="95"/>
        </w:rPr>
        <w:t>Information required for</w:t>
      </w:r>
      <w:r>
        <w:rPr>
          <w:spacing w:val="1"/>
          <w:w w:val="95"/>
        </w:rPr>
        <w:t xml:space="preserve"> </w:t>
      </w:r>
      <w:r>
        <w:rPr>
          <w:w w:val="95"/>
        </w:rPr>
        <w:t>making</w:t>
      </w:r>
      <w:r>
        <w:rPr>
          <w:spacing w:val="56"/>
        </w:rPr>
        <w:t xml:space="preserve"> </w:t>
      </w:r>
      <w:r>
        <w:rPr>
          <w:w w:val="95"/>
        </w:rPr>
        <w:t>damage stability and</w:t>
      </w:r>
      <w:r>
        <w:rPr>
          <w:spacing w:val="56"/>
        </w:rPr>
        <w:t xml:space="preserve"> </w:t>
      </w:r>
      <w:r>
        <w:rPr>
          <w:w w:val="95"/>
        </w:rPr>
        <w:t>damage longitudinal strength assessment will</w:t>
      </w:r>
      <w:r>
        <w:rPr>
          <w:spacing w:val="1"/>
          <w:w w:val="95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vessel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include:</w:t>
      </w:r>
    </w:p>
    <w:p w14:paraId="280A50B8" w14:textId="77777777" w:rsidR="003D4878" w:rsidRDefault="003D4878">
      <w:pPr>
        <w:pStyle w:val="BodyText"/>
      </w:pPr>
    </w:p>
    <w:p w14:paraId="2EC76B3A" w14:textId="77777777" w:rsidR="003D4878" w:rsidRDefault="00000000">
      <w:pPr>
        <w:pStyle w:val="ListParagraph"/>
        <w:numPr>
          <w:ilvl w:val="0"/>
          <w:numId w:val="16"/>
        </w:numPr>
        <w:tabs>
          <w:tab w:val="left" w:pos="1200"/>
        </w:tabs>
        <w:spacing w:before="1"/>
        <w:jc w:val="both"/>
        <w:rPr>
          <w:sz w:val="20"/>
        </w:rPr>
      </w:pPr>
      <w:r>
        <w:rPr>
          <w:spacing w:val="-2"/>
          <w:sz w:val="20"/>
        </w:rPr>
        <w:t>Distribution</w:t>
      </w:r>
      <w:r>
        <w:rPr>
          <w:spacing w:val="-23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23"/>
          <w:sz w:val="20"/>
        </w:rPr>
        <w:t xml:space="preserve"> </w:t>
      </w:r>
      <w:r>
        <w:rPr>
          <w:spacing w:val="-2"/>
          <w:sz w:val="20"/>
        </w:rPr>
        <w:t>cargo,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fuel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ballast,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fresh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water</w:t>
      </w:r>
      <w:r>
        <w:rPr>
          <w:spacing w:val="-27"/>
          <w:sz w:val="20"/>
        </w:rPr>
        <w:t xml:space="preserve"> </w:t>
      </w:r>
      <w:r>
        <w:rPr>
          <w:spacing w:val="-1"/>
          <w:sz w:val="20"/>
        </w:rPr>
        <w:t>and</w:t>
      </w:r>
      <w:r>
        <w:rPr>
          <w:spacing w:val="-22"/>
          <w:sz w:val="20"/>
        </w:rPr>
        <w:t xml:space="preserve"> </w:t>
      </w:r>
      <w:r>
        <w:rPr>
          <w:spacing w:val="-1"/>
          <w:sz w:val="20"/>
        </w:rPr>
        <w:t>other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consumable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or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variable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weights;</w:t>
      </w:r>
    </w:p>
    <w:p w14:paraId="33695561" w14:textId="77777777" w:rsidR="003D4878" w:rsidRDefault="003D4878">
      <w:pPr>
        <w:pStyle w:val="BodyText"/>
        <w:spacing w:before="9"/>
        <w:rPr>
          <w:sz w:val="19"/>
        </w:rPr>
      </w:pPr>
    </w:p>
    <w:p w14:paraId="6AFD44C0" w14:textId="77777777" w:rsidR="003D4878" w:rsidRDefault="00000000">
      <w:pPr>
        <w:pStyle w:val="ListParagraph"/>
        <w:numPr>
          <w:ilvl w:val="0"/>
          <w:numId w:val="16"/>
        </w:numPr>
        <w:tabs>
          <w:tab w:val="left" w:pos="1200"/>
        </w:tabs>
        <w:ind w:left="479" w:right="1446" w:firstLine="0"/>
        <w:jc w:val="both"/>
        <w:rPr>
          <w:sz w:val="20"/>
        </w:rPr>
      </w:pPr>
      <w:r>
        <w:rPr>
          <w:sz w:val="20"/>
        </w:rPr>
        <w:t>Weights, quantity and/or ullages in compartments known or suspected to be open to the</w:t>
      </w:r>
      <w:r>
        <w:rPr>
          <w:spacing w:val="1"/>
          <w:sz w:val="20"/>
        </w:rPr>
        <w:t xml:space="preserve"> </w:t>
      </w:r>
      <w:r>
        <w:rPr>
          <w:sz w:val="20"/>
        </w:rPr>
        <w:t>sea or known or suspected to be common with compartments open to the sea. The contents of</w:t>
      </w:r>
      <w:r>
        <w:rPr>
          <w:spacing w:val="1"/>
          <w:sz w:val="20"/>
        </w:rPr>
        <w:t xml:space="preserve"> </w:t>
      </w:r>
      <w:r>
        <w:rPr>
          <w:sz w:val="20"/>
        </w:rPr>
        <w:t>breached compartments should be identified as oil, water or a mixture of the two. If possible in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mixtures, the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relative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proportion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two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should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be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obtained.</w:t>
      </w:r>
    </w:p>
    <w:p w14:paraId="114363C7" w14:textId="77777777" w:rsidR="003D4878" w:rsidRDefault="003D4878">
      <w:pPr>
        <w:pStyle w:val="BodyText"/>
      </w:pPr>
    </w:p>
    <w:p w14:paraId="61577DAB" w14:textId="77777777" w:rsidR="003D4878" w:rsidRDefault="00000000">
      <w:pPr>
        <w:pStyle w:val="ListParagraph"/>
        <w:numPr>
          <w:ilvl w:val="0"/>
          <w:numId w:val="16"/>
        </w:numPr>
        <w:tabs>
          <w:tab w:val="left" w:pos="1200"/>
        </w:tabs>
        <w:ind w:left="479" w:right="1521" w:firstLine="0"/>
        <w:jc w:val="both"/>
        <w:rPr>
          <w:sz w:val="20"/>
        </w:rPr>
      </w:pPr>
      <w:r>
        <w:rPr>
          <w:sz w:val="20"/>
        </w:rPr>
        <w:t>State whether drafts and angle of heel are observed or estimated and whether they are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stable.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If</w:t>
      </w:r>
      <w:r>
        <w:rPr>
          <w:spacing w:val="-14"/>
          <w:w w:val="95"/>
          <w:sz w:val="20"/>
        </w:rPr>
        <w:t xml:space="preserve"> </w:t>
      </w:r>
      <w:r>
        <w:rPr>
          <w:w w:val="95"/>
          <w:sz w:val="20"/>
        </w:rPr>
        <w:t>measurements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are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changing,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rate of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change should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be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obtained.</w:t>
      </w:r>
    </w:p>
    <w:p w14:paraId="747CE1AF" w14:textId="77777777" w:rsidR="003D4878" w:rsidRDefault="003D4878">
      <w:pPr>
        <w:pStyle w:val="BodyText"/>
      </w:pPr>
    </w:p>
    <w:p w14:paraId="75EAEB3C" w14:textId="77777777" w:rsidR="003D4878" w:rsidRDefault="00000000">
      <w:pPr>
        <w:pStyle w:val="ListParagraph"/>
        <w:numPr>
          <w:ilvl w:val="0"/>
          <w:numId w:val="16"/>
        </w:numPr>
        <w:tabs>
          <w:tab w:val="left" w:pos="1200"/>
        </w:tabs>
        <w:spacing w:before="1"/>
        <w:ind w:left="481" w:right="1519" w:hanging="2"/>
        <w:jc w:val="both"/>
        <w:rPr>
          <w:sz w:val="20"/>
        </w:rPr>
      </w:pPr>
      <w:r>
        <w:rPr>
          <w:sz w:val="20"/>
        </w:rPr>
        <w:t>Any changes in loading carried out since the casualty along with weights changed and</w:t>
      </w:r>
      <w:r>
        <w:rPr>
          <w:spacing w:val="1"/>
          <w:sz w:val="20"/>
        </w:rPr>
        <w:t xml:space="preserve"> </w:t>
      </w:r>
      <w:r>
        <w:rPr>
          <w:sz w:val="20"/>
        </w:rPr>
        <w:t>detail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location</w:t>
      </w:r>
      <w:r>
        <w:rPr>
          <w:spacing w:val="-6"/>
          <w:sz w:val="20"/>
        </w:rPr>
        <w:t xml:space="preserve"> </w:t>
      </w:r>
      <w:r>
        <w:rPr>
          <w:sz w:val="20"/>
        </w:rPr>
        <w:t>change.</w:t>
      </w:r>
    </w:p>
    <w:p w14:paraId="504F55F5" w14:textId="77777777" w:rsidR="003D4878" w:rsidRDefault="003D4878">
      <w:pPr>
        <w:pStyle w:val="BodyText"/>
        <w:spacing w:before="7"/>
        <w:rPr>
          <w:sz w:val="19"/>
        </w:rPr>
      </w:pPr>
    </w:p>
    <w:p w14:paraId="0EA166E8" w14:textId="77777777" w:rsidR="003D4878" w:rsidRDefault="00000000">
      <w:pPr>
        <w:pStyle w:val="ListParagraph"/>
        <w:numPr>
          <w:ilvl w:val="0"/>
          <w:numId w:val="16"/>
        </w:numPr>
        <w:tabs>
          <w:tab w:val="left" w:pos="1200"/>
        </w:tabs>
        <w:ind w:left="479" w:right="1449" w:firstLine="0"/>
        <w:jc w:val="both"/>
        <w:rPr>
          <w:sz w:val="20"/>
        </w:rPr>
      </w:pPr>
      <w:r>
        <w:rPr>
          <w:sz w:val="20"/>
        </w:rPr>
        <w:t>If stranded, the extent of grounding as indicated by soundings at the bow, stern and</w:t>
      </w:r>
      <w:r>
        <w:rPr>
          <w:spacing w:val="1"/>
          <w:sz w:val="20"/>
        </w:rPr>
        <w:t xml:space="preserve"> </w:t>
      </w:r>
      <w:r>
        <w:rPr>
          <w:sz w:val="20"/>
        </w:rPr>
        <w:t>equidistant points, port and starboard, in between. If tidal, the height of the tide when the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soundings were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taken,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predicted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tidal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range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for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immediate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future.</w:t>
      </w:r>
    </w:p>
    <w:p w14:paraId="60F59005" w14:textId="77777777" w:rsidR="003D4878" w:rsidRDefault="003D4878">
      <w:pPr>
        <w:pStyle w:val="BodyText"/>
        <w:spacing w:before="12"/>
        <w:rPr>
          <w:sz w:val="19"/>
        </w:rPr>
      </w:pPr>
    </w:p>
    <w:p w14:paraId="47A3036E" w14:textId="77777777" w:rsidR="003D4878" w:rsidRDefault="00000000">
      <w:pPr>
        <w:pStyle w:val="ListParagraph"/>
        <w:numPr>
          <w:ilvl w:val="0"/>
          <w:numId w:val="16"/>
        </w:numPr>
        <w:tabs>
          <w:tab w:val="left" w:pos="1200"/>
        </w:tabs>
        <w:ind w:left="480" w:right="1467" w:hanging="1"/>
        <w:jc w:val="both"/>
        <w:rPr>
          <w:sz w:val="20"/>
        </w:rPr>
      </w:pPr>
      <w:r>
        <w:rPr>
          <w:sz w:val="20"/>
        </w:rPr>
        <w:t>Information on the makeup of the sea bed and the firmness of the strand (whether the</w:t>
      </w:r>
      <w:r>
        <w:rPr>
          <w:spacing w:val="1"/>
          <w:sz w:val="20"/>
        </w:rPr>
        <w:t xml:space="preserve"> </w:t>
      </w:r>
      <w:r>
        <w:rPr>
          <w:sz w:val="20"/>
        </w:rPr>
        <w:t>vessel</w:t>
      </w:r>
      <w:r>
        <w:rPr>
          <w:spacing w:val="-9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working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17"/>
          <w:sz w:val="20"/>
        </w:rPr>
        <w:t xml:space="preserve"> </w:t>
      </w:r>
      <w:r>
        <w:rPr>
          <w:sz w:val="20"/>
        </w:rPr>
        <w:t>liable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slip</w:t>
      </w:r>
      <w:r>
        <w:rPr>
          <w:spacing w:val="-5"/>
          <w:sz w:val="20"/>
        </w:rPr>
        <w:t xml:space="preserve"> </w:t>
      </w:r>
      <w:r>
        <w:rPr>
          <w:sz w:val="20"/>
        </w:rPr>
        <w:t>off</w:t>
      </w:r>
      <w:r>
        <w:rPr>
          <w:spacing w:val="-7"/>
          <w:sz w:val="20"/>
        </w:rPr>
        <w:t xml:space="preserve"> </w:t>
      </w:r>
      <w:r>
        <w:rPr>
          <w:sz w:val="20"/>
        </w:rPr>
        <w:t>her</w:t>
      </w:r>
      <w:r>
        <w:rPr>
          <w:spacing w:val="-12"/>
          <w:sz w:val="20"/>
        </w:rPr>
        <w:t xml:space="preserve"> </w:t>
      </w:r>
      <w:r>
        <w:rPr>
          <w:sz w:val="20"/>
        </w:rPr>
        <w:t>strand).</w:t>
      </w:r>
    </w:p>
    <w:p w14:paraId="53C77737" w14:textId="77777777" w:rsidR="003D4878" w:rsidRDefault="003D4878">
      <w:pPr>
        <w:pStyle w:val="BodyText"/>
      </w:pPr>
    </w:p>
    <w:p w14:paraId="2635542C" w14:textId="77777777" w:rsidR="003D4878" w:rsidRDefault="00000000">
      <w:pPr>
        <w:pStyle w:val="ListParagraph"/>
        <w:numPr>
          <w:ilvl w:val="0"/>
          <w:numId w:val="16"/>
        </w:numPr>
        <w:tabs>
          <w:tab w:val="left" w:pos="1200"/>
        </w:tabs>
        <w:jc w:val="both"/>
        <w:rPr>
          <w:sz w:val="20"/>
        </w:rPr>
      </w:pPr>
      <w:r>
        <w:rPr>
          <w:w w:val="95"/>
          <w:sz w:val="20"/>
        </w:rPr>
        <w:t>Weather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forecast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outlook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for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the immediate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future.</w:t>
      </w:r>
    </w:p>
    <w:p w14:paraId="66EAD1A2" w14:textId="77777777" w:rsidR="003D4878" w:rsidRDefault="003D4878">
      <w:pPr>
        <w:jc w:val="both"/>
        <w:rPr>
          <w:sz w:val="20"/>
        </w:rPr>
        <w:sectPr w:rsidR="003D4878">
          <w:pgSz w:w="12240" w:h="15840"/>
          <w:pgMar w:top="1540" w:right="340" w:bottom="280" w:left="1320" w:header="720" w:footer="0" w:gutter="0"/>
          <w:cols w:space="720"/>
        </w:sectPr>
      </w:pPr>
    </w:p>
    <w:p w14:paraId="59790FCA" w14:textId="77777777" w:rsidR="003D4878" w:rsidRDefault="003D4878">
      <w:pPr>
        <w:pStyle w:val="BodyText"/>
        <w:spacing w:before="6"/>
        <w:rPr>
          <w:sz w:val="8"/>
        </w:rPr>
      </w:pPr>
    </w:p>
    <w:p w14:paraId="145F8D5B" w14:textId="77777777" w:rsidR="003D4878" w:rsidRDefault="00000000">
      <w:pPr>
        <w:pStyle w:val="ListParagraph"/>
        <w:numPr>
          <w:ilvl w:val="0"/>
          <w:numId w:val="16"/>
        </w:numPr>
        <w:tabs>
          <w:tab w:val="left" w:pos="1200"/>
        </w:tabs>
        <w:spacing w:before="100"/>
        <w:ind w:left="479" w:right="1435" w:firstLine="0"/>
        <w:jc w:val="both"/>
        <w:rPr>
          <w:sz w:val="20"/>
        </w:rPr>
      </w:pPr>
      <w:r>
        <w:rPr>
          <w:spacing w:val="-1"/>
          <w:sz w:val="20"/>
        </w:rPr>
        <w:t>As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complete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report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damage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which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may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affect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hull's</w:t>
      </w:r>
      <w:r>
        <w:rPr>
          <w:spacing w:val="-7"/>
          <w:sz w:val="20"/>
        </w:rPr>
        <w:t xml:space="preserve"> </w:t>
      </w:r>
      <w:r>
        <w:rPr>
          <w:sz w:val="20"/>
        </w:rPr>
        <w:t>residual</w:t>
      </w:r>
      <w:r>
        <w:rPr>
          <w:spacing w:val="-5"/>
          <w:sz w:val="20"/>
        </w:rPr>
        <w:t xml:space="preserve"> </w:t>
      </w:r>
      <w:r>
        <w:rPr>
          <w:sz w:val="20"/>
        </w:rPr>
        <w:t>strength</w:t>
      </w:r>
      <w:r>
        <w:rPr>
          <w:spacing w:val="-9"/>
          <w:sz w:val="20"/>
        </w:rPr>
        <w:t xml:space="preserve"> </w:t>
      </w: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possible.</w:t>
      </w:r>
      <w:r>
        <w:rPr>
          <w:spacing w:val="-60"/>
          <w:sz w:val="20"/>
        </w:rPr>
        <w:t xml:space="preserve"> </w:t>
      </w:r>
      <w:r>
        <w:rPr>
          <w:sz w:val="20"/>
        </w:rPr>
        <w:t>Included should be shell, bulkhead and longitudinal/transverse structural member damage giving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extent and location of damage as specifically as is possible.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The exact source of the data should be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identified</w:t>
      </w:r>
      <w:r>
        <w:rPr>
          <w:spacing w:val="1"/>
          <w:sz w:val="20"/>
        </w:rPr>
        <w:t xml:space="preserve"> </w:t>
      </w:r>
      <w:r>
        <w:rPr>
          <w:sz w:val="20"/>
        </w:rPr>
        <w:t>along</w:t>
      </w:r>
      <w:r>
        <w:rPr>
          <w:spacing w:val="1"/>
          <w:sz w:val="20"/>
        </w:rPr>
        <w:t xml:space="preserve"> </w:t>
      </w:r>
      <w:r>
        <w:rPr>
          <w:sz w:val="20"/>
        </w:rPr>
        <w:t>with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method</w:t>
      </w:r>
      <w:r>
        <w:rPr>
          <w:spacing w:val="1"/>
          <w:sz w:val="20"/>
        </w:rPr>
        <w:t xml:space="preserve"> </w:t>
      </w:r>
      <w:r>
        <w:rPr>
          <w:sz w:val="20"/>
        </w:rPr>
        <w:t>by</w:t>
      </w:r>
      <w:r>
        <w:rPr>
          <w:spacing w:val="1"/>
          <w:sz w:val="20"/>
        </w:rPr>
        <w:t xml:space="preserve"> </w:t>
      </w:r>
      <w:r>
        <w:rPr>
          <w:sz w:val="20"/>
        </w:rPr>
        <w:t>which</w:t>
      </w:r>
      <w:r>
        <w:rPr>
          <w:spacing w:val="1"/>
          <w:sz w:val="20"/>
        </w:rPr>
        <w:t xml:space="preserve"> </w:t>
      </w:r>
      <w:r>
        <w:rPr>
          <w:sz w:val="20"/>
        </w:rPr>
        <w:t>observations</w:t>
      </w:r>
      <w:r>
        <w:rPr>
          <w:spacing w:val="1"/>
          <w:sz w:val="20"/>
        </w:rPr>
        <w:t xml:space="preserve"> </w:t>
      </w:r>
      <w:r>
        <w:rPr>
          <w:sz w:val="20"/>
        </w:rPr>
        <w:t>were</w:t>
      </w:r>
      <w:r>
        <w:rPr>
          <w:spacing w:val="1"/>
          <w:sz w:val="20"/>
        </w:rPr>
        <w:t xml:space="preserve"> </w:t>
      </w:r>
      <w:r>
        <w:rPr>
          <w:sz w:val="20"/>
        </w:rPr>
        <w:t>made,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identity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60"/>
          <w:sz w:val="20"/>
        </w:rPr>
        <w:t xml:space="preserve"> </w:t>
      </w:r>
      <w:r>
        <w:rPr>
          <w:spacing w:val="-1"/>
          <w:sz w:val="20"/>
        </w:rPr>
        <w:t>qualifications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of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those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making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them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(divers,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salvage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personnel,</w:t>
      </w:r>
      <w:r>
        <w:rPr>
          <w:spacing w:val="-8"/>
          <w:sz w:val="20"/>
        </w:rPr>
        <w:t xml:space="preserve"> </w:t>
      </w:r>
      <w:r>
        <w:rPr>
          <w:sz w:val="20"/>
        </w:rPr>
        <w:t>officers</w:t>
      </w:r>
      <w:r>
        <w:rPr>
          <w:spacing w:val="-15"/>
          <w:sz w:val="20"/>
        </w:rPr>
        <w:t xml:space="preserve"> </w:t>
      </w:r>
      <w:r>
        <w:rPr>
          <w:sz w:val="20"/>
        </w:rPr>
        <w:t>etc.).</w:t>
      </w:r>
    </w:p>
    <w:p w14:paraId="30BE8EC9" w14:textId="77777777" w:rsidR="003D4878" w:rsidRDefault="003D4878">
      <w:pPr>
        <w:pStyle w:val="BodyText"/>
        <w:spacing w:before="6"/>
      </w:pPr>
    </w:p>
    <w:p w14:paraId="19788DBD" w14:textId="77777777" w:rsidR="003D4878" w:rsidRDefault="00000000">
      <w:pPr>
        <w:pStyle w:val="ListParagraph"/>
        <w:numPr>
          <w:ilvl w:val="0"/>
          <w:numId w:val="16"/>
        </w:numPr>
        <w:tabs>
          <w:tab w:val="left" w:pos="1200"/>
        </w:tabs>
        <w:jc w:val="both"/>
        <w:rPr>
          <w:sz w:val="20"/>
        </w:rPr>
      </w:pPr>
      <w:r>
        <w:rPr>
          <w:spacing w:val="-1"/>
          <w:sz w:val="20"/>
        </w:rPr>
        <w:t>Condition</w:t>
      </w:r>
      <w:r>
        <w:rPr>
          <w:spacing w:val="-30"/>
          <w:sz w:val="20"/>
        </w:rPr>
        <w:t xml:space="preserve"> </w:t>
      </w:r>
      <w:r>
        <w:rPr>
          <w:spacing w:val="-1"/>
          <w:sz w:val="20"/>
        </w:rPr>
        <w:t>and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availability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of</w:t>
      </w:r>
      <w:r>
        <w:rPr>
          <w:spacing w:val="-28"/>
          <w:sz w:val="20"/>
        </w:rPr>
        <w:t xml:space="preserve"> </w:t>
      </w:r>
      <w:r>
        <w:rPr>
          <w:spacing w:val="-1"/>
          <w:sz w:val="20"/>
        </w:rPr>
        <w:t>ship</w:t>
      </w:r>
      <w:r>
        <w:rPr>
          <w:spacing w:val="-18"/>
          <w:sz w:val="20"/>
        </w:rPr>
        <w:t xml:space="preserve"> </w:t>
      </w:r>
      <w:r>
        <w:rPr>
          <w:spacing w:val="-1"/>
          <w:sz w:val="20"/>
        </w:rPr>
        <w:t>systems.</w:t>
      </w:r>
    </w:p>
    <w:p w14:paraId="40E24189" w14:textId="77777777" w:rsidR="003D4878" w:rsidRDefault="003D4878">
      <w:pPr>
        <w:pStyle w:val="BodyText"/>
        <w:spacing w:before="9"/>
        <w:rPr>
          <w:sz w:val="19"/>
        </w:rPr>
      </w:pPr>
    </w:p>
    <w:p w14:paraId="42F8EF40" w14:textId="77777777" w:rsidR="003D4878" w:rsidRDefault="00000000">
      <w:pPr>
        <w:pStyle w:val="ListParagraph"/>
        <w:numPr>
          <w:ilvl w:val="0"/>
          <w:numId w:val="16"/>
        </w:numPr>
        <w:tabs>
          <w:tab w:val="left" w:pos="1200"/>
        </w:tabs>
        <w:ind w:left="480" w:right="1461" w:hanging="1"/>
        <w:jc w:val="both"/>
        <w:rPr>
          <w:sz w:val="20"/>
        </w:rPr>
      </w:pPr>
      <w:r>
        <w:rPr>
          <w:sz w:val="20"/>
        </w:rPr>
        <w:t>Periodic updates containing corrections to initial reports and/or changes in conditions as</w:t>
      </w:r>
      <w:r>
        <w:rPr>
          <w:spacing w:val="1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19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developed.</w:t>
      </w:r>
    </w:p>
    <w:p w14:paraId="62FF32DB" w14:textId="77777777" w:rsidR="003D4878" w:rsidRDefault="003D4878">
      <w:pPr>
        <w:jc w:val="both"/>
        <w:rPr>
          <w:sz w:val="20"/>
        </w:rPr>
        <w:sectPr w:rsidR="003D4878">
          <w:pgSz w:w="12240" w:h="15840"/>
          <w:pgMar w:top="1540" w:right="340" w:bottom="280" w:left="1320" w:header="720" w:footer="0" w:gutter="0"/>
          <w:cols w:space="720"/>
        </w:sectPr>
      </w:pPr>
    </w:p>
    <w:p w14:paraId="734ED5C5" w14:textId="77777777" w:rsidR="003D4878" w:rsidRDefault="003D4878">
      <w:pPr>
        <w:pStyle w:val="BodyText"/>
        <w:spacing w:before="11"/>
        <w:rPr>
          <w:sz w:val="8"/>
        </w:rPr>
      </w:pPr>
    </w:p>
    <w:p w14:paraId="326BDB15" w14:textId="77777777" w:rsidR="003D4878" w:rsidRDefault="00000000">
      <w:pPr>
        <w:pStyle w:val="Heading4"/>
        <w:numPr>
          <w:ilvl w:val="1"/>
          <w:numId w:val="88"/>
        </w:numPr>
        <w:tabs>
          <w:tab w:val="left" w:pos="1559"/>
          <w:tab w:val="left" w:pos="1560"/>
        </w:tabs>
        <w:spacing w:before="100"/>
      </w:pPr>
      <w:bookmarkStart w:id="38" w:name="3.5_LIGHTERING"/>
      <w:bookmarkEnd w:id="38"/>
      <w:r>
        <w:t>LIGHTERING</w:t>
      </w:r>
    </w:p>
    <w:p w14:paraId="6EC0797C" w14:textId="77777777" w:rsidR="003D4878" w:rsidRDefault="00000000">
      <w:pPr>
        <w:pStyle w:val="BodyText"/>
        <w:spacing w:before="128"/>
        <w:ind w:left="479" w:right="1430"/>
        <w:jc w:val="both"/>
      </w:pPr>
      <w:r>
        <w:t>Should the ship sustain extensive structural damage, it may be necessary to transfer all or part of</w:t>
      </w:r>
      <w:r>
        <w:rPr>
          <w:spacing w:val="-6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cargo</w:t>
      </w:r>
      <w:r>
        <w:rPr>
          <w:spacing w:val="-3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another</w:t>
      </w:r>
      <w:r>
        <w:rPr>
          <w:spacing w:val="-7"/>
        </w:rPr>
        <w:t xml:space="preserve"> </w:t>
      </w:r>
      <w:r>
        <w:t>ship.</w:t>
      </w:r>
      <w:r>
        <w:rPr>
          <w:spacing w:val="47"/>
        </w:rPr>
        <w:t xml:space="preserve"> </w:t>
      </w:r>
      <w:r>
        <w:t>If</w:t>
      </w:r>
      <w:r>
        <w:rPr>
          <w:spacing w:val="-11"/>
        </w:rPr>
        <w:t xml:space="preserve"> </w:t>
      </w:r>
      <w:r>
        <w:t>lightering</w:t>
      </w:r>
      <w:r>
        <w:rPr>
          <w:spacing w:val="-12"/>
        </w:rPr>
        <w:t xml:space="preserve"> </w:t>
      </w:r>
      <w:r>
        <w:t>is required</w:t>
      </w:r>
      <w:r>
        <w:rPr>
          <w:spacing w:val="-1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any</w:t>
      </w:r>
      <w:r>
        <w:rPr>
          <w:spacing w:val="-13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purpose,</w:t>
      </w:r>
      <w:r>
        <w:rPr>
          <w:spacing w:val="-5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Master</w:t>
      </w:r>
      <w:r>
        <w:rPr>
          <w:spacing w:val="-7"/>
        </w:rPr>
        <w:t xml:space="preserve"> </w:t>
      </w:r>
      <w:r>
        <w:t>should</w:t>
      </w:r>
      <w:r>
        <w:rPr>
          <w:spacing w:val="-60"/>
        </w:rPr>
        <w:t xml:space="preserve"> </w:t>
      </w:r>
      <w:r>
        <w:t>refer</w:t>
      </w:r>
      <w:r>
        <w:rPr>
          <w:spacing w:val="4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guidance</w:t>
      </w:r>
      <w:r>
        <w:rPr>
          <w:spacing w:val="12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such</w:t>
      </w:r>
      <w:r>
        <w:rPr>
          <w:spacing w:val="3"/>
        </w:rPr>
        <w:t xml:space="preserve"> </w:t>
      </w:r>
      <w:r>
        <w:t>transfer</w:t>
      </w:r>
      <w:r>
        <w:rPr>
          <w:spacing w:val="9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company's</w:t>
      </w:r>
      <w:r>
        <w:rPr>
          <w:spacing w:val="16"/>
        </w:rPr>
        <w:t xml:space="preserve"> </w:t>
      </w:r>
      <w:r>
        <w:t>procedures</w:t>
      </w:r>
      <w:r>
        <w:rPr>
          <w:spacing w:val="13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ship-to-ship</w:t>
      </w:r>
      <w:r>
        <w:rPr>
          <w:spacing w:val="6"/>
        </w:rPr>
        <w:t xml:space="preserve"> </w:t>
      </w:r>
      <w:r>
        <w:t>transfer</w:t>
      </w:r>
      <w:r>
        <w:rPr>
          <w:spacing w:val="9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in</w:t>
      </w:r>
    </w:p>
    <w:p w14:paraId="6901877A" w14:textId="77777777" w:rsidR="003D4878" w:rsidRDefault="003D4878">
      <w:pPr>
        <w:jc w:val="both"/>
        <w:sectPr w:rsidR="003D4878">
          <w:pgSz w:w="12240" w:h="15840"/>
          <w:pgMar w:top="1540" w:right="340" w:bottom="280" w:left="1320" w:header="720" w:footer="0" w:gutter="0"/>
          <w:cols w:space="720"/>
        </w:sectPr>
      </w:pPr>
    </w:p>
    <w:p w14:paraId="7AB72FDA" w14:textId="77777777" w:rsidR="003D4878" w:rsidRDefault="00000000">
      <w:pPr>
        <w:pStyle w:val="BodyText"/>
        <w:spacing w:before="10"/>
        <w:ind w:left="480" w:right="24"/>
      </w:pPr>
      <w:r>
        <w:pict w14:anchorId="376A8B76">
          <v:shape id="_x0000_s2114" type="#_x0000_t202" style="position:absolute;left:0;text-align:left;margin-left:129.15pt;margin-top:.3pt;width:71.7pt;height:12.5pt;z-index:-23302144;mso-position-horizontal-relative:page" filled="f" strokeweight=".48pt">
            <v:textbox inset="0,0,0,0">
              <w:txbxContent>
                <w:p w14:paraId="13B69021" w14:textId="77777777" w:rsidR="003D4878" w:rsidRDefault="00000000">
                  <w:pPr>
                    <w:pStyle w:val="BodyText"/>
                    <w:spacing w:line="226" w:lineRule="exact"/>
                    <w:ind w:left="-1"/>
                  </w:pPr>
                  <w:r>
                    <w:t>checklist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No.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16</w:t>
                  </w:r>
                </w:p>
              </w:txbxContent>
            </v:textbox>
            <w10:wrap anchorx="page"/>
          </v:shape>
        </w:pict>
      </w:r>
      <w:r>
        <w:t>addition</w:t>
      </w:r>
      <w:r>
        <w:rPr>
          <w:spacing w:val="1"/>
        </w:rPr>
        <w:t xml:space="preserve"> </w:t>
      </w:r>
      <w:r>
        <w:rPr>
          <w:spacing w:val="-3"/>
        </w:rPr>
        <w:t>lightering.</w:t>
      </w:r>
    </w:p>
    <w:p w14:paraId="60B3CAE9" w14:textId="77777777" w:rsidR="003D4878" w:rsidRDefault="00000000">
      <w:pPr>
        <w:pStyle w:val="BodyText"/>
        <w:spacing w:before="10"/>
        <w:ind w:left="480"/>
      </w:pPr>
      <w:r>
        <w:br w:type="column"/>
      </w:r>
      <w:r>
        <w:t>has</w:t>
      </w:r>
      <w:r>
        <w:rPr>
          <w:spacing w:val="9"/>
        </w:rPr>
        <w:t xml:space="preserve"> </w:t>
      </w:r>
      <w:r>
        <w:t>been</w:t>
      </w:r>
      <w:r>
        <w:rPr>
          <w:spacing w:val="4"/>
        </w:rPr>
        <w:t xml:space="preserve"> </w:t>
      </w:r>
      <w:r>
        <w:t>prepared</w:t>
      </w:r>
      <w:r>
        <w:rPr>
          <w:spacing w:val="5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assist</w:t>
      </w:r>
      <w:r>
        <w:rPr>
          <w:spacing w:val="17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Master</w:t>
      </w:r>
      <w:r>
        <w:rPr>
          <w:spacing w:val="5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event</w:t>
      </w:r>
      <w:r>
        <w:rPr>
          <w:spacing w:val="18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an</w:t>
      </w:r>
      <w:r>
        <w:rPr>
          <w:spacing w:val="4"/>
        </w:rPr>
        <w:t xml:space="preserve"> </w:t>
      </w:r>
      <w:r>
        <w:t>emergency</w:t>
      </w:r>
    </w:p>
    <w:p w14:paraId="6C7C2B47" w14:textId="77777777" w:rsidR="003D4878" w:rsidRDefault="003D4878">
      <w:pPr>
        <w:sectPr w:rsidR="003D4878">
          <w:type w:val="continuous"/>
          <w:pgSz w:w="12240" w:h="15840"/>
          <w:pgMar w:top="1440" w:right="340" w:bottom="280" w:left="1320" w:header="720" w:footer="720" w:gutter="0"/>
          <w:cols w:num="2" w:space="720" w:equalWidth="0">
            <w:col w:w="1378" w:space="933"/>
            <w:col w:w="8269"/>
          </w:cols>
        </w:sectPr>
      </w:pPr>
    </w:p>
    <w:p w14:paraId="72952C70" w14:textId="77777777" w:rsidR="003D4878" w:rsidRDefault="003D4878">
      <w:pPr>
        <w:pStyle w:val="BodyText"/>
      </w:pPr>
    </w:p>
    <w:p w14:paraId="5FD6C962" w14:textId="77777777" w:rsidR="003D4878" w:rsidRDefault="003D4878">
      <w:pPr>
        <w:pStyle w:val="BodyText"/>
      </w:pPr>
    </w:p>
    <w:p w14:paraId="4DF8A8D1" w14:textId="77777777" w:rsidR="003D4878" w:rsidRDefault="003D4878">
      <w:pPr>
        <w:pStyle w:val="BodyText"/>
        <w:spacing w:before="8"/>
        <w:rPr>
          <w:sz w:val="19"/>
        </w:rPr>
      </w:pPr>
    </w:p>
    <w:tbl>
      <w:tblPr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22"/>
        <w:gridCol w:w="1124"/>
      </w:tblGrid>
      <w:tr w:rsidR="003D4878" w14:paraId="2B466A1D" w14:textId="77777777">
        <w:trPr>
          <w:trHeight w:val="234"/>
        </w:trPr>
        <w:tc>
          <w:tcPr>
            <w:tcW w:w="8646" w:type="dxa"/>
            <w:gridSpan w:val="2"/>
            <w:tcBorders>
              <w:bottom w:val="single" w:sz="6" w:space="0" w:color="000000"/>
            </w:tcBorders>
          </w:tcPr>
          <w:p w14:paraId="57712933" w14:textId="77777777" w:rsidR="003D4878" w:rsidRDefault="00000000">
            <w:pPr>
              <w:pStyle w:val="TableParagraph"/>
              <w:spacing w:line="212" w:lineRule="exact"/>
              <w:ind w:left="21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The</w:t>
            </w:r>
            <w:r>
              <w:rPr>
                <w:rFonts w:ascii="Tahoma"/>
                <w:spacing w:val="10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Master</w:t>
            </w:r>
            <w:r>
              <w:rPr>
                <w:rFonts w:ascii="Tahoma"/>
                <w:spacing w:val="-3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should</w:t>
            </w:r>
            <w:r>
              <w:rPr>
                <w:rFonts w:ascii="Tahoma"/>
                <w:spacing w:val="13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be</w:t>
            </w:r>
            <w:r>
              <w:rPr>
                <w:rFonts w:ascii="Tahoma"/>
                <w:spacing w:val="4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aware</w:t>
            </w:r>
            <w:r>
              <w:rPr>
                <w:rFonts w:ascii="Tahoma"/>
                <w:spacing w:val="11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that</w:t>
            </w:r>
            <w:r>
              <w:rPr>
                <w:rFonts w:ascii="Tahoma"/>
                <w:spacing w:val="13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the</w:t>
            </w:r>
            <w:r>
              <w:rPr>
                <w:rFonts w:ascii="Tahoma"/>
                <w:spacing w:val="11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Coast</w:t>
            </w:r>
            <w:r>
              <w:rPr>
                <w:rFonts w:ascii="Tahoma"/>
                <w:spacing w:val="1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state</w:t>
            </w:r>
            <w:r>
              <w:rPr>
                <w:rFonts w:ascii="Tahoma"/>
                <w:spacing w:val="8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in</w:t>
            </w:r>
            <w:r>
              <w:rPr>
                <w:rFonts w:ascii="Tahoma"/>
                <w:spacing w:val="2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which</w:t>
            </w:r>
            <w:r>
              <w:rPr>
                <w:rFonts w:ascii="Tahoma"/>
                <w:spacing w:val="2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the</w:t>
            </w:r>
            <w:r>
              <w:rPr>
                <w:rFonts w:ascii="Tahoma"/>
                <w:spacing w:val="15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lightering</w:t>
            </w:r>
            <w:r>
              <w:rPr>
                <w:rFonts w:ascii="Tahoma"/>
                <w:spacing w:val="11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operation</w:t>
            </w:r>
            <w:r>
              <w:rPr>
                <w:rFonts w:ascii="Tahoma"/>
                <w:spacing w:val="9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will</w:t>
            </w:r>
            <w:r>
              <w:rPr>
                <w:rFonts w:ascii="Tahoma"/>
                <w:spacing w:val="16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take</w:t>
            </w:r>
            <w:r>
              <w:rPr>
                <w:rFonts w:ascii="Tahoma"/>
                <w:spacing w:val="15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place</w:t>
            </w:r>
            <w:r>
              <w:rPr>
                <w:rFonts w:ascii="Tahoma"/>
                <w:spacing w:val="8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is</w:t>
            </w:r>
          </w:p>
        </w:tc>
      </w:tr>
      <w:tr w:rsidR="003D4878" w14:paraId="237CCEB0" w14:textId="77777777">
        <w:trPr>
          <w:trHeight w:val="234"/>
        </w:trPr>
        <w:tc>
          <w:tcPr>
            <w:tcW w:w="7522" w:type="dxa"/>
            <w:tcBorders>
              <w:top w:val="single" w:sz="6" w:space="0" w:color="000000"/>
            </w:tcBorders>
          </w:tcPr>
          <w:p w14:paraId="4761932E" w14:textId="77777777" w:rsidR="003D4878" w:rsidRDefault="00000000">
            <w:pPr>
              <w:pStyle w:val="TableParagraph"/>
              <w:spacing w:line="211" w:lineRule="exact"/>
              <w:ind w:left="2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likely</w:t>
            </w:r>
            <w:r>
              <w:rPr>
                <w:rFonts w:ascii="Tahoma"/>
                <w:spacing w:val="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want</w:t>
            </w:r>
            <w:r>
              <w:rPr>
                <w:rFonts w:ascii="Tahoma"/>
                <w:spacing w:val="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monitor</w:t>
            </w:r>
            <w:r>
              <w:rPr>
                <w:rFonts w:ascii="Tahoma"/>
                <w:spacing w:val="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operation.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Master</w:t>
            </w:r>
            <w:r>
              <w:rPr>
                <w:rFonts w:ascii="Tahoma"/>
                <w:spacing w:val="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must</w:t>
            </w:r>
            <w:r>
              <w:rPr>
                <w:rFonts w:ascii="Tahoma"/>
                <w:spacing w:val="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ensure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that</w:t>
            </w:r>
            <w:r>
              <w:rPr>
                <w:rFonts w:ascii="Tahoma"/>
                <w:spacing w:val="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any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lightering</w:t>
            </w:r>
          </w:p>
        </w:tc>
        <w:tc>
          <w:tcPr>
            <w:tcW w:w="1124" w:type="dxa"/>
            <w:tcBorders>
              <w:top w:val="single" w:sz="6" w:space="0" w:color="000000"/>
              <w:bottom w:val="nil"/>
              <w:right w:val="nil"/>
            </w:tcBorders>
          </w:tcPr>
          <w:p w14:paraId="055831D8" w14:textId="77777777" w:rsidR="003D4878" w:rsidRDefault="00000000">
            <w:pPr>
              <w:pStyle w:val="TableParagraph"/>
              <w:spacing w:line="211" w:lineRule="exact"/>
              <w:ind w:left="105"/>
              <w:rPr>
                <w:rFonts w:ascii="Tahoma"/>
                <w:sz w:val="20"/>
              </w:rPr>
            </w:pPr>
            <w:r>
              <w:rPr>
                <w:rFonts w:ascii="Tahoma"/>
                <w:spacing w:val="-3"/>
                <w:sz w:val="20"/>
              </w:rPr>
              <w:t>operation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2"/>
                <w:sz w:val="20"/>
              </w:rPr>
              <w:t>is</w:t>
            </w:r>
          </w:p>
        </w:tc>
      </w:tr>
    </w:tbl>
    <w:p w14:paraId="0611F7A7" w14:textId="77777777" w:rsidR="003D4878" w:rsidRDefault="00000000">
      <w:pPr>
        <w:pStyle w:val="BodyText"/>
        <w:spacing w:before="1"/>
        <w:ind w:left="480"/>
      </w:pPr>
      <w:r>
        <w:rPr>
          <w:spacing w:val="-1"/>
        </w:rPr>
        <w:t>carried</w:t>
      </w:r>
      <w:r>
        <w:rPr>
          <w:spacing w:val="-22"/>
        </w:rPr>
        <w:t xml:space="preserve"> </w:t>
      </w:r>
      <w:r>
        <w:rPr>
          <w:spacing w:val="-1"/>
        </w:rPr>
        <w:t>out</w:t>
      </w:r>
      <w:r>
        <w:rPr>
          <w:spacing w:val="-26"/>
        </w:rPr>
        <w:t xml:space="preserve"> </w:t>
      </w:r>
      <w:r>
        <w:rPr>
          <w:spacing w:val="-1"/>
        </w:rPr>
        <w:t>in</w:t>
      </w:r>
      <w:r>
        <w:rPr>
          <w:spacing w:val="-18"/>
        </w:rPr>
        <w:t xml:space="preserve"> </w:t>
      </w:r>
      <w:r>
        <w:rPr>
          <w:spacing w:val="-1"/>
        </w:rPr>
        <w:t>close</w:t>
      </w:r>
      <w:r>
        <w:rPr>
          <w:spacing w:val="-13"/>
        </w:rPr>
        <w:t xml:space="preserve"> </w:t>
      </w:r>
      <w:r>
        <w:rPr>
          <w:spacing w:val="-1"/>
        </w:rPr>
        <w:t>co-operation</w:t>
      </w:r>
      <w:r>
        <w:rPr>
          <w:spacing w:val="-18"/>
        </w:rPr>
        <w:t xml:space="preserve"> </w:t>
      </w:r>
      <w:r>
        <w:rPr>
          <w:spacing w:val="-1"/>
        </w:rPr>
        <w:t>with</w:t>
      </w:r>
      <w:r>
        <w:rPr>
          <w:spacing w:val="-21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coast</w:t>
      </w:r>
      <w:r>
        <w:rPr>
          <w:spacing w:val="-19"/>
        </w:rPr>
        <w:t xml:space="preserve"> </w:t>
      </w:r>
      <w:r>
        <w:t>state.</w:t>
      </w:r>
    </w:p>
    <w:p w14:paraId="7A56809B" w14:textId="77777777" w:rsidR="003D4878" w:rsidRDefault="003D4878">
      <w:pPr>
        <w:sectPr w:rsidR="003D4878">
          <w:type w:val="continuous"/>
          <w:pgSz w:w="12240" w:h="15840"/>
          <w:pgMar w:top="1440" w:right="340" w:bottom="280" w:left="1320" w:header="720" w:footer="720" w:gutter="0"/>
          <w:cols w:space="720"/>
        </w:sectPr>
      </w:pPr>
    </w:p>
    <w:p w14:paraId="6390AA53" w14:textId="77777777" w:rsidR="003D4878" w:rsidRDefault="003D4878">
      <w:pPr>
        <w:pStyle w:val="BodyText"/>
        <w:spacing w:before="3"/>
        <w:rPr>
          <w:sz w:val="19"/>
        </w:rPr>
      </w:pPr>
    </w:p>
    <w:p w14:paraId="3FE32145" w14:textId="77777777" w:rsidR="003D4878" w:rsidRDefault="00000000">
      <w:pPr>
        <w:pStyle w:val="Heading4"/>
        <w:numPr>
          <w:ilvl w:val="1"/>
          <w:numId w:val="88"/>
        </w:numPr>
        <w:tabs>
          <w:tab w:val="left" w:pos="1559"/>
          <w:tab w:val="left" w:pos="1560"/>
        </w:tabs>
        <w:spacing w:before="100"/>
      </w:pPr>
      <w:bookmarkStart w:id="39" w:name="3.6_PLANS,_DRAWINGS_AND_SHIP-SPECIFIC_DE"/>
      <w:bookmarkEnd w:id="39"/>
      <w:r>
        <w:rPr>
          <w:spacing w:val="-1"/>
        </w:rPr>
        <w:t>PLANS,</w:t>
      </w:r>
      <w:r>
        <w:rPr>
          <w:spacing w:val="-5"/>
        </w:rPr>
        <w:t xml:space="preserve"> </w:t>
      </w:r>
      <w:r>
        <w:rPr>
          <w:spacing w:val="-1"/>
        </w:rPr>
        <w:t>DRAWINGS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-15"/>
        </w:rPr>
        <w:t xml:space="preserve"> </w:t>
      </w:r>
      <w:r>
        <w:rPr>
          <w:spacing w:val="-1"/>
        </w:rPr>
        <w:t>SHIP-SPECIFIC</w:t>
      </w:r>
      <w:r>
        <w:rPr>
          <w:spacing w:val="-5"/>
        </w:rPr>
        <w:t xml:space="preserve"> </w:t>
      </w:r>
      <w:r>
        <w:t>DETAILS</w:t>
      </w:r>
    </w:p>
    <w:p w14:paraId="07803C38" w14:textId="77777777" w:rsidR="003D4878" w:rsidRDefault="00000000">
      <w:pPr>
        <w:pStyle w:val="BodyText"/>
        <w:spacing w:before="118"/>
        <w:ind w:left="479" w:right="1425"/>
        <w:jc w:val="both"/>
      </w:pPr>
      <w:r>
        <w:t>To assist in responding to the above situations, certain plans, drawings and Ship-Specific details</w:t>
      </w:r>
      <w:r>
        <w:rPr>
          <w:spacing w:val="1"/>
        </w:rPr>
        <w:t xml:space="preserve"> </w:t>
      </w:r>
      <w:r>
        <w:t>may need to be referred to. The following plans and loading arrangements must be available both</w:t>
      </w:r>
      <w:r>
        <w:rPr>
          <w:spacing w:val="-60"/>
        </w:rPr>
        <w:t xml:space="preserve"> </w:t>
      </w:r>
      <w:r>
        <w:t>on</w:t>
      </w:r>
      <w:r>
        <w:rPr>
          <w:spacing w:val="-19"/>
        </w:rPr>
        <w:t xml:space="preserve"> </w:t>
      </w:r>
      <w:r>
        <w:t>board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ships</w:t>
      </w:r>
      <w:r>
        <w:rPr>
          <w:spacing w:val="-5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PGSHIPS</w:t>
      </w:r>
      <w:r>
        <w:rPr>
          <w:spacing w:val="-7"/>
        </w:rPr>
        <w:t xml:space="preserve"> </w:t>
      </w:r>
      <w:r>
        <w:t>office:</w:t>
      </w:r>
    </w:p>
    <w:p w14:paraId="5D92F640" w14:textId="77777777" w:rsidR="003D4878" w:rsidRDefault="003D4878">
      <w:pPr>
        <w:pStyle w:val="BodyText"/>
        <w:spacing w:before="4"/>
        <w:rPr>
          <w:sz w:val="19"/>
        </w:rPr>
      </w:pPr>
    </w:p>
    <w:p w14:paraId="69FDE125" w14:textId="77777777" w:rsidR="003D4878" w:rsidRDefault="00000000">
      <w:pPr>
        <w:pStyle w:val="BodyText"/>
        <w:spacing w:line="480" w:lineRule="auto"/>
        <w:ind w:left="1199" w:right="7036"/>
      </w:pPr>
      <w:r>
        <w:rPr>
          <w:spacing w:val="-3"/>
        </w:rPr>
        <w:t xml:space="preserve">General Arrangement </w:t>
      </w:r>
      <w:r>
        <w:rPr>
          <w:spacing w:val="-2"/>
        </w:rPr>
        <w:t>Plan;</w:t>
      </w:r>
      <w:r>
        <w:rPr>
          <w:spacing w:val="-60"/>
        </w:rPr>
        <w:t xml:space="preserve"> </w:t>
      </w:r>
      <w:r>
        <w:t>Midship</w:t>
      </w:r>
      <w:r>
        <w:rPr>
          <w:spacing w:val="62"/>
        </w:rPr>
        <w:t xml:space="preserve"> </w:t>
      </w:r>
      <w:r>
        <w:t>Section Plan;</w:t>
      </w:r>
      <w:r>
        <w:rPr>
          <w:spacing w:val="1"/>
        </w:rPr>
        <w:t xml:space="preserve"> </w:t>
      </w:r>
      <w:r>
        <w:rPr>
          <w:spacing w:val="-2"/>
        </w:rPr>
        <w:t>Tank</w:t>
      </w:r>
      <w:r>
        <w:rPr>
          <w:spacing w:val="-16"/>
        </w:rPr>
        <w:t xml:space="preserve"> </w:t>
      </w:r>
      <w:r>
        <w:rPr>
          <w:spacing w:val="-2"/>
        </w:rPr>
        <w:t>/</w:t>
      </w:r>
      <w:r>
        <w:rPr>
          <w:spacing w:val="-11"/>
        </w:rPr>
        <w:t xml:space="preserve"> </w:t>
      </w:r>
      <w:r>
        <w:rPr>
          <w:spacing w:val="-2"/>
        </w:rPr>
        <w:t>Cargo</w:t>
      </w:r>
      <w:r>
        <w:rPr>
          <w:spacing w:val="-14"/>
        </w:rPr>
        <w:t xml:space="preserve"> </w:t>
      </w:r>
      <w:r>
        <w:rPr>
          <w:spacing w:val="-2"/>
        </w:rPr>
        <w:t>Pipeline</w:t>
      </w:r>
      <w:r>
        <w:rPr>
          <w:spacing w:val="-9"/>
        </w:rPr>
        <w:t xml:space="preserve"> </w:t>
      </w:r>
      <w:r>
        <w:rPr>
          <w:spacing w:val="-2"/>
        </w:rPr>
        <w:t>Plan;</w:t>
      </w:r>
      <w:r>
        <w:rPr>
          <w:spacing w:val="-59"/>
        </w:rPr>
        <w:t xml:space="preserve"> </w:t>
      </w:r>
      <w:r>
        <w:t>Capacity</w:t>
      </w:r>
      <w:r>
        <w:rPr>
          <w:spacing w:val="-12"/>
        </w:rPr>
        <w:t xml:space="preserve"> </w:t>
      </w:r>
      <w:r>
        <w:t>Plan;</w:t>
      </w:r>
    </w:p>
    <w:p w14:paraId="4BB337DC" w14:textId="77777777" w:rsidR="003D4878" w:rsidRDefault="00000000">
      <w:pPr>
        <w:pStyle w:val="BodyText"/>
        <w:spacing w:before="3" w:line="477" w:lineRule="auto"/>
        <w:ind w:left="1199" w:right="5334"/>
      </w:pPr>
      <w:r>
        <w:rPr>
          <w:w w:val="95"/>
        </w:rPr>
        <w:t>Load</w:t>
      </w:r>
      <w:r>
        <w:rPr>
          <w:spacing w:val="6"/>
          <w:w w:val="95"/>
        </w:rPr>
        <w:t xml:space="preserve"> </w:t>
      </w:r>
      <w:r>
        <w:rPr>
          <w:w w:val="95"/>
        </w:rPr>
        <w:t>Line</w:t>
      </w:r>
      <w:r>
        <w:rPr>
          <w:spacing w:val="15"/>
          <w:w w:val="95"/>
        </w:rPr>
        <w:t xml:space="preserve"> </w:t>
      </w:r>
      <w:r>
        <w:rPr>
          <w:w w:val="95"/>
        </w:rPr>
        <w:t>Assignment</w:t>
      </w:r>
      <w:r>
        <w:rPr>
          <w:spacing w:val="4"/>
          <w:w w:val="95"/>
        </w:rPr>
        <w:t xml:space="preserve"> </w:t>
      </w:r>
      <w:r>
        <w:rPr>
          <w:w w:val="95"/>
        </w:rPr>
        <w:t>(Deadweight</w:t>
      </w:r>
      <w:r>
        <w:rPr>
          <w:spacing w:val="15"/>
          <w:w w:val="95"/>
        </w:rPr>
        <w:t xml:space="preserve"> </w:t>
      </w:r>
      <w:r>
        <w:rPr>
          <w:w w:val="95"/>
        </w:rPr>
        <w:t>Scale);</w:t>
      </w:r>
      <w:r>
        <w:rPr>
          <w:spacing w:val="-57"/>
          <w:w w:val="95"/>
        </w:rPr>
        <w:t xml:space="preserve"> </w:t>
      </w:r>
      <w:r>
        <w:t>Light</w:t>
      </w:r>
      <w:r>
        <w:rPr>
          <w:spacing w:val="-8"/>
        </w:rPr>
        <w:t xml:space="preserve"> </w:t>
      </w:r>
      <w:r>
        <w:t>Ship</w:t>
      </w:r>
      <w:r>
        <w:rPr>
          <w:spacing w:val="-5"/>
        </w:rPr>
        <w:t xml:space="preserve"> </w:t>
      </w:r>
      <w:r>
        <w:t>Characteristics;</w:t>
      </w:r>
    </w:p>
    <w:p w14:paraId="3572D095" w14:textId="77777777" w:rsidR="003D4878" w:rsidRDefault="00000000">
      <w:pPr>
        <w:pStyle w:val="BodyText"/>
        <w:spacing w:line="238" w:lineRule="exact"/>
        <w:ind w:left="1919"/>
      </w:pPr>
      <w:r>
        <w:rPr>
          <w:w w:val="95"/>
        </w:rPr>
        <w:t>All</w:t>
      </w:r>
      <w:r>
        <w:rPr>
          <w:spacing w:val="-10"/>
          <w:w w:val="95"/>
        </w:rPr>
        <w:t xml:space="preserve"> </w:t>
      </w:r>
      <w:r>
        <w:rPr>
          <w:w w:val="95"/>
        </w:rPr>
        <w:t>Tank</w:t>
      </w:r>
      <w:r>
        <w:rPr>
          <w:spacing w:val="6"/>
          <w:w w:val="95"/>
        </w:rPr>
        <w:t xml:space="preserve"> </w:t>
      </w:r>
      <w:r>
        <w:rPr>
          <w:w w:val="95"/>
        </w:rPr>
        <w:t>Disposition</w:t>
      </w:r>
      <w:r>
        <w:rPr>
          <w:spacing w:val="4"/>
          <w:w w:val="95"/>
        </w:rPr>
        <w:t xml:space="preserve"> </w:t>
      </w:r>
      <w:r>
        <w:rPr>
          <w:w w:val="95"/>
        </w:rPr>
        <w:t>(Departure</w:t>
      </w:r>
      <w:r>
        <w:rPr>
          <w:spacing w:val="8"/>
          <w:w w:val="95"/>
        </w:rPr>
        <w:t xml:space="preserve"> </w:t>
      </w:r>
      <w:r>
        <w:rPr>
          <w:w w:val="95"/>
        </w:rPr>
        <w:t>Condition,</w:t>
      </w:r>
      <w:r>
        <w:rPr>
          <w:spacing w:val="11"/>
          <w:w w:val="95"/>
        </w:rPr>
        <w:t xml:space="preserve"> </w:t>
      </w:r>
      <w:r>
        <w:rPr>
          <w:w w:val="95"/>
        </w:rPr>
        <w:t>i.e.)</w:t>
      </w:r>
    </w:p>
    <w:p w14:paraId="10B8BFEB" w14:textId="77777777" w:rsidR="003D4878" w:rsidRDefault="003D4878">
      <w:pPr>
        <w:pStyle w:val="BodyText"/>
        <w:spacing w:before="8"/>
        <w:rPr>
          <w:sz w:val="19"/>
        </w:rPr>
      </w:pPr>
    </w:p>
    <w:p w14:paraId="1AA76168" w14:textId="77777777" w:rsidR="003D4878" w:rsidRDefault="00000000">
      <w:pPr>
        <w:pStyle w:val="ListParagraph"/>
        <w:numPr>
          <w:ilvl w:val="0"/>
          <w:numId w:val="15"/>
        </w:numPr>
        <w:tabs>
          <w:tab w:val="left" w:pos="4079"/>
          <w:tab w:val="left" w:pos="4080"/>
        </w:tabs>
        <w:rPr>
          <w:sz w:val="20"/>
        </w:rPr>
      </w:pPr>
      <w:r>
        <w:rPr>
          <w:sz w:val="20"/>
        </w:rPr>
        <w:t>Cargo</w:t>
      </w:r>
      <w:r>
        <w:rPr>
          <w:spacing w:val="-10"/>
          <w:sz w:val="20"/>
        </w:rPr>
        <w:t xml:space="preserve"> </w:t>
      </w:r>
      <w:r>
        <w:rPr>
          <w:sz w:val="20"/>
        </w:rPr>
        <w:t>Stowage</w:t>
      </w:r>
      <w:r>
        <w:rPr>
          <w:spacing w:val="-9"/>
          <w:sz w:val="20"/>
        </w:rPr>
        <w:t xml:space="preserve"> </w:t>
      </w:r>
      <w:r>
        <w:rPr>
          <w:sz w:val="20"/>
        </w:rPr>
        <w:t>Plan;</w:t>
      </w:r>
    </w:p>
    <w:p w14:paraId="22508DC1" w14:textId="77777777" w:rsidR="003D4878" w:rsidRDefault="003D4878">
      <w:pPr>
        <w:pStyle w:val="BodyText"/>
        <w:spacing w:before="3"/>
        <w:rPr>
          <w:sz w:val="19"/>
        </w:rPr>
      </w:pPr>
    </w:p>
    <w:p w14:paraId="075AD6B8" w14:textId="77777777" w:rsidR="003D4878" w:rsidRDefault="00000000">
      <w:pPr>
        <w:pStyle w:val="ListParagraph"/>
        <w:numPr>
          <w:ilvl w:val="0"/>
          <w:numId w:val="15"/>
        </w:numPr>
        <w:tabs>
          <w:tab w:val="left" w:pos="4079"/>
          <w:tab w:val="left" w:pos="4080"/>
        </w:tabs>
        <w:spacing w:before="1"/>
        <w:rPr>
          <w:sz w:val="20"/>
        </w:rPr>
      </w:pPr>
      <w:r>
        <w:rPr>
          <w:spacing w:val="-1"/>
          <w:sz w:val="20"/>
        </w:rPr>
        <w:t>Bunker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Specifications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Stowage</w:t>
      </w:r>
      <w:r>
        <w:rPr>
          <w:spacing w:val="-11"/>
          <w:sz w:val="20"/>
        </w:rPr>
        <w:t xml:space="preserve"> </w:t>
      </w:r>
      <w:r>
        <w:rPr>
          <w:sz w:val="20"/>
        </w:rPr>
        <w:t>Information;</w:t>
      </w:r>
    </w:p>
    <w:p w14:paraId="42EC0DC3" w14:textId="77777777" w:rsidR="003D4878" w:rsidRDefault="003D4878">
      <w:pPr>
        <w:pStyle w:val="BodyText"/>
        <w:spacing w:before="10"/>
        <w:rPr>
          <w:sz w:val="18"/>
        </w:rPr>
      </w:pPr>
    </w:p>
    <w:p w14:paraId="74D8BF2A" w14:textId="77777777" w:rsidR="003D4878" w:rsidRDefault="00000000">
      <w:pPr>
        <w:pStyle w:val="ListParagraph"/>
        <w:numPr>
          <w:ilvl w:val="0"/>
          <w:numId w:val="15"/>
        </w:numPr>
        <w:tabs>
          <w:tab w:val="left" w:pos="4079"/>
          <w:tab w:val="left" w:pos="4080"/>
        </w:tabs>
        <w:rPr>
          <w:sz w:val="20"/>
        </w:rPr>
      </w:pPr>
      <w:r>
        <w:rPr>
          <w:spacing w:val="-1"/>
          <w:sz w:val="20"/>
        </w:rPr>
        <w:t>Ballast</w:t>
      </w:r>
      <w:r>
        <w:rPr>
          <w:spacing w:val="-13"/>
          <w:sz w:val="20"/>
        </w:rPr>
        <w:t xml:space="preserve"> </w:t>
      </w:r>
      <w:r>
        <w:rPr>
          <w:sz w:val="20"/>
        </w:rPr>
        <w:t>Loading</w:t>
      </w:r>
      <w:r>
        <w:rPr>
          <w:spacing w:val="-14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Stowage</w:t>
      </w:r>
      <w:r>
        <w:rPr>
          <w:spacing w:val="-14"/>
          <w:sz w:val="20"/>
        </w:rPr>
        <w:t xml:space="preserve"> </w:t>
      </w:r>
      <w:r>
        <w:rPr>
          <w:sz w:val="20"/>
        </w:rPr>
        <w:t>Information;</w:t>
      </w:r>
    </w:p>
    <w:p w14:paraId="3A2A997B" w14:textId="77777777" w:rsidR="003D4878" w:rsidRDefault="003D4878">
      <w:pPr>
        <w:pStyle w:val="BodyText"/>
        <w:spacing w:before="1"/>
        <w:rPr>
          <w:sz w:val="11"/>
        </w:rPr>
      </w:pPr>
    </w:p>
    <w:p w14:paraId="0F4EDAD4" w14:textId="77777777" w:rsidR="003D4878" w:rsidRDefault="00000000">
      <w:pPr>
        <w:pStyle w:val="BodyText"/>
        <w:spacing w:before="100"/>
        <w:ind w:left="480"/>
      </w:pPr>
      <w:r>
        <w:t>Fire</w:t>
      </w:r>
      <w:r>
        <w:rPr>
          <w:spacing w:val="-14"/>
        </w:rPr>
        <w:t xml:space="preserve"> </w:t>
      </w:r>
      <w:r>
        <w:t>Plan</w:t>
      </w:r>
    </w:p>
    <w:p w14:paraId="5F2DB401" w14:textId="77777777" w:rsidR="003D4878" w:rsidRDefault="003D4878">
      <w:pPr>
        <w:pStyle w:val="BodyText"/>
        <w:spacing w:before="9"/>
        <w:rPr>
          <w:sz w:val="19"/>
        </w:rPr>
      </w:pPr>
    </w:p>
    <w:p w14:paraId="775F8505" w14:textId="77777777" w:rsidR="003D4878" w:rsidRDefault="00000000">
      <w:pPr>
        <w:pStyle w:val="BodyText"/>
        <w:ind w:left="480"/>
      </w:pPr>
      <w:r>
        <w:rPr>
          <w:spacing w:val="-1"/>
        </w:rPr>
        <w:t>E.R.</w:t>
      </w:r>
      <w:r>
        <w:rPr>
          <w:spacing w:val="-20"/>
        </w:rPr>
        <w:t xml:space="preserve"> </w:t>
      </w:r>
      <w:r>
        <w:rPr>
          <w:spacing w:val="-1"/>
        </w:rPr>
        <w:t>Piping</w:t>
      </w:r>
      <w:r>
        <w:rPr>
          <w:spacing w:val="-15"/>
        </w:rPr>
        <w:t xml:space="preserve"> </w:t>
      </w:r>
      <w:r>
        <w:t>Diagram</w:t>
      </w:r>
    </w:p>
    <w:p w14:paraId="267EF7EB" w14:textId="77777777" w:rsidR="003D4878" w:rsidRDefault="003D4878">
      <w:pPr>
        <w:pStyle w:val="BodyText"/>
        <w:spacing w:before="9"/>
        <w:rPr>
          <w:sz w:val="19"/>
        </w:rPr>
      </w:pPr>
    </w:p>
    <w:p w14:paraId="6FF9C9CF" w14:textId="77777777" w:rsidR="003D4878" w:rsidRDefault="00000000">
      <w:pPr>
        <w:pStyle w:val="BodyText"/>
        <w:spacing w:line="482" w:lineRule="auto"/>
        <w:ind w:left="480" w:right="6186" w:hanging="1"/>
      </w:pPr>
      <w:r>
        <w:rPr>
          <w:w w:val="95"/>
        </w:rPr>
        <w:t>Trim</w:t>
      </w:r>
      <w:r>
        <w:rPr>
          <w:spacing w:val="9"/>
          <w:w w:val="95"/>
        </w:rPr>
        <w:t xml:space="preserve"> </w:t>
      </w:r>
      <w:r>
        <w:rPr>
          <w:w w:val="95"/>
        </w:rPr>
        <w:t>and</w:t>
      </w:r>
      <w:r>
        <w:rPr>
          <w:spacing w:val="16"/>
          <w:w w:val="95"/>
        </w:rPr>
        <w:t xml:space="preserve"> </w:t>
      </w:r>
      <w:r>
        <w:rPr>
          <w:w w:val="95"/>
        </w:rPr>
        <w:t>Stability</w:t>
      </w:r>
      <w:r>
        <w:rPr>
          <w:spacing w:val="2"/>
          <w:w w:val="95"/>
        </w:rPr>
        <w:t xml:space="preserve"> </w:t>
      </w:r>
      <w:r>
        <w:rPr>
          <w:w w:val="95"/>
        </w:rPr>
        <w:t>(and</w:t>
      </w:r>
      <w:r>
        <w:rPr>
          <w:spacing w:val="8"/>
          <w:w w:val="95"/>
        </w:rPr>
        <w:t xml:space="preserve"> </w:t>
      </w:r>
      <w:r>
        <w:rPr>
          <w:w w:val="95"/>
        </w:rPr>
        <w:t>damage)</w:t>
      </w:r>
      <w:r>
        <w:rPr>
          <w:spacing w:val="5"/>
          <w:w w:val="95"/>
        </w:rPr>
        <w:t xml:space="preserve"> </w:t>
      </w:r>
      <w:r>
        <w:rPr>
          <w:w w:val="95"/>
        </w:rPr>
        <w:t>Book</w:t>
      </w:r>
      <w:r>
        <w:rPr>
          <w:spacing w:val="-56"/>
          <w:w w:val="95"/>
        </w:rPr>
        <w:t xml:space="preserve"> </w:t>
      </w:r>
      <w:r>
        <w:t>Docking</w:t>
      </w:r>
      <w:r>
        <w:rPr>
          <w:spacing w:val="-6"/>
        </w:rPr>
        <w:t xml:space="preserve"> </w:t>
      </w:r>
      <w:r>
        <w:t>Plan</w:t>
      </w:r>
    </w:p>
    <w:p w14:paraId="5CC0096D" w14:textId="77777777" w:rsidR="003D4878" w:rsidRDefault="00000000">
      <w:pPr>
        <w:pStyle w:val="BodyText"/>
        <w:spacing w:line="224" w:lineRule="exact"/>
        <w:ind w:left="480"/>
      </w:pPr>
      <w:r>
        <w:rPr>
          <w:spacing w:val="-1"/>
        </w:rPr>
        <w:t>Crew</w:t>
      </w:r>
      <w:r>
        <w:rPr>
          <w:spacing w:val="-14"/>
        </w:rPr>
        <w:t xml:space="preserve"> </w:t>
      </w:r>
      <w:r>
        <w:t>List</w:t>
      </w:r>
    </w:p>
    <w:p w14:paraId="4E3684EC" w14:textId="77777777" w:rsidR="003D4878" w:rsidRDefault="003D4878">
      <w:pPr>
        <w:pStyle w:val="BodyText"/>
        <w:spacing w:before="9"/>
      </w:pPr>
    </w:p>
    <w:p w14:paraId="1C9621E9" w14:textId="77777777" w:rsidR="003D4878" w:rsidRDefault="00000000">
      <w:pPr>
        <w:pStyle w:val="BodyText"/>
        <w:spacing w:before="1"/>
        <w:ind w:left="480"/>
      </w:pPr>
      <w:r>
        <w:rPr>
          <w:w w:val="95"/>
        </w:rPr>
        <w:t>Shell</w:t>
      </w:r>
      <w:r>
        <w:rPr>
          <w:spacing w:val="9"/>
          <w:w w:val="95"/>
        </w:rPr>
        <w:t xml:space="preserve"> </w:t>
      </w:r>
      <w:r>
        <w:rPr>
          <w:w w:val="95"/>
        </w:rPr>
        <w:t>Expansion</w:t>
      </w:r>
    </w:p>
    <w:p w14:paraId="469FA8C2" w14:textId="77777777" w:rsidR="003D4878" w:rsidRDefault="003D4878">
      <w:pPr>
        <w:sectPr w:rsidR="003D4878">
          <w:pgSz w:w="12240" w:h="15840"/>
          <w:pgMar w:top="1540" w:right="340" w:bottom="280" w:left="1320" w:header="720" w:footer="0" w:gutter="0"/>
          <w:cols w:space="720"/>
        </w:sectPr>
      </w:pPr>
    </w:p>
    <w:p w14:paraId="7619EE65" w14:textId="77777777" w:rsidR="003D4878" w:rsidRDefault="00000000">
      <w:pPr>
        <w:pStyle w:val="Heading2"/>
        <w:numPr>
          <w:ilvl w:val="2"/>
          <w:numId w:val="88"/>
        </w:numPr>
        <w:tabs>
          <w:tab w:val="left" w:pos="1200"/>
        </w:tabs>
        <w:spacing w:before="190"/>
      </w:pPr>
      <w:bookmarkStart w:id="40" w:name="3.6.1_Shipboard_Spill_Response_Resources"/>
      <w:bookmarkEnd w:id="40"/>
      <w:r>
        <w:rPr>
          <w:w w:val="95"/>
        </w:rPr>
        <w:lastRenderedPageBreak/>
        <w:t>Shipboard</w:t>
      </w:r>
      <w:r>
        <w:rPr>
          <w:spacing w:val="55"/>
          <w:w w:val="95"/>
        </w:rPr>
        <w:t xml:space="preserve"> </w:t>
      </w:r>
      <w:r>
        <w:rPr>
          <w:w w:val="95"/>
        </w:rPr>
        <w:t>Spill</w:t>
      </w:r>
      <w:r>
        <w:rPr>
          <w:spacing w:val="59"/>
          <w:w w:val="95"/>
        </w:rPr>
        <w:t xml:space="preserve"> </w:t>
      </w:r>
      <w:r>
        <w:rPr>
          <w:w w:val="95"/>
        </w:rPr>
        <w:t>Response</w:t>
      </w:r>
      <w:r>
        <w:rPr>
          <w:spacing w:val="58"/>
          <w:w w:val="95"/>
        </w:rPr>
        <w:t xml:space="preserve"> </w:t>
      </w:r>
      <w:r>
        <w:rPr>
          <w:w w:val="95"/>
        </w:rPr>
        <w:t>Resources</w:t>
      </w:r>
    </w:p>
    <w:p w14:paraId="5BDB8350" w14:textId="77777777" w:rsidR="003D4878" w:rsidRDefault="00000000">
      <w:pPr>
        <w:pStyle w:val="BodyText"/>
        <w:spacing w:before="78" w:line="242" w:lineRule="auto"/>
        <w:ind w:left="480" w:right="1479" w:hanging="1"/>
      </w:pPr>
      <w:r>
        <w:rPr>
          <w:w w:val="95"/>
        </w:rPr>
        <w:t>The</w:t>
      </w:r>
      <w:r>
        <w:rPr>
          <w:spacing w:val="15"/>
          <w:w w:val="95"/>
        </w:rPr>
        <w:t xml:space="preserve"> </w:t>
      </w:r>
      <w:r>
        <w:rPr>
          <w:w w:val="95"/>
        </w:rPr>
        <w:t>equipment</w:t>
      </w:r>
      <w:r>
        <w:rPr>
          <w:spacing w:val="23"/>
          <w:w w:val="95"/>
        </w:rPr>
        <w:t xml:space="preserve"> </w:t>
      </w:r>
      <w:r>
        <w:rPr>
          <w:w w:val="95"/>
        </w:rPr>
        <w:t>to</w:t>
      </w:r>
      <w:r>
        <w:rPr>
          <w:spacing w:val="14"/>
          <w:w w:val="95"/>
        </w:rPr>
        <w:t xml:space="preserve"> </w:t>
      </w:r>
      <w:r>
        <w:rPr>
          <w:w w:val="95"/>
        </w:rPr>
        <w:t>be</w:t>
      </w:r>
      <w:r>
        <w:rPr>
          <w:spacing w:val="9"/>
          <w:w w:val="95"/>
        </w:rPr>
        <w:t xml:space="preserve"> </w:t>
      </w:r>
      <w:r>
        <w:rPr>
          <w:w w:val="95"/>
        </w:rPr>
        <w:t>carried</w:t>
      </w:r>
      <w:r>
        <w:rPr>
          <w:spacing w:val="11"/>
          <w:w w:val="95"/>
        </w:rPr>
        <w:t xml:space="preserve"> </w:t>
      </w:r>
      <w:r>
        <w:rPr>
          <w:w w:val="95"/>
        </w:rPr>
        <w:t>on</w:t>
      </w:r>
      <w:r>
        <w:rPr>
          <w:spacing w:val="6"/>
          <w:w w:val="95"/>
        </w:rPr>
        <w:t xml:space="preserve"> </w:t>
      </w:r>
      <w:r>
        <w:rPr>
          <w:w w:val="95"/>
        </w:rPr>
        <w:t>board</w:t>
      </w:r>
      <w:r>
        <w:rPr>
          <w:spacing w:val="17"/>
          <w:w w:val="95"/>
        </w:rPr>
        <w:t xml:space="preserve"> </w:t>
      </w:r>
      <w:r>
        <w:rPr>
          <w:w w:val="95"/>
        </w:rPr>
        <w:t>the</w:t>
      </w:r>
      <w:r>
        <w:rPr>
          <w:spacing w:val="9"/>
          <w:w w:val="95"/>
        </w:rPr>
        <w:t xml:space="preserve"> </w:t>
      </w:r>
      <w:r>
        <w:rPr>
          <w:w w:val="95"/>
        </w:rPr>
        <w:t>vessel</w:t>
      </w:r>
      <w:r>
        <w:rPr>
          <w:spacing w:val="12"/>
          <w:w w:val="95"/>
        </w:rPr>
        <w:t xml:space="preserve"> </w:t>
      </w:r>
      <w:r>
        <w:rPr>
          <w:w w:val="95"/>
        </w:rPr>
        <w:t>to</w:t>
      </w:r>
      <w:r>
        <w:rPr>
          <w:spacing w:val="7"/>
          <w:w w:val="95"/>
        </w:rPr>
        <w:t xml:space="preserve"> </w:t>
      </w:r>
      <w:r>
        <w:rPr>
          <w:w w:val="95"/>
        </w:rPr>
        <w:t>deal with</w:t>
      </w:r>
      <w:r>
        <w:rPr>
          <w:spacing w:val="3"/>
          <w:w w:val="95"/>
        </w:rPr>
        <w:t xml:space="preserve"> </w:t>
      </w:r>
      <w:r>
        <w:rPr>
          <w:w w:val="95"/>
        </w:rPr>
        <w:t>shipboard</w:t>
      </w:r>
      <w:r>
        <w:rPr>
          <w:spacing w:val="8"/>
          <w:w w:val="95"/>
        </w:rPr>
        <w:t xml:space="preserve"> </w:t>
      </w:r>
      <w:r>
        <w:rPr>
          <w:w w:val="95"/>
        </w:rPr>
        <w:t>spills</w:t>
      </w:r>
      <w:r>
        <w:rPr>
          <w:spacing w:val="10"/>
          <w:w w:val="95"/>
        </w:rPr>
        <w:t xml:space="preserve"> </w:t>
      </w:r>
      <w:r>
        <w:rPr>
          <w:w w:val="95"/>
        </w:rPr>
        <w:t>is</w:t>
      </w:r>
      <w:r>
        <w:rPr>
          <w:spacing w:val="10"/>
          <w:w w:val="95"/>
        </w:rPr>
        <w:t xml:space="preserve"> </w:t>
      </w:r>
      <w:r>
        <w:rPr>
          <w:w w:val="95"/>
        </w:rPr>
        <w:t>itemized</w:t>
      </w:r>
      <w:r>
        <w:rPr>
          <w:spacing w:val="14"/>
          <w:w w:val="95"/>
        </w:rPr>
        <w:t xml:space="preserve"> </w:t>
      </w:r>
      <w:r>
        <w:rPr>
          <w:w w:val="95"/>
        </w:rPr>
        <w:t>in</w:t>
      </w:r>
      <w:r>
        <w:rPr>
          <w:spacing w:val="3"/>
          <w:w w:val="95"/>
        </w:rPr>
        <w:t xml:space="preserve"> </w:t>
      </w:r>
      <w:r>
        <w:rPr>
          <w:w w:val="95"/>
        </w:rPr>
        <w:t>Section</w:t>
      </w:r>
      <w:r>
        <w:rPr>
          <w:spacing w:val="-56"/>
          <w:w w:val="95"/>
        </w:rPr>
        <w:t xml:space="preserve"> </w:t>
      </w:r>
      <w:r>
        <w:t>5.</w:t>
      </w:r>
    </w:p>
    <w:p w14:paraId="0F498030" w14:textId="77777777" w:rsidR="003D4878" w:rsidRDefault="003D4878">
      <w:pPr>
        <w:pStyle w:val="BodyText"/>
        <w:spacing w:before="1"/>
        <w:rPr>
          <w:sz w:val="19"/>
        </w:rPr>
      </w:pPr>
    </w:p>
    <w:p w14:paraId="11C7690A" w14:textId="77777777" w:rsidR="003D4878" w:rsidRDefault="00000000">
      <w:pPr>
        <w:pStyle w:val="BodyText"/>
        <w:ind w:left="480" w:right="1479" w:hanging="1"/>
      </w:pPr>
      <w:r>
        <w:t>The</w:t>
      </w:r>
      <w:r>
        <w:rPr>
          <w:spacing w:val="-9"/>
        </w:rPr>
        <w:t xml:space="preserve"> </w:t>
      </w:r>
      <w:r>
        <w:t>Chief</w:t>
      </w:r>
      <w:r>
        <w:rPr>
          <w:spacing w:val="-16"/>
        </w:rPr>
        <w:t xml:space="preserve"> </w:t>
      </w:r>
      <w:r>
        <w:t>Officer</w:t>
      </w:r>
      <w:r>
        <w:rPr>
          <w:spacing w:val="-13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responsible</w:t>
      </w:r>
      <w:r>
        <w:rPr>
          <w:spacing w:val="-9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ensuring</w:t>
      </w:r>
      <w:r>
        <w:rPr>
          <w:spacing w:val="-9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equipment</w:t>
      </w:r>
      <w:r>
        <w:rPr>
          <w:spacing w:val="-9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list</w:t>
      </w:r>
      <w:r>
        <w:rPr>
          <w:spacing w:val="-7"/>
        </w:rPr>
        <w:t xml:space="preserve"> </w:t>
      </w:r>
      <w:r>
        <w:t>regarding</w:t>
      </w:r>
      <w:r>
        <w:rPr>
          <w:spacing w:val="-13"/>
        </w:rPr>
        <w:t xml:space="preserve"> </w:t>
      </w:r>
      <w:r>
        <w:t>quantity</w:t>
      </w:r>
      <w:r>
        <w:rPr>
          <w:spacing w:val="-8"/>
        </w:rPr>
        <w:t xml:space="preserve"> </w:t>
      </w:r>
      <w:r>
        <w:t>and</w:t>
      </w:r>
      <w:r>
        <w:rPr>
          <w:spacing w:val="-60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it</w:t>
      </w:r>
      <w:r>
        <w:rPr>
          <w:spacing w:val="-10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times</w:t>
      </w:r>
      <w:r>
        <w:rPr>
          <w:spacing w:val="-5"/>
        </w:rPr>
        <w:t xml:space="preserve"> </w:t>
      </w:r>
      <w:r>
        <w:t>ready</w:t>
      </w:r>
      <w:r>
        <w:rPr>
          <w:spacing w:val="-4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immediate</w:t>
      </w:r>
      <w:r>
        <w:rPr>
          <w:spacing w:val="-7"/>
        </w:rPr>
        <w:t xml:space="preserve"> </w:t>
      </w:r>
      <w:r>
        <w:t>use.</w:t>
      </w:r>
    </w:p>
    <w:p w14:paraId="2A154F92" w14:textId="77777777" w:rsidR="003D4878" w:rsidRDefault="003D4878">
      <w:pPr>
        <w:pStyle w:val="BodyText"/>
        <w:spacing w:before="8"/>
        <w:rPr>
          <w:sz w:val="19"/>
        </w:rPr>
      </w:pPr>
    </w:p>
    <w:p w14:paraId="0E9A4A97" w14:textId="77777777" w:rsidR="003D4878" w:rsidRDefault="00000000">
      <w:pPr>
        <w:pStyle w:val="BodyText"/>
        <w:ind w:left="479" w:right="1479"/>
      </w:pPr>
      <w:r>
        <w:t>The</w:t>
      </w:r>
      <w:r>
        <w:rPr>
          <w:spacing w:val="-5"/>
        </w:rPr>
        <w:t xml:space="preserve"> </w:t>
      </w:r>
      <w:r>
        <w:t>Master</w:t>
      </w:r>
      <w:r>
        <w:rPr>
          <w:spacing w:val="-10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responsible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ensuring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crew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familiar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various</w:t>
      </w:r>
      <w:r>
        <w:rPr>
          <w:spacing w:val="-5"/>
        </w:rPr>
        <w:t xml:space="preserve"> </w:t>
      </w:r>
      <w:r>
        <w:t>items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list</w:t>
      </w:r>
      <w:r>
        <w:rPr>
          <w:spacing w:val="-6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exercised</w:t>
      </w:r>
      <w:r>
        <w:rPr>
          <w:spacing w:val="-11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these</w:t>
      </w:r>
      <w:r>
        <w:rPr>
          <w:spacing w:val="-9"/>
        </w:rPr>
        <w:t xml:space="preserve"> </w:t>
      </w:r>
      <w:r>
        <w:t>items.</w:t>
      </w:r>
    </w:p>
    <w:p w14:paraId="502C3F52" w14:textId="77777777" w:rsidR="003D4878" w:rsidRDefault="003D4878">
      <w:pPr>
        <w:sectPr w:rsidR="003D4878">
          <w:pgSz w:w="12240" w:h="15840"/>
          <w:pgMar w:top="1540" w:right="340" w:bottom="280" w:left="1320" w:header="720" w:footer="0" w:gutter="0"/>
          <w:cols w:space="720"/>
        </w:sectPr>
      </w:pPr>
    </w:p>
    <w:p w14:paraId="4C861D08" w14:textId="77777777" w:rsidR="003D4878" w:rsidRDefault="003D4878">
      <w:pPr>
        <w:pStyle w:val="BodyText"/>
        <w:spacing w:before="11"/>
        <w:rPr>
          <w:sz w:val="8"/>
        </w:rPr>
      </w:pPr>
    </w:p>
    <w:p w14:paraId="5014997E" w14:textId="77777777" w:rsidR="003D4878" w:rsidRDefault="00000000">
      <w:pPr>
        <w:pStyle w:val="Heading4"/>
        <w:numPr>
          <w:ilvl w:val="1"/>
          <w:numId w:val="88"/>
        </w:numPr>
        <w:tabs>
          <w:tab w:val="left" w:pos="1559"/>
          <w:tab w:val="left" w:pos="1560"/>
        </w:tabs>
        <w:spacing w:before="100"/>
      </w:pPr>
      <w:bookmarkStart w:id="41" w:name="3.7_MITIGATING_ACTIVITIES"/>
      <w:bookmarkEnd w:id="41"/>
      <w:r>
        <w:rPr>
          <w:spacing w:val="-1"/>
        </w:rPr>
        <w:t>MITIGATING</w:t>
      </w:r>
      <w:r>
        <w:rPr>
          <w:spacing w:val="-10"/>
        </w:rPr>
        <w:t xml:space="preserve"> </w:t>
      </w:r>
      <w:r>
        <w:t>ACTIVITIES</w:t>
      </w:r>
    </w:p>
    <w:p w14:paraId="41514B98" w14:textId="77777777" w:rsidR="003D4878" w:rsidRDefault="00000000">
      <w:pPr>
        <w:pStyle w:val="BodyText"/>
        <w:spacing w:before="128"/>
        <w:ind w:left="1200" w:right="1442" w:hanging="1"/>
        <w:jc w:val="both"/>
      </w:pPr>
      <w:r>
        <w:rPr>
          <w:spacing w:val="-1"/>
        </w:rPr>
        <w:t>When</w:t>
      </w:r>
      <w:r>
        <w:rPr>
          <w:spacing w:val="-16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safety</w:t>
      </w:r>
      <w:r>
        <w:rPr>
          <w:spacing w:val="-12"/>
        </w:rPr>
        <w:t xml:space="preserve"> </w:t>
      </w:r>
      <w:r>
        <w:rPr>
          <w:spacing w:val="-1"/>
        </w:rPr>
        <w:t>of</w:t>
      </w:r>
      <w:r>
        <w:rPr>
          <w:spacing w:val="-16"/>
        </w:rPr>
        <w:t xml:space="preserve"> </w:t>
      </w:r>
      <w:r>
        <w:rPr>
          <w:spacing w:val="-1"/>
        </w:rPr>
        <w:t>both</w:t>
      </w:r>
      <w:r>
        <w:rPr>
          <w:spacing w:val="-15"/>
        </w:rPr>
        <w:t xml:space="preserve"> </w:t>
      </w:r>
      <w:r>
        <w:rPr>
          <w:spacing w:val="-1"/>
        </w:rPr>
        <w:t>the</w:t>
      </w:r>
      <w:r>
        <w:rPr>
          <w:spacing w:val="-21"/>
        </w:rPr>
        <w:t xml:space="preserve"> </w:t>
      </w:r>
      <w:r>
        <w:rPr>
          <w:spacing w:val="-1"/>
        </w:rPr>
        <w:t>ship</w:t>
      </w:r>
      <w:r>
        <w:rPr>
          <w:spacing w:val="-14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personnel</w:t>
      </w:r>
      <w:r>
        <w:rPr>
          <w:spacing w:val="-10"/>
        </w:rPr>
        <w:t xml:space="preserve"> </w:t>
      </w:r>
      <w:r>
        <w:rPr>
          <w:spacing w:val="-1"/>
        </w:rPr>
        <w:t>has</w:t>
      </w:r>
      <w:r>
        <w:rPr>
          <w:spacing w:val="-5"/>
        </w:rPr>
        <w:t xml:space="preserve"> </w:t>
      </w:r>
      <w:r>
        <w:rPr>
          <w:spacing w:val="-1"/>
        </w:rPr>
        <w:t>been</w:t>
      </w:r>
      <w:r>
        <w:rPr>
          <w:spacing w:val="-16"/>
        </w:rPr>
        <w:t xml:space="preserve"> </w:t>
      </w:r>
      <w:r>
        <w:rPr>
          <w:spacing w:val="-1"/>
        </w:rPr>
        <w:t>addressed,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Master</w:t>
      </w:r>
      <w:r>
        <w:rPr>
          <w:spacing w:val="-14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>initiate</w:t>
      </w:r>
      <w:r>
        <w:rPr>
          <w:spacing w:val="-60"/>
        </w:rPr>
        <w:t xml:space="preserve"> </w:t>
      </w:r>
      <w:r>
        <w:t>mitigating activities. The following activities should be considered as a minimum however</w:t>
      </w:r>
      <w:r>
        <w:rPr>
          <w:spacing w:val="-60"/>
        </w:rPr>
        <w:t xml:space="preserve"> </w:t>
      </w:r>
      <w:bookmarkStart w:id="42" w:name="Assessment_and_monitoring_requirements"/>
      <w:bookmarkEnd w:id="42"/>
      <w:r>
        <w:t>these</w:t>
      </w:r>
      <w:r>
        <w:rPr>
          <w:spacing w:val="-3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vary</w:t>
      </w:r>
      <w:r>
        <w:rPr>
          <w:spacing w:val="-7"/>
        </w:rPr>
        <w:t xml:space="preserve"> </w:t>
      </w:r>
      <w:r>
        <w:t>according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circumstances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incident:</w:t>
      </w:r>
    </w:p>
    <w:p w14:paraId="66CDD15F" w14:textId="77777777" w:rsidR="003D4878" w:rsidRDefault="00000000">
      <w:pPr>
        <w:pStyle w:val="Heading7"/>
        <w:spacing w:before="120"/>
        <w:ind w:left="1200"/>
      </w:pPr>
      <w:r>
        <w:rPr>
          <w:w w:val="95"/>
        </w:rPr>
        <w:t>Assessment</w:t>
      </w:r>
      <w:r>
        <w:rPr>
          <w:spacing w:val="21"/>
          <w:w w:val="95"/>
        </w:rPr>
        <w:t xml:space="preserve"> </w:t>
      </w:r>
      <w:r>
        <w:rPr>
          <w:w w:val="95"/>
        </w:rPr>
        <w:t>and</w:t>
      </w:r>
      <w:r>
        <w:rPr>
          <w:spacing w:val="27"/>
          <w:w w:val="95"/>
        </w:rPr>
        <w:t xml:space="preserve"> </w:t>
      </w:r>
      <w:r>
        <w:rPr>
          <w:w w:val="95"/>
        </w:rPr>
        <w:t>monitoring</w:t>
      </w:r>
      <w:r>
        <w:rPr>
          <w:spacing w:val="40"/>
          <w:w w:val="95"/>
        </w:rPr>
        <w:t xml:space="preserve"> </w:t>
      </w:r>
      <w:r>
        <w:rPr>
          <w:w w:val="95"/>
        </w:rPr>
        <w:t>requirements</w:t>
      </w:r>
    </w:p>
    <w:p w14:paraId="00E60A79" w14:textId="77777777" w:rsidR="003D4878" w:rsidRDefault="00000000">
      <w:pPr>
        <w:pStyle w:val="BodyText"/>
        <w:spacing w:before="114"/>
        <w:ind w:left="1291" w:right="1479"/>
      </w:pPr>
      <w:r>
        <w:t>Prior</w:t>
      </w:r>
      <w:r>
        <w:rPr>
          <w:spacing w:val="9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initiating</w:t>
      </w:r>
      <w:r>
        <w:rPr>
          <w:spacing w:val="9"/>
        </w:rPr>
        <w:t xml:space="preserve"> </w:t>
      </w:r>
      <w:r>
        <w:t>mitigating</w:t>
      </w:r>
      <w:r>
        <w:rPr>
          <w:spacing w:val="16"/>
        </w:rPr>
        <w:t xml:space="preserve"> </w:t>
      </w:r>
      <w:r>
        <w:t>activities</w:t>
      </w:r>
      <w:r>
        <w:rPr>
          <w:spacing w:val="12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Master</w:t>
      </w:r>
      <w:r>
        <w:rPr>
          <w:spacing w:val="9"/>
        </w:rPr>
        <w:t xml:space="preserve"> </w:t>
      </w:r>
      <w:r>
        <w:t>should</w:t>
      </w:r>
      <w:r>
        <w:rPr>
          <w:spacing w:val="9"/>
        </w:rPr>
        <w:t xml:space="preserve"> </w:t>
      </w:r>
      <w:r>
        <w:t>make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full</w:t>
      </w:r>
      <w:r>
        <w:rPr>
          <w:spacing w:val="6"/>
        </w:rPr>
        <w:t xml:space="preserve"> </w:t>
      </w:r>
      <w:r>
        <w:t>assessment</w:t>
      </w:r>
      <w:r>
        <w:rPr>
          <w:spacing w:val="4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-60"/>
        </w:rPr>
        <w:t xml:space="preserve"> </w:t>
      </w:r>
      <w:r>
        <w:t>situation.</w:t>
      </w:r>
      <w:r>
        <w:rPr>
          <w:spacing w:val="48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assessment</w:t>
      </w:r>
      <w:r>
        <w:rPr>
          <w:spacing w:val="-5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11"/>
        </w:rPr>
        <w:t xml:space="preserve"> </w:t>
      </w:r>
      <w:r>
        <w:t>points</w:t>
      </w:r>
      <w:r>
        <w:rPr>
          <w:spacing w:val="-6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minimum:</w:t>
      </w:r>
    </w:p>
    <w:p w14:paraId="142C7916" w14:textId="77777777" w:rsidR="003D4878" w:rsidRDefault="00000000">
      <w:pPr>
        <w:pStyle w:val="BodyText"/>
        <w:spacing w:before="119" w:line="360" w:lineRule="auto"/>
        <w:ind w:left="1199" w:right="6860"/>
      </w:pPr>
      <w:r>
        <w:t>Has spillage been stopped?</w:t>
      </w:r>
      <w:r>
        <w:rPr>
          <w:spacing w:val="1"/>
        </w:rPr>
        <w:t xml:space="preserve"> </w:t>
      </w:r>
      <w:r>
        <w:t>Type of substance spilled</w:t>
      </w:r>
      <w:r>
        <w:rPr>
          <w:spacing w:val="1"/>
        </w:rPr>
        <w:t xml:space="preserve"> </w:t>
      </w:r>
      <w:r>
        <w:rPr>
          <w:spacing w:val="-1"/>
        </w:rPr>
        <w:t>Quantity</w:t>
      </w:r>
      <w:r>
        <w:rPr>
          <w:spacing w:val="-12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substance</w:t>
      </w:r>
      <w:r>
        <w:rPr>
          <w:spacing w:val="-8"/>
        </w:rPr>
        <w:t xml:space="preserve"> </w:t>
      </w:r>
      <w:r>
        <w:t>spilled</w:t>
      </w:r>
    </w:p>
    <w:p w14:paraId="092DEC28" w14:textId="77777777" w:rsidR="003D4878" w:rsidRDefault="00000000">
      <w:pPr>
        <w:pStyle w:val="BodyText"/>
        <w:spacing w:before="1"/>
        <w:ind w:left="1199" w:right="1496"/>
      </w:pPr>
      <w:r>
        <w:t>Where spillage has originated from has spillage been contained on deck or has it entered</w:t>
      </w:r>
      <w:r>
        <w:rPr>
          <w:spacing w:val="-60"/>
        </w:rPr>
        <w:t xml:space="preserve"> </w:t>
      </w:r>
      <w:r>
        <w:t>water</w:t>
      </w:r>
    </w:p>
    <w:p w14:paraId="41C96B1F" w14:textId="77777777" w:rsidR="003D4878" w:rsidRDefault="003D4878">
      <w:pPr>
        <w:pStyle w:val="BodyText"/>
        <w:rPr>
          <w:sz w:val="24"/>
        </w:rPr>
      </w:pPr>
    </w:p>
    <w:p w14:paraId="671F6960" w14:textId="77777777" w:rsidR="003D4878" w:rsidRDefault="00000000">
      <w:pPr>
        <w:pStyle w:val="Heading7"/>
        <w:spacing w:before="145"/>
        <w:ind w:left="1200"/>
        <w:jc w:val="both"/>
      </w:pPr>
      <w:r>
        <w:pict w14:anchorId="0D74F67A">
          <v:rect id="_x0000_s2113" style="position:absolute;left:0;text-align:left;margin-left:84.15pt;margin-top:7.3pt;width:.5pt;height:18pt;z-index:15750656;mso-position-horizontal-relative:page" fillcolor="black" stroked="f">
            <w10:wrap anchorx="page"/>
          </v:rect>
        </w:pict>
      </w:r>
      <w:bookmarkStart w:id="43" w:name="Data_Sheets_&amp;_Cargo_Information"/>
      <w:bookmarkEnd w:id="43"/>
      <w:r>
        <w:rPr>
          <w:spacing w:val="-1"/>
        </w:rPr>
        <w:t>Data</w:t>
      </w:r>
      <w:r>
        <w:rPr>
          <w:spacing w:val="-14"/>
        </w:rPr>
        <w:t xml:space="preserve"> </w:t>
      </w:r>
      <w:r>
        <w:rPr>
          <w:spacing w:val="-1"/>
        </w:rPr>
        <w:t>Sheets</w:t>
      </w:r>
      <w:r>
        <w:rPr>
          <w:spacing w:val="-12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Cargo</w:t>
      </w:r>
      <w:r>
        <w:rPr>
          <w:spacing w:val="-6"/>
        </w:rPr>
        <w:t xml:space="preserve"> </w:t>
      </w:r>
      <w:r>
        <w:t>Information</w:t>
      </w:r>
    </w:p>
    <w:p w14:paraId="3B1A799E" w14:textId="77777777" w:rsidR="003D4878" w:rsidRDefault="00000000">
      <w:pPr>
        <w:pStyle w:val="BodyText"/>
        <w:spacing w:before="118"/>
        <w:ind w:left="1200" w:right="1426"/>
        <w:jc w:val="both"/>
      </w:pPr>
      <w:r>
        <w:pict w14:anchorId="5B205A2B">
          <v:rect id="_x0000_s2112" style="position:absolute;left:0;text-align:left;margin-left:120.15pt;margin-top:5.85pt;width:.45pt;height:54.4pt;z-index:15751168;mso-position-horizontal-relative:page" fillcolor="black" stroked="f">
            <w10:wrap anchorx="page"/>
          </v:rect>
        </w:pict>
      </w:r>
      <w:r>
        <w:t>The</w:t>
      </w:r>
      <w:r>
        <w:rPr>
          <w:spacing w:val="-12"/>
        </w:rPr>
        <w:t xml:space="preserve"> </w:t>
      </w:r>
      <w:r>
        <w:t>Master</w:t>
      </w:r>
      <w:r>
        <w:rPr>
          <w:spacing w:val="-12"/>
        </w:rPr>
        <w:t xml:space="preserve"> </w:t>
      </w:r>
      <w:r>
        <w:t>should</w:t>
      </w:r>
      <w:r>
        <w:rPr>
          <w:spacing w:val="-9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consult</w:t>
      </w:r>
      <w:r>
        <w:rPr>
          <w:spacing w:val="-7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MSDS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Characteristics</w:t>
      </w:r>
      <w:r>
        <w:rPr>
          <w:spacing w:val="-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Marine</w:t>
      </w:r>
      <w:r>
        <w:rPr>
          <w:spacing w:val="37"/>
        </w:rPr>
        <w:t xml:space="preserve"> </w:t>
      </w:r>
      <w:r>
        <w:t>Chemicals</w:t>
      </w:r>
      <w:r>
        <w:rPr>
          <w:spacing w:val="-5"/>
        </w:rPr>
        <w:t xml:space="preserve"> </w:t>
      </w:r>
      <w:r>
        <w:t>Proposed</w:t>
      </w:r>
      <w:r>
        <w:rPr>
          <w:spacing w:val="-60"/>
        </w:rPr>
        <w:t xml:space="preserve"> </w:t>
      </w:r>
      <w:r>
        <w:t xml:space="preserve">for Marine Transport in Bulk data sheet. This gathering of information </w:t>
      </w:r>
      <w:proofErr w:type="spellStart"/>
      <w:r>
        <w:t>identifiesphysical</w:t>
      </w:r>
      <w:proofErr w:type="spellEnd"/>
      <w:r>
        <w:rPr>
          <w:spacing w:val="1"/>
        </w:rPr>
        <w:t xml:space="preserve"> </w:t>
      </w:r>
      <w:r>
        <w:t>properties of the chemical in question, special protective equipment or unusual response</w:t>
      </w:r>
      <w:r>
        <w:rPr>
          <w:spacing w:val="1"/>
        </w:rPr>
        <w:t xml:space="preserve"> </w:t>
      </w:r>
      <w:r>
        <w:t>techniques</w:t>
      </w:r>
      <w:r>
        <w:rPr>
          <w:spacing w:val="-2"/>
        </w:rPr>
        <w:t xml:space="preserve"> </w:t>
      </w:r>
      <w:r>
        <w:t>required.</w:t>
      </w:r>
    </w:p>
    <w:p w14:paraId="01B871E7" w14:textId="77777777" w:rsidR="003D4878" w:rsidRDefault="003D4878">
      <w:pPr>
        <w:pStyle w:val="BodyText"/>
        <w:rPr>
          <w:sz w:val="24"/>
        </w:rPr>
      </w:pPr>
    </w:p>
    <w:p w14:paraId="1BF653AE" w14:textId="77777777" w:rsidR="003D4878" w:rsidRDefault="00000000">
      <w:pPr>
        <w:pStyle w:val="BodyText"/>
        <w:spacing w:before="190"/>
        <w:ind w:left="1199" w:right="1441"/>
        <w:jc w:val="both"/>
      </w:pPr>
      <w:r>
        <w:t>Once the situation has been assessed the Master should initiate the mitigating activities.</w:t>
      </w:r>
      <w:r>
        <w:rPr>
          <w:spacing w:val="1"/>
        </w:rPr>
        <w:t xml:space="preserve"> </w:t>
      </w:r>
      <w:r>
        <w:t xml:space="preserve">Once initiated a member of the </w:t>
      </w:r>
      <w:proofErr w:type="spellStart"/>
      <w:r>
        <w:t>ships</w:t>
      </w:r>
      <w:proofErr w:type="spellEnd"/>
      <w:r>
        <w:t xml:space="preserve"> crew should be nominated to monitor the situation.</w:t>
      </w:r>
      <w:r>
        <w:rPr>
          <w:spacing w:val="1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t>person</w:t>
      </w:r>
      <w:r>
        <w:rPr>
          <w:spacing w:val="-11"/>
        </w:rPr>
        <w:t xml:space="preserve"> </w:t>
      </w:r>
      <w:r>
        <w:t>should</w:t>
      </w:r>
      <w:r>
        <w:rPr>
          <w:spacing w:val="-1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responsible</w:t>
      </w:r>
      <w:r>
        <w:rPr>
          <w:spacing w:val="-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monitoring</w:t>
      </w:r>
      <w:r>
        <w:rPr>
          <w:spacing w:val="-6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situation</w:t>
      </w:r>
      <w:r>
        <w:rPr>
          <w:spacing w:val="-7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ensure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proofErr w:type="spellStart"/>
      <w:r>
        <w:t>themitigating</w:t>
      </w:r>
      <w:proofErr w:type="spellEnd"/>
      <w:r>
        <w:rPr>
          <w:spacing w:val="-60"/>
        </w:rPr>
        <w:t xml:space="preserve"> </w:t>
      </w:r>
      <w:r>
        <w:rPr>
          <w:spacing w:val="-1"/>
        </w:rPr>
        <w:t>activities</w:t>
      </w:r>
      <w:r>
        <w:rPr>
          <w:spacing w:val="-11"/>
        </w:rPr>
        <w:t xml:space="preserve"> </w:t>
      </w:r>
      <w:r>
        <w:rPr>
          <w:spacing w:val="-1"/>
        </w:rPr>
        <w:t>are</w:t>
      </w:r>
      <w:r>
        <w:rPr>
          <w:spacing w:val="-9"/>
        </w:rPr>
        <w:t xml:space="preserve"> </w:t>
      </w:r>
      <w:r>
        <w:rPr>
          <w:spacing w:val="-1"/>
        </w:rPr>
        <w:t>being</w:t>
      </w:r>
      <w:r>
        <w:rPr>
          <w:spacing w:val="-14"/>
        </w:rPr>
        <w:t xml:space="preserve"> </w:t>
      </w:r>
      <w:r>
        <w:rPr>
          <w:spacing w:val="-1"/>
        </w:rPr>
        <w:t>successful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situation</w:t>
      </w:r>
      <w:r>
        <w:rPr>
          <w:spacing w:val="-1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under</w:t>
      </w:r>
      <w:r>
        <w:rPr>
          <w:spacing w:val="-17"/>
        </w:rPr>
        <w:t xml:space="preserve"> </w:t>
      </w:r>
      <w:r>
        <w:rPr>
          <w:spacing w:val="-1"/>
        </w:rPr>
        <w:t>control.</w:t>
      </w:r>
      <w:r>
        <w:rPr>
          <w:spacing w:val="-3"/>
        </w:rPr>
        <w:t xml:space="preserve"> </w:t>
      </w:r>
      <w:r>
        <w:t>Should</w:t>
      </w:r>
      <w:r>
        <w:rPr>
          <w:spacing w:val="-12"/>
        </w:rPr>
        <w:t xml:space="preserve"> </w:t>
      </w:r>
      <w:r>
        <w:t>it</w:t>
      </w:r>
      <w:r>
        <w:rPr>
          <w:spacing w:val="-12"/>
        </w:rPr>
        <w:t xml:space="preserve"> </w:t>
      </w:r>
      <w:r>
        <w:t>become</w:t>
      </w:r>
      <w:r>
        <w:rPr>
          <w:spacing w:val="-7"/>
        </w:rPr>
        <w:t xml:space="preserve"> </w:t>
      </w:r>
      <w:r>
        <w:t>apparent</w:t>
      </w:r>
      <w:r>
        <w:rPr>
          <w:spacing w:val="-60"/>
        </w:rPr>
        <w:t xml:space="preserve"> </w:t>
      </w:r>
      <w:r>
        <w:t>that the mitigating activities are not being successful and the situation is worsening the</w:t>
      </w:r>
      <w:r>
        <w:rPr>
          <w:spacing w:val="1"/>
        </w:rPr>
        <w:t xml:space="preserve"> </w:t>
      </w:r>
      <w:r>
        <w:t>Master</w:t>
      </w:r>
      <w:r>
        <w:rPr>
          <w:spacing w:val="-4"/>
        </w:rPr>
        <w:t xml:space="preserve"> </w:t>
      </w:r>
      <w:r>
        <w:t>should carry</w:t>
      </w:r>
      <w:r>
        <w:rPr>
          <w:spacing w:val="-12"/>
        </w:rPr>
        <w:t xml:space="preserve"> </w:t>
      </w:r>
      <w:r>
        <w:t>out a reassessment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situation.</w:t>
      </w:r>
    </w:p>
    <w:p w14:paraId="53F50CDC" w14:textId="77777777" w:rsidR="003D4878" w:rsidRDefault="003D4878">
      <w:pPr>
        <w:pStyle w:val="BodyText"/>
        <w:rPr>
          <w:sz w:val="24"/>
        </w:rPr>
      </w:pPr>
    </w:p>
    <w:p w14:paraId="7AFB2BCF" w14:textId="77777777" w:rsidR="003D4878" w:rsidRDefault="00000000">
      <w:pPr>
        <w:pStyle w:val="BodyText"/>
        <w:spacing w:before="148"/>
        <w:ind w:left="479" w:right="1479"/>
      </w:pPr>
      <w:r>
        <w:t>Before</w:t>
      </w:r>
      <w:r>
        <w:rPr>
          <w:spacing w:val="-3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considered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nature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cargo</w:t>
      </w:r>
      <w:r>
        <w:rPr>
          <w:spacing w:val="-3"/>
        </w:rPr>
        <w:t xml:space="preserve"> </w:t>
      </w:r>
      <w:r>
        <w:t>being</w:t>
      </w:r>
      <w:r>
        <w:rPr>
          <w:spacing w:val="-3"/>
        </w:rPr>
        <w:t xml:space="preserve"> </w:t>
      </w:r>
      <w:r>
        <w:t>carried</w:t>
      </w:r>
      <w:r>
        <w:rPr>
          <w:spacing w:val="-2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considered.</w:t>
      </w:r>
      <w:r>
        <w:rPr>
          <w:spacing w:val="-1"/>
        </w:rPr>
        <w:t xml:space="preserve"> </w:t>
      </w:r>
      <w:r>
        <w:t>In</w:t>
      </w:r>
      <w:r>
        <w:rPr>
          <w:spacing w:val="-59"/>
        </w:rPr>
        <w:t xml:space="preserve"> </w:t>
      </w:r>
      <w:r>
        <w:t>particular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elements</w:t>
      </w:r>
      <w:r>
        <w:rPr>
          <w:spacing w:val="-9"/>
        </w:rPr>
        <w:t xml:space="preserve"> </w:t>
      </w:r>
      <w:r>
        <w:t>should</w:t>
      </w:r>
      <w:r>
        <w:rPr>
          <w:spacing w:val="-12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assessed</w:t>
      </w:r>
    </w:p>
    <w:p w14:paraId="10CCA6E1" w14:textId="77777777" w:rsidR="003D4878" w:rsidRDefault="003D4878">
      <w:pPr>
        <w:pStyle w:val="BodyText"/>
        <w:spacing w:before="10"/>
        <w:rPr>
          <w:sz w:val="19"/>
        </w:rPr>
      </w:pPr>
    </w:p>
    <w:p w14:paraId="162AB0D3" w14:textId="77777777" w:rsidR="003D4878" w:rsidRDefault="00000000">
      <w:pPr>
        <w:pStyle w:val="BodyText"/>
        <w:spacing w:line="472" w:lineRule="auto"/>
        <w:ind w:left="479" w:right="8564"/>
      </w:pPr>
      <w:r>
        <w:rPr>
          <w:spacing w:val="-2"/>
        </w:rPr>
        <w:t>Solubility</w:t>
      </w:r>
      <w:r>
        <w:rPr>
          <w:spacing w:val="-18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1"/>
        </w:rPr>
        <w:t>cargo</w:t>
      </w:r>
      <w:r>
        <w:rPr>
          <w:spacing w:val="-60"/>
        </w:rPr>
        <w:t xml:space="preserve"> </w:t>
      </w:r>
      <w:r>
        <w:rPr>
          <w:w w:val="95"/>
        </w:rPr>
        <w:t>Density of</w:t>
      </w:r>
      <w:r>
        <w:rPr>
          <w:spacing w:val="-4"/>
          <w:w w:val="95"/>
        </w:rPr>
        <w:t xml:space="preserve"> </w:t>
      </w:r>
      <w:r>
        <w:rPr>
          <w:w w:val="95"/>
        </w:rPr>
        <w:t>cargo</w:t>
      </w:r>
    </w:p>
    <w:p w14:paraId="7ECE5322" w14:textId="77777777" w:rsidR="003D4878" w:rsidRDefault="00000000">
      <w:pPr>
        <w:pStyle w:val="BodyText"/>
        <w:spacing w:before="7" w:line="465" w:lineRule="auto"/>
        <w:ind w:left="480" w:right="7982" w:hanging="1"/>
      </w:pPr>
      <w:r>
        <w:rPr>
          <w:spacing w:val="-2"/>
        </w:rPr>
        <w:t>Water</w:t>
      </w:r>
      <w:r>
        <w:rPr>
          <w:spacing w:val="-17"/>
        </w:rPr>
        <w:t xml:space="preserve"> </w:t>
      </w:r>
      <w:r>
        <w:rPr>
          <w:spacing w:val="-1"/>
        </w:rPr>
        <w:t>reactivity</w:t>
      </w:r>
      <w:r>
        <w:rPr>
          <w:spacing w:val="-12"/>
        </w:rPr>
        <w:t xml:space="preserve"> </w:t>
      </w:r>
      <w:r>
        <w:rPr>
          <w:spacing w:val="-1"/>
        </w:rPr>
        <w:t>of</w:t>
      </w:r>
      <w:r>
        <w:rPr>
          <w:spacing w:val="-22"/>
        </w:rPr>
        <w:t xml:space="preserve"> </w:t>
      </w:r>
      <w:r>
        <w:rPr>
          <w:spacing w:val="-1"/>
        </w:rPr>
        <w:t>cargo</w:t>
      </w:r>
      <w:r>
        <w:rPr>
          <w:spacing w:val="-59"/>
        </w:rPr>
        <w:t xml:space="preserve"> </w:t>
      </w:r>
      <w:r>
        <w:rPr>
          <w:w w:val="95"/>
        </w:rPr>
        <w:t>Solidification</w:t>
      </w:r>
      <w:r>
        <w:rPr>
          <w:spacing w:val="-5"/>
          <w:w w:val="95"/>
        </w:rPr>
        <w:t xml:space="preserve"> </w:t>
      </w:r>
      <w:r>
        <w:rPr>
          <w:w w:val="95"/>
        </w:rPr>
        <w:t>of</w:t>
      </w:r>
      <w:r>
        <w:rPr>
          <w:spacing w:val="-4"/>
          <w:w w:val="95"/>
        </w:rPr>
        <w:t xml:space="preserve"> </w:t>
      </w:r>
      <w:r>
        <w:rPr>
          <w:w w:val="95"/>
        </w:rPr>
        <w:t>cargo</w:t>
      </w:r>
    </w:p>
    <w:p w14:paraId="4C58404D" w14:textId="77777777" w:rsidR="003D4878" w:rsidRDefault="00000000">
      <w:pPr>
        <w:pStyle w:val="ListParagraph"/>
        <w:numPr>
          <w:ilvl w:val="0"/>
          <w:numId w:val="14"/>
        </w:numPr>
        <w:tabs>
          <w:tab w:val="left" w:pos="2279"/>
          <w:tab w:val="left" w:pos="2280"/>
        </w:tabs>
        <w:spacing w:before="22"/>
        <w:rPr>
          <w:sz w:val="20"/>
        </w:rPr>
      </w:pPr>
      <w:r>
        <w:pict w14:anchorId="03301823">
          <v:rect id="_x0000_s2111" style="position:absolute;left:0;text-align:left;margin-left:156.15pt;margin-top:1.25pt;width:.5pt;height:12.1pt;z-index:15751680;mso-position-horizontal-relative:page" fillcolor="black" stroked="f">
            <w10:wrap anchorx="page"/>
          </v:rect>
        </w:pict>
      </w:r>
      <w:r>
        <w:rPr>
          <w:sz w:val="20"/>
        </w:rPr>
        <w:t>Compatibility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cargo</w:t>
      </w:r>
      <w:r>
        <w:rPr>
          <w:spacing w:val="-10"/>
          <w:sz w:val="20"/>
        </w:rPr>
        <w:t xml:space="preserve"> </w:t>
      </w:r>
      <w:r>
        <w:rPr>
          <w:sz w:val="20"/>
        </w:rPr>
        <w:t>with</w:t>
      </w:r>
      <w:r>
        <w:rPr>
          <w:spacing w:val="-11"/>
          <w:sz w:val="20"/>
        </w:rPr>
        <w:t xml:space="preserve"> </w:t>
      </w:r>
      <w:r>
        <w:rPr>
          <w:sz w:val="20"/>
        </w:rPr>
        <w:t>contents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other</w:t>
      </w:r>
      <w:r>
        <w:rPr>
          <w:spacing w:val="-10"/>
          <w:sz w:val="20"/>
        </w:rPr>
        <w:t xml:space="preserve"> </w:t>
      </w:r>
      <w:r>
        <w:rPr>
          <w:sz w:val="20"/>
        </w:rPr>
        <w:t>tanks</w:t>
      </w:r>
      <w:r>
        <w:rPr>
          <w:spacing w:val="-7"/>
          <w:sz w:val="20"/>
        </w:rPr>
        <w:t xml:space="preserve"> </w:t>
      </w:r>
      <w:r>
        <w:rPr>
          <w:sz w:val="20"/>
        </w:rPr>
        <w:t>on</w:t>
      </w:r>
      <w:r>
        <w:rPr>
          <w:spacing w:val="-8"/>
          <w:sz w:val="20"/>
        </w:rPr>
        <w:t xml:space="preserve"> </w:t>
      </w:r>
      <w:r>
        <w:rPr>
          <w:sz w:val="20"/>
        </w:rPr>
        <w:t>board</w:t>
      </w:r>
    </w:p>
    <w:p w14:paraId="70A7BB09" w14:textId="77777777" w:rsidR="003D4878" w:rsidRDefault="00000000">
      <w:pPr>
        <w:pStyle w:val="BodyText"/>
        <w:ind w:left="364"/>
      </w:pPr>
      <w:r>
        <w:pict w14:anchorId="0797ED9B">
          <v:group id="_x0000_s2109" style="width:.5pt;height:15.6pt;mso-position-horizontal-relative:char;mso-position-vertical-relative:line" coordsize="10,312">
            <v:rect id="_x0000_s2110" style="position:absolute;width:10;height:312" fillcolor="black" stroked="f"/>
            <w10:anchorlock/>
          </v:group>
        </w:pict>
      </w:r>
    </w:p>
    <w:p w14:paraId="6DBF4C24" w14:textId="77777777" w:rsidR="003D4878" w:rsidRDefault="00000000">
      <w:pPr>
        <w:pStyle w:val="Heading7"/>
        <w:ind w:left="1199"/>
        <w:jc w:val="both"/>
      </w:pPr>
      <w:bookmarkStart w:id="44" w:name="Personnel_Protection"/>
      <w:bookmarkEnd w:id="44"/>
      <w:r>
        <w:rPr>
          <w:w w:val="95"/>
        </w:rPr>
        <w:t>Personnel</w:t>
      </w:r>
      <w:r>
        <w:rPr>
          <w:spacing w:val="76"/>
        </w:rPr>
        <w:t xml:space="preserve"> </w:t>
      </w:r>
      <w:r>
        <w:rPr>
          <w:w w:val="95"/>
        </w:rPr>
        <w:t>Protection</w:t>
      </w:r>
    </w:p>
    <w:p w14:paraId="5ED8F54A" w14:textId="77777777" w:rsidR="003D4878" w:rsidRDefault="00000000">
      <w:pPr>
        <w:pStyle w:val="BodyText"/>
        <w:spacing w:before="10"/>
        <w:ind w:left="1199" w:right="1457"/>
        <w:jc w:val="both"/>
      </w:pPr>
      <w:r>
        <w:t>Before embarking on the mitigating activities it is essential that personnel engaged in the</w:t>
      </w:r>
      <w:r>
        <w:rPr>
          <w:spacing w:val="-60"/>
        </w:rPr>
        <w:t xml:space="preserve"> </w:t>
      </w:r>
      <w:proofErr w:type="spellStart"/>
      <w:r>
        <w:t>clean up</w:t>
      </w:r>
      <w:proofErr w:type="spellEnd"/>
      <w:r>
        <w:t xml:space="preserve"> are provided with suitable personal protective equipment. The requirements </w:t>
      </w:r>
      <w:proofErr w:type="spellStart"/>
      <w:r>
        <w:t>fro</w:t>
      </w:r>
      <w:proofErr w:type="spellEnd"/>
      <w:r>
        <w:rPr>
          <w:spacing w:val="1"/>
        </w:rPr>
        <w:t xml:space="preserve"> </w:t>
      </w:r>
      <w:r>
        <w:t>PPE</w:t>
      </w:r>
      <w:r>
        <w:rPr>
          <w:spacing w:val="13"/>
        </w:rPr>
        <w:t xml:space="preserve"> </w:t>
      </w:r>
      <w:r>
        <w:t>will</w:t>
      </w:r>
      <w:r>
        <w:rPr>
          <w:spacing w:val="14"/>
        </w:rPr>
        <w:t xml:space="preserve"> </w:t>
      </w:r>
      <w:r>
        <w:t>have</w:t>
      </w:r>
      <w:r>
        <w:rPr>
          <w:spacing w:val="5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t>assessed</w:t>
      </w:r>
      <w:r>
        <w:rPr>
          <w:spacing w:val="5"/>
        </w:rPr>
        <w:t xml:space="preserve"> </w:t>
      </w:r>
      <w:r>
        <w:t>on</w:t>
      </w:r>
      <w:r>
        <w:rPr>
          <w:spacing w:val="9"/>
        </w:rPr>
        <w:t xml:space="preserve"> </w:t>
      </w:r>
      <w:r>
        <w:t>each</w:t>
      </w:r>
      <w:r>
        <w:rPr>
          <w:spacing w:val="10"/>
        </w:rPr>
        <w:t xml:space="preserve"> </w:t>
      </w:r>
      <w:r>
        <w:t>occasion</w:t>
      </w:r>
      <w:r>
        <w:rPr>
          <w:spacing w:val="4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will</w:t>
      </w:r>
      <w:r>
        <w:rPr>
          <w:spacing w:val="14"/>
        </w:rPr>
        <w:t xml:space="preserve"> </w:t>
      </w:r>
      <w:r>
        <w:t>depend</w:t>
      </w:r>
      <w:r>
        <w:rPr>
          <w:spacing w:val="17"/>
        </w:rPr>
        <w:t xml:space="preserve"> </w:t>
      </w:r>
      <w:r>
        <w:t>upon</w:t>
      </w:r>
      <w:r>
        <w:rPr>
          <w:spacing w:val="5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nature</w:t>
      </w:r>
      <w:r>
        <w:rPr>
          <w:spacing w:val="1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</w:p>
    <w:p w14:paraId="44470D98" w14:textId="77777777" w:rsidR="003D4878" w:rsidRDefault="003D4878">
      <w:pPr>
        <w:jc w:val="both"/>
        <w:sectPr w:rsidR="003D4878">
          <w:pgSz w:w="12240" w:h="15840"/>
          <w:pgMar w:top="1540" w:right="340" w:bottom="280" w:left="1320" w:header="720" w:footer="0" w:gutter="0"/>
          <w:cols w:space="720"/>
        </w:sectPr>
      </w:pPr>
    </w:p>
    <w:p w14:paraId="74E167C4" w14:textId="77777777" w:rsidR="003D4878" w:rsidRDefault="003D4878">
      <w:pPr>
        <w:pStyle w:val="BodyText"/>
        <w:spacing w:before="6"/>
        <w:rPr>
          <w:sz w:val="8"/>
        </w:rPr>
      </w:pPr>
    </w:p>
    <w:p w14:paraId="0656CB75" w14:textId="77777777" w:rsidR="003D4878" w:rsidRDefault="00000000">
      <w:pPr>
        <w:pStyle w:val="BodyText"/>
        <w:spacing w:before="100"/>
        <w:ind w:left="1200" w:right="1454" w:hanging="1"/>
        <w:jc w:val="both"/>
      </w:pPr>
      <w:r>
        <w:t>substance spilled. As a minimum normal working clothes with full boiler suits and gloves,</w:t>
      </w:r>
      <w:r>
        <w:rPr>
          <w:spacing w:val="1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slip resistant</w:t>
      </w:r>
      <w:r>
        <w:rPr>
          <w:spacing w:val="-6"/>
        </w:rPr>
        <w:t xml:space="preserve"> </w:t>
      </w:r>
      <w:r>
        <w:t>shoes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boots</w:t>
      </w:r>
      <w:r>
        <w:rPr>
          <w:spacing w:val="-5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worn.</w:t>
      </w:r>
    </w:p>
    <w:p w14:paraId="4AC807B8" w14:textId="77777777" w:rsidR="003D4878" w:rsidRDefault="003D4878">
      <w:pPr>
        <w:pStyle w:val="BodyText"/>
        <w:rPr>
          <w:sz w:val="24"/>
        </w:rPr>
      </w:pPr>
    </w:p>
    <w:p w14:paraId="76DCEADE" w14:textId="77777777" w:rsidR="003D4878" w:rsidRDefault="00000000">
      <w:pPr>
        <w:pStyle w:val="Heading7"/>
        <w:spacing w:before="149"/>
        <w:ind w:left="1200"/>
        <w:jc w:val="both"/>
      </w:pPr>
      <w:bookmarkStart w:id="45" w:name="Threats_to_Health_and_Safety"/>
      <w:bookmarkEnd w:id="45"/>
      <w:r>
        <w:rPr>
          <w:spacing w:val="-1"/>
        </w:rPr>
        <w:t>Threats</w:t>
      </w:r>
      <w:r>
        <w:rPr>
          <w:spacing w:val="-8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Health</w:t>
      </w:r>
      <w:r>
        <w:rPr>
          <w:spacing w:val="-9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Safety</w:t>
      </w:r>
    </w:p>
    <w:p w14:paraId="142B3C5D" w14:textId="77777777" w:rsidR="003D4878" w:rsidRDefault="003D4878">
      <w:pPr>
        <w:pStyle w:val="BodyText"/>
        <w:spacing w:before="7"/>
        <w:rPr>
          <w:b/>
        </w:rPr>
      </w:pPr>
    </w:p>
    <w:p w14:paraId="59B77D0C" w14:textId="77777777" w:rsidR="003D4878" w:rsidRDefault="00000000">
      <w:pPr>
        <w:pStyle w:val="BodyText"/>
        <w:ind w:left="1199" w:right="1436"/>
        <w:jc w:val="both"/>
      </w:pPr>
      <w:r>
        <w:t>Depending on the nature of the substance spilled there may be a threat to the health and</w:t>
      </w:r>
      <w:r>
        <w:rPr>
          <w:spacing w:val="-60"/>
        </w:rPr>
        <w:t xml:space="preserve"> </w:t>
      </w:r>
      <w:r>
        <w:t>safety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personnel</w:t>
      </w:r>
      <w:r>
        <w:rPr>
          <w:spacing w:val="-10"/>
        </w:rPr>
        <w:t xml:space="preserve"> </w:t>
      </w:r>
      <w:r>
        <w:t>involved</w:t>
      </w:r>
      <w:r>
        <w:rPr>
          <w:spacing w:val="-9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proofErr w:type="spellStart"/>
      <w:r>
        <w:t>clean</w:t>
      </w:r>
      <w:r>
        <w:rPr>
          <w:spacing w:val="-8"/>
        </w:rPr>
        <w:t xml:space="preserve"> </w:t>
      </w:r>
      <w:r>
        <w:t>up</w:t>
      </w:r>
      <w:proofErr w:type="spellEnd"/>
      <w:r>
        <w:t>.</w:t>
      </w:r>
      <w:r>
        <w:rPr>
          <w:spacing w:val="-10"/>
        </w:rPr>
        <w:t xml:space="preserve"> </w:t>
      </w:r>
      <w:r>
        <w:t>Before</w:t>
      </w:r>
      <w:r>
        <w:rPr>
          <w:spacing w:val="-9"/>
        </w:rPr>
        <w:t xml:space="preserve"> </w:t>
      </w:r>
      <w:r>
        <w:t>engaging</w:t>
      </w:r>
      <w:r>
        <w:rPr>
          <w:spacing w:val="-10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any</w:t>
      </w:r>
      <w:r>
        <w:rPr>
          <w:spacing w:val="-11"/>
        </w:rPr>
        <w:t xml:space="preserve"> </w:t>
      </w:r>
      <w:proofErr w:type="spellStart"/>
      <w:r>
        <w:t>clean</w:t>
      </w:r>
      <w:r>
        <w:rPr>
          <w:spacing w:val="-8"/>
        </w:rPr>
        <w:t xml:space="preserve"> </w:t>
      </w:r>
      <w:r>
        <w:t>up</w:t>
      </w:r>
      <w:proofErr w:type="spellEnd"/>
      <w:r>
        <w:rPr>
          <w:spacing w:val="-10"/>
        </w:rPr>
        <w:t xml:space="preserve"> </w:t>
      </w:r>
      <w:r>
        <w:t>activities</w:t>
      </w:r>
      <w:r>
        <w:rPr>
          <w:spacing w:val="-60"/>
        </w:rPr>
        <w:t xml:space="preserve"> </w:t>
      </w:r>
      <w:r>
        <w:t xml:space="preserve">the Master should ascertain any risks associated with it. If it is not clear what </w:t>
      </w:r>
      <w:proofErr w:type="spellStart"/>
      <w:r>
        <w:t>therisks</w:t>
      </w:r>
      <w:proofErr w:type="spellEnd"/>
      <w:r>
        <w:t xml:space="preserve"> are</w:t>
      </w:r>
      <w:r>
        <w:rPr>
          <w:spacing w:val="-60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what</w:t>
      </w:r>
      <w:r>
        <w:rPr>
          <w:spacing w:val="-8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take</w:t>
      </w:r>
      <w:r>
        <w:rPr>
          <w:spacing w:val="-8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master</w:t>
      </w:r>
      <w:r>
        <w:rPr>
          <w:spacing w:val="-9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MSQS</w:t>
      </w:r>
      <w:r>
        <w:rPr>
          <w:spacing w:val="-9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advice.</w:t>
      </w:r>
    </w:p>
    <w:p w14:paraId="6F451737" w14:textId="77777777" w:rsidR="003D4878" w:rsidRDefault="003D4878">
      <w:pPr>
        <w:pStyle w:val="BodyText"/>
        <w:rPr>
          <w:sz w:val="24"/>
        </w:rPr>
      </w:pPr>
    </w:p>
    <w:p w14:paraId="48987B5C" w14:textId="77777777" w:rsidR="003D4878" w:rsidRDefault="00000000">
      <w:pPr>
        <w:pStyle w:val="BodyText"/>
        <w:spacing w:before="189"/>
        <w:ind w:left="1199" w:right="1453"/>
        <w:jc w:val="both"/>
      </w:pPr>
      <w:r>
        <w:t>Clean up activities should not be commenced until a full assessment of the Threats to</w:t>
      </w:r>
      <w:r>
        <w:rPr>
          <w:spacing w:val="1"/>
        </w:rPr>
        <w:t xml:space="preserve"> </w:t>
      </w:r>
      <w:r>
        <w:t>Health</w:t>
      </w:r>
      <w:r>
        <w:rPr>
          <w:spacing w:val="-10"/>
        </w:rPr>
        <w:t xml:space="preserve"> </w:t>
      </w:r>
      <w:r>
        <w:t>and Safety</w:t>
      </w:r>
      <w:r>
        <w:rPr>
          <w:spacing w:val="-2"/>
        </w:rPr>
        <w:t xml:space="preserve"> </w:t>
      </w:r>
      <w:r>
        <w:t>have been</w:t>
      </w:r>
      <w:r>
        <w:rPr>
          <w:spacing w:val="-9"/>
        </w:rPr>
        <w:t xml:space="preserve"> </w:t>
      </w:r>
      <w:r>
        <w:t>made and</w:t>
      </w:r>
      <w:r>
        <w:rPr>
          <w:spacing w:val="-4"/>
        </w:rPr>
        <w:t xml:space="preserve"> </w:t>
      </w:r>
      <w:r>
        <w:t>risks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 xml:space="preserve">crew </w:t>
      </w:r>
      <w:proofErr w:type="spellStart"/>
      <w:r>
        <w:t>minimised</w:t>
      </w:r>
      <w:proofErr w:type="spellEnd"/>
    </w:p>
    <w:p w14:paraId="1CC1654C" w14:textId="77777777" w:rsidR="003D4878" w:rsidRDefault="003D4878">
      <w:pPr>
        <w:pStyle w:val="BodyText"/>
        <w:spacing w:before="9"/>
        <w:rPr>
          <w:sz w:val="35"/>
        </w:rPr>
      </w:pPr>
    </w:p>
    <w:p w14:paraId="4257C52A" w14:textId="77777777" w:rsidR="003D4878" w:rsidRDefault="00000000">
      <w:pPr>
        <w:pStyle w:val="Heading7"/>
        <w:ind w:left="1200"/>
        <w:jc w:val="both"/>
      </w:pPr>
      <w:bookmarkStart w:id="46" w:name="Response_Techniques"/>
      <w:bookmarkEnd w:id="46"/>
      <w:r>
        <w:rPr>
          <w:spacing w:val="-1"/>
        </w:rPr>
        <w:t>Response</w:t>
      </w:r>
      <w:r>
        <w:rPr>
          <w:spacing w:val="-16"/>
        </w:rPr>
        <w:t xml:space="preserve"> </w:t>
      </w:r>
      <w:r>
        <w:rPr>
          <w:spacing w:val="-1"/>
        </w:rPr>
        <w:t>Techniques</w:t>
      </w:r>
    </w:p>
    <w:p w14:paraId="3C33AAB5" w14:textId="77777777" w:rsidR="003D4878" w:rsidRDefault="003D4878">
      <w:pPr>
        <w:pStyle w:val="BodyText"/>
        <w:spacing w:before="4"/>
        <w:rPr>
          <w:b/>
          <w:sz w:val="26"/>
        </w:rPr>
      </w:pPr>
    </w:p>
    <w:p w14:paraId="2528C26A" w14:textId="77777777" w:rsidR="003D4878" w:rsidRDefault="00000000">
      <w:pPr>
        <w:pStyle w:val="BodyText"/>
        <w:ind w:left="1199" w:right="1436"/>
        <w:jc w:val="both"/>
      </w:pPr>
      <w:r>
        <w:t>There</w:t>
      </w:r>
      <w:r>
        <w:rPr>
          <w:spacing w:val="-13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many</w:t>
      </w:r>
      <w:r>
        <w:rPr>
          <w:spacing w:val="-8"/>
        </w:rPr>
        <w:t xml:space="preserve"> </w:t>
      </w:r>
      <w:r>
        <w:t>methods</w:t>
      </w:r>
      <w:r>
        <w:rPr>
          <w:spacing w:val="-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responding</w:t>
      </w:r>
      <w:r>
        <w:rPr>
          <w:spacing w:val="-7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spill</w:t>
      </w:r>
      <w:r>
        <w:rPr>
          <w:spacing w:val="-7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pollutant</w:t>
      </w:r>
      <w:r>
        <w:rPr>
          <w:spacing w:val="-8"/>
        </w:rPr>
        <w:t xml:space="preserve"> </w:t>
      </w:r>
      <w:r>
        <w:t>e.g.</w:t>
      </w:r>
      <w:r>
        <w:rPr>
          <w:spacing w:val="-3"/>
        </w:rPr>
        <w:t xml:space="preserve"> </w:t>
      </w:r>
      <w:r>
        <w:t>containment,</w:t>
      </w:r>
      <w:r>
        <w:rPr>
          <w:spacing w:val="-6"/>
        </w:rPr>
        <w:t xml:space="preserve"> </w:t>
      </w:r>
      <w:r>
        <w:t>dispersant,</w:t>
      </w:r>
      <w:r>
        <w:rPr>
          <w:spacing w:val="-60"/>
        </w:rPr>
        <w:t xml:space="preserve"> </w:t>
      </w:r>
      <w:r>
        <w:t>absorption,</w:t>
      </w:r>
      <w:r>
        <w:rPr>
          <w:spacing w:val="1"/>
        </w:rPr>
        <w:t xml:space="preserve"> </w:t>
      </w:r>
      <w:proofErr w:type="spellStart"/>
      <w:r>
        <w:t>neutralisation</w:t>
      </w:r>
      <w:proofErr w:type="spellEnd"/>
      <w:r>
        <w:rPr>
          <w:spacing w:val="1"/>
        </w:rPr>
        <w:t xml:space="preserve"> </w:t>
      </w:r>
      <w:r>
        <w:t>etc.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Master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make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technique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depending</w:t>
      </w:r>
      <w:r>
        <w:rPr>
          <w:spacing w:val="-7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circumstances</w:t>
      </w:r>
      <w:r>
        <w:rPr>
          <w:spacing w:val="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incident.</w:t>
      </w:r>
      <w:r>
        <w:rPr>
          <w:spacing w:val="-4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be</w:t>
      </w:r>
      <w:r>
        <w:rPr>
          <w:spacing w:val="-60"/>
        </w:rPr>
        <w:t xml:space="preserve"> </w:t>
      </w:r>
      <w:r>
        <w:t>remembered that dispersant or any other chemicals should not be put into the water</w:t>
      </w:r>
      <w:r>
        <w:rPr>
          <w:spacing w:val="1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the express</w:t>
      </w:r>
      <w:r>
        <w:rPr>
          <w:spacing w:val="-2"/>
        </w:rPr>
        <w:t xml:space="preserve"> </w:t>
      </w:r>
      <w:r>
        <w:t>permission</w:t>
      </w:r>
      <w:r>
        <w:rPr>
          <w:spacing w:val="-1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authorities.</w:t>
      </w:r>
    </w:p>
    <w:p w14:paraId="27B71C20" w14:textId="77777777" w:rsidR="003D4878" w:rsidRDefault="00000000">
      <w:pPr>
        <w:pStyle w:val="BodyText"/>
        <w:spacing w:before="7"/>
        <w:rPr>
          <w:sz w:val="17"/>
        </w:rPr>
      </w:pPr>
      <w:r>
        <w:pict w14:anchorId="6A82FE17">
          <v:shape id="_x0000_s2108" style="position:absolute;margin-left:126pt;margin-top:13.05pt;width:14.4pt;height:.1pt;z-index:-15705088;mso-wrap-distance-left:0;mso-wrap-distance-right:0;mso-position-horizontal-relative:page" coordorigin="2520,261" coordsize="288,0" path="m2520,261r288,e" filled="f" strokeweight=".30586mm">
            <v:stroke dashstyle="3 1"/>
            <v:path arrowok="t"/>
            <w10:wrap type="topAndBottom" anchorx="page"/>
          </v:shape>
        </w:pict>
      </w:r>
      <w:r>
        <w:pict w14:anchorId="3E5AADB2">
          <v:shape id="_x0000_s2107" style="position:absolute;margin-left:126pt;margin-top:31.05pt;width:14.4pt;height:.1pt;z-index:-15704576;mso-wrap-distance-left:0;mso-wrap-distance-right:0;mso-position-horizontal-relative:page" coordorigin="2520,621" coordsize="288,0" path="m2520,621r288,e" filled="f" strokeweight=".30586mm">
            <v:stroke dashstyle="3 1"/>
            <v:path arrowok="t"/>
            <w10:wrap type="topAndBottom" anchorx="page"/>
          </v:shape>
        </w:pict>
      </w:r>
      <w:r>
        <w:pict w14:anchorId="37C64A60">
          <v:shape id="_x0000_s2106" style="position:absolute;margin-left:126pt;margin-top:49.2pt;width:14.4pt;height:.1pt;z-index:-15704064;mso-wrap-distance-left:0;mso-wrap-distance-right:0;mso-position-horizontal-relative:page" coordorigin="2520,984" coordsize="288,0" path="m2520,984r288,e" filled="f" strokeweight=".30586mm">
            <v:stroke dashstyle="3 1"/>
            <v:path arrowok="t"/>
            <w10:wrap type="topAndBottom" anchorx="page"/>
          </v:shape>
        </w:pict>
      </w:r>
    </w:p>
    <w:p w14:paraId="36BEB345" w14:textId="77777777" w:rsidR="003D4878" w:rsidRDefault="003D4878">
      <w:pPr>
        <w:pStyle w:val="BodyText"/>
        <w:spacing w:before="8"/>
        <w:rPr>
          <w:sz w:val="22"/>
        </w:rPr>
      </w:pPr>
    </w:p>
    <w:p w14:paraId="4CF02805" w14:textId="77777777" w:rsidR="003D4878" w:rsidRDefault="003D4878">
      <w:pPr>
        <w:pStyle w:val="BodyText"/>
        <w:spacing w:before="11"/>
        <w:rPr>
          <w:sz w:val="22"/>
        </w:rPr>
      </w:pPr>
    </w:p>
    <w:p w14:paraId="343C2C5F" w14:textId="77777777" w:rsidR="003D4878" w:rsidRDefault="00000000">
      <w:pPr>
        <w:pStyle w:val="BodyText"/>
        <w:spacing w:before="78"/>
        <w:ind w:left="1199" w:right="1441"/>
        <w:jc w:val="both"/>
      </w:pPr>
      <w:r>
        <w:t>Before deciding on the best technique to be used the Master should carefully consider the</w:t>
      </w:r>
      <w:r>
        <w:rPr>
          <w:spacing w:val="-61"/>
        </w:rPr>
        <w:t xml:space="preserve"> </w:t>
      </w:r>
      <w:r>
        <w:t>nature of the product in question. This information can be obtained from data sheets and</w:t>
      </w:r>
      <w:r>
        <w:rPr>
          <w:spacing w:val="-60"/>
        </w:rPr>
        <w:t xml:space="preserve"> </w:t>
      </w:r>
      <w:r>
        <w:t>cargo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carried</w:t>
      </w:r>
      <w:r>
        <w:rPr>
          <w:spacing w:val="-12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board.</w:t>
      </w:r>
    </w:p>
    <w:p w14:paraId="037F0937" w14:textId="77777777" w:rsidR="003D4878" w:rsidRDefault="003D4878">
      <w:pPr>
        <w:pStyle w:val="BodyText"/>
        <w:spacing w:before="10"/>
        <w:rPr>
          <w:sz w:val="29"/>
        </w:rPr>
      </w:pPr>
    </w:p>
    <w:p w14:paraId="3B912825" w14:textId="77777777" w:rsidR="003D4878" w:rsidRDefault="00000000">
      <w:pPr>
        <w:pStyle w:val="Heading7"/>
        <w:ind w:left="1200"/>
        <w:jc w:val="both"/>
      </w:pPr>
      <w:r>
        <w:pict w14:anchorId="4D200E01">
          <v:rect id="_x0000_s2105" style="position:absolute;left:0;text-align:left;margin-left:120.15pt;margin-top:-54.4pt;width:.45pt;height:42.25pt;z-index:15753728;mso-position-horizontal-relative:page" fillcolor="black" stroked="f">
            <w10:wrap anchorx="page"/>
          </v:rect>
        </w:pict>
      </w:r>
      <w:r>
        <w:pict w14:anchorId="61C620FE">
          <v:rect id="_x0000_s2104" style="position:absolute;left:0;text-align:left;margin-left:84.15pt;margin-top:-12.15pt;width:.45pt;height:30.45pt;z-index:15754240;mso-position-horizontal-relative:page" fillcolor="black" stroked="f">
            <w10:wrap anchorx="page"/>
          </v:rect>
        </w:pict>
      </w:r>
      <w:bookmarkStart w:id="47" w:name="Isolation_Procedures"/>
      <w:bookmarkEnd w:id="47"/>
      <w:r>
        <w:rPr>
          <w:spacing w:val="-1"/>
        </w:rPr>
        <w:t>Isolation</w:t>
      </w:r>
      <w:r>
        <w:rPr>
          <w:spacing w:val="-16"/>
        </w:rPr>
        <w:t xml:space="preserve"> </w:t>
      </w:r>
      <w:r>
        <w:rPr>
          <w:spacing w:val="-1"/>
        </w:rPr>
        <w:t>Procedures</w:t>
      </w:r>
    </w:p>
    <w:p w14:paraId="4ABDF0E0" w14:textId="77777777" w:rsidR="003D4878" w:rsidRDefault="00000000">
      <w:pPr>
        <w:pStyle w:val="BodyText"/>
        <w:spacing w:before="128"/>
        <w:ind w:left="1200" w:right="1457"/>
        <w:jc w:val="both"/>
      </w:pPr>
      <w:r>
        <w:pict w14:anchorId="08EC87F1">
          <v:rect id="_x0000_s2103" style="position:absolute;left:0;text-align:left;margin-left:120.15pt;margin-top:6.3pt;width:.45pt;height:54.4pt;z-index:15754752;mso-position-horizontal-relative:page" fillcolor="black" stroked="f">
            <w10:wrap anchorx="page"/>
          </v:rect>
        </w:pict>
      </w:r>
      <w:r>
        <w:pict w14:anchorId="7527EFF4">
          <v:shape id="_x0000_s2102" style="position:absolute;left:0;text-align:left;margin-left:84.15pt;margin-top:60.55pt;width:.45pt;height:33.8pt;z-index:15755264;mso-position-horizontal-relative:page" coordorigin="1683,1211" coordsize="9,676" o:spt="100" adj="0,,0" path="m1692,1525r-9,l1683,1887r9,l1692,1525xm1692,1211r-9,l1683,1523r9,l1692,1211xe" fillcolor="black" stroked="f">
            <v:stroke joinstyle="round"/>
            <v:formulas/>
            <v:path arrowok="t" o:connecttype="segments"/>
            <w10:wrap anchorx="page"/>
          </v:shape>
        </w:pict>
      </w:r>
      <w:r>
        <w:t>Depending on the nature of cargo it may be necessary to ensure that the spilled cargo is</w:t>
      </w:r>
      <w:r>
        <w:rPr>
          <w:spacing w:val="1"/>
        </w:rPr>
        <w:t xml:space="preserve"> </w:t>
      </w:r>
      <w:r>
        <w:t>isolated from other cargo and or personnel. In such cases the crew members that have</w:t>
      </w:r>
      <w:r>
        <w:rPr>
          <w:spacing w:val="1"/>
        </w:rPr>
        <w:t xml:space="preserve"> </w:t>
      </w:r>
      <w:r>
        <w:t>been exposed to the spilled substance must be isolated until they and their clothing have</w:t>
      </w:r>
      <w:r>
        <w:rPr>
          <w:spacing w:val="-60"/>
        </w:rPr>
        <w:t xml:space="preserve"> </w:t>
      </w:r>
      <w:r>
        <w:t>been</w:t>
      </w:r>
      <w:r>
        <w:rPr>
          <w:spacing w:val="-12"/>
        </w:rPr>
        <w:t xml:space="preserve"> </w:t>
      </w:r>
      <w:r>
        <w:t>decontaminated.</w:t>
      </w:r>
    </w:p>
    <w:p w14:paraId="73CEAE9E" w14:textId="77777777" w:rsidR="003D4878" w:rsidRDefault="003D4878">
      <w:pPr>
        <w:pStyle w:val="BodyText"/>
        <w:spacing w:before="11"/>
        <w:rPr>
          <w:sz w:val="35"/>
        </w:rPr>
      </w:pPr>
    </w:p>
    <w:p w14:paraId="5B0DDD28" w14:textId="77777777" w:rsidR="003D4878" w:rsidRDefault="00000000">
      <w:pPr>
        <w:pStyle w:val="Heading7"/>
        <w:ind w:left="1200"/>
        <w:jc w:val="both"/>
      </w:pPr>
      <w:bookmarkStart w:id="48" w:name="Decontamination_of_Personnel"/>
      <w:bookmarkEnd w:id="48"/>
      <w:r>
        <w:rPr>
          <w:w w:val="95"/>
        </w:rPr>
        <w:t>Decontamination</w:t>
      </w:r>
      <w:r>
        <w:rPr>
          <w:spacing w:val="53"/>
        </w:rPr>
        <w:t xml:space="preserve"> </w:t>
      </w:r>
      <w:r>
        <w:rPr>
          <w:w w:val="95"/>
        </w:rPr>
        <w:t>of</w:t>
      </w:r>
      <w:r>
        <w:rPr>
          <w:spacing w:val="47"/>
          <w:w w:val="95"/>
        </w:rPr>
        <w:t xml:space="preserve"> </w:t>
      </w:r>
      <w:r>
        <w:rPr>
          <w:w w:val="95"/>
        </w:rPr>
        <w:t>Personnel</w:t>
      </w:r>
    </w:p>
    <w:p w14:paraId="3DEA27D1" w14:textId="77777777" w:rsidR="003D4878" w:rsidRDefault="00000000">
      <w:pPr>
        <w:pStyle w:val="BodyText"/>
        <w:spacing w:before="119"/>
        <w:ind w:left="1199" w:right="1444"/>
        <w:jc w:val="both"/>
      </w:pPr>
      <w:r>
        <w:pict w14:anchorId="182D67D1">
          <v:rect id="_x0000_s2101" style="position:absolute;left:0;text-align:left;margin-left:120.15pt;margin-top:6pt;width:.45pt;height:54.25pt;z-index:15755776;mso-position-horizontal-relative:page" fillcolor="black" stroked="f">
            <w10:wrap anchorx="page"/>
          </v:rect>
        </w:pict>
      </w:r>
      <w:r>
        <w:pict w14:anchorId="20F4804A">
          <v:rect id="_x0000_s2100" style="position:absolute;left:0;text-align:left;margin-left:84.15pt;margin-top:48.1pt;width:.45pt;height:30.5pt;z-index:15756288;mso-position-horizontal-relative:page" fillcolor="black" stroked="f">
            <w10:wrap anchorx="page"/>
          </v:rect>
        </w:pict>
      </w:r>
      <w:r>
        <w:t>Once the mitigating activities have been completed it is important that those personnel</w:t>
      </w:r>
      <w:r>
        <w:rPr>
          <w:spacing w:val="1"/>
        </w:rPr>
        <w:t xml:space="preserve"> </w:t>
      </w:r>
      <w:r>
        <w:t>involved are decontaminated The nature and extent of the decontamination will depend</w:t>
      </w:r>
      <w:r>
        <w:rPr>
          <w:spacing w:val="1"/>
        </w:rPr>
        <w:t xml:space="preserve"> </w:t>
      </w:r>
      <w:r>
        <w:rPr>
          <w:w w:val="95"/>
        </w:rPr>
        <w:t>on</w:t>
      </w:r>
      <w:r>
        <w:rPr>
          <w:spacing w:val="5"/>
          <w:w w:val="95"/>
        </w:rPr>
        <w:t xml:space="preserve"> </w:t>
      </w:r>
      <w:r>
        <w:rPr>
          <w:w w:val="95"/>
        </w:rPr>
        <w:t>the</w:t>
      </w:r>
      <w:r>
        <w:rPr>
          <w:spacing w:val="7"/>
          <w:w w:val="95"/>
        </w:rPr>
        <w:t xml:space="preserve"> </w:t>
      </w:r>
      <w:r>
        <w:rPr>
          <w:w w:val="95"/>
        </w:rPr>
        <w:t>substance</w:t>
      </w:r>
      <w:r>
        <w:rPr>
          <w:spacing w:val="11"/>
          <w:w w:val="95"/>
        </w:rPr>
        <w:t xml:space="preserve"> </w:t>
      </w:r>
      <w:r>
        <w:rPr>
          <w:w w:val="95"/>
        </w:rPr>
        <w:t>involved</w:t>
      </w:r>
      <w:r>
        <w:rPr>
          <w:spacing w:val="10"/>
          <w:w w:val="95"/>
        </w:rPr>
        <w:t xml:space="preserve"> </w:t>
      </w:r>
      <w:r>
        <w:rPr>
          <w:w w:val="95"/>
        </w:rPr>
        <w:t>but</w:t>
      </w:r>
      <w:r>
        <w:rPr>
          <w:spacing w:val="11"/>
          <w:w w:val="95"/>
        </w:rPr>
        <w:t xml:space="preserve"> </w:t>
      </w:r>
      <w:r>
        <w:rPr>
          <w:w w:val="95"/>
        </w:rPr>
        <w:t>Masters</w:t>
      </w:r>
      <w:r>
        <w:rPr>
          <w:spacing w:val="21"/>
          <w:w w:val="95"/>
        </w:rPr>
        <w:t xml:space="preserve"> </w:t>
      </w:r>
      <w:r>
        <w:rPr>
          <w:w w:val="95"/>
        </w:rPr>
        <w:t>should</w:t>
      </w:r>
      <w:r>
        <w:rPr>
          <w:spacing w:val="9"/>
          <w:w w:val="95"/>
        </w:rPr>
        <w:t xml:space="preserve"> </w:t>
      </w:r>
      <w:r>
        <w:rPr>
          <w:w w:val="95"/>
        </w:rPr>
        <w:t>consider</w:t>
      </w:r>
      <w:r>
        <w:rPr>
          <w:spacing w:val="10"/>
          <w:w w:val="95"/>
        </w:rPr>
        <w:t xml:space="preserve"> </w:t>
      </w:r>
      <w:r>
        <w:rPr>
          <w:w w:val="95"/>
        </w:rPr>
        <w:t>the</w:t>
      </w:r>
      <w:r>
        <w:rPr>
          <w:spacing w:val="12"/>
          <w:w w:val="95"/>
        </w:rPr>
        <w:t xml:space="preserve"> </w:t>
      </w:r>
      <w:r>
        <w:rPr>
          <w:w w:val="95"/>
        </w:rPr>
        <w:t>following</w:t>
      </w:r>
      <w:r>
        <w:rPr>
          <w:spacing w:val="9"/>
          <w:w w:val="95"/>
        </w:rPr>
        <w:t xml:space="preserve"> </w:t>
      </w:r>
      <w:r>
        <w:rPr>
          <w:w w:val="95"/>
        </w:rPr>
        <w:t>options</w:t>
      </w:r>
      <w:r>
        <w:rPr>
          <w:spacing w:val="10"/>
          <w:w w:val="95"/>
        </w:rPr>
        <w:t xml:space="preserve"> </w:t>
      </w:r>
      <w:r>
        <w:rPr>
          <w:w w:val="95"/>
        </w:rPr>
        <w:t>as</w:t>
      </w:r>
      <w:r>
        <w:rPr>
          <w:spacing w:val="13"/>
          <w:w w:val="95"/>
        </w:rPr>
        <w:t xml:space="preserve"> </w:t>
      </w:r>
      <w:proofErr w:type="spellStart"/>
      <w:r>
        <w:rPr>
          <w:w w:val="95"/>
        </w:rPr>
        <w:t>aminimum</w:t>
      </w:r>
      <w:proofErr w:type="spellEnd"/>
      <w:r>
        <w:rPr>
          <w:w w:val="95"/>
        </w:rPr>
        <w:t>:</w:t>
      </w:r>
    </w:p>
    <w:p w14:paraId="5B06400F" w14:textId="77777777" w:rsidR="003D4878" w:rsidRDefault="003D4878">
      <w:pPr>
        <w:pStyle w:val="BodyText"/>
        <w:spacing w:before="1"/>
        <w:rPr>
          <w:sz w:val="31"/>
        </w:rPr>
      </w:pPr>
    </w:p>
    <w:p w14:paraId="19D47610" w14:textId="77777777" w:rsidR="003D4878" w:rsidRDefault="00000000">
      <w:pPr>
        <w:pStyle w:val="BodyText"/>
        <w:ind w:left="1200"/>
        <w:jc w:val="both"/>
      </w:pPr>
      <w:r>
        <w:rPr>
          <w:spacing w:val="-1"/>
        </w:rPr>
        <w:t>Water</w:t>
      </w:r>
      <w:r>
        <w:rPr>
          <w:spacing w:val="-13"/>
        </w:rPr>
        <w:t xml:space="preserve"> </w:t>
      </w:r>
      <w:r>
        <w:rPr>
          <w:spacing w:val="-1"/>
        </w:rPr>
        <w:t>showers</w:t>
      </w:r>
      <w:r>
        <w:rPr>
          <w:spacing w:val="-6"/>
        </w:rPr>
        <w:t xml:space="preserve"> </w:t>
      </w:r>
      <w:r>
        <w:t>removal</w:t>
      </w:r>
      <w:r>
        <w:rPr>
          <w:spacing w:val="-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disposal</w:t>
      </w:r>
      <w:r>
        <w:rPr>
          <w:spacing w:val="-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clothing</w:t>
      </w:r>
    </w:p>
    <w:p w14:paraId="06C20BE6" w14:textId="77777777" w:rsidR="003D4878" w:rsidRDefault="003D4878">
      <w:pPr>
        <w:jc w:val="both"/>
        <w:sectPr w:rsidR="003D4878">
          <w:pgSz w:w="12240" w:h="15840"/>
          <w:pgMar w:top="1540" w:right="340" w:bottom="280" w:left="1320" w:header="720" w:footer="0" w:gutter="0"/>
          <w:cols w:space="720"/>
        </w:sectPr>
      </w:pPr>
    </w:p>
    <w:p w14:paraId="5D4F1FFD" w14:textId="77777777" w:rsidR="003D4878" w:rsidRDefault="003D4878">
      <w:pPr>
        <w:pStyle w:val="BodyText"/>
        <w:spacing w:before="6"/>
        <w:rPr>
          <w:sz w:val="8"/>
        </w:rPr>
      </w:pPr>
    </w:p>
    <w:p w14:paraId="3F8B17E8" w14:textId="77777777" w:rsidR="003D4878" w:rsidRDefault="00000000">
      <w:pPr>
        <w:pStyle w:val="BodyText"/>
        <w:spacing w:before="100"/>
        <w:ind w:left="1200" w:right="1448"/>
        <w:jc w:val="both"/>
      </w:pPr>
      <w:r>
        <w:t>Before any decontamination is commenced the Master should consult the MSDS for the</w:t>
      </w:r>
      <w:r>
        <w:rPr>
          <w:spacing w:val="1"/>
        </w:rPr>
        <w:t xml:space="preserve"> </w:t>
      </w:r>
      <w:r>
        <w:rPr>
          <w:w w:val="95"/>
        </w:rPr>
        <w:t>cargo and any other source available to assess which decontamination procedures are most</w:t>
      </w:r>
      <w:r>
        <w:rPr>
          <w:spacing w:val="1"/>
          <w:w w:val="95"/>
        </w:rPr>
        <w:t xml:space="preserve"> </w:t>
      </w:r>
      <w:r>
        <w:t>appropriate.</w:t>
      </w:r>
    </w:p>
    <w:p w14:paraId="562107CE" w14:textId="77777777" w:rsidR="003D4878" w:rsidRDefault="003D4878">
      <w:pPr>
        <w:pStyle w:val="BodyText"/>
        <w:spacing w:before="7"/>
        <w:rPr>
          <w:sz w:val="35"/>
        </w:rPr>
      </w:pPr>
    </w:p>
    <w:p w14:paraId="4C355296" w14:textId="77777777" w:rsidR="003D4878" w:rsidRDefault="00000000">
      <w:pPr>
        <w:pStyle w:val="Heading7"/>
        <w:spacing w:before="1"/>
        <w:ind w:left="1200"/>
        <w:jc w:val="both"/>
      </w:pPr>
      <w:bookmarkStart w:id="49" w:name="Disposal_of_Oil_and_Clean_Up_Materials"/>
      <w:bookmarkEnd w:id="49"/>
      <w:r>
        <w:rPr>
          <w:spacing w:val="-1"/>
        </w:rPr>
        <w:t>Disposal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rPr>
          <w:spacing w:val="-1"/>
        </w:rPr>
        <w:t>Oil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t>Clean</w:t>
      </w:r>
      <w:r>
        <w:rPr>
          <w:spacing w:val="-10"/>
        </w:rPr>
        <w:t xml:space="preserve"> </w:t>
      </w:r>
      <w:r>
        <w:t>Up</w:t>
      </w:r>
      <w:r>
        <w:rPr>
          <w:spacing w:val="-14"/>
        </w:rPr>
        <w:t xml:space="preserve"> </w:t>
      </w:r>
      <w:r>
        <w:t>Materials</w:t>
      </w:r>
    </w:p>
    <w:p w14:paraId="34AE1BC9" w14:textId="77777777" w:rsidR="003D4878" w:rsidRDefault="00000000">
      <w:pPr>
        <w:pStyle w:val="BodyText"/>
        <w:spacing w:before="128"/>
        <w:ind w:left="1200" w:right="1441"/>
        <w:jc w:val="both"/>
      </w:pPr>
      <w:r>
        <w:t>Prior to completion it is essential that all substances which need to be disposed of are</w:t>
      </w:r>
      <w:r>
        <w:rPr>
          <w:spacing w:val="1"/>
        </w:rPr>
        <w:t xml:space="preserve"> </w:t>
      </w:r>
      <w:r>
        <w:t>collected together and made ready for disposal. The materials should be collected into</w:t>
      </w:r>
      <w:r>
        <w:rPr>
          <w:spacing w:val="1"/>
        </w:rPr>
        <w:t xml:space="preserve"> </w:t>
      </w:r>
      <w:r>
        <w:t>sturdy containment e.g. industrial strength plastic bags or empty oil drums. The Master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make</w:t>
      </w:r>
      <w:r>
        <w:rPr>
          <w:spacing w:val="1"/>
        </w:rPr>
        <w:t xml:space="preserve"> </w:t>
      </w:r>
      <w:r>
        <w:t>whatever</w:t>
      </w:r>
      <w:r>
        <w:rPr>
          <w:spacing w:val="1"/>
        </w:rPr>
        <w:t xml:space="preserve"> </w:t>
      </w:r>
      <w:r>
        <w:t>arrangements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necessary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safe</w:t>
      </w:r>
      <w:r>
        <w:rPr>
          <w:spacing w:val="1"/>
        </w:rPr>
        <w:t xml:space="preserve"> </w:t>
      </w:r>
      <w:r>
        <w:t>disposal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substances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may,</w:t>
      </w:r>
      <w:r>
        <w:rPr>
          <w:spacing w:val="-5"/>
        </w:rPr>
        <w:t xml:space="preserve"> </w:t>
      </w:r>
      <w:r>
        <w:t>where</w:t>
      </w:r>
      <w:r>
        <w:rPr>
          <w:spacing w:val="-11"/>
        </w:rPr>
        <w:t xml:space="preserve"> </w:t>
      </w:r>
      <w:r>
        <w:t>appropriate,</w:t>
      </w:r>
      <w:r>
        <w:rPr>
          <w:spacing w:val="-10"/>
        </w:rPr>
        <w:t xml:space="preserve"> </w:t>
      </w:r>
      <w:r>
        <w:t>involve</w:t>
      </w:r>
      <w:r>
        <w:rPr>
          <w:spacing w:val="-1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subcontractor</w:t>
      </w:r>
      <w:r>
        <w:rPr>
          <w:spacing w:val="-10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remove</w:t>
      </w:r>
      <w:r>
        <w:rPr>
          <w:spacing w:val="-6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substance from the</w:t>
      </w:r>
      <w:r>
        <w:rPr>
          <w:spacing w:val="-5"/>
        </w:rPr>
        <w:t xml:space="preserve"> </w:t>
      </w:r>
      <w:r>
        <w:t>vessel.</w:t>
      </w:r>
    </w:p>
    <w:p w14:paraId="166CB8F3" w14:textId="77777777" w:rsidR="003D4878" w:rsidRDefault="003D4878">
      <w:pPr>
        <w:jc w:val="both"/>
        <w:sectPr w:rsidR="003D4878">
          <w:pgSz w:w="12240" w:h="15840"/>
          <w:pgMar w:top="1540" w:right="340" w:bottom="280" w:left="1320" w:header="720" w:footer="0" w:gutter="0"/>
          <w:cols w:space="720"/>
        </w:sectPr>
      </w:pPr>
    </w:p>
    <w:p w14:paraId="64000E54" w14:textId="14B1D9D7" w:rsidR="003D4878" w:rsidRDefault="003D4878">
      <w:pPr>
        <w:pStyle w:val="BodyText"/>
        <w:ind w:left="499"/>
      </w:pPr>
    </w:p>
    <w:p w14:paraId="7132945D" w14:textId="77777777" w:rsidR="003D4878" w:rsidRDefault="003D4878">
      <w:pPr>
        <w:pStyle w:val="BodyText"/>
        <w:spacing w:before="2"/>
        <w:rPr>
          <w:sz w:val="7"/>
        </w:rPr>
      </w:pPr>
    </w:p>
    <w:p w14:paraId="3C72AA8C" w14:textId="77777777" w:rsidR="003D4878" w:rsidRDefault="00000000">
      <w:pPr>
        <w:pStyle w:val="Heading1"/>
        <w:numPr>
          <w:ilvl w:val="1"/>
          <w:numId w:val="13"/>
        </w:numPr>
        <w:tabs>
          <w:tab w:val="left" w:pos="1559"/>
          <w:tab w:val="left" w:pos="1560"/>
          <w:tab w:val="left" w:pos="7773"/>
          <w:tab w:val="left" w:pos="8586"/>
        </w:tabs>
        <w:spacing w:line="242" w:lineRule="auto"/>
        <w:ind w:right="1471"/>
      </w:pPr>
      <w:bookmarkStart w:id="50" w:name="4.0_PROCEDURES_AND_POINT_OF_CONTACT_FOR_"/>
      <w:bookmarkEnd w:id="50"/>
      <w:r>
        <w:t>PROCEDURES</w:t>
      </w:r>
      <w:r>
        <w:rPr>
          <w:spacing w:val="112"/>
        </w:rPr>
        <w:t xml:space="preserve"> </w:t>
      </w:r>
      <w:r>
        <w:t>AND</w:t>
      </w:r>
      <w:r>
        <w:rPr>
          <w:spacing w:val="120"/>
        </w:rPr>
        <w:t xml:space="preserve"> </w:t>
      </w:r>
      <w:r>
        <w:t>POINT</w:t>
      </w:r>
      <w:r>
        <w:rPr>
          <w:spacing w:val="116"/>
        </w:rPr>
        <w:t xml:space="preserve"> </w:t>
      </w:r>
      <w:r>
        <w:t>OF</w:t>
      </w:r>
      <w:r>
        <w:rPr>
          <w:spacing w:val="110"/>
        </w:rPr>
        <w:t xml:space="preserve"> </w:t>
      </w:r>
      <w:r>
        <w:t>CONTACT</w:t>
      </w:r>
      <w:r>
        <w:tab/>
        <w:t>FOR</w:t>
      </w:r>
      <w:r>
        <w:tab/>
      </w:r>
      <w:r>
        <w:rPr>
          <w:spacing w:val="-3"/>
        </w:rPr>
        <w:t>CO-</w:t>
      </w:r>
      <w:r>
        <w:rPr>
          <w:spacing w:val="-79"/>
        </w:rPr>
        <w:t xml:space="preserve"> </w:t>
      </w:r>
      <w:r>
        <w:t>ORDINATION</w:t>
      </w:r>
    </w:p>
    <w:p w14:paraId="160592F4" w14:textId="77777777" w:rsidR="003D4878" w:rsidRDefault="00000000">
      <w:pPr>
        <w:pStyle w:val="Heading4"/>
        <w:numPr>
          <w:ilvl w:val="1"/>
          <w:numId w:val="13"/>
        </w:numPr>
        <w:tabs>
          <w:tab w:val="left" w:pos="1559"/>
          <w:tab w:val="left" w:pos="1560"/>
        </w:tabs>
        <w:spacing w:before="240"/>
        <w:ind w:left="1560"/>
      </w:pPr>
      <w:bookmarkStart w:id="51" w:name="4.1_NATIONAL_AND_LOCAL_CO-ORDINATION"/>
      <w:bookmarkEnd w:id="51"/>
      <w:r>
        <w:t>NATIONAL</w:t>
      </w:r>
      <w:r>
        <w:rPr>
          <w:spacing w:val="-10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LOCAL</w:t>
      </w:r>
      <w:r>
        <w:rPr>
          <w:spacing w:val="-12"/>
        </w:rPr>
        <w:t xml:space="preserve"> </w:t>
      </w:r>
      <w:r>
        <w:t>CO-ORDINATION</w:t>
      </w:r>
    </w:p>
    <w:p w14:paraId="6EE3692A" w14:textId="77777777" w:rsidR="003D4878" w:rsidRDefault="00000000">
      <w:pPr>
        <w:pStyle w:val="BodyText"/>
        <w:spacing w:before="116"/>
        <w:ind w:left="479" w:right="1431"/>
        <w:jc w:val="both"/>
      </w:pPr>
      <w:r>
        <w:t xml:space="preserve">Quick and efficient co-ordination between the ship and </w:t>
      </w:r>
      <w:proofErr w:type="spellStart"/>
      <w:r>
        <w:t>CoastalState</w:t>
      </w:r>
      <w:proofErr w:type="spellEnd"/>
      <w:r>
        <w:t>(s) or other involved parties is</w:t>
      </w:r>
      <w:r>
        <w:rPr>
          <w:spacing w:val="-60"/>
        </w:rPr>
        <w:t xml:space="preserve"> </w:t>
      </w:r>
      <w:r>
        <w:t>vital in mitigating the effects of a pollution incident. All efforts at mitigation should therefore be</w:t>
      </w:r>
      <w:r>
        <w:rPr>
          <w:spacing w:val="1"/>
        </w:rPr>
        <w:t xml:space="preserve"> </w:t>
      </w:r>
      <w:r>
        <w:t xml:space="preserve">undertaken with the foreknowledge of and in co-ordination with the </w:t>
      </w:r>
      <w:proofErr w:type="spellStart"/>
      <w:r>
        <w:t>CoastalState</w:t>
      </w:r>
      <w:proofErr w:type="spellEnd"/>
      <w:r>
        <w:t>(s) or other local</w:t>
      </w:r>
      <w:r>
        <w:rPr>
          <w:spacing w:val="-60"/>
        </w:rPr>
        <w:t xml:space="preserve"> </w:t>
      </w:r>
      <w:r>
        <w:rPr>
          <w:w w:val="95"/>
        </w:rPr>
        <w:t>authorities who may be affected by the results of such efforts.</w:t>
      </w:r>
      <w:r>
        <w:rPr>
          <w:spacing w:val="1"/>
          <w:w w:val="95"/>
        </w:rPr>
        <w:t xml:space="preserve"> </w:t>
      </w:r>
      <w:r>
        <w:rPr>
          <w:w w:val="95"/>
        </w:rPr>
        <w:t>The Master should contact and keep</w:t>
      </w:r>
      <w:r>
        <w:rPr>
          <w:spacing w:val="1"/>
          <w:w w:val="95"/>
        </w:rPr>
        <w:t xml:space="preserve"> </w:t>
      </w:r>
      <w:r>
        <w:rPr>
          <w:spacing w:val="-1"/>
        </w:rPr>
        <w:t>such</w:t>
      </w:r>
      <w:r>
        <w:rPr>
          <w:spacing w:val="-13"/>
        </w:rPr>
        <w:t xml:space="preserve"> </w:t>
      </w:r>
      <w:proofErr w:type="spellStart"/>
      <w:r>
        <w:rPr>
          <w:spacing w:val="-1"/>
        </w:rPr>
        <w:t>CoastalState</w:t>
      </w:r>
      <w:proofErr w:type="spellEnd"/>
      <w:r>
        <w:rPr>
          <w:spacing w:val="-1"/>
        </w:rPr>
        <w:t>(s)</w:t>
      </w:r>
      <w:r>
        <w:rPr>
          <w:spacing w:val="-9"/>
        </w:rPr>
        <w:t xml:space="preserve"> </w:t>
      </w:r>
      <w:r>
        <w:rPr>
          <w:spacing w:val="-1"/>
        </w:rPr>
        <w:t>appraised</w:t>
      </w:r>
      <w:r>
        <w:rPr>
          <w:spacing w:val="-12"/>
        </w:rPr>
        <w:t xml:space="preserve"> </w:t>
      </w:r>
      <w:r>
        <w:rPr>
          <w:spacing w:val="-1"/>
        </w:rPr>
        <w:t>of</w:t>
      </w:r>
      <w:r>
        <w:rPr>
          <w:spacing w:val="-18"/>
        </w:rPr>
        <w:t xml:space="preserve"> </w:t>
      </w:r>
      <w:r>
        <w:rPr>
          <w:spacing w:val="-1"/>
        </w:rPr>
        <w:t>plans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such</w:t>
      </w:r>
      <w:r>
        <w:rPr>
          <w:spacing w:val="-18"/>
        </w:rPr>
        <w:t xml:space="preserve"> </w:t>
      </w:r>
      <w:r>
        <w:t>efforts.</w:t>
      </w:r>
    </w:p>
    <w:p w14:paraId="254657E3" w14:textId="77777777" w:rsidR="003D4878" w:rsidRDefault="003D4878">
      <w:pPr>
        <w:pStyle w:val="BodyText"/>
        <w:spacing w:before="1"/>
      </w:pPr>
    </w:p>
    <w:p w14:paraId="16A65B09" w14:textId="77777777" w:rsidR="003D4878" w:rsidRDefault="00000000">
      <w:pPr>
        <w:pStyle w:val="BodyText"/>
        <w:ind w:left="479" w:right="1439"/>
        <w:jc w:val="both"/>
      </w:pPr>
      <w:r>
        <w:t xml:space="preserve">The Master or his </w:t>
      </w:r>
      <w:proofErr w:type="spellStart"/>
      <w:r>
        <w:t>recognised</w:t>
      </w:r>
      <w:proofErr w:type="spellEnd"/>
      <w:r>
        <w:t xml:space="preserve"> delegate is the shipboard point of contact for co-ordination of spill</w:t>
      </w:r>
      <w:r>
        <w:rPr>
          <w:spacing w:val="1"/>
        </w:rPr>
        <w:t xml:space="preserve"> </w:t>
      </w:r>
      <w:r>
        <w:t>response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local</w:t>
      </w:r>
      <w:r>
        <w:rPr>
          <w:spacing w:val="-6"/>
        </w:rPr>
        <w:t xml:space="preserve"> </w:t>
      </w:r>
      <w:r>
        <w:t>authorities.</w:t>
      </w:r>
      <w:r>
        <w:rPr>
          <w:spacing w:val="-6"/>
        </w:rPr>
        <w:t xml:space="preserve"> </w:t>
      </w:r>
      <w:r>
        <w:t>The Master</w:t>
      </w:r>
      <w:r>
        <w:rPr>
          <w:spacing w:val="-13"/>
        </w:rPr>
        <w:t xml:space="preserve"> </w:t>
      </w:r>
      <w:r>
        <w:t>contact information</w:t>
      </w:r>
      <w:r>
        <w:rPr>
          <w:spacing w:val="-1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located</w:t>
      </w:r>
      <w:r>
        <w:rPr>
          <w:spacing w:val="-13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Appendix</w:t>
      </w:r>
      <w:r>
        <w:rPr>
          <w:spacing w:val="-60"/>
        </w:rPr>
        <w:t xml:space="preserve"> </w:t>
      </w:r>
      <w:r>
        <w:t>III</w:t>
      </w:r>
    </w:p>
    <w:p w14:paraId="06FF2B42" w14:textId="77777777" w:rsidR="003D4878" w:rsidRDefault="003D4878">
      <w:pPr>
        <w:pStyle w:val="BodyText"/>
        <w:spacing w:before="7"/>
      </w:pPr>
    </w:p>
    <w:p w14:paraId="062B454B" w14:textId="77777777" w:rsidR="003D4878" w:rsidRDefault="00000000">
      <w:pPr>
        <w:pStyle w:val="Heading4"/>
        <w:numPr>
          <w:ilvl w:val="1"/>
          <w:numId w:val="13"/>
        </w:numPr>
        <w:tabs>
          <w:tab w:val="left" w:pos="1559"/>
          <w:tab w:val="left" w:pos="1560"/>
        </w:tabs>
        <w:ind w:left="1560"/>
      </w:pPr>
      <w:bookmarkStart w:id="52" w:name="4.2_IDENTITIES_OF_NATIONAL_AND_LOCAL_AUT"/>
      <w:bookmarkEnd w:id="52"/>
      <w:r>
        <w:rPr>
          <w:spacing w:val="-1"/>
        </w:rPr>
        <w:t>IDENTITIES</w:t>
      </w:r>
      <w:r>
        <w:rPr>
          <w:spacing w:val="-5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NATIONAL</w:t>
      </w:r>
      <w:r>
        <w:rPr>
          <w:spacing w:val="-8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LOCAL</w:t>
      </w:r>
      <w:r>
        <w:rPr>
          <w:spacing w:val="3"/>
        </w:rPr>
        <w:t xml:space="preserve"> </w:t>
      </w:r>
      <w:r>
        <w:t>AUTHORITIES</w:t>
      </w:r>
    </w:p>
    <w:p w14:paraId="450DF835" w14:textId="77777777" w:rsidR="003D4878" w:rsidRDefault="00000000">
      <w:pPr>
        <w:pStyle w:val="BodyText"/>
        <w:spacing w:before="115"/>
        <w:ind w:left="480" w:right="1436"/>
        <w:jc w:val="both"/>
      </w:pP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identities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roles</w:t>
      </w:r>
      <w:r>
        <w:rPr>
          <w:spacing w:val="-1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various</w:t>
      </w:r>
      <w:r>
        <w:rPr>
          <w:spacing w:val="-5"/>
        </w:rPr>
        <w:t xml:space="preserve"> </w:t>
      </w:r>
      <w:r>
        <w:t>national</w:t>
      </w:r>
      <w:r>
        <w:rPr>
          <w:spacing w:val="-9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local</w:t>
      </w:r>
      <w:r>
        <w:rPr>
          <w:spacing w:val="-10"/>
        </w:rPr>
        <w:t xml:space="preserve"> </w:t>
      </w:r>
      <w:r>
        <w:t>authorities</w:t>
      </w:r>
      <w:r>
        <w:rPr>
          <w:spacing w:val="-9"/>
        </w:rPr>
        <w:t xml:space="preserve"> </w:t>
      </w:r>
      <w:r>
        <w:t>involved</w:t>
      </w:r>
      <w:r>
        <w:rPr>
          <w:spacing w:val="-11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vary</w:t>
      </w:r>
      <w:r>
        <w:rPr>
          <w:spacing w:val="-10"/>
        </w:rPr>
        <w:t xml:space="preserve"> </w:t>
      </w:r>
      <w:r>
        <w:t>widely</w:t>
      </w:r>
      <w:r>
        <w:rPr>
          <w:spacing w:val="-5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State</w:t>
      </w:r>
      <w:r>
        <w:rPr>
          <w:spacing w:val="-60"/>
        </w:rPr>
        <w:t xml:space="preserve"> </w:t>
      </w:r>
      <w:r>
        <w:t>to State and even from port to port. Appendices I and II contain the contact numbers for</w:t>
      </w:r>
      <w:r>
        <w:rPr>
          <w:spacing w:val="1"/>
        </w:rPr>
        <w:t xml:space="preserve"> </w:t>
      </w:r>
      <w:proofErr w:type="spellStart"/>
      <w:r>
        <w:t>CoastalStates</w:t>
      </w:r>
      <w:proofErr w:type="spellEnd"/>
      <w:r>
        <w:rPr>
          <w:spacing w:val="-6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authorities.</w:t>
      </w:r>
    </w:p>
    <w:p w14:paraId="43F7D84E" w14:textId="77777777" w:rsidR="003D4878" w:rsidRDefault="003D4878">
      <w:pPr>
        <w:pStyle w:val="BodyText"/>
        <w:spacing w:before="7"/>
      </w:pPr>
    </w:p>
    <w:p w14:paraId="1631F404" w14:textId="77777777" w:rsidR="003D4878" w:rsidRDefault="00000000">
      <w:pPr>
        <w:pStyle w:val="Heading4"/>
        <w:numPr>
          <w:ilvl w:val="1"/>
          <w:numId w:val="13"/>
        </w:numPr>
        <w:tabs>
          <w:tab w:val="left" w:pos="1559"/>
          <w:tab w:val="left" w:pos="1560"/>
        </w:tabs>
        <w:ind w:left="1560"/>
      </w:pPr>
      <w:bookmarkStart w:id="53" w:name="4.3_RESPONSIBILITIES"/>
      <w:bookmarkEnd w:id="53"/>
      <w:r>
        <w:t>RESPONSIBILITIES</w:t>
      </w:r>
    </w:p>
    <w:p w14:paraId="156B0277" w14:textId="77777777" w:rsidR="003D4878" w:rsidRDefault="00000000">
      <w:pPr>
        <w:pStyle w:val="BodyText"/>
        <w:spacing w:before="118"/>
        <w:ind w:left="479" w:right="1429"/>
        <w:jc w:val="both"/>
      </w:pPr>
      <w:r>
        <w:t>When a report concerning a pollution incident, or emergency, which threatens the environment is</w:t>
      </w:r>
      <w:r>
        <w:rPr>
          <w:spacing w:val="-60"/>
        </w:rPr>
        <w:t xml:space="preserve"> </w:t>
      </w:r>
      <w:r>
        <w:rPr>
          <w:spacing w:val="-2"/>
        </w:rPr>
        <w:t xml:space="preserve">submitted to the </w:t>
      </w:r>
      <w:proofErr w:type="spellStart"/>
      <w:r>
        <w:rPr>
          <w:spacing w:val="-2"/>
        </w:rPr>
        <w:t>CoastalState</w:t>
      </w:r>
      <w:proofErr w:type="spellEnd"/>
      <w:r>
        <w:rPr>
          <w:spacing w:val="-2"/>
        </w:rPr>
        <w:t xml:space="preserve"> or local authorities, the Master maintains </w:t>
      </w:r>
      <w:r>
        <w:rPr>
          <w:spacing w:val="-1"/>
        </w:rPr>
        <w:t>his primary responsibility for</w:t>
      </w:r>
      <w:r>
        <w:rPr>
          <w:spacing w:val="-6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crew</w:t>
      </w:r>
      <w:r>
        <w:rPr>
          <w:spacing w:val="-1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vessel.</w:t>
      </w:r>
    </w:p>
    <w:p w14:paraId="454A4DDF" w14:textId="77777777" w:rsidR="003D4878" w:rsidRDefault="003D4878">
      <w:pPr>
        <w:pStyle w:val="BodyText"/>
        <w:spacing w:before="4"/>
      </w:pPr>
    </w:p>
    <w:p w14:paraId="4E9A3828" w14:textId="77777777" w:rsidR="003D4878" w:rsidRDefault="00000000">
      <w:pPr>
        <w:pStyle w:val="BodyText"/>
        <w:ind w:left="479" w:right="1436"/>
        <w:jc w:val="both"/>
      </w:pPr>
      <w:r>
        <w:t>However, the Master must realize the extreme importance of coordination and cooperation with</w:t>
      </w:r>
      <w:r>
        <w:rPr>
          <w:spacing w:val="1"/>
        </w:rPr>
        <w:t xml:space="preserve"> </w:t>
      </w:r>
      <w:r>
        <w:t>national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local</w:t>
      </w:r>
      <w:r>
        <w:rPr>
          <w:spacing w:val="-8"/>
        </w:rPr>
        <w:t xml:space="preserve"> </w:t>
      </w:r>
      <w:r>
        <w:t>authorities.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national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local</w:t>
      </w:r>
      <w:r>
        <w:rPr>
          <w:spacing w:val="-9"/>
        </w:rPr>
        <w:t xml:space="preserve"> </w:t>
      </w:r>
      <w:r>
        <w:t>agencies</w:t>
      </w:r>
      <w:r>
        <w:rPr>
          <w:spacing w:val="-6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charged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protecting</w:t>
      </w:r>
      <w:r>
        <w:rPr>
          <w:spacing w:val="-5"/>
        </w:rPr>
        <w:t xml:space="preserve"> </w:t>
      </w:r>
      <w:r>
        <w:t>the</w:t>
      </w:r>
      <w:r>
        <w:rPr>
          <w:spacing w:val="-60"/>
        </w:rPr>
        <w:t xml:space="preserve"> </w:t>
      </w:r>
      <w:r>
        <w:t>public interests exist for the purpose of ensuring adequate response. They possess valuable</w:t>
      </w:r>
      <w:r>
        <w:rPr>
          <w:spacing w:val="1"/>
        </w:rPr>
        <w:t xml:space="preserve"> </w:t>
      </w:r>
      <w:r>
        <w:rPr>
          <w:spacing w:val="-1"/>
        </w:rPr>
        <w:t>resources</w:t>
      </w:r>
      <w:r>
        <w:rPr>
          <w:spacing w:val="-11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information,</w:t>
      </w:r>
      <w:r>
        <w:rPr>
          <w:spacing w:val="-2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great</w:t>
      </w:r>
      <w:r>
        <w:rPr>
          <w:spacing w:val="-8"/>
        </w:rPr>
        <w:t xml:space="preserve"> </w:t>
      </w:r>
      <w:r>
        <w:t>assistance,</w:t>
      </w:r>
      <w:r>
        <w:rPr>
          <w:spacing w:val="-4"/>
        </w:rPr>
        <w:t xml:space="preserve"> </w:t>
      </w:r>
      <w:r>
        <w:t>even</w:t>
      </w:r>
      <w:r>
        <w:rPr>
          <w:spacing w:val="-15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vessel</w:t>
      </w:r>
      <w:r>
        <w:rPr>
          <w:spacing w:val="-3"/>
        </w:rPr>
        <w:t xml:space="preserve"> </w:t>
      </w:r>
      <w:r>
        <w:t>(owners/operators)</w:t>
      </w:r>
      <w:r>
        <w:rPr>
          <w:spacing w:val="-60"/>
        </w:rPr>
        <w:t xml:space="preserve"> </w:t>
      </w:r>
      <w:r>
        <w:rPr>
          <w:spacing w:val="-1"/>
        </w:rPr>
        <w:t>is</w:t>
      </w:r>
      <w:r>
        <w:rPr>
          <w:spacing w:val="-8"/>
        </w:rPr>
        <w:t xml:space="preserve"> </w:t>
      </w:r>
      <w:r>
        <w:rPr>
          <w:spacing w:val="-1"/>
        </w:rPr>
        <w:t>responsible</w:t>
      </w:r>
      <w:r>
        <w:rPr>
          <w:spacing w:val="-12"/>
        </w:rPr>
        <w:t xml:space="preserve"> </w:t>
      </w:r>
      <w:r>
        <w:rPr>
          <w:spacing w:val="-1"/>
        </w:rPr>
        <w:t>for</w:t>
      </w:r>
      <w:r>
        <w:rPr>
          <w:spacing w:val="-10"/>
        </w:rPr>
        <w:t xml:space="preserve"> </w:t>
      </w:r>
      <w:r>
        <w:rPr>
          <w:spacing w:val="-1"/>
        </w:rPr>
        <w:t>providing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response</w:t>
      </w:r>
      <w:r>
        <w:rPr>
          <w:spacing w:val="-9"/>
        </w:rPr>
        <w:t xml:space="preserve"> </w:t>
      </w:r>
      <w:r>
        <w:rPr>
          <w:spacing w:val="-1"/>
        </w:rPr>
        <w:t>contractors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20"/>
        </w:rPr>
        <w:t xml:space="preserve"> </w:t>
      </w:r>
      <w:r>
        <w:rPr>
          <w:spacing w:val="-1"/>
        </w:rPr>
        <w:t>is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case</w:t>
      </w:r>
      <w:r>
        <w:rPr>
          <w:spacing w:val="-9"/>
        </w:rPr>
        <w:t xml:space="preserve"> </w:t>
      </w:r>
      <w:r>
        <w:rPr>
          <w:spacing w:val="-1"/>
        </w:rPr>
        <w:t>in</w:t>
      </w:r>
      <w:r>
        <w:rPr>
          <w:spacing w:val="-16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United</w:t>
      </w:r>
      <w:r>
        <w:rPr>
          <w:spacing w:val="-10"/>
        </w:rPr>
        <w:t xml:space="preserve"> </w:t>
      </w:r>
      <w:r>
        <w:rPr>
          <w:spacing w:val="-1"/>
        </w:rPr>
        <w:t>States.</w:t>
      </w:r>
    </w:p>
    <w:p w14:paraId="0D692FB3" w14:textId="77777777" w:rsidR="003D4878" w:rsidRDefault="003D4878">
      <w:pPr>
        <w:pStyle w:val="BodyText"/>
        <w:spacing w:before="1"/>
      </w:pPr>
    </w:p>
    <w:p w14:paraId="17579F5A" w14:textId="77777777" w:rsidR="003D4878" w:rsidRDefault="00000000">
      <w:pPr>
        <w:pStyle w:val="BodyText"/>
        <w:ind w:left="479" w:right="1427" w:hanging="1"/>
        <w:jc w:val="both"/>
      </w:pPr>
      <w:r>
        <w:t>Without</w:t>
      </w:r>
      <w:r>
        <w:rPr>
          <w:spacing w:val="1"/>
        </w:rPr>
        <w:t xml:space="preserve"> </w:t>
      </w:r>
      <w:r>
        <w:t>interfering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ship</w:t>
      </w:r>
      <w:r>
        <w:rPr>
          <w:spacing w:val="1"/>
        </w:rPr>
        <w:t xml:space="preserve"> </w:t>
      </w:r>
      <w:r>
        <w:t>owners’</w:t>
      </w:r>
      <w:r>
        <w:rPr>
          <w:spacing w:val="1"/>
        </w:rPr>
        <w:t xml:space="preserve"> </w:t>
      </w:r>
      <w:r>
        <w:t>liability,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coastal</w:t>
      </w:r>
      <w:r>
        <w:rPr>
          <w:spacing w:val="1"/>
        </w:rPr>
        <w:t xml:space="preserve"> </w:t>
      </w:r>
      <w:r>
        <w:t>States</w:t>
      </w:r>
      <w:r>
        <w:rPr>
          <w:spacing w:val="1"/>
        </w:rPr>
        <w:t xml:space="preserve"> </w:t>
      </w:r>
      <w:r>
        <w:t>consider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their</w:t>
      </w:r>
      <w:r>
        <w:rPr>
          <w:spacing w:val="-60"/>
        </w:rPr>
        <w:t xml:space="preserve"> </w:t>
      </w:r>
      <w:r>
        <w:t>responsibility to define techniques and means to be taken against an oil pollution incident and</w:t>
      </w:r>
      <w:r>
        <w:rPr>
          <w:spacing w:val="1"/>
        </w:rPr>
        <w:t xml:space="preserve"> </w:t>
      </w:r>
      <w:r>
        <w:t>approve such operations which might cause further pollution, i.e. lightering. States are in general</w:t>
      </w:r>
      <w:r>
        <w:rPr>
          <w:spacing w:val="1"/>
        </w:rPr>
        <w:t xml:space="preserve"> </w:t>
      </w:r>
      <w:r>
        <w:t>entitled to do so under the International Convention relating to Intervention on the High Seas in</w:t>
      </w:r>
      <w:r>
        <w:rPr>
          <w:spacing w:val="1"/>
        </w:rPr>
        <w:t xml:space="preserve"> </w:t>
      </w:r>
      <w:r>
        <w:rPr>
          <w:w w:val="95"/>
        </w:rPr>
        <w:t>Cases</w:t>
      </w:r>
      <w:r>
        <w:rPr>
          <w:spacing w:val="-4"/>
          <w:w w:val="95"/>
        </w:rPr>
        <w:t xml:space="preserve"> </w:t>
      </w:r>
      <w:r>
        <w:rPr>
          <w:w w:val="95"/>
        </w:rPr>
        <w:t>of</w:t>
      </w:r>
      <w:r>
        <w:rPr>
          <w:spacing w:val="-7"/>
          <w:w w:val="95"/>
        </w:rPr>
        <w:t xml:space="preserve"> </w:t>
      </w:r>
      <w:r>
        <w:rPr>
          <w:w w:val="95"/>
        </w:rPr>
        <w:t>Oil</w:t>
      </w:r>
      <w:r>
        <w:rPr>
          <w:spacing w:val="-4"/>
          <w:w w:val="95"/>
        </w:rPr>
        <w:t xml:space="preserve"> </w:t>
      </w:r>
      <w:r>
        <w:rPr>
          <w:w w:val="95"/>
        </w:rPr>
        <w:t>Pollution</w:t>
      </w:r>
      <w:r>
        <w:rPr>
          <w:spacing w:val="-6"/>
          <w:w w:val="95"/>
        </w:rPr>
        <w:t xml:space="preserve"> </w:t>
      </w:r>
      <w:r>
        <w:rPr>
          <w:w w:val="95"/>
        </w:rPr>
        <w:t>Casualties,</w:t>
      </w:r>
      <w:r>
        <w:rPr>
          <w:spacing w:val="-1"/>
          <w:w w:val="95"/>
        </w:rPr>
        <w:t xml:space="preserve"> </w:t>
      </w:r>
      <w:r>
        <w:rPr>
          <w:w w:val="95"/>
        </w:rPr>
        <w:t>1969</w:t>
      </w:r>
      <w:r>
        <w:rPr>
          <w:spacing w:val="-5"/>
          <w:w w:val="95"/>
        </w:rPr>
        <w:t xml:space="preserve"> </w:t>
      </w:r>
      <w:r>
        <w:rPr>
          <w:w w:val="95"/>
        </w:rPr>
        <w:t>(Intervention</w:t>
      </w:r>
      <w:r>
        <w:rPr>
          <w:spacing w:val="-12"/>
          <w:w w:val="95"/>
        </w:rPr>
        <w:t xml:space="preserve"> </w:t>
      </w:r>
      <w:r>
        <w:rPr>
          <w:w w:val="95"/>
        </w:rPr>
        <w:t>Convention).</w:t>
      </w:r>
    </w:p>
    <w:p w14:paraId="1788F173" w14:textId="77777777" w:rsidR="003D4878" w:rsidRDefault="003D4878">
      <w:pPr>
        <w:pStyle w:val="BodyText"/>
        <w:spacing w:before="6"/>
        <w:rPr>
          <w:sz w:val="19"/>
        </w:rPr>
      </w:pPr>
    </w:p>
    <w:p w14:paraId="7BA393A1" w14:textId="77777777" w:rsidR="003D4878" w:rsidRDefault="00000000">
      <w:pPr>
        <w:pStyle w:val="BodyText"/>
        <w:spacing w:line="242" w:lineRule="auto"/>
        <w:ind w:left="480" w:right="1317"/>
      </w:pPr>
      <w:r>
        <w:t>The</w:t>
      </w:r>
      <w:r>
        <w:rPr>
          <w:spacing w:val="4"/>
        </w:rPr>
        <w:t xml:space="preserve"> </w:t>
      </w:r>
      <w:r>
        <w:t>Master</w:t>
      </w:r>
      <w:r>
        <w:rPr>
          <w:spacing w:val="5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responsible</w:t>
      </w:r>
      <w:r>
        <w:rPr>
          <w:spacing w:val="6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safety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vessel</w:t>
      </w:r>
      <w:r>
        <w:rPr>
          <w:spacing w:val="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its</w:t>
      </w:r>
      <w:r>
        <w:rPr>
          <w:spacing w:val="4"/>
        </w:rPr>
        <w:t xml:space="preserve"> </w:t>
      </w:r>
      <w:r>
        <w:t>operation</w:t>
      </w:r>
      <w:r>
        <w:rPr>
          <w:spacing w:val="3"/>
        </w:rPr>
        <w:t xml:space="preserve"> </w:t>
      </w:r>
      <w:r>
        <w:t>at</w:t>
      </w:r>
      <w:r>
        <w:rPr>
          <w:spacing w:val="5"/>
        </w:rPr>
        <w:t xml:space="preserve"> </w:t>
      </w:r>
      <w:r>
        <w:t>all</w:t>
      </w:r>
      <w:r>
        <w:rPr>
          <w:spacing w:val="5"/>
        </w:rPr>
        <w:t xml:space="preserve"> </w:t>
      </w:r>
      <w:r>
        <w:t>times.</w:t>
      </w:r>
      <w:r>
        <w:rPr>
          <w:spacing w:val="3"/>
        </w:rPr>
        <w:t xml:space="preserve"> </w:t>
      </w:r>
      <w:r>
        <w:t>He</w:t>
      </w:r>
      <w:r>
        <w:rPr>
          <w:spacing w:val="5"/>
        </w:rPr>
        <w:t xml:space="preserve"> </w:t>
      </w:r>
      <w:r>
        <w:t>must</w:t>
      </w:r>
      <w:r>
        <w:rPr>
          <w:spacing w:val="4"/>
        </w:rPr>
        <w:t xml:space="preserve"> </w:t>
      </w:r>
      <w:r>
        <w:t>also</w:t>
      </w:r>
      <w:r>
        <w:rPr>
          <w:spacing w:val="-59"/>
        </w:rPr>
        <w:t xml:space="preserve"> </w:t>
      </w:r>
      <w:r>
        <w:rPr>
          <w:w w:val="95"/>
        </w:rPr>
        <w:t>be</w:t>
      </w:r>
      <w:r>
        <w:rPr>
          <w:spacing w:val="-3"/>
          <w:w w:val="95"/>
        </w:rPr>
        <w:t xml:space="preserve"> </w:t>
      </w:r>
      <w:r>
        <w:rPr>
          <w:w w:val="95"/>
        </w:rPr>
        <w:t>aware</w:t>
      </w:r>
      <w:r>
        <w:rPr>
          <w:spacing w:val="-9"/>
          <w:w w:val="95"/>
        </w:rPr>
        <w:t xml:space="preserve"> </w:t>
      </w:r>
      <w:r>
        <w:rPr>
          <w:w w:val="95"/>
        </w:rPr>
        <w:t>that</w:t>
      </w:r>
      <w:r>
        <w:rPr>
          <w:spacing w:val="3"/>
          <w:w w:val="95"/>
        </w:rPr>
        <w:t xml:space="preserve"> </w:t>
      </w:r>
      <w:r>
        <w:rPr>
          <w:w w:val="95"/>
        </w:rPr>
        <w:t>not</w:t>
      </w:r>
      <w:r>
        <w:rPr>
          <w:spacing w:val="-8"/>
          <w:w w:val="95"/>
        </w:rPr>
        <w:t xml:space="preserve"> </w:t>
      </w:r>
      <w:r>
        <w:rPr>
          <w:w w:val="95"/>
        </w:rPr>
        <w:t>all</w:t>
      </w:r>
      <w:r>
        <w:rPr>
          <w:spacing w:val="7"/>
          <w:w w:val="95"/>
        </w:rPr>
        <w:t xml:space="preserve"> </w:t>
      </w:r>
      <w:r>
        <w:rPr>
          <w:w w:val="95"/>
        </w:rPr>
        <w:t>coastal states</w:t>
      </w:r>
      <w:r>
        <w:rPr>
          <w:spacing w:val="-1"/>
          <w:w w:val="95"/>
        </w:rPr>
        <w:t xml:space="preserve"> </w:t>
      </w:r>
      <w:r>
        <w:rPr>
          <w:w w:val="95"/>
        </w:rPr>
        <w:t>address</w:t>
      </w:r>
      <w:r>
        <w:rPr>
          <w:spacing w:val="5"/>
          <w:w w:val="95"/>
        </w:rPr>
        <w:t xml:space="preserve"> </w:t>
      </w:r>
      <w:r>
        <w:rPr>
          <w:w w:val="95"/>
        </w:rPr>
        <w:t>pollution</w:t>
      </w:r>
      <w:r>
        <w:rPr>
          <w:spacing w:val="-9"/>
          <w:w w:val="95"/>
        </w:rPr>
        <w:t xml:space="preserve"> </w:t>
      </w:r>
      <w:r>
        <w:rPr>
          <w:w w:val="95"/>
        </w:rPr>
        <w:t>incidents</w:t>
      </w:r>
      <w:r>
        <w:rPr>
          <w:spacing w:val="2"/>
          <w:w w:val="95"/>
        </w:rPr>
        <w:t xml:space="preserve"> </w:t>
      </w:r>
      <w:r>
        <w:rPr>
          <w:w w:val="95"/>
        </w:rPr>
        <w:t>in</w:t>
      </w:r>
      <w:r>
        <w:rPr>
          <w:spacing w:val="-4"/>
          <w:w w:val="95"/>
        </w:rPr>
        <w:t xml:space="preserve"> </w:t>
      </w:r>
      <w:r>
        <w:rPr>
          <w:w w:val="95"/>
        </w:rPr>
        <w:t>the</w:t>
      </w:r>
      <w:r>
        <w:rPr>
          <w:spacing w:val="3"/>
          <w:w w:val="95"/>
        </w:rPr>
        <w:t xml:space="preserve"> </w:t>
      </w:r>
      <w:r>
        <w:rPr>
          <w:w w:val="95"/>
        </w:rPr>
        <w:t>same</w:t>
      </w:r>
      <w:r>
        <w:rPr>
          <w:spacing w:val="-1"/>
          <w:w w:val="95"/>
        </w:rPr>
        <w:t xml:space="preserve"> </w:t>
      </w:r>
      <w:r>
        <w:rPr>
          <w:w w:val="95"/>
        </w:rPr>
        <w:t>manner.</w:t>
      </w:r>
    </w:p>
    <w:p w14:paraId="4D6372EF" w14:textId="77777777" w:rsidR="003D4878" w:rsidRDefault="003D4878">
      <w:pPr>
        <w:pStyle w:val="BodyText"/>
        <w:rPr>
          <w:sz w:val="24"/>
        </w:rPr>
      </w:pPr>
    </w:p>
    <w:p w14:paraId="7B3D26F1" w14:textId="77777777" w:rsidR="003D4878" w:rsidRDefault="003D4878">
      <w:pPr>
        <w:pStyle w:val="BodyText"/>
        <w:rPr>
          <w:sz w:val="24"/>
        </w:rPr>
      </w:pPr>
    </w:p>
    <w:p w14:paraId="740BEFDF" w14:textId="77777777" w:rsidR="003D4878" w:rsidRDefault="003D4878">
      <w:pPr>
        <w:pStyle w:val="BodyText"/>
        <w:rPr>
          <w:sz w:val="24"/>
        </w:rPr>
      </w:pPr>
    </w:p>
    <w:p w14:paraId="08FE35D3" w14:textId="77777777" w:rsidR="003D4878" w:rsidRDefault="00000000">
      <w:pPr>
        <w:pStyle w:val="ListParagraph"/>
        <w:numPr>
          <w:ilvl w:val="2"/>
          <w:numId w:val="13"/>
        </w:numPr>
        <w:tabs>
          <w:tab w:val="left" w:pos="1200"/>
        </w:tabs>
        <w:spacing w:before="145"/>
        <w:rPr>
          <w:rFonts w:ascii="Arial"/>
          <w:b/>
          <w:sz w:val="26"/>
        </w:rPr>
      </w:pPr>
      <w:r>
        <w:rPr>
          <w:rFonts w:ascii="Arial"/>
          <w:b/>
          <w:sz w:val="26"/>
        </w:rPr>
        <w:t>Coastal</w:t>
      </w:r>
      <w:r>
        <w:rPr>
          <w:rFonts w:ascii="Arial"/>
          <w:b/>
          <w:spacing w:val="-16"/>
          <w:sz w:val="26"/>
        </w:rPr>
        <w:t xml:space="preserve"> </w:t>
      </w:r>
      <w:r>
        <w:rPr>
          <w:rFonts w:ascii="Arial"/>
          <w:b/>
          <w:sz w:val="26"/>
        </w:rPr>
        <w:t>State</w:t>
      </w:r>
      <w:r>
        <w:rPr>
          <w:rFonts w:ascii="Arial"/>
          <w:b/>
          <w:spacing w:val="-9"/>
          <w:sz w:val="26"/>
        </w:rPr>
        <w:t xml:space="preserve"> </w:t>
      </w:r>
      <w:r>
        <w:rPr>
          <w:rFonts w:ascii="Arial"/>
          <w:b/>
          <w:sz w:val="26"/>
        </w:rPr>
        <w:t>Response</w:t>
      </w:r>
      <w:r>
        <w:rPr>
          <w:rFonts w:ascii="Arial"/>
          <w:b/>
          <w:spacing w:val="-10"/>
          <w:sz w:val="26"/>
        </w:rPr>
        <w:t xml:space="preserve"> </w:t>
      </w:r>
      <w:r>
        <w:rPr>
          <w:rFonts w:ascii="Arial"/>
          <w:b/>
          <w:sz w:val="26"/>
        </w:rPr>
        <w:t>to</w:t>
      </w:r>
      <w:r>
        <w:rPr>
          <w:rFonts w:ascii="Arial"/>
          <w:b/>
          <w:spacing w:val="-8"/>
          <w:sz w:val="26"/>
        </w:rPr>
        <w:t xml:space="preserve"> </w:t>
      </w:r>
      <w:r>
        <w:rPr>
          <w:rFonts w:ascii="Arial"/>
          <w:b/>
          <w:sz w:val="26"/>
        </w:rPr>
        <w:t>Pollution</w:t>
      </w:r>
      <w:r>
        <w:rPr>
          <w:rFonts w:ascii="Arial"/>
          <w:b/>
          <w:spacing w:val="-9"/>
          <w:sz w:val="26"/>
        </w:rPr>
        <w:t xml:space="preserve"> </w:t>
      </w:r>
      <w:r>
        <w:rPr>
          <w:rFonts w:ascii="Arial"/>
          <w:b/>
          <w:sz w:val="26"/>
        </w:rPr>
        <w:t>Incident</w:t>
      </w:r>
    </w:p>
    <w:p w14:paraId="1B63A437" w14:textId="77777777" w:rsidR="003D4878" w:rsidRDefault="003D4878">
      <w:pPr>
        <w:pStyle w:val="BodyText"/>
        <w:spacing w:before="4"/>
        <w:rPr>
          <w:rFonts w:ascii="Arial"/>
          <w:b/>
          <w:sz w:val="39"/>
        </w:rPr>
      </w:pPr>
    </w:p>
    <w:p w14:paraId="589F8D2C" w14:textId="77777777" w:rsidR="003D4878" w:rsidRDefault="00000000">
      <w:pPr>
        <w:pStyle w:val="Heading7"/>
      </w:pPr>
      <w:r>
        <w:t>Responsibilities</w:t>
      </w:r>
    </w:p>
    <w:p w14:paraId="7BF7BDDA" w14:textId="77777777" w:rsidR="003D4878" w:rsidRDefault="00000000">
      <w:pPr>
        <w:pStyle w:val="BodyText"/>
        <w:spacing w:before="109" w:line="247" w:lineRule="auto"/>
        <w:ind w:left="479" w:right="1479"/>
      </w:pPr>
      <w:r>
        <w:t>Most</w:t>
      </w:r>
      <w:r>
        <w:rPr>
          <w:spacing w:val="4"/>
        </w:rPr>
        <w:t xml:space="preserve"> </w:t>
      </w:r>
      <w:r>
        <w:t>coastal</w:t>
      </w:r>
      <w:r>
        <w:rPr>
          <w:spacing w:val="1"/>
        </w:rPr>
        <w:t xml:space="preserve"> </w:t>
      </w:r>
      <w:r>
        <w:t>states</w:t>
      </w:r>
      <w:r>
        <w:rPr>
          <w:spacing w:val="6"/>
        </w:rPr>
        <w:t xml:space="preserve"> </w:t>
      </w:r>
      <w:r>
        <w:t>have</w:t>
      </w:r>
      <w:r>
        <w:rPr>
          <w:spacing w:val="4"/>
        </w:rPr>
        <w:t xml:space="preserve"> </w:t>
      </w:r>
      <w:r>
        <w:t>established</w:t>
      </w:r>
      <w:r>
        <w:rPr>
          <w:spacing w:val="-2"/>
        </w:rPr>
        <w:t xml:space="preserve"> </w:t>
      </w:r>
      <w:r>
        <w:t>marine</w:t>
      </w:r>
      <w:r>
        <w:rPr>
          <w:spacing w:val="4"/>
        </w:rPr>
        <w:t xml:space="preserve"> </w:t>
      </w:r>
      <w:r>
        <w:t>pollution</w:t>
      </w:r>
      <w:r>
        <w:rPr>
          <w:spacing w:val="-2"/>
        </w:rPr>
        <w:t xml:space="preserve"> </w:t>
      </w:r>
      <w:r>
        <w:t>response</w:t>
      </w:r>
      <w:r>
        <w:rPr>
          <w:spacing w:val="5"/>
        </w:rPr>
        <w:t xml:space="preserve"> </w:t>
      </w:r>
      <w:r>
        <w:t>activities</w:t>
      </w:r>
      <w:r>
        <w:rPr>
          <w:spacing w:val="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protect</w:t>
      </w:r>
      <w:r>
        <w:rPr>
          <w:spacing w:val="5"/>
        </w:rPr>
        <w:t xml:space="preserve"> </w:t>
      </w:r>
      <w:r>
        <w:t>their</w:t>
      </w:r>
      <w:r>
        <w:rPr>
          <w:spacing w:val="9"/>
        </w:rPr>
        <w:t xml:space="preserve"> </w:t>
      </w:r>
      <w:r>
        <w:t>coastal</w:t>
      </w:r>
      <w:r>
        <w:rPr>
          <w:spacing w:val="-60"/>
        </w:rPr>
        <w:t xml:space="preserve"> </w:t>
      </w:r>
      <w:r>
        <w:t>environment.</w:t>
      </w:r>
      <w:r>
        <w:rPr>
          <w:spacing w:val="-3"/>
        </w:rPr>
        <w:t xml:space="preserve"> </w:t>
      </w:r>
      <w:r>
        <w:t>Therefore,</w:t>
      </w:r>
      <w:r>
        <w:rPr>
          <w:spacing w:val="20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coastal</w:t>
      </w:r>
      <w:r>
        <w:rPr>
          <w:spacing w:val="25"/>
        </w:rPr>
        <w:t xml:space="preserve"> </w:t>
      </w:r>
      <w:r>
        <w:t>state</w:t>
      </w:r>
      <w:r>
        <w:rPr>
          <w:spacing w:val="24"/>
        </w:rPr>
        <w:t xml:space="preserve"> </w:t>
      </w:r>
      <w:r>
        <w:t>contact</w:t>
      </w:r>
      <w:r>
        <w:rPr>
          <w:spacing w:val="24"/>
        </w:rPr>
        <w:t xml:space="preserve"> </w:t>
      </w:r>
      <w:r>
        <w:t>is</w:t>
      </w:r>
      <w:r>
        <w:rPr>
          <w:spacing w:val="32"/>
        </w:rPr>
        <w:t xml:space="preserve"> </w:t>
      </w:r>
      <w:r>
        <w:t>absolutely</w:t>
      </w:r>
      <w:r>
        <w:rPr>
          <w:spacing w:val="26"/>
        </w:rPr>
        <w:t xml:space="preserve"> </w:t>
      </w:r>
      <w:r>
        <w:t>essential</w:t>
      </w:r>
      <w:r>
        <w:rPr>
          <w:spacing w:val="28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order</w:t>
      </w:r>
      <w:r>
        <w:rPr>
          <w:spacing w:val="18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mobilize</w:t>
      </w:r>
    </w:p>
    <w:p w14:paraId="6A3B5179" w14:textId="77777777" w:rsidR="003D4878" w:rsidRDefault="003D4878">
      <w:pPr>
        <w:spacing w:line="247" w:lineRule="auto"/>
        <w:sectPr w:rsidR="003D4878">
          <w:headerReference w:type="default" r:id="rId28"/>
          <w:pgSz w:w="12240" w:h="15840"/>
          <w:pgMar w:top="760" w:right="340" w:bottom="280" w:left="1320" w:header="0" w:footer="0" w:gutter="0"/>
          <w:cols w:space="720"/>
        </w:sectPr>
      </w:pPr>
    </w:p>
    <w:p w14:paraId="00B183C6" w14:textId="77777777" w:rsidR="003D4878" w:rsidRDefault="003D4878">
      <w:pPr>
        <w:pStyle w:val="BodyText"/>
        <w:spacing w:before="6"/>
        <w:rPr>
          <w:sz w:val="8"/>
        </w:rPr>
      </w:pPr>
    </w:p>
    <w:p w14:paraId="3518FD3A" w14:textId="77777777" w:rsidR="003D4878" w:rsidRDefault="00000000">
      <w:pPr>
        <w:pStyle w:val="BodyText"/>
        <w:spacing w:before="100"/>
        <w:ind w:left="479" w:right="1443"/>
        <w:jc w:val="both"/>
      </w:pPr>
      <w:r>
        <w:t>response resources for pollution containment, removal and other assistance. The Master is the</w:t>
      </w:r>
      <w:r>
        <w:rPr>
          <w:spacing w:val="1"/>
        </w:rPr>
        <w:t xml:space="preserve"> </w:t>
      </w:r>
      <w:r>
        <w:t>principle liaison with the national and local authorities until the representative of the owner or</w:t>
      </w:r>
      <w:r>
        <w:rPr>
          <w:spacing w:val="1"/>
        </w:rPr>
        <w:t xml:space="preserve"> </w:t>
      </w:r>
      <w:r>
        <w:t>operator</w:t>
      </w:r>
      <w:r>
        <w:rPr>
          <w:spacing w:val="-12"/>
        </w:rPr>
        <w:t xml:space="preserve"> </w:t>
      </w:r>
      <w:r>
        <w:t>arrives.</w:t>
      </w:r>
      <w:r>
        <w:rPr>
          <w:spacing w:val="42"/>
        </w:rPr>
        <w:t xml:space="preserve"> </w:t>
      </w:r>
      <w:r>
        <w:t>It</w:t>
      </w:r>
      <w:r>
        <w:rPr>
          <w:spacing w:val="-11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imperative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factual</w:t>
      </w:r>
      <w:r>
        <w:rPr>
          <w:spacing w:val="-7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coastal</w:t>
      </w:r>
      <w:r>
        <w:rPr>
          <w:spacing w:val="-3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authorities</w:t>
      </w:r>
      <w:r>
        <w:rPr>
          <w:spacing w:val="-15"/>
        </w:rPr>
        <w:t xml:space="preserve"> </w:t>
      </w:r>
      <w:r>
        <w:t>is</w:t>
      </w:r>
      <w:r>
        <w:rPr>
          <w:spacing w:val="-60"/>
        </w:rPr>
        <w:t xml:space="preserve"> </w:t>
      </w:r>
      <w:r>
        <w:t>transmitted</w:t>
      </w:r>
      <w:r>
        <w:rPr>
          <w:spacing w:val="-8"/>
        </w:rPr>
        <w:t xml:space="preserve"> </w:t>
      </w:r>
      <w:r>
        <w:t>promptly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accurately.</w:t>
      </w:r>
    </w:p>
    <w:p w14:paraId="1AB759B0" w14:textId="77777777" w:rsidR="003D4878" w:rsidRDefault="003D4878">
      <w:pPr>
        <w:pStyle w:val="BodyText"/>
        <w:spacing w:before="7"/>
      </w:pPr>
    </w:p>
    <w:p w14:paraId="06F87C16" w14:textId="77777777" w:rsidR="003D4878" w:rsidRDefault="00000000">
      <w:pPr>
        <w:pStyle w:val="Heading7"/>
        <w:ind w:left="479"/>
        <w:jc w:val="both"/>
      </w:pPr>
      <w:r>
        <w:rPr>
          <w:spacing w:val="-1"/>
        </w:rPr>
        <w:t>Response</w:t>
      </w:r>
      <w:r>
        <w:rPr>
          <w:spacing w:val="-9"/>
        </w:rPr>
        <w:t xml:space="preserve"> </w:t>
      </w:r>
      <w:r>
        <w:rPr>
          <w:spacing w:val="-1"/>
        </w:rPr>
        <w:t>Actions</w:t>
      </w:r>
    </w:p>
    <w:p w14:paraId="05BD0A3C" w14:textId="77777777" w:rsidR="003D4878" w:rsidRDefault="00000000">
      <w:pPr>
        <w:pStyle w:val="BodyText"/>
        <w:spacing w:before="114"/>
        <w:ind w:left="479" w:right="1433"/>
        <w:jc w:val="both"/>
      </w:pPr>
      <w:r>
        <w:t>Since the Master is primarily responsible for the safety of the crew and vessel, his priority is to</w:t>
      </w:r>
      <w:r>
        <w:rPr>
          <w:spacing w:val="1"/>
        </w:rPr>
        <w:t xml:space="preserve"> </w:t>
      </w:r>
      <w:r>
        <w:t>ensure</w:t>
      </w:r>
      <w:r>
        <w:rPr>
          <w:spacing w:val="-8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 situation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his</w:t>
      </w:r>
      <w:r>
        <w:rPr>
          <w:spacing w:val="-4"/>
        </w:rPr>
        <w:t xml:space="preserve"> </w:t>
      </w:r>
      <w:r>
        <w:t>vessel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control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source</w:t>
      </w:r>
      <w:r>
        <w:rPr>
          <w:spacing w:val="-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pollution</w:t>
      </w:r>
      <w:r>
        <w:rPr>
          <w:spacing w:val="-8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threat</w:t>
      </w:r>
      <w:r>
        <w:rPr>
          <w:spacing w:val="-7"/>
        </w:rPr>
        <w:t xml:space="preserve"> </w:t>
      </w:r>
      <w:r>
        <w:t>of</w:t>
      </w:r>
      <w:r>
        <w:rPr>
          <w:spacing w:val="-60"/>
        </w:rPr>
        <w:t xml:space="preserve"> </w:t>
      </w:r>
      <w:r>
        <w:t>pollution</w:t>
      </w:r>
      <w:r>
        <w:rPr>
          <w:spacing w:val="-8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correctly</w:t>
      </w:r>
      <w:r>
        <w:rPr>
          <w:spacing w:val="-3"/>
        </w:rPr>
        <w:t xml:space="preserve"> </w:t>
      </w:r>
      <w:r>
        <w:t>identified,</w:t>
      </w:r>
      <w:r>
        <w:rPr>
          <w:spacing w:val="-3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all</w:t>
      </w:r>
      <w:r>
        <w:rPr>
          <w:spacing w:val="2"/>
        </w:rPr>
        <w:t xml:space="preserve"> </w:t>
      </w:r>
      <w:r>
        <w:t>necessary actions</w:t>
      </w:r>
      <w:r>
        <w:rPr>
          <w:spacing w:val="2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8"/>
        </w:rPr>
        <w:t xml:space="preserve"> </w:t>
      </w:r>
      <w:r>
        <w:t>initiated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mitigate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actual</w:t>
      </w:r>
      <w:r>
        <w:rPr>
          <w:spacing w:val="-60"/>
        </w:rPr>
        <w:t xml:space="preserve"> </w:t>
      </w:r>
      <w:r>
        <w:rPr>
          <w:spacing w:val="-1"/>
        </w:rPr>
        <w:t>or</w:t>
      </w:r>
      <w:r>
        <w:rPr>
          <w:spacing w:val="-15"/>
        </w:rPr>
        <w:t xml:space="preserve"> </w:t>
      </w:r>
      <w:r>
        <w:rPr>
          <w:spacing w:val="-1"/>
        </w:rPr>
        <w:t>probable</w:t>
      </w:r>
      <w:r>
        <w:rPr>
          <w:spacing w:val="-9"/>
        </w:rPr>
        <w:t xml:space="preserve"> </w:t>
      </w:r>
      <w:r>
        <w:rPr>
          <w:spacing w:val="-1"/>
        </w:rPr>
        <w:t>pollution</w:t>
      </w:r>
      <w:r>
        <w:rPr>
          <w:spacing w:val="-18"/>
        </w:rPr>
        <w:t xml:space="preserve"> </w:t>
      </w:r>
      <w:r>
        <w:rPr>
          <w:spacing w:val="-1"/>
        </w:rPr>
        <w:t>incident</w:t>
      </w:r>
      <w:r>
        <w:rPr>
          <w:spacing w:val="-14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rPr>
          <w:spacing w:val="-1"/>
        </w:rPr>
        <w:t>to</w:t>
      </w:r>
      <w:r>
        <w:rPr>
          <w:spacing w:val="-15"/>
        </w:rPr>
        <w:t xml:space="preserve"> </w:t>
      </w:r>
      <w:r>
        <w:rPr>
          <w:spacing w:val="-1"/>
        </w:rPr>
        <w:t>minimize</w:t>
      </w:r>
      <w:r>
        <w:rPr>
          <w:spacing w:val="-7"/>
        </w:rPr>
        <w:t xml:space="preserve"> </w:t>
      </w:r>
      <w:r>
        <w:rPr>
          <w:spacing w:val="-1"/>
        </w:rPr>
        <w:t>danger</w:t>
      </w:r>
      <w:r>
        <w:rPr>
          <w:spacing w:val="-17"/>
        </w:rPr>
        <w:t xml:space="preserve"> </w:t>
      </w:r>
      <w:r>
        <w:rPr>
          <w:spacing w:val="-1"/>
        </w:rPr>
        <w:t>to</w:t>
      </w:r>
      <w:r>
        <w:rPr>
          <w:spacing w:val="-17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vessel</w:t>
      </w:r>
      <w:r>
        <w:rPr>
          <w:spacing w:val="-13"/>
        </w:rPr>
        <w:t xml:space="preserve"> </w:t>
      </w:r>
      <w:r>
        <w:rPr>
          <w:spacing w:val="-1"/>
        </w:rPr>
        <w:t>if</w:t>
      </w:r>
      <w:r>
        <w:rPr>
          <w:spacing w:val="-23"/>
        </w:rPr>
        <w:t xml:space="preserve"> </w:t>
      </w:r>
      <w:r>
        <w:rPr>
          <w:spacing w:val="-1"/>
        </w:rPr>
        <w:t>a</w:t>
      </w:r>
      <w:r>
        <w:rPr>
          <w:spacing w:val="-9"/>
        </w:rPr>
        <w:t xml:space="preserve"> </w:t>
      </w:r>
      <w:r>
        <w:t>casualty</w:t>
      </w:r>
      <w:r>
        <w:rPr>
          <w:spacing w:val="-16"/>
        </w:rPr>
        <w:t xml:space="preserve"> </w:t>
      </w:r>
      <w:r>
        <w:t>has</w:t>
      </w:r>
      <w:r>
        <w:rPr>
          <w:spacing w:val="-13"/>
        </w:rPr>
        <w:t xml:space="preserve"> </w:t>
      </w:r>
      <w:r>
        <w:t>occurred.</w:t>
      </w:r>
    </w:p>
    <w:p w14:paraId="403E5E66" w14:textId="77777777" w:rsidR="003D4878" w:rsidRDefault="003D4878">
      <w:pPr>
        <w:pStyle w:val="BodyText"/>
        <w:spacing w:before="3"/>
      </w:pPr>
    </w:p>
    <w:p w14:paraId="33B852E6" w14:textId="77777777" w:rsidR="003D4878" w:rsidRDefault="00000000">
      <w:pPr>
        <w:pStyle w:val="BodyText"/>
        <w:ind w:left="479" w:right="1467"/>
        <w:jc w:val="both"/>
      </w:pPr>
      <w:r>
        <w:t>The coastal states will advise the Master which resources have been activated and identify what</w:t>
      </w:r>
      <w:r>
        <w:rPr>
          <w:spacing w:val="1"/>
        </w:rPr>
        <w:t xml:space="preserve"> </w:t>
      </w:r>
      <w:r>
        <w:t>information</w:t>
      </w:r>
      <w:r>
        <w:rPr>
          <w:spacing w:val="-19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assistance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needed</w:t>
      </w:r>
      <w:r>
        <w:rPr>
          <w:spacing w:val="-8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vessel.</w:t>
      </w:r>
    </w:p>
    <w:p w14:paraId="415109A3" w14:textId="77777777" w:rsidR="003D4878" w:rsidRDefault="003D4878">
      <w:pPr>
        <w:pStyle w:val="BodyText"/>
      </w:pPr>
    </w:p>
    <w:p w14:paraId="5CEB8203" w14:textId="77777777" w:rsidR="003D4878" w:rsidRDefault="00000000">
      <w:pPr>
        <w:pStyle w:val="BodyText"/>
        <w:ind w:left="479" w:right="1444"/>
        <w:jc w:val="both"/>
      </w:pPr>
      <w:r>
        <w:rPr>
          <w:spacing w:val="-1"/>
        </w:rPr>
        <w:t>Again,</w:t>
      </w:r>
      <w:r>
        <w:rPr>
          <w:spacing w:val="-9"/>
        </w:rPr>
        <w:t xml:space="preserve"> </w:t>
      </w:r>
      <w:r>
        <w:rPr>
          <w:spacing w:val="-1"/>
        </w:rPr>
        <w:t>it</w:t>
      </w:r>
      <w:r>
        <w:rPr>
          <w:spacing w:val="-11"/>
        </w:rPr>
        <w:t xml:space="preserve"> </w:t>
      </w:r>
      <w:r>
        <w:rPr>
          <w:spacing w:val="-1"/>
        </w:rPr>
        <w:t>is</w:t>
      </w:r>
      <w:r>
        <w:rPr>
          <w:spacing w:val="-8"/>
        </w:rPr>
        <w:t xml:space="preserve"> </w:t>
      </w:r>
      <w:r>
        <w:rPr>
          <w:spacing w:val="-1"/>
        </w:rPr>
        <w:t>repeated</w:t>
      </w:r>
      <w:r>
        <w:rPr>
          <w:spacing w:val="-6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when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coastal</w:t>
      </w:r>
      <w:r>
        <w:rPr>
          <w:spacing w:val="-6"/>
        </w:rPr>
        <w:t xml:space="preserve"> </w:t>
      </w:r>
      <w:r>
        <w:rPr>
          <w:spacing w:val="-1"/>
        </w:rPr>
        <w:t>states</w:t>
      </w:r>
      <w:r>
        <w:rPr>
          <w:spacing w:val="-6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pollution</w:t>
      </w:r>
      <w:r>
        <w:rPr>
          <w:spacing w:val="-1"/>
        </w:rPr>
        <w:t xml:space="preserve"> </w:t>
      </w:r>
      <w:r>
        <w:t>response</w:t>
      </w:r>
      <w:r>
        <w:rPr>
          <w:spacing w:val="-8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Master</w:t>
      </w:r>
      <w:r>
        <w:rPr>
          <w:spacing w:val="-1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care</w:t>
      </w:r>
      <w:r>
        <w:rPr>
          <w:spacing w:val="-60"/>
        </w:rPr>
        <w:t xml:space="preserve"> </w:t>
      </w:r>
      <w:r>
        <w:t>for his crew and vessel, stop the source of pollution or initiate corrective action for any casualty,</w:t>
      </w:r>
      <w:r>
        <w:rPr>
          <w:spacing w:val="1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cooperate</w:t>
      </w:r>
      <w:r>
        <w:rPr>
          <w:spacing w:val="-12"/>
        </w:rPr>
        <w:t xml:space="preserve"> </w:t>
      </w:r>
      <w:r>
        <w:t>fully</w:t>
      </w:r>
      <w:r>
        <w:rPr>
          <w:spacing w:val="-6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national</w:t>
      </w:r>
      <w:r>
        <w:rPr>
          <w:spacing w:val="-5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t>authorities.</w:t>
      </w:r>
    </w:p>
    <w:p w14:paraId="51E79816" w14:textId="77777777" w:rsidR="003D4878" w:rsidRDefault="003D4878">
      <w:pPr>
        <w:pStyle w:val="BodyText"/>
      </w:pPr>
    </w:p>
    <w:p w14:paraId="3CC26C85" w14:textId="77777777" w:rsidR="003D4878" w:rsidRDefault="00000000">
      <w:pPr>
        <w:pStyle w:val="BodyText"/>
        <w:ind w:left="479"/>
        <w:jc w:val="both"/>
      </w:pPr>
      <w:r>
        <w:rPr>
          <w:spacing w:val="-2"/>
        </w:rPr>
        <w:t>If</w:t>
      </w:r>
      <w:r>
        <w:rPr>
          <w:spacing w:val="-18"/>
        </w:rPr>
        <w:t xml:space="preserve"> </w:t>
      </w:r>
      <w:r>
        <w:rPr>
          <w:spacing w:val="-2"/>
        </w:rPr>
        <w:t>there</w:t>
      </w:r>
      <w:r>
        <w:rPr>
          <w:spacing w:val="-17"/>
        </w:rPr>
        <w:t xml:space="preserve"> </w:t>
      </w:r>
      <w:r>
        <w:rPr>
          <w:spacing w:val="-2"/>
        </w:rPr>
        <w:t>are</w:t>
      </w:r>
      <w:r>
        <w:rPr>
          <w:spacing w:val="-16"/>
        </w:rPr>
        <w:t xml:space="preserve"> </w:t>
      </w:r>
      <w:r>
        <w:rPr>
          <w:spacing w:val="-2"/>
        </w:rPr>
        <w:t>any</w:t>
      </w:r>
      <w:r>
        <w:rPr>
          <w:spacing w:val="-21"/>
        </w:rPr>
        <w:t xml:space="preserve"> </w:t>
      </w:r>
      <w:r>
        <w:rPr>
          <w:spacing w:val="-1"/>
        </w:rPr>
        <w:t>questions,</w:t>
      </w:r>
      <w:r>
        <w:rPr>
          <w:spacing w:val="-15"/>
        </w:rPr>
        <w:t xml:space="preserve"> </w:t>
      </w: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Master</w:t>
      </w:r>
      <w:r>
        <w:rPr>
          <w:spacing w:val="-21"/>
        </w:rPr>
        <w:t xml:space="preserve"> </w:t>
      </w:r>
      <w:r>
        <w:rPr>
          <w:spacing w:val="-1"/>
        </w:rPr>
        <w:t>should</w:t>
      </w:r>
      <w:r>
        <w:rPr>
          <w:spacing w:val="-15"/>
        </w:rPr>
        <w:t xml:space="preserve"> </w:t>
      </w:r>
      <w:r>
        <w:rPr>
          <w:spacing w:val="-1"/>
        </w:rPr>
        <w:t>contact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operating</w:t>
      </w:r>
      <w:r>
        <w:rPr>
          <w:spacing w:val="-15"/>
        </w:rPr>
        <w:t xml:space="preserve"> </w:t>
      </w:r>
      <w:r>
        <w:rPr>
          <w:spacing w:val="-1"/>
        </w:rPr>
        <w:t>company</w:t>
      </w:r>
      <w:r>
        <w:rPr>
          <w:spacing w:val="-13"/>
        </w:rPr>
        <w:t xml:space="preserve"> </w:t>
      </w:r>
      <w:r>
        <w:rPr>
          <w:spacing w:val="-1"/>
        </w:rPr>
        <w:t>for</w:t>
      </w:r>
      <w:r>
        <w:rPr>
          <w:spacing w:val="-17"/>
        </w:rPr>
        <w:t xml:space="preserve"> </w:t>
      </w:r>
      <w:r>
        <w:rPr>
          <w:spacing w:val="-1"/>
        </w:rPr>
        <w:t>advice.</w:t>
      </w:r>
    </w:p>
    <w:p w14:paraId="09C9ECB5" w14:textId="77777777" w:rsidR="003D4878" w:rsidRDefault="003D4878">
      <w:pPr>
        <w:pStyle w:val="BodyText"/>
        <w:spacing w:before="5"/>
        <w:rPr>
          <w:sz w:val="18"/>
        </w:rPr>
      </w:pPr>
    </w:p>
    <w:p w14:paraId="228A8CAF" w14:textId="77777777" w:rsidR="003D4878" w:rsidRDefault="00000000">
      <w:pPr>
        <w:pStyle w:val="Heading2"/>
        <w:numPr>
          <w:ilvl w:val="2"/>
          <w:numId w:val="13"/>
        </w:numPr>
        <w:tabs>
          <w:tab w:val="left" w:pos="1200"/>
        </w:tabs>
        <w:spacing w:before="1"/>
      </w:pPr>
      <w:bookmarkStart w:id="54" w:name="4.3.2_The_Vessel_Response_to_a_Pollution"/>
      <w:bookmarkEnd w:id="54"/>
      <w:r>
        <w:t>The</w:t>
      </w:r>
      <w:r>
        <w:rPr>
          <w:spacing w:val="-11"/>
        </w:rPr>
        <w:t xml:space="preserve"> </w:t>
      </w:r>
      <w:r>
        <w:t>Vessel</w:t>
      </w:r>
      <w:r>
        <w:rPr>
          <w:spacing w:val="-7"/>
        </w:rPr>
        <w:t xml:space="preserve"> </w:t>
      </w:r>
      <w:r>
        <w:t>Response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Pollution</w:t>
      </w:r>
      <w:r>
        <w:rPr>
          <w:spacing w:val="-10"/>
        </w:rPr>
        <w:t xml:space="preserve"> </w:t>
      </w:r>
      <w:r>
        <w:t>Incident</w:t>
      </w:r>
    </w:p>
    <w:p w14:paraId="3843E081" w14:textId="77777777" w:rsidR="003D4878" w:rsidRDefault="003D4878">
      <w:pPr>
        <w:pStyle w:val="BodyText"/>
        <w:spacing w:before="1"/>
        <w:rPr>
          <w:rFonts w:ascii="Arial"/>
          <w:b/>
          <w:sz w:val="38"/>
        </w:rPr>
      </w:pPr>
    </w:p>
    <w:p w14:paraId="1F0880EB" w14:textId="77777777" w:rsidR="003D4878" w:rsidRDefault="00000000">
      <w:pPr>
        <w:pStyle w:val="Heading7"/>
      </w:pPr>
      <w:bookmarkStart w:id="55" w:name="Responsibilities"/>
      <w:bookmarkEnd w:id="55"/>
      <w:r>
        <w:t>Responsibilities</w:t>
      </w:r>
    </w:p>
    <w:p w14:paraId="244678DC" w14:textId="77777777" w:rsidR="003D4878" w:rsidRDefault="00000000">
      <w:pPr>
        <w:pStyle w:val="BodyText"/>
        <w:spacing w:before="121"/>
        <w:ind w:left="480" w:right="1452"/>
        <w:jc w:val="both"/>
      </w:pPr>
      <w:r>
        <w:t>In some coastal states, primarily the United States, the vessel (its owner and operator) is</w:t>
      </w:r>
      <w:r>
        <w:rPr>
          <w:spacing w:val="1"/>
        </w:rPr>
        <w:t xml:space="preserve"> </w:t>
      </w:r>
      <w:r>
        <w:t>responsible for not only notifying the national and local authorities, but is also responsible for the</w:t>
      </w:r>
      <w:r>
        <w:rPr>
          <w:spacing w:val="1"/>
        </w:rPr>
        <w:t xml:space="preserve"> </w:t>
      </w:r>
      <w:r>
        <w:t>spill</w:t>
      </w:r>
      <w:r>
        <w:rPr>
          <w:spacing w:val="-4"/>
        </w:rPr>
        <w:t xml:space="preserve"> </w:t>
      </w:r>
      <w:r>
        <w:t>responses.</w:t>
      </w:r>
    </w:p>
    <w:p w14:paraId="3E976052" w14:textId="77777777" w:rsidR="003D4878" w:rsidRDefault="003D4878">
      <w:pPr>
        <w:pStyle w:val="BodyText"/>
        <w:spacing w:before="9"/>
        <w:rPr>
          <w:sz w:val="19"/>
        </w:rPr>
      </w:pPr>
    </w:p>
    <w:p w14:paraId="5056FFCE" w14:textId="77777777" w:rsidR="003D4878" w:rsidRDefault="00000000">
      <w:pPr>
        <w:pStyle w:val="BodyText"/>
        <w:ind w:left="480" w:right="1435"/>
        <w:jc w:val="both"/>
      </w:pPr>
      <w:r>
        <w:t>This situation makes the Master, or his agents, responsible for making necessary arrangements to</w:t>
      </w:r>
      <w:r>
        <w:rPr>
          <w:spacing w:val="-60"/>
        </w:rPr>
        <w:t xml:space="preserve"> </w:t>
      </w:r>
      <w:r>
        <w:rPr>
          <w:spacing w:val="-1"/>
        </w:rPr>
        <w:t>provide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contractors</w:t>
      </w:r>
      <w:r>
        <w:rPr>
          <w:spacing w:val="-14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equipment</w:t>
      </w:r>
      <w:r>
        <w:rPr>
          <w:spacing w:val="-9"/>
        </w:rPr>
        <w:t xml:space="preserve"> </w:t>
      </w:r>
      <w:r>
        <w:rPr>
          <w:spacing w:val="-1"/>
        </w:rPr>
        <w:t>to</w:t>
      </w:r>
      <w:r>
        <w:rPr>
          <w:spacing w:val="-9"/>
        </w:rPr>
        <w:t xml:space="preserve"> </w:t>
      </w:r>
      <w:r>
        <w:rPr>
          <w:spacing w:val="-1"/>
        </w:rPr>
        <w:t>contain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spill,</w:t>
      </w:r>
      <w:r>
        <w:rPr>
          <w:spacing w:val="-10"/>
        </w:rPr>
        <w:t xml:space="preserve"> </w:t>
      </w:r>
      <w:r>
        <w:t>remove</w:t>
      </w:r>
      <w:r>
        <w:rPr>
          <w:spacing w:val="-8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oil from</w:t>
      </w:r>
      <w:r>
        <w:rPr>
          <w:spacing w:val="-8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water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clean</w:t>
      </w:r>
      <w:r>
        <w:rPr>
          <w:spacing w:val="-60"/>
        </w:rPr>
        <w:t xml:space="preserve"> </w:t>
      </w:r>
      <w:r>
        <w:t>up</w:t>
      </w:r>
      <w:r>
        <w:rPr>
          <w:spacing w:val="-9"/>
        </w:rPr>
        <w:t xml:space="preserve"> </w:t>
      </w:r>
      <w:r>
        <w:t>damaged</w:t>
      </w:r>
      <w:r>
        <w:rPr>
          <w:spacing w:val="-8"/>
        </w:rPr>
        <w:t xml:space="preserve"> </w:t>
      </w:r>
      <w:r>
        <w:t>shoreline</w:t>
      </w:r>
      <w:r>
        <w:rPr>
          <w:spacing w:val="-9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resources.</w:t>
      </w:r>
    </w:p>
    <w:p w14:paraId="34A06FC2" w14:textId="77777777" w:rsidR="003D4878" w:rsidRDefault="003D4878">
      <w:pPr>
        <w:pStyle w:val="BodyText"/>
        <w:spacing w:before="11"/>
        <w:rPr>
          <w:sz w:val="19"/>
        </w:rPr>
      </w:pPr>
    </w:p>
    <w:p w14:paraId="09EC2ADD" w14:textId="77777777" w:rsidR="003D4878" w:rsidRDefault="00000000">
      <w:pPr>
        <w:pStyle w:val="BodyText"/>
        <w:ind w:left="479" w:right="1458"/>
        <w:jc w:val="both"/>
      </w:pPr>
      <w:r>
        <w:t>The Master will be aware of any contractual arrangements, which are applicable within any State,</w:t>
      </w:r>
      <w:r>
        <w:rPr>
          <w:spacing w:val="-60"/>
        </w:rPr>
        <w:t xml:space="preserve"> </w:t>
      </w:r>
      <w:r>
        <w:t>through the owners/managers of the vessel and will have onboard full details of the contact</w:t>
      </w:r>
      <w:r>
        <w:rPr>
          <w:spacing w:val="1"/>
        </w:rPr>
        <w:t xml:space="preserve"> </w:t>
      </w:r>
      <w:r>
        <w:t>telephone</w:t>
      </w:r>
      <w:r>
        <w:rPr>
          <w:spacing w:val="-6"/>
        </w:rPr>
        <w:t xml:space="preserve"> </w:t>
      </w:r>
      <w:r>
        <w:t>numbers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advice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communications.</w:t>
      </w:r>
    </w:p>
    <w:p w14:paraId="44351B67" w14:textId="77777777" w:rsidR="003D4878" w:rsidRDefault="003D4878">
      <w:pPr>
        <w:pStyle w:val="BodyText"/>
        <w:spacing w:before="11"/>
        <w:rPr>
          <w:sz w:val="19"/>
        </w:rPr>
      </w:pPr>
    </w:p>
    <w:p w14:paraId="44692452" w14:textId="77777777" w:rsidR="003D4878" w:rsidRDefault="00000000">
      <w:pPr>
        <w:pStyle w:val="Heading7"/>
        <w:spacing w:before="1"/>
        <w:ind w:left="479"/>
      </w:pPr>
      <w:bookmarkStart w:id="56" w:name="Response_Actions"/>
      <w:bookmarkEnd w:id="56"/>
      <w:r>
        <w:rPr>
          <w:spacing w:val="-1"/>
        </w:rPr>
        <w:t>Response</w:t>
      </w:r>
      <w:r>
        <w:rPr>
          <w:spacing w:val="-9"/>
        </w:rPr>
        <w:t xml:space="preserve"> </w:t>
      </w:r>
      <w:r>
        <w:rPr>
          <w:spacing w:val="-1"/>
        </w:rPr>
        <w:t>Actions</w:t>
      </w:r>
    </w:p>
    <w:p w14:paraId="10A338D5" w14:textId="77777777" w:rsidR="003D4878" w:rsidRDefault="00000000">
      <w:pPr>
        <w:pStyle w:val="BodyText"/>
        <w:spacing w:before="123"/>
        <w:ind w:left="478" w:right="1479"/>
      </w:pPr>
      <w:r>
        <w:t>It is the Master's responsibility, in addition to the safety of the vessel, to be in charge of the spill</w:t>
      </w:r>
      <w:r>
        <w:rPr>
          <w:spacing w:val="-60"/>
        </w:rPr>
        <w:t xml:space="preserve"> </w:t>
      </w:r>
      <w:r>
        <w:rPr>
          <w:spacing w:val="-2"/>
        </w:rPr>
        <w:t>response</w:t>
      </w:r>
      <w:r>
        <w:rPr>
          <w:spacing w:val="-17"/>
        </w:rPr>
        <w:t xml:space="preserve"> </w:t>
      </w:r>
      <w:r>
        <w:rPr>
          <w:spacing w:val="-1"/>
        </w:rPr>
        <w:t>operations</w:t>
      </w:r>
      <w:r>
        <w:rPr>
          <w:spacing w:val="-8"/>
        </w:rPr>
        <w:t xml:space="preserve"> </w:t>
      </w:r>
      <w:r>
        <w:rPr>
          <w:spacing w:val="-1"/>
        </w:rPr>
        <w:t>until</w:t>
      </w:r>
      <w:r>
        <w:rPr>
          <w:spacing w:val="-15"/>
        </w:rPr>
        <w:t xml:space="preserve"> </w:t>
      </w:r>
      <w:r>
        <w:rPr>
          <w:spacing w:val="-1"/>
        </w:rPr>
        <w:t>relieved</w:t>
      </w:r>
      <w:r>
        <w:rPr>
          <w:spacing w:val="-9"/>
        </w:rPr>
        <w:t xml:space="preserve"> </w:t>
      </w:r>
      <w:r>
        <w:rPr>
          <w:spacing w:val="-1"/>
        </w:rPr>
        <w:t>by</w:t>
      </w:r>
      <w:r>
        <w:rPr>
          <w:spacing w:val="-13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representative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28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operating</w:t>
      </w:r>
      <w:r>
        <w:rPr>
          <w:spacing w:val="-12"/>
        </w:rPr>
        <w:t xml:space="preserve"> </w:t>
      </w:r>
      <w:r>
        <w:rPr>
          <w:spacing w:val="-1"/>
        </w:rPr>
        <w:t>company</w:t>
      </w:r>
      <w:r>
        <w:rPr>
          <w:spacing w:val="-12"/>
        </w:rPr>
        <w:t xml:space="preserve"> </w:t>
      </w:r>
      <w:r>
        <w:rPr>
          <w:spacing w:val="-1"/>
        </w:rPr>
        <w:t>or</w:t>
      </w:r>
      <w:r>
        <w:rPr>
          <w:spacing w:val="-10"/>
        </w:rPr>
        <w:t xml:space="preserve"> </w:t>
      </w:r>
      <w:r>
        <w:rPr>
          <w:spacing w:val="-1"/>
        </w:rPr>
        <w:t>P</w:t>
      </w:r>
      <w:r>
        <w:rPr>
          <w:spacing w:val="-19"/>
        </w:rPr>
        <w:t xml:space="preserve"> </w:t>
      </w:r>
      <w:r>
        <w:rPr>
          <w:spacing w:val="-1"/>
        </w:rPr>
        <w:t>&amp;</w:t>
      </w:r>
      <w:r>
        <w:rPr>
          <w:spacing w:val="-16"/>
        </w:rPr>
        <w:t xml:space="preserve"> </w:t>
      </w:r>
      <w:r>
        <w:rPr>
          <w:spacing w:val="-1"/>
        </w:rPr>
        <w:t>I</w:t>
      </w:r>
      <w:r>
        <w:rPr>
          <w:spacing w:val="-8"/>
        </w:rPr>
        <w:t xml:space="preserve"> </w:t>
      </w:r>
      <w:r>
        <w:rPr>
          <w:spacing w:val="-1"/>
        </w:rPr>
        <w:t>Club.</w:t>
      </w:r>
    </w:p>
    <w:p w14:paraId="60C7EB17" w14:textId="77777777" w:rsidR="003D4878" w:rsidRDefault="003D4878">
      <w:pPr>
        <w:pStyle w:val="BodyText"/>
        <w:spacing w:before="8"/>
        <w:rPr>
          <w:sz w:val="19"/>
        </w:rPr>
      </w:pPr>
    </w:p>
    <w:p w14:paraId="7092B588" w14:textId="77777777" w:rsidR="003D4878" w:rsidRDefault="00000000">
      <w:pPr>
        <w:pStyle w:val="BodyText"/>
        <w:ind w:left="479" w:right="1432"/>
        <w:jc w:val="both"/>
      </w:pPr>
      <w:r>
        <w:rPr>
          <w:w w:val="95"/>
        </w:rPr>
        <w:t>When possible, the operating company will have arranged in advance for a Shoreside Spill Response</w:t>
      </w:r>
      <w:r>
        <w:rPr>
          <w:spacing w:val="1"/>
          <w:w w:val="95"/>
        </w:rPr>
        <w:t xml:space="preserve"> </w:t>
      </w:r>
      <w:r>
        <w:t>Coordinator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Qualified</w:t>
      </w:r>
      <w:r>
        <w:rPr>
          <w:spacing w:val="-12"/>
        </w:rPr>
        <w:t xml:space="preserve"> </w:t>
      </w:r>
      <w:r>
        <w:t>Individual</w:t>
      </w:r>
      <w:r>
        <w:rPr>
          <w:spacing w:val="-3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ensure that</w:t>
      </w:r>
      <w:r>
        <w:rPr>
          <w:spacing w:val="-7"/>
        </w:rPr>
        <w:t xml:space="preserve"> </w:t>
      </w:r>
      <w:r>
        <w:t>proper</w:t>
      </w:r>
      <w:r>
        <w:rPr>
          <w:spacing w:val="-7"/>
        </w:rPr>
        <w:t xml:space="preserve"> </w:t>
      </w:r>
      <w:r>
        <w:t>spill</w:t>
      </w:r>
      <w:r>
        <w:rPr>
          <w:spacing w:val="-3"/>
        </w:rPr>
        <w:t xml:space="preserve"> </w:t>
      </w:r>
      <w:r>
        <w:t>response</w:t>
      </w:r>
      <w:r>
        <w:rPr>
          <w:spacing w:val="-9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carried</w:t>
      </w:r>
      <w:r>
        <w:rPr>
          <w:spacing w:val="-7"/>
        </w:rPr>
        <w:t xml:space="preserve"> </w:t>
      </w:r>
      <w:r>
        <w:t>out,</w:t>
      </w:r>
      <w:r>
        <w:rPr>
          <w:spacing w:val="-8"/>
        </w:rPr>
        <w:t xml:space="preserve"> </w:t>
      </w:r>
      <w:r>
        <w:t>so</w:t>
      </w:r>
      <w:r>
        <w:rPr>
          <w:spacing w:val="-10"/>
        </w:rPr>
        <w:t xml:space="preserve"> </w:t>
      </w:r>
      <w:r>
        <w:t>that</w:t>
      </w:r>
      <w:r>
        <w:rPr>
          <w:spacing w:val="-6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Master</w:t>
      </w:r>
      <w:r>
        <w:rPr>
          <w:spacing w:val="-13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crew</w:t>
      </w:r>
      <w:r>
        <w:rPr>
          <w:spacing w:val="-12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free</w:t>
      </w:r>
      <w:r>
        <w:rPr>
          <w:spacing w:val="-1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handle</w:t>
      </w:r>
      <w:r>
        <w:rPr>
          <w:spacing w:val="-1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problems</w:t>
      </w:r>
      <w:r>
        <w:rPr>
          <w:spacing w:val="-9"/>
        </w:rPr>
        <w:t xml:space="preserve"> </w:t>
      </w:r>
      <w:r>
        <w:t>on</w:t>
      </w:r>
      <w:r>
        <w:rPr>
          <w:spacing w:val="-2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vessel.</w:t>
      </w:r>
    </w:p>
    <w:p w14:paraId="474B1CFD" w14:textId="77777777" w:rsidR="003D4878" w:rsidRDefault="003D4878">
      <w:pPr>
        <w:pStyle w:val="BodyText"/>
        <w:spacing w:before="11"/>
        <w:rPr>
          <w:sz w:val="19"/>
        </w:rPr>
      </w:pPr>
    </w:p>
    <w:p w14:paraId="27A3F60C" w14:textId="77777777" w:rsidR="003D4878" w:rsidRDefault="00000000">
      <w:pPr>
        <w:pStyle w:val="BodyText"/>
        <w:ind w:left="479" w:right="1442"/>
        <w:jc w:val="both"/>
      </w:pPr>
      <w:r>
        <w:t>Where a Shore based Spill Response Co-</w:t>
      </w:r>
      <w:proofErr w:type="spellStart"/>
      <w:r>
        <w:t>ordinator</w:t>
      </w:r>
      <w:proofErr w:type="spellEnd"/>
      <w:r>
        <w:t xml:space="preserve"> or Qualified Individual is engaged, the Master</w:t>
      </w:r>
      <w:r>
        <w:rPr>
          <w:spacing w:val="1"/>
        </w:rPr>
        <w:t xml:space="preserve"> </w:t>
      </w:r>
      <w:r>
        <w:t>should initially communicate directly with this individual, should there be a situation where a spill</w:t>
      </w:r>
      <w:r>
        <w:rPr>
          <w:spacing w:val="1"/>
        </w:rPr>
        <w:t xml:space="preserve"> </w:t>
      </w:r>
      <w:r>
        <w:rPr>
          <w:w w:val="95"/>
        </w:rPr>
        <w:t>has</w:t>
      </w:r>
      <w:r>
        <w:rPr>
          <w:spacing w:val="1"/>
          <w:w w:val="95"/>
        </w:rPr>
        <w:t xml:space="preserve"> </w:t>
      </w:r>
      <w:r>
        <w:rPr>
          <w:w w:val="95"/>
        </w:rPr>
        <w:t>occurred</w:t>
      </w:r>
      <w:r>
        <w:rPr>
          <w:spacing w:val="-2"/>
          <w:w w:val="95"/>
        </w:rPr>
        <w:t xml:space="preserve"> </w:t>
      </w:r>
      <w:r>
        <w:rPr>
          <w:w w:val="95"/>
        </w:rPr>
        <w:t>or</w:t>
      </w:r>
      <w:r>
        <w:rPr>
          <w:spacing w:val="-3"/>
          <w:w w:val="95"/>
        </w:rPr>
        <w:t xml:space="preserve"> </w:t>
      </w:r>
      <w:r>
        <w:rPr>
          <w:w w:val="95"/>
        </w:rPr>
        <w:t>there</w:t>
      </w:r>
      <w:r>
        <w:rPr>
          <w:spacing w:val="-5"/>
          <w:w w:val="95"/>
        </w:rPr>
        <w:t xml:space="preserve"> </w:t>
      </w:r>
      <w:r>
        <w:rPr>
          <w:w w:val="95"/>
        </w:rPr>
        <w:t>is</w:t>
      </w:r>
      <w:r>
        <w:rPr>
          <w:spacing w:val="2"/>
          <w:w w:val="95"/>
        </w:rPr>
        <w:t xml:space="preserve"> </w:t>
      </w:r>
      <w:r>
        <w:rPr>
          <w:w w:val="95"/>
        </w:rPr>
        <w:t>a</w:t>
      </w:r>
      <w:r>
        <w:rPr>
          <w:spacing w:val="-2"/>
          <w:w w:val="95"/>
        </w:rPr>
        <w:t xml:space="preserve"> </w:t>
      </w:r>
      <w:r>
        <w:rPr>
          <w:w w:val="95"/>
        </w:rPr>
        <w:t>possibility</w:t>
      </w:r>
      <w:r>
        <w:rPr>
          <w:spacing w:val="-3"/>
          <w:w w:val="95"/>
        </w:rPr>
        <w:t xml:space="preserve"> </w:t>
      </w:r>
      <w:r>
        <w:rPr>
          <w:w w:val="95"/>
        </w:rPr>
        <w:t>of</w:t>
      </w:r>
      <w:r>
        <w:rPr>
          <w:spacing w:val="-12"/>
          <w:w w:val="95"/>
        </w:rPr>
        <w:t xml:space="preserve"> </w:t>
      </w:r>
      <w:r>
        <w:rPr>
          <w:w w:val="95"/>
        </w:rPr>
        <w:t>a potential</w:t>
      </w:r>
      <w:r>
        <w:rPr>
          <w:spacing w:val="5"/>
          <w:w w:val="95"/>
        </w:rPr>
        <w:t xml:space="preserve"> </w:t>
      </w:r>
      <w:r>
        <w:rPr>
          <w:w w:val="95"/>
        </w:rPr>
        <w:t>oil</w:t>
      </w:r>
      <w:r>
        <w:rPr>
          <w:spacing w:val="-2"/>
          <w:w w:val="95"/>
        </w:rPr>
        <w:t xml:space="preserve"> </w:t>
      </w:r>
      <w:r>
        <w:rPr>
          <w:w w:val="95"/>
        </w:rPr>
        <w:t>or</w:t>
      </w:r>
      <w:r>
        <w:rPr>
          <w:spacing w:val="-10"/>
          <w:w w:val="95"/>
        </w:rPr>
        <w:t xml:space="preserve"> </w:t>
      </w:r>
      <w:r>
        <w:rPr>
          <w:w w:val="95"/>
        </w:rPr>
        <w:t>chemical</w:t>
      </w:r>
      <w:r>
        <w:rPr>
          <w:spacing w:val="4"/>
          <w:w w:val="95"/>
        </w:rPr>
        <w:t xml:space="preserve"> </w:t>
      </w:r>
      <w:r>
        <w:rPr>
          <w:w w:val="95"/>
        </w:rPr>
        <w:t>spill.</w:t>
      </w:r>
    </w:p>
    <w:p w14:paraId="5822DF8F" w14:textId="77777777" w:rsidR="003D4878" w:rsidRDefault="003D4878">
      <w:pPr>
        <w:jc w:val="both"/>
        <w:sectPr w:rsidR="003D4878">
          <w:headerReference w:type="default" r:id="rId29"/>
          <w:pgSz w:w="12240" w:h="15840"/>
          <w:pgMar w:top="1540" w:right="340" w:bottom="280" w:left="1320" w:header="720" w:footer="0" w:gutter="0"/>
          <w:pgNumType w:start="2"/>
          <w:cols w:space="720"/>
        </w:sectPr>
      </w:pPr>
    </w:p>
    <w:p w14:paraId="4CE74970" w14:textId="77777777" w:rsidR="003D4878" w:rsidRDefault="003D4878">
      <w:pPr>
        <w:pStyle w:val="BodyText"/>
        <w:spacing w:before="6"/>
        <w:rPr>
          <w:sz w:val="8"/>
        </w:rPr>
      </w:pPr>
    </w:p>
    <w:p w14:paraId="5FF93B62" w14:textId="77777777" w:rsidR="003D4878" w:rsidRDefault="00000000">
      <w:pPr>
        <w:pStyle w:val="BodyText"/>
        <w:spacing w:before="100"/>
        <w:ind w:left="479" w:right="1446"/>
        <w:jc w:val="both"/>
      </w:pPr>
      <w:r>
        <w:t xml:space="preserve">The response </w:t>
      </w:r>
      <w:proofErr w:type="spellStart"/>
      <w:r>
        <w:t>co-ordinator</w:t>
      </w:r>
      <w:proofErr w:type="spellEnd"/>
      <w:r>
        <w:t xml:space="preserve"> or Qualified Individual will then be in a position to initiate response</w:t>
      </w:r>
      <w:r>
        <w:rPr>
          <w:spacing w:val="1"/>
        </w:rPr>
        <w:t xml:space="preserve"> </w:t>
      </w:r>
      <w:r>
        <w:t xml:space="preserve">actions, commence </w:t>
      </w:r>
      <w:proofErr w:type="spellStart"/>
      <w:r>
        <w:t>mobilising</w:t>
      </w:r>
      <w:proofErr w:type="spellEnd"/>
      <w:r>
        <w:t xml:space="preserve"> shore response personnel and equipment consistent with the</w:t>
      </w:r>
      <w:r>
        <w:rPr>
          <w:spacing w:val="1"/>
        </w:rPr>
        <w:t xml:space="preserve"> </w:t>
      </w:r>
      <w:r>
        <w:t>potential</w:t>
      </w:r>
      <w:r>
        <w:rPr>
          <w:spacing w:val="-8"/>
        </w:rPr>
        <w:t xml:space="preserve"> </w:t>
      </w:r>
      <w:r>
        <w:t>oil</w:t>
      </w:r>
      <w:r>
        <w:rPr>
          <w:spacing w:val="-3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chemical</w:t>
      </w:r>
      <w:r>
        <w:rPr>
          <w:spacing w:val="-3"/>
        </w:rPr>
        <w:t xml:space="preserve"> </w:t>
      </w:r>
      <w:r>
        <w:t>spill.</w:t>
      </w:r>
    </w:p>
    <w:p w14:paraId="7767F571" w14:textId="77777777" w:rsidR="003D4878" w:rsidRDefault="003D4878">
      <w:pPr>
        <w:pStyle w:val="BodyText"/>
        <w:spacing w:before="11"/>
        <w:rPr>
          <w:sz w:val="19"/>
        </w:rPr>
      </w:pPr>
    </w:p>
    <w:p w14:paraId="6A3FDDE5" w14:textId="77777777" w:rsidR="003D4878" w:rsidRDefault="00000000">
      <w:pPr>
        <w:pStyle w:val="BodyText"/>
        <w:ind w:left="480"/>
        <w:jc w:val="both"/>
      </w:pPr>
      <w:r>
        <w:rPr>
          <w:w w:val="95"/>
        </w:rPr>
        <w:t>The</w:t>
      </w:r>
      <w:r>
        <w:rPr>
          <w:spacing w:val="11"/>
          <w:w w:val="95"/>
        </w:rPr>
        <w:t xml:space="preserve"> </w:t>
      </w:r>
      <w:r>
        <w:rPr>
          <w:w w:val="95"/>
        </w:rPr>
        <w:t>Shore</w:t>
      </w:r>
      <w:r>
        <w:rPr>
          <w:spacing w:val="-10"/>
          <w:w w:val="95"/>
        </w:rPr>
        <w:t xml:space="preserve"> </w:t>
      </w:r>
      <w:r>
        <w:rPr>
          <w:w w:val="95"/>
        </w:rPr>
        <w:t>based Spill</w:t>
      </w:r>
      <w:r>
        <w:rPr>
          <w:spacing w:val="3"/>
          <w:w w:val="95"/>
        </w:rPr>
        <w:t xml:space="preserve"> </w:t>
      </w:r>
      <w:r>
        <w:rPr>
          <w:w w:val="95"/>
        </w:rPr>
        <w:t>Response</w:t>
      </w:r>
      <w:r>
        <w:rPr>
          <w:spacing w:val="5"/>
          <w:w w:val="95"/>
        </w:rPr>
        <w:t xml:space="preserve"> </w:t>
      </w:r>
      <w:r>
        <w:rPr>
          <w:w w:val="95"/>
        </w:rPr>
        <w:t>Co-</w:t>
      </w:r>
      <w:proofErr w:type="spellStart"/>
      <w:r>
        <w:rPr>
          <w:w w:val="95"/>
        </w:rPr>
        <w:t>ordinator</w:t>
      </w:r>
      <w:proofErr w:type="spellEnd"/>
      <w:r>
        <w:rPr>
          <w:spacing w:val="2"/>
          <w:w w:val="95"/>
        </w:rPr>
        <w:t xml:space="preserve"> </w:t>
      </w:r>
      <w:r>
        <w:rPr>
          <w:w w:val="95"/>
        </w:rPr>
        <w:t>or</w:t>
      </w:r>
      <w:r>
        <w:rPr>
          <w:spacing w:val="1"/>
          <w:w w:val="95"/>
        </w:rPr>
        <w:t xml:space="preserve"> </w:t>
      </w:r>
      <w:r>
        <w:rPr>
          <w:w w:val="95"/>
        </w:rPr>
        <w:t>Qualified Individual</w:t>
      </w:r>
      <w:r>
        <w:rPr>
          <w:spacing w:val="13"/>
          <w:w w:val="95"/>
        </w:rPr>
        <w:t xml:space="preserve"> </w:t>
      </w:r>
      <w:r>
        <w:rPr>
          <w:w w:val="95"/>
        </w:rPr>
        <w:t>will</w:t>
      </w:r>
      <w:r>
        <w:rPr>
          <w:spacing w:val="10"/>
          <w:w w:val="95"/>
        </w:rPr>
        <w:t xml:space="preserve"> </w:t>
      </w:r>
      <w:r>
        <w:rPr>
          <w:w w:val="95"/>
        </w:rPr>
        <w:t>ensure</w:t>
      </w:r>
      <w:r>
        <w:rPr>
          <w:spacing w:val="12"/>
          <w:w w:val="95"/>
        </w:rPr>
        <w:t xml:space="preserve"> </w:t>
      </w:r>
      <w:r>
        <w:rPr>
          <w:w w:val="95"/>
        </w:rPr>
        <w:t>that:</w:t>
      </w:r>
    </w:p>
    <w:p w14:paraId="2F307F1F" w14:textId="77777777" w:rsidR="003D4878" w:rsidRDefault="003D4878">
      <w:pPr>
        <w:pStyle w:val="BodyText"/>
      </w:pPr>
    </w:p>
    <w:p w14:paraId="7289956F" w14:textId="77777777" w:rsidR="003D4878" w:rsidRDefault="00000000">
      <w:pPr>
        <w:pStyle w:val="ListParagraph"/>
        <w:numPr>
          <w:ilvl w:val="0"/>
          <w:numId w:val="12"/>
        </w:numPr>
        <w:tabs>
          <w:tab w:val="left" w:pos="1919"/>
          <w:tab w:val="left" w:pos="1920"/>
        </w:tabs>
        <w:spacing w:line="235" w:lineRule="auto"/>
        <w:ind w:right="1540"/>
        <w:rPr>
          <w:sz w:val="20"/>
        </w:rPr>
      </w:pPr>
      <w:r>
        <w:rPr>
          <w:sz w:val="20"/>
        </w:rPr>
        <w:t>proper</w:t>
      </w:r>
      <w:r>
        <w:rPr>
          <w:spacing w:val="1"/>
          <w:sz w:val="20"/>
        </w:rPr>
        <w:t xml:space="preserve"> </w:t>
      </w:r>
      <w:r>
        <w:rPr>
          <w:sz w:val="20"/>
        </w:rPr>
        <w:t>notifications</w:t>
      </w:r>
      <w:r>
        <w:rPr>
          <w:spacing w:val="1"/>
          <w:sz w:val="20"/>
        </w:rPr>
        <w:t xml:space="preserve"> </w:t>
      </w:r>
      <w:r>
        <w:rPr>
          <w:sz w:val="20"/>
        </w:rPr>
        <w:t>have</w:t>
      </w:r>
      <w:r>
        <w:rPr>
          <w:spacing w:val="1"/>
          <w:sz w:val="20"/>
        </w:rPr>
        <w:t xml:space="preserve"> </w:t>
      </w:r>
      <w:r>
        <w:rPr>
          <w:sz w:val="20"/>
        </w:rPr>
        <w:t>been made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qualified response</w:t>
      </w:r>
      <w:r>
        <w:rPr>
          <w:spacing w:val="1"/>
          <w:sz w:val="20"/>
        </w:rPr>
        <w:t xml:space="preserve"> </w:t>
      </w:r>
      <w:r>
        <w:rPr>
          <w:sz w:val="20"/>
        </w:rPr>
        <w:t>contractors</w:t>
      </w:r>
      <w:r>
        <w:rPr>
          <w:spacing w:val="1"/>
          <w:sz w:val="20"/>
        </w:rPr>
        <w:t xml:space="preserve"> </w:t>
      </w:r>
      <w:r>
        <w:rPr>
          <w:sz w:val="20"/>
        </w:rPr>
        <w:t>are</w:t>
      </w:r>
      <w:r>
        <w:rPr>
          <w:spacing w:val="-60"/>
          <w:sz w:val="20"/>
        </w:rPr>
        <w:t xml:space="preserve"> </w:t>
      </w:r>
      <w:r>
        <w:rPr>
          <w:sz w:val="20"/>
        </w:rPr>
        <w:t>engaged;</w:t>
      </w:r>
    </w:p>
    <w:p w14:paraId="2336C6FA" w14:textId="77777777" w:rsidR="003D4878" w:rsidRDefault="003D4878">
      <w:pPr>
        <w:pStyle w:val="BodyText"/>
        <w:spacing w:before="10"/>
        <w:rPr>
          <w:sz w:val="19"/>
        </w:rPr>
      </w:pPr>
    </w:p>
    <w:p w14:paraId="077C1DD8" w14:textId="77777777" w:rsidR="003D4878" w:rsidRDefault="00000000">
      <w:pPr>
        <w:pStyle w:val="ListParagraph"/>
        <w:numPr>
          <w:ilvl w:val="0"/>
          <w:numId w:val="12"/>
        </w:numPr>
        <w:tabs>
          <w:tab w:val="left" w:pos="1919"/>
          <w:tab w:val="left" w:pos="1920"/>
        </w:tabs>
        <w:ind w:left="1920"/>
        <w:rPr>
          <w:sz w:val="20"/>
        </w:rPr>
      </w:pPr>
      <w:r>
        <w:rPr>
          <w:spacing w:val="-1"/>
          <w:sz w:val="20"/>
        </w:rPr>
        <w:t>effective</w:t>
      </w:r>
      <w:r>
        <w:rPr>
          <w:spacing w:val="-9"/>
          <w:sz w:val="20"/>
        </w:rPr>
        <w:t xml:space="preserve"> </w:t>
      </w:r>
      <w:r>
        <w:rPr>
          <w:sz w:val="20"/>
        </w:rPr>
        <w:t>liaison</w:t>
      </w:r>
      <w:r>
        <w:rPr>
          <w:spacing w:val="-16"/>
          <w:sz w:val="20"/>
        </w:rPr>
        <w:t xml:space="preserve"> </w:t>
      </w:r>
      <w:r>
        <w:rPr>
          <w:sz w:val="20"/>
        </w:rPr>
        <w:t>with</w:t>
      </w:r>
      <w:r>
        <w:rPr>
          <w:spacing w:val="-15"/>
          <w:sz w:val="20"/>
        </w:rPr>
        <w:t xml:space="preserve"> </w:t>
      </w:r>
      <w:r>
        <w:rPr>
          <w:sz w:val="20"/>
        </w:rPr>
        <w:t>national</w:t>
      </w:r>
      <w:r>
        <w:rPr>
          <w:spacing w:val="-10"/>
          <w:sz w:val="20"/>
        </w:rPr>
        <w:t xml:space="preserve"> </w:t>
      </w:r>
      <w:r>
        <w:rPr>
          <w:sz w:val="20"/>
        </w:rPr>
        <w:t>or</w:t>
      </w:r>
      <w:r>
        <w:rPr>
          <w:spacing w:val="-14"/>
          <w:sz w:val="20"/>
        </w:rPr>
        <w:t xml:space="preserve"> </w:t>
      </w:r>
      <w:r>
        <w:rPr>
          <w:sz w:val="20"/>
        </w:rPr>
        <w:t>local</w:t>
      </w:r>
      <w:r>
        <w:rPr>
          <w:spacing w:val="-5"/>
          <w:sz w:val="20"/>
        </w:rPr>
        <w:t xml:space="preserve"> </w:t>
      </w:r>
      <w:r>
        <w:rPr>
          <w:sz w:val="20"/>
        </w:rPr>
        <w:t>authorities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7"/>
          <w:sz w:val="20"/>
        </w:rPr>
        <w:t xml:space="preserve"> </w:t>
      </w:r>
      <w:r>
        <w:rPr>
          <w:sz w:val="20"/>
        </w:rPr>
        <w:t>established;</w:t>
      </w:r>
    </w:p>
    <w:p w14:paraId="3F91A3B6" w14:textId="77777777" w:rsidR="003D4878" w:rsidRDefault="003D4878">
      <w:pPr>
        <w:pStyle w:val="BodyText"/>
        <w:spacing w:before="11"/>
        <w:rPr>
          <w:sz w:val="18"/>
        </w:rPr>
      </w:pPr>
    </w:p>
    <w:p w14:paraId="51425874" w14:textId="77777777" w:rsidR="003D4878" w:rsidRDefault="00000000">
      <w:pPr>
        <w:pStyle w:val="ListParagraph"/>
        <w:numPr>
          <w:ilvl w:val="0"/>
          <w:numId w:val="12"/>
        </w:numPr>
        <w:tabs>
          <w:tab w:val="left" w:pos="1919"/>
          <w:tab w:val="left" w:pos="1920"/>
        </w:tabs>
        <w:ind w:left="1920"/>
        <w:rPr>
          <w:sz w:val="20"/>
        </w:rPr>
      </w:pPr>
      <w:r>
        <w:rPr>
          <w:sz w:val="20"/>
        </w:rPr>
        <w:t>public</w:t>
      </w:r>
      <w:r>
        <w:rPr>
          <w:spacing w:val="-15"/>
          <w:sz w:val="20"/>
        </w:rPr>
        <w:t xml:space="preserve"> </w:t>
      </w:r>
      <w:r>
        <w:rPr>
          <w:sz w:val="20"/>
        </w:rPr>
        <w:t>affairs</w:t>
      </w:r>
      <w:r>
        <w:rPr>
          <w:spacing w:val="-3"/>
          <w:sz w:val="20"/>
        </w:rPr>
        <w:t xml:space="preserve"> </w:t>
      </w:r>
      <w:r>
        <w:rPr>
          <w:sz w:val="20"/>
        </w:rPr>
        <w:t>matters</w:t>
      </w:r>
      <w:r>
        <w:rPr>
          <w:spacing w:val="-12"/>
          <w:sz w:val="20"/>
        </w:rPr>
        <w:t xml:space="preserve"> </w:t>
      </w:r>
      <w:r>
        <w:rPr>
          <w:sz w:val="20"/>
        </w:rPr>
        <w:t>are</w:t>
      </w:r>
      <w:r>
        <w:rPr>
          <w:spacing w:val="-4"/>
          <w:sz w:val="20"/>
        </w:rPr>
        <w:t xml:space="preserve"> </w:t>
      </w:r>
      <w:r>
        <w:rPr>
          <w:sz w:val="20"/>
        </w:rPr>
        <w:t>handled</w:t>
      </w:r>
      <w:r>
        <w:rPr>
          <w:spacing w:val="-13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best</w:t>
      </w:r>
      <w:r>
        <w:rPr>
          <w:spacing w:val="-11"/>
          <w:sz w:val="20"/>
        </w:rPr>
        <w:t xml:space="preserve"> </w:t>
      </w:r>
      <w:r>
        <w:rPr>
          <w:sz w:val="20"/>
        </w:rPr>
        <w:t>interests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vessel;</w:t>
      </w:r>
    </w:p>
    <w:p w14:paraId="79484416" w14:textId="77777777" w:rsidR="003D4878" w:rsidRDefault="003D4878">
      <w:pPr>
        <w:pStyle w:val="BodyText"/>
        <w:spacing w:before="3"/>
        <w:rPr>
          <w:sz w:val="19"/>
        </w:rPr>
      </w:pPr>
    </w:p>
    <w:p w14:paraId="6468FA0C" w14:textId="77777777" w:rsidR="003D4878" w:rsidRDefault="00000000">
      <w:pPr>
        <w:pStyle w:val="ListParagraph"/>
        <w:numPr>
          <w:ilvl w:val="0"/>
          <w:numId w:val="12"/>
        </w:numPr>
        <w:tabs>
          <w:tab w:val="left" w:pos="1919"/>
          <w:tab w:val="left" w:pos="1920"/>
        </w:tabs>
        <w:ind w:left="1920"/>
        <w:rPr>
          <w:sz w:val="20"/>
        </w:rPr>
      </w:pPr>
      <w:r>
        <w:rPr>
          <w:spacing w:val="-1"/>
          <w:sz w:val="20"/>
        </w:rPr>
        <w:t>coordination</w:t>
      </w:r>
      <w:r>
        <w:rPr>
          <w:spacing w:val="-10"/>
          <w:sz w:val="20"/>
        </w:rPr>
        <w:t xml:space="preserve"> </w:t>
      </w:r>
      <w:r>
        <w:rPr>
          <w:sz w:val="20"/>
        </w:rPr>
        <w:t>with</w:t>
      </w:r>
      <w:r>
        <w:rPr>
          <w:spacing w:val="-15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</w:t>
      </w:r>
      <w:r>
        <w:rPr>
          <w:spacing w:val="-4"/>
          <w:sz w:val="20"/>
        </w:rPr>
        <w:t xml:space="preserve"> </w:t>
      </w:r>
      <w:r>
        <w:rPr>
          <w:sz w:val="20"/>
        </w:rPr>
        <w:t>&amp;</w:t>
      </w:r>
      <w:r>
        <w:rPr>
          <w:spacing w:val="-13"/>
          <w:sz w:val="20"/>
        </w:rPr>
        <w:t xml:space="preserve"> </w:t>
      </w:r>
      <w:r>
        <w:rPr>
          <w:sz w:val="20"/>
        </w:rPr>
        <w:t>I Club,</w:t>
      </w:r>
      <w:r>
        <w:rPr>
          <w:spacing w:val="-7"/>
          <w:sz w:val="20"/>
        </w:rPr>
        <w:t xml:space="preserve"> </w:t>
      </w:r>
      <w:r>
        <w:rPr>
          <w:sz w:val="20"/>
        </w:rPr>
        <w:t>operators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owners</w:t>
      </w:r>
      <w:r>
        <w:rPr>
          <w:spacing w:val="-9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maintained;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</w:p>
    <w:p w14:paraId="2A4D9A84" w14:textId="77777777" w:rsidR="003D4878" w:rsidRDefault="003D4878">
      <w:pPr>
        <w:pStyle w:val="BodyText"/>
        <w:spacing w:before="10"/>
        <w:rPr>
          <w:sz w:val="18"/>
        </w:rPr>
      </w:pPr>
    </w:p>
    <w:p w14:paraId="7E2D92F7" w14:textId="77777777" w:rsidR="003D4878" w:rsidRDefault="00000000">
      <w:pPr>
        <w:pStyle w:val="ListParagraph"/>
        <w:numPr>
          <w:ilvl w:val="0"/>
          <w:numId w:val="12"/>
        </w:numPr>
        <w:tabs>
          <w:tab w:val="left" w:pos="1919"/>
          <w:tab w:val="left" w:pos="1920"/>
        </w:tabs>
        <w:spacing w:before="1"/>
        <w:ind w:left="1920"/>
        <w:rPr>
          <w:sz w:val="20"/>
        </w:rPr>
      </w:pPr>
      <w:r>
        <w:rPr>
          <w:sz w:val="20"/>
        </w:rPr>
        <w:t>all</w:t>
      </w:r>
      <w:r>
        <w:rPr>
          <w:spacing w:val="-12"/>
          <w:sz w:val="20"/>
        </w:rPr>
        <w:t xml:space="preserve"> </w:t>
      </w:r>
      <w:r>
        <w:rPr>
          <w:sz w:val="20"/>
        </w:rPr>
        <w:t>support</w:t>
      </w:r>
      <w:r>
        <w:rPr>
          <w:spacing w:val="-9"/>
          <w:sz w:val="20"/>
        </w:rPr>
        <w:t xml:space="preserve"> </w:t>
      </w:r>
      <w:r>
        <w:rPr>
          <w:sz w:val="20"/>
        </w:rPr>
        <w:t>necessary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crew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>vessel</w:t>
      </w:r>
      <w:r>
        <w:rPr>
          <w:spacing w:val="-9"/>
          <w:sz w:val="20"/>
        </w:rPr>
        <w:t xml:space="preserve"> </w:t>
      </w:r>
      <w:r>
        <w:rPr>
          <w:sz w:val="20"/>
        </w:rPr>
        <w:t>is</w:t>
      </w:r>
      <w:r>
        <w:rPr>
          <w:spacing w:val="-10"/>
          <w:sz w:val="20"/>
        </w:rPr>
        <w:t xml:space="preserve"> </w:t>
      </w:r>
      <w:r>
        <w:rPr>
          <w:sz w:val="20"/>
        </w:rPr>
        <w:t>arranged.</w:t>
      </w:r>
    </w:p>
    <w:p w14:paraId="356C05D7" w14:textId="77777777" w:rsidR="003D4878" w:rsidRDefault="003D4878">
      <w:pPr>
        <w:pStyle w:val="BodyText"/>
        <w:spacing w:before="4"/>
        <w:rPr>
          <w:sz w:val="19"/>
        </w:rPr>
      </w:pPr>
    </w:p>
    <w:p w14:paraId="0C28E98B" w14:textId="77777777" w:rsidR="003D4878" w:rsidRDefault="00000000">
      <w:pPr>
        <w:pStyle w:val="BodyText"/>
        <w:ind w:left="480" w:right="1430"/>
        <w:jc w:val="both"/>
      </w:pPr>
      <w:r>
        <w:t>More detailed descriptions of response requirements from the vessel for the coastal states that</w:t>
      </w:r>
      <w:r>
        <w:rPr>
          <w:spacing w:val="1"/>
        </w:rPr>
        <w:t xml:space="preserve"> </w:t>
      </w:r>
      <w:r>
        <w:t>require the vessel to initiate spill response resources and management are contained elsewhere in</w:t>
      </w:r>
      <w:r>
        <w:rPr>
          <w:spacing w:val="-60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manual.</w:t>
      </w:r>
    </w:p>
    <w:p w14:paraId="18942435" w14:textId="77777777" w:rsidR="003D4878" w:rsidRDefault="003D4878">
      <w:pPr>
        <w:pStyle w:val="BodyText"/>
        <w:spacing w:before="2"/>
      </w:pPr>
    </w:p>
    <w:p w14:paraId="063DCD44" w14:textId="77777777" w:rsidR="003D4878" w:rsidRDefault="00000000">
      <w:pPr>
        <w:pStyle w:val="ListParagraph"/>
        <w:numPr>
          <w:ilvl w:val="1"/>
          <w:numId w:val="13"/>
        </w:numPr>
        <w:tabs>
          <w:tab w:val="left" w:pos="1559"/>
          <w:tab w:val="left" w:pos="1560"/>
        </w:tabs>
        <w:ind w:left="1560"/>
        <w:rPr>
          <w:b/>
          <w:sz w:val="24"/>
        </w:rPr>
      </w:pPr>
      <w:r>
        <w:rPr>
          <w:b/>
          <w:sz w:val="24"/>
        </w:rPr>
        <w:t>PLANNING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STANDARDS</w:t>
      </w:r>
    </w:p>
    <w:p w14:paraId="0BF84C2C" w14:textId="77777777" w:rsidR="003D4878" w:rsidRDefault="00000000">
      <w:pPr>
        <w:pStyle w:val="BodyText"/>
        <w:spacing w:before="120"/>
        <w:ind w:left="480" w:right="1445"/>
        <w:jc w:val="both"/>
      </w:pPr>
      <w:r>
        <w:t>In general, whenever there is a spill or the potential of a spill the Master and Crew should initially</w:t>
      </w:r>
      <w:r>
        <w:rPr>
          <w:spacing w:val="-60"/>
        </w:rPr>
        <w:t xml:space="preserve"> </w:t>
      </w:r>
      <w:r>
        <w:t>combine their resources to stop the spill and make every effort to prevent pollution to the</w:t>
      </w:r>
      <w:r>
        <w:rPr>
          <w:spacing w:val="1"/>
        </w:rPr>
        <w:t xml:space="preserve"> </w:t>
      </w:r>
      <w:r>
        <w:t>environment.</w:t>
      </w:r>
    </w:p>
    <w:p w14:paraId="4F8EFCBD" w14:textId="77777777" w:rsidR="003D4878" w:rsidRDefault="003D4878">
      <w:pPr>
        <w:pStyle w:val="BodyText"/>
        <w:spacing w:before="9"/>
        <w:rPr>
          <w:sz w:val="19"/>
        </w:rPr>
      </w:pPr>
    </w:p>
    <w:p w14:paraId="3B82C6D0" w14:textId="77777777" w:rsidR="003D4878" w:rsidRDefault="00000000">
      <w:pPr>
        <w:pStyle w:val="BodyText"/>
        <w:ind w:left="479" w:right="1437" w:firstLine="1"/>
        <w:jc w:val="both"/>
      </w:pPr>
      <w:r>
        <w:rPr>
          <w:w w:val="95"/>
        </w:rPr>
        <w:t>If,</w:t>
      </w:r>
      <w:r>
        <w:rPr>
          <w:spacing w:val="21"/>
          <w:w w:val="95"/>
        </w:rPr>
        <w:t xml:space="preserve"> </w:t>
      </w:r>
      <w:r>
        <w:rPr>
          <w:w w:val="95"/>
        </w:rPr>
        <w:t>however,</w:t>
      </w:r>
      <w:r>
        <w:rPr>
          <w:spacing w:val="19"/>
          <w:w w:val="95"/>
        </w:rPr>
        <w:t xml:space="preserve"> </w:t>
      </w:r>
      <w:r>
        <w:rPr>
          <w:w w:val="95"/>
        </w:rPr>
        <w:t>pollution</w:t>
      </w:r>
      <w:r>
        <w:rPr>
          <w:spacing w:val="2"/>
          <w:w w:val="95"/>
        </w:rPr>
        <w:t xml:space="preserve"> </w:t>
      </w:r>
      <w:r>
        <w:rPr>
          <w:w w:val="95"/>
        </w:rPr>
        <w:t>occurs</w:t>
      </w:r>
      <w:r>
        <w:rPr>
          <w:spacing w:val="19"/>
          <w:w w:val="95"/>
        </w:rPr>
        <w:t xml:space="preserve"> </w:t>
      </w:r>
      <w:r>
        <w:rPr>
          <w:w w:val="95"/>
        </w:rPr>
        <w:t>every</w:t>
      </w:r>
      <w:r>
        <w:rPr>
          <w:spacing w:val="18"/>
          <w:w w:val="95"/>
        </w:rPr>
        <w:t xml:space="preserve"> </w:t>
      </w:r>
      <w:r>
        <w:rPr>
          <w:w w:val="95"/>
        </w:rPr>
        <w:t>effort</w:t>
      </w:r>
      <w:r>
        <w:rPr>
          <w:spacing w:val="11"/>
          <w:w w:val="95"/>
        </w:rPr>
        <w:t xml:space="preserve"> </w:t>
      </w:r>
      <w:r>
        <w:rPr>
          <w:w w:val="95"/>
        </w:rPr>
        <w:t>must</w:t>
      </w:r>
      <w:r>
        <w:rPr>
          <w:spacing w:val="16"/>
          <w:w w:val="95"/>
        </w:rPr>
        <w:t xml:space="preserve"> </w:t>
      </w:r>
      <w:r>
        <w:rPr>
          <w:w w:val="95"/>
        </w:rPr>
        <w:t>be</w:t>
      </w:r>
      <w:r>
        <w:rPr>
          <w:spacing w:val="10"/>
          <w:w w:val="95"/>
        </w:rPr>
        <w:t xml:space="preserve"> </w:t>
      </w:r>
      <w:r>
        <w:rPr>
          <w:w w:val="95"/>
        </w:rPr>
        <w:t>made</w:t>
      </w:r>
      <w:r>
        <w:rPr>
          <w:spacing w:val="11"/>
          <w:w w:val="95"/>
        </w:rPr>
        <w:t xml:space="preserve"> </w:t>
      </w:r>
      <w:r>
        <w:rPr>
          <w:w w:val="95"/>
        </w:rPr>
        <w:t>to</w:t>
      </w:r>
      <w:r>
        <w:rPr>
          <w:spacing w:val="19"/>
          <w:w w:val="95"/>
        </w:rPr>
        <w:t xml:space="preserve"> </w:t>
      </w:r>
      <w:r>
        <w:rPr>
          <w:w w:val="95"/>
        </w:rPr>
        <w:t>contain</w:t>
      </w:r>
      <w:r>
        <w:rPr>
          <w:spacing w:val="9"/>
          <w:w w:val="95"/>
        </w:rPr>
        <w:t xml:space="preserve"> </w:t>
      </w:r>
      <w:r>
        <w:rPr>
          <w:w w:val="95"/>
        </w:rPr>
        <w:t>the</w:t>
      </w:r>
      <w:r>
        <w:rPr>
          <w:spacing w:val="16"/>
          <w:w w:val="95"/>
        </w:rPr>
        <w:t xml:space="preserve"> </w:t>
      </w:r>
      <w:r>
        <w:rPr>
          <w:w w:val="95"/>
        </w:rPr>
        <w:t>spill</w:t>
      </w:r>
      <w:r>
        <w:rPr>
          <w:spacing w:val="22"/>
          <w:w w:val="95"/>
        </w:rPr>
        <w:t xml:space="preserve"> </w:t>
      </w:r>
      <w:r>
        <w:rPr>
          <w:w w:val="95"/>
        </w:rPr>
        <w:t>and</w:t>
      </w:r>
      <w:r>
        <w:rPr>
          <w:spacing w:val="16"/>
          <w:w w:val="95"/>
        </w:rPr>
        <w:t xml:space="preserve"> </w:t>
      </w:r>
      <w:r>
        <w:rPr>
          <w:w w:val="95"/>
        </w:rPr>
        <w:t>prevent</w:t>
      </w:r>
      <w:r>
        <w:rPr>
          <w:spacing w:val="20"/>
          <w:w w:val="95"/>
        </w:rPr>
        <w:t xml:space="preserve"> </w:t>
      </w:r>
      <w:r>
        <w:rPr>
          <w:w w:val="95"/>
        </w:rPr>
        <w:t>and</w:t>
      </w:r>
      <w:r>
        <w:rPr>
          <w:spacing w:val="19"/>
          <w:w w:val="95"/>
        </w:rPr>
        <w:t xml:space="preserve"> </w:t>
      </w:r>
      <w:r>
        <w:rPr>
          <w:w w:val="95"/>
        </w:rPr>
        <w:t>reduce</w:t>
      </w:r>
      <w:r>
        <w:rPr>
          <w:spacing w:val="1"/>
          <w:w w:val="95"/>
        </w:rPr>
        <w:t xml:space="preserve"> </w:t>
      </w:r>
      <w:r>
        <w:t>the expansion of the area of pollution. Shore based resources are much better equipped and</w:t>
      </w:r>
      <w:r>
        <w:rPr>
          <w:spacing w:val="1"/>
        </w:rPr>
        <w:t xml:space="preserve"> </w:t>
      </w:r>
      <w:r>
        <w:t>experienced to undertake the task of preventing the spread of oil or chemical pollution and the</w:t>
      </w:r>
      <w:r>
        <w:rPr>
          <w:spacing w:val="1"/>
        </w:rPr>
        <w:t xml:space="preserve"> </w:t>
      </w:r>
      <w:r>
        <w:t>correct</w:t>
      </w:r>
      <w:r>
        <w:rPr>
          <w:spacing w:val="-7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immediate</w:t>
      </w:r>
      <w:r>
        <w:rPr>
          <w:spacing w:val="-11"/>
        </w:rPr>
        <w:t xml:space="preserve"> </w:t>
      </w:r>
      <w:r>
        <w:t>notifications</w:t>
      </w:r>
      <w:r>
        <w:rPr>
          <w:spacing w:val="-6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made,</w:t>
      </w:r>
      <w:r>
        <w:rPr>
          <w:spacing w:val="-12"/>
        </w:rPr>
        <w:t xml:space="preserve"> </w:t>
      </w:r>
      <w:r>
        <w:t>according</w:t>
      </w:r>
      <w:r>
        <w:rPr>
          <w:spacing w:val="-7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manual,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achieve</w:t>
      </w:r>
      <w:r>
        <w:rPr>
          <w:spacing w:val="-14"/>
        </w:rPr>
        <w:t xml:space="preserve"> </w:t>
      </w:r>
      <w:r>
        <w:t>the</w:t>
      </w:r>
      <w:r>
        <w:rPr>
          <w:spacing w:val="-60"/>
        </w:rPr>
        <w:t xml:space="preserve"> </w:t>
      </w:r>
      <w:r>
        <w:t>best</w:t>
      </w:r>
      <w:r>
        <w:rPr>
          <w:spacing w:val="-3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preventing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spread</w:t>
      </w:r>
      <w:r>
        <w:rPr>
          <w:spacing w:val="-6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pollution.</w:t>
      </w:r>
      <w:r>
        <w:rPr>
          <w:spacing w:val="-3"/>
        </w:rPr>
        <w:t xml:space="preserve"> </w:t>
      </w:r>
      <w:r>
        <w:t>Much</w:t>
      </w:r>
      <w:r>
        <w:rPr>
          <w:spacing w:val="-8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depend</w:t>
      </w:r>
      <w:r>
        <w:rPr>
          <w:spacing w:val="-1"/>
        </w:rPr>
        <w:t xml:space="preserve"> </w:t>
      </w:r>
      <w:r>
        <w:t>upon</w:t>
      </w:r>
      <w:r>
        <w:rPr>
          <w:spacing w:val="-1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location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vessel</w:t>
      </w:r>
      <w:r>
        <w:rPr>
          <w:spacing w:val="-60"/>
        </w:rPr>
        <w:t xml:space="preserve"> </w:t>
      </w:r>
      <w:r>
        <w:t>when a spill occurs as to the potential spread of pollution – strong tidal rivers will transfer oil or</w:t>
      </w:r>
      <w:r>
        <w:rPr>
          <w:spacing w:val="1"/>
        </w:rPr>
        <w:t xml:space="preserve"> </w:t>
      </w:r>
      <w:r>
        <w:t>chemicals spilled from the vessel rapidly to large areas. Whilst at anchor or in a seaway, it is</w:t>
      </w:r>
      <w:r>
        <w:rPr>
          <w:spacing w:val="1"/>
        </w:rPr>
        <w:t xml:space="preserve"> </w:t>
      </w:r>
      <w:r>
        <w:rPr>
          <w:w w:val="95"/>
        </w:rPr>
        <w:t>extremely</w:t>
      </w:r>
      <w:r>
        <w:rPr>
          <w:spacing w:val="-7"/>
          <w:w w:val="95"/>
        </w:rPr>
        <w:t xml:space="preserve"> </w:t>
      </w:r>
      <w:r>
        <w:rPr>
          <w:w w:val="95"/>
        </w:rPr>
        <w:t>difficult</w:t>
      </w:r>
      <w:r>
        <w:rPr>
          <w:spacing w:val="-4"/>
          <w:w w:val="95"/>
        </w:rPr>
        <w:t xml:space="preserve"> </w:t>
      </w:r>
      <w:r>
        <w:rPr>
          <w:w w:val="95"/>
        </w:rPr>
        <w:t>to</w:t>
      </w:r>
      <w:r>
        <w:rPr>
          <w:spacing w:val="1"/>
          <w:w w:val="95"/>
        </w:rPr>
        <w:t xml:space="preserve"> </w:t>
      </w:r>
      <w:r>
        <w:rPr>
          <w:w w:val="95"/>
        </w:rPr>
        <w:t>contain</w:t>
      </w:r>
      <w:r>
        <w:rPr>
          <w:spacing w:val="-11"/>
          <w:w w:val="95"/>
        </w:rPr>
        <w:t xml:space="preserve"> </w:t>
      </w:r>
      <w:r>
        <w:rPr>
          <w:w w:val="95"/>
        </w:rPr>
        <w:t>any pollution,</w:t>
      </w:r>
      <w:r>
        <w:rPr>
          <w:spacing w:val="-1"/>
          <w:w w:val="95"/>
        </w:rPr>
        <w:t xml:space="preserve"> </w:t>
      </w:r>
      <w:r>
        <w:rPr>
          <w:w w:val="95"/>
        </w:rPr>
        <w:t>if</w:t>
      </w:r>
      <w:r>
        <w:rPr>
          <w:spacing w:val="-4"/>
          <w:w w:val="95"/>
        </w:rPr>
        <w:t xml:space="preserve"> </w:t>
      </w:r>
      <w:r>
        <w:rPr>
          <w:w w:val="95"/>
        </w:rPr>
        <w:t>there</w:t>
      </w:r>
      <w:r>
        <w:rPr>
          <w:spacing w:val="-2"/>
          <w:w w:val="95"/>
        </w:rPr>
        <w:t xml:space="preserve"> </w:t>
      </w:r>
      <w:r>
        <w:rPr>
          <w:w w:val="95"/>
        </w:rPr>
        <w:t>are</w:t>
      </w:r>
      <w:r>
        <w:rPr>
          <w:spacing w:val="4"/>
          <w:w w:val="95"/>
        </w:rPr>
        <w:t xml:space="preserve"> </w:t>
      </w:r>
      <w:r>
        <w:rPr>
          <w:w w:val="95"/>
        </w:rPr>
        <w:t>strong</w:t>
      </w:r>
      <w:r>
        <w:rPr>
          <w:spacing w:val="1"/>
          <w:w w:val="95"/>
        </w:rPr>
        <w:t xml:space="preserve"> </w:t>
      </w:r>
      <w:r>
        <w:rPr>
          <w:w w:val="95"/>
        </w:rPr>
        <w:t>sea</w:t>
      </w:r>
      <w:r>
        <w:rPr>
          <w:spacing w:val="-2"/>
          <w:w w:val="95"/>
        </w:rPr>
        <w:t xml:space="preserve"> </w:t>
      </w:r>
      <w:r>
        <w:rPr>
          <w:w w:val="95"/>
        </w:rPr>
        <w:t>conditions</w:t>
      </w:r>
      <w:r>
        <w:rPr>
          <w:spacing w:val="3"/>
          <w:w w:val="95"/>
        </w:rPr>
        <w:t xml:space="preserve"> </w:t>
      </w:r>
      <w:r>
        <w:rPr>
          <w:w w:val="95"/>
        </w:rPr>
        <w:t>prevailing.</w:t>
      </w:r>
    </w:p>
    <w:p w14:paraId="2311DF79" w14:textId="77777777" w:rsidR="003D4878" w:rsidRDefault="003D4878">
      <w:pPr>
        <w:pStyle w:val="BodyText"/>
        <w:spacing w:before="2"/>
      </w:pPr>
    </w:p>
    <w:p w14:paraId="7FB6EA7D" w14:textId="77777777" w:rsidR="003D4878" w:rsidRDefault="00000000">
      <w:pPr>
        <w:pStyle w:val="BodyText"/>
        <w:ind w:left="479" w:right="1455"/>
        <w:jc w:val="both"/>
      </w:pPr>
      <w:r>
        <w:t>The Master should, however, be aware of the equipment which can be made available through</w:t>
      </w:r>
      <w:r>
        <w:rPr>
          <w:spacing w:val="1"/>
        </w:rPr>
        <w:t xml:space="preserve"> </w:t>
      </w:r>
      <w:r>
        <w:t>shore</w:t>
      </w:r>
      <w:r>
        <w:rPr>
          <w:spacing w:val="-8"/>
        </w:rPr>
        <w:t xml:space="preserve"> </w:t>
      </w:r>
      <w:r>
        <w:t>based</w:t>
      </w:r>
      <w:r>
        <w:rPr>
          <w:spacing w:val="-12"/>
        </w:rPr>
        <w:t xml:space="preserve"> </w:t>
      </w:r>
      <w:r>
        <w:t>Oil</w:t>
      </w:r>
      <w:r>
        <w:rPr>
          <w:spacing w:val="-1"/>
        </w:rPr>
        <w:t xml:space="preserve"> </w:t>
      </w:r>
      <w:r>
        <w:t>Spill</w:t>
      </w:r>
      <w:r>
        <w:rPr>
          <w:spacing w:val="-4"/>
        </w:rPr>
        <w:t xml:space="preserve"> </w:t>
      </w:r>
      <w:r>
        <w:t>Response</w:t>
      </w:r>
      <w:r>
        <w:rPr>
          <w:spacing w:val="-14"/>
        </w:rPr>
        <w:t xml:space="preserve"> </w:t>
      </w:r>
      <w:r>
        <w:t>Organization.</w:t>
      </w:r>
      <w:r>
        <w:rPr>
          <w:spacing w:val="-3"/>
        </w:rPr>
        <w:t xml:space="preserve"> </w:t>
      </w:r>
      <w:r>
        <w:t>(OSROs)</w:t>
      </w:r>
    </w:p>
    <w:p w14:paraId="274EACD5" w14:textId="77777777" w:rsidR="003D4878" w:rsidRDefault="003D4878">
      <w:pPr>
        <w:pStyle w:val="BodyText"/>
        <w:spacing w:before="7"/>
        <w:rPr>
          <w:sz w:val="19"/>
        </w:rPr>
      </w:pPr>
    </w:p>
    <w:p w14:paraId="10491EC1" w14:textId="77777777" w:rsidR="003D4878" w:rsidRDefault="00000000">
      <w:pPr>
        <w:pStyle w:val="BodyText"/>
        <w:spacing w:line="242" w:lineRule="auto"/>
        <w:ind w:left="479" w:right="1431"/>
        <w:jc w:val="both"/>
      </w:pPr>
      <w:r>
        <w:rPr>
          <w:b/>
        </w:rPr>
        <w:t>Booms</w:t>
      </w:r>
      <w:r>
        <w:rPr>
          <w:b/>
          <w:spacing w:val="2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t>floating</w:t>
      </w:r>
      <w:r>
        <w:rPr>
          <w:spacing w:val="-7"/>
        </w:rPr>
        <w:t xml:space="preserve"> </w:t>
      </w:r>
      <w:r>
        <w:t>barriers,</w:t>
      </w:r>
      <w:r>
        <w:rPr>
          <w:spacing w:val="2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towed</w:t>
      </w:r>
      <w:r>
        <w:rPr>
          <w:spacing w:val="-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barrier</w:t>
      </w:r>
      <w:r>
        <w:rPr>
          <w:spacing w:val="-7"/>
        </w:rPr>
        <w:t xml:space="preserve"> </w:t>
      </w:r>
      <w:r>
        <w:t>around</w:t>
      </w:r>
      <w:r>
        <w:rPr>
          <w:spacing w:val="-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vessel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areas</w:t>
      </w:r>
      <w:r>
        <w:rPr>
          <w:spacing w:val="-60"/>
        </w:rPr>
        <w:t xml:space="preserve"> </w:t>
      </w:r>
      <w:r>
        <w:t>where the oil or chemical spill has occurred and thus contain the spill. These floating barriers are</w:t>
      </w:r>
      <w:r>
        <w:rPr>
          <w:spacing w:val="1"/>
        </w:rPr>
        <w:t xml:space="preserve"> </w:t>
      </w:r>
      <w:r>
        <w:t>the main means used by the shore-based resources of preventing the expansion of the pollution</w:t>
      </w:r>
      <w:r>
        <w:rPr>
          <w:spacing w:val="1"/>
        </w:rPr>
        <w:t xml:space="preserve"> </w:t>
      </w:r>
      <w:r>
        <w:t>area.</w:t>
      </w:r>
    </w:p>
    <w:p w14:paraId="602D8E81" w14:textId="77777777" w:rsidR="003D4878" w:rsidRDefault="003D4878">
      <w:pPr>
        <w:pStyle w:val="BodyText"/>
        <w:spacing w:before="5"/>
        <w:rPr>
          <w:sz w:val="19"/>
        </w:rPr>
      </w:pPr>
    </w:p>
    <w:p w14:paraId="4EC0D423" w14:textId="77777777" w:rsidR="003D4878" w:rsidRDefault="00000000">
      <w:pPr>
        <w:pStyle w:val="BodyText"/>
        <w:ind w:left="480" w:right="1448"/>
        <w:jc w:val="both"/>
      </w:pPr>
      <w:r>
        <w:t>Most oil terminals have boom readily available, which can be quickly placed into position in the</w:t>
      </w:r>
      <w:r>
        <w:rPr>
          <w:spacing w:val="1"/>
        </w:rPr>
        <w:t xml:space="preserve"> </w:t>
      </w:r>
      <w:r>
        <w:t>event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spill.</w:t>
      </w:r>
    </w:p>
    <w:p w14:paraId="5697246C" w14:textId="77777777" w:rsidR="003D4878" w:rsidRDefault="003D4878">
      <w:pPr>
        <w:pStyle w:val="BodyText"/>
        <w:spacing w:before="8"/>
        <w:rPr>
          <w:sz w:val="19"/>
        </w:rPr>
      </w:pPr>
    </w:p>
    <w:p w14:paraId="7F5D17AD" w14:textId="77777777" w:rsidR="003D4878" w:rsidRDefault="00000000">
      <w:pPr>
        <w:pStyle w:val="BodyText"/>
        <w:ind w:left="479" w:right="1428" w:firstLine="1"/>
        <w:jc w:val="both"/>
      </w:pPr>
      <w:r>
        <w:rPr>
          <w:b/>
          <w:w w:val="95"/>
        </w:rPr>
        <w:t>Oil Spill</w:t>
      </w:r>
      <w:r>
        <w:rPr>
          <w:b/>
          <w:spacing w:val="52"/>
        </w:rPr>
        <w:t xml:space="preserve"> </w:t>
      </w:r>
      <w:r>
        <w:rPr>
          <w:b/>
          <w:w w:val="95"/>
        </w:rPr>
        <w:t>Response</w:t>
      </w:r>
      <w:r>
        <w:rPr>
          <w:b/>
          <w:spacing w:val="53"/>
        </w:rPr>
        <w:t xml:space="preserve"> </w:t>
      </w:r>
      <w:r>
        <w:rPr>
          <w:b/>
          <w:w w:val="95"/>
        </w:rPr>
        <w:t>vessels</w:t>
      </w:r>
      <w:r>
        <w:rPr>
          <w:b/>
          <w:spacing w:val="53"/>
        </w:rPr>
        <w:t xml:space="preserve"> </w:t>
      </w:r>
      <w:r>
        <w:rPr>
          <w:w w:val="95"/>
        </w:rPr>
        <w:t>– vessels which are based at strategic ports, particularly in the vicinity</w:t>
      </w:r>
      <w:r>
        <w:rPr>
          <w:spacing w:val="1"/>
          <w:w w:val="95"/>
        </w:rPr>
        <w:t xml:space="preserve"> </w:t>
      </w:r>
      <w:r>
        <w:t>of the large oil terminals and will respond to a spill or potential spill. They have all the equipment</w:t>
      </w:r>
      <w:r>
        <w:rPr>
          <w:spacing w:val="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personnel</w:t>
      </w:r>
      <w:r>
        <w:rPr>
          <w:spacing w:val="-3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necessary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assist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event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spill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prevention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spread</w:t>
      </w:r>
      <w:r>
        <w:rPr>
          <w:spacing w:val="-60"/>
        </w:rPr>
        <w:t xml:space="preserve"> </w:t>
      </w:r>
      <w:r>
        <w:t>of pollution. The equipment includes boom, chemical detergents, clothing, pumps and logistical</w:t>
      </w:r>
      <w:r>
        <w:rPr>
          <w:spacing w:val="1"/>
        </w:rPr>
        <w:t xml:space="preserve"> </w:t>
      </w:r>
      <w:r>
        <w:t>back-up.</w:t>
      </w:r>
    </w:p>
    <w:p w14:paraId="31623CE3" w14:textId="77777777" w:rsidR="003D4878" w:rsidRDefault="003D4878">
      <w:pPr>
        <w:jc w:val="both"/>
        <w:sectPr w:rsidR="003D4878">
          <w:pgSz w:w="12240" w:h="15840"/>
          <w:pgMar w:top="1540" w:right="340" w:bottom="280" w:left="1320" w:header="720" w:footer="0" w:gutter="0"/>
          <w:cols w:space="720"/>
        </w:sectPr>
      </w:pPr>
    </w:p>
    <w:p w14:paraId="20C69FD1" w14:textId="77777777" w:rsidR="003D4878" w:rsidRDefault="003D4878">
      <w:pPr>
        <w:pStyle w:val="BodyText"/>
        <w:spacing w:before="6"/>
        <w:rPr>
          <w:sz w:val="8"/>
        </w:rPr>
      </w:pPr>
    </w:p>
    <w:p w14:paraId="7EEDD61C" w14:textId="77777777" w:rsidR="003D4878" w:rsidRDefault="00000000">
      <w:pPr>
        <w:pStyle w:val="BodyText"/>
        <w:spacing w:before="100"/>
        <w:ind w:left="479" w:right="1444"/>
        <w:jc w:val="both"/>
      </w:pPr>
      <w:r>
        <w:rPr>
          <w:b/>
        </w:rPr>
        <w:t xml:space="preserve">Barges </w:t>
      </w:r>
      <w:r>
        <w:t>– may be required when large quantities of oil or chemicals have been contained in the</w:t>
      </w:r>
      <w:r>
        <w:rPr>
          <w:spacing w:val="1"/>
        </w:rPr>
        <w:t xml:space="preserve"> </w:t>
      </w:r>
      <w:r>
        <w:t>boom “area” and the oil or chemical residue can be pumped off the surface and into the barge for</w:t>
      </w:r>
      <w:r>
        <w:rPr>
          <w:spacing w:val="-61"/>
        </w:rPr>
        <w:t xml:space="preserve"> </w:t>
      </w:r>
      <w:r>
        <w:t>ultimate</w:t>
      </w:r>
      <w:r>
        <w:rPr>
          <w:spacing w:val="-8"/>
        </w:rPr>
        <w:t xml:space="preserve"> </w:t>
      </w:r>
      <w:r>
        <w:t>disposal.</w:t>
      </w:r>
    </w:p>
    <w:p w14:paraId="053BF16D" w14:textId="77777777" w:rsidR="003D4878" w:rsidRDefault="003D4878">
      <w:pPr>
        <w:pStyle w:val="BodyText"/>
        <w:spacing w:before="11"/>
        <w:rPr>
          <w:sz w:val="19"/>
        </w:rPr>
      </w:pPr>
    </w:p>
    <w:p w14:paraId="67A9A2CF" w14:textId="77777777" w:rsidR="003D4878" w:rsidRDefault="00000000">
      <w:pPr>
        <w:pStyle w:val="BodyText"/>
        <w:ind w:left="480" w:right="1440" w:hanging="1"/>
        <w:jc w:val="both"/>
      </w:pPr>
      <w:r>
        <w:rPr>
          <w:b/>
        </w:rPr>
        <w:t>Skimmers</w:t>
      </w:r>
      <w:r>
        <w:rPr>
          <w:b/>
          <w:spacing w:val="17"/>
        </w:rPr>
        <w:t xml:space="preserve"> </w:t>
      </w:r>
      <w:r>
        <w:rPr>
          <w:b/>
        </w:rPr>
        <w:t>–</w:t>
      </w:r>
      <w:r>
        <w:rPr>
          <w:b/>
          <w:spacing w:val="20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specialized</w:t>
      </w:r>
      <w:r>
        <w:rPr>
          <w:spacing w:val="-7"/>
        </w:rPr>
        <w:t xml:space="preserve"> </w:t>
      </w:r>
      <w:r>
        <w:t>boats,</w:t>
      </w:r>
      <w:r>
        <w:rPr>
          <w:spacing w:val="-5"/>
        </w:rPr>
        <w:t xml:space="preserve"> </w:t>
      </w:r>
      <w:r>
        <w:t>which</w:t>
      </w:r>
      <w:r>
        <w:rPr>
          <w:spacing w:val="-13"/>
        </w:rPr>
        <w:t xml:space="preserve"> </w:t>
      </w:r>
      <w:r>
        <w:t>can</w:t>
      </w:r>
      <w:r>
        <w:rPr>
          <w:spacing w:val="-13"/>
        </w:rPr>
        <w:t xml:space="preserve"> </w:t>
      </w:r>
      <w:r>
        <w:t>skim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oil</w:t>
      </w:r>
      <w:r>
        <w:rPr>
          <w:spacing w:val="-10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chemical</w:t>
      </w:r>
      <w:r>
        <w:rPr>
          <w:spacing w:val="-8"/>
        </w:rPr>
        <w:t xml:space="preserve"> </w:t>
      </w:r>
      <w:r>
        <w:t>residue</w:t>
      </w:r>
      <w:r>
        <w:rPr>
          <w:spacing w:val="-3"/>
        </w:rPr>
        <w:t xml:space="preserve"> </w:t>
      </w:r>
      <w:r>
        <w:t>from</w:t>
      </w:r>
      <w:r>
        <w:rPr>
          <w:spacing w:val="-1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surface of</w:t>
      </w:r>
      <w:r>
        <w:rPr>
          <w:spacing w:val="-6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water.</w:t>
      </w:r>
    </w:p>
    <w:p w14:paraId="71D7D296" w14:textId="77777777" w:rsidR="003D4878" w:rsidRDefault="003D4878">
      <w:pPr>
        <w:pStyle w:val="BodyText"/>
        <w:spacing w:before="10"/>
        <w:rPr>
          <w:sz w:val="19"/>
        </w:rPr>
      </w:pPr>
    </w:p>
    <w:p w14:paraId="7FB6BA33" w14:textId="77777777" w:rsidR="003D4878" w:rsidRDefault="00000000">
      <w:pPr>
        <w:pStyle w:val="BodyText"/>
        <w:ind w:left="480" w:right="1435"/>
        <w:jc w:val="both"/>
      </w:pPr>
      <w:r>
        <w:t xml:space="preserve">Where vessels are aground or badly damaged, as a result of an incident, </w:t>
      </w:r>
      <w:r>
        <w:rPr>
          <w:b/>
        </w:rPr>
        <w:t xml:space="preserve">salvage and </w:t>
      </w:r>
      <w:proofErr w:type="spellStart"/>
      <w:r>
        <w:rPr>
          <w:b/>
        </w:rPr>
        <w:t>fire</w:t>
      </w:r>
      <w:r>
        <w:rPr>
          <w:b/>
          <w:spacing w:val="1"/>
        </w:rPr>
        <w:t xml:space="preserve"> </w:t>
      </w:r>
      <w:r>
        <w:rPr>
          <w:b/>
        </w:rPr>
        <w:t>fighting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services</w:t>
      </w:r>
      <w:r>
        <w:rPr>
          <w:b/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required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normally</w:t>
      </w:r>
      <w:r>
        <w:rPr>
          <w:spacing w:val="1"/>
        </w:rPr>
        <w:t xml:space="preserve"> </w:t>
      </w:r>
      <w:r>
        <w:t>already</w:t>
      </w:r>
      <w:r>
        <w:rPr>
          <w:spacing w:val="1"/>
        </w:rPr>
        <w:t xml:space="preserve"> </w:t>
      </w:r>
      <w:r>
        <w:t>contracted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many</w:t>
      </w:r>
      <w:r>
        <w:rPr>
          <w:spacing w:val="1"/>
        </w:rPr>
        <w:t xml:space="preserve"> </w:t>
      </w:r>
      <w:r>
        <w:t>owners/operators.</w:t>
      </w:r>
    </w:p>
    <w:p w14:paraId="20124485" w14:textId="77777777" w:rsidR="003D4878" w:rsidRDefault="003D4878">
      <w:pPr>
        <w:pStyle w:val="BodyText"/>
        <w:spacing w:before="12"/>
        <w:rPr>
          <w:sz w:val="19"/>
        </w:rPr>
      </w:pPr>
    </w:p>
    <w:p w14:paraId="77DB5DE2" w14:textId="77777777" w:rsidR="003D4878" w:rsidRDefault="00000000">
      <w:pPr>
        <w:pStyle w:val="BodyText"/>
        <w:ind w:left="480"/>
        <w:jc w:val="both"/>
      </w:pPr>
      <w:r>
        <w:rPr>
          <w:spacing w:val="-1"/>
        </w:rPr>
        <w:t>The</w:t>
      </w:r>
      <w:r>
        <w:rPr>
          <w:spacing w:val="-21"/>
        </w:rPr>
        <w:t xml:space="preserve"> </w:t>
      </w:r>
      <w:r>
        <w:rPr>
          <w:spacing w:val="-1"/>
        </w:rPr>
        <w:t>extent</w:t>
      </w:r>
      <w:r>
        <w:rPr>
          <w:spacing w:val="-14"/>
        </w:rPr>
        <w:t xml:space="preserve"> </w:t>
      </w:r>
      <w:r>
        <w:rPr>
          <w:spacing w:val="-1"/>
        </w:rPr>
        <w:t>of</w:t>
      </w:r>
      <w:r>
        <w:rPr>
          <w:spacing w:val="-22"/>
        </w:rPr>
        <w:t xml:space="preserve"> </w:t>
      </w:r>
      <w:r>
        <w:rPr>
          <w:spacing w:val="-1"/>
        </w:rPr>
        <w:t>a</w:t>
      </w:r>
      <w:r>
        <w:rPr>
          <w:spacing w:val="-21"/>
        </w:rPr>
        <w:t xml:space="preserve"> </w:t>
      </w:r>
      <w:r>
        <w:rPr>
          <w:spacing w:val="-1"/>
        </w:rPr>
        <w:t>spill</w:t>
      </w:r>
      <w:r>
        <w:rPr>
          <w:spacing w:val="-17"/>
        </w:rPr>
        <w:t xml:space="preserve"> </w:t>
      </w:r>
      <w:r>
        <w:rPr>
          <w:spacing w:val="-1"/>
        </w:rPr>
        <w:t>is</w:t>
      </w:r>
      <w:r>
        <w:rPr>
          <w:spacing w:val="-14"/>
        </w:rPr>
        <w:t xml:space="preserve"> </w:t>
      </w:r>
      <w:r>
        <w:rPr>
          <w:spacing w:val="-1"/>
        </w:rPr>
        <w:t>generally</w:t>
      </w:r>
      <w:r>
        <w:rPr>
          <w:spacing w:val="-13"/>
        </w:rPr>
        <w:t xml:space="preserve"> </w:t>
      </w:r>
      <w:r>
        <w:rPr>
          <w:spacing w:val="-1"/>
        </w:rPr>
        <w:t>categorized</w:t>
      </w:r>
      <w:r>
        <w:rPr>
          <w:spacing w:val="-22"/>
        </w:rPr>
        <w:t xml:space="preserve"> </w:t>
      </w:r>
      <w:r>
        <w:rPr>
          <w:spacing w:val="-1"/>
        </w:rPr>
        <w:t>in</w:t>
      </w:r>
      <w:r>
        <w:rPr>
          <w:spacing w:val="-17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following</w:t>
      </w:r>
      <w:r>
        <w:rPr>
          <w:spacing w:val="-15"/>
        </w:rPr>
        <w:t xml:space="preserve"> </w:t>
      </w:r>
      <w:r>
        <w:rPr>
          <w:spacing w:val="-1"/>
        </w:rPr>
        <w:t>manner:</w:t>
      </w:r>
    </w:p>
    <w:p w14:paraId="35AD9074" w14:textId="77777777" w:rsidR="003D4878" w:rsidRDefault="003D4878">
      <w:pPr>
        <w:pStyle w:val="BodyText"/>
        <w:spacing w:before="2"/>
      </w:pPr>
    </w:p>
    <w:p w14:paraId="5E8B749A" w14:textId="77777777" w:rsidR="003D4878" w:rsidRDefault="00000000">
      <w:pPr>
        <w:pStyle w:val="BodyText"/>
        <w:ind w:left="480"/>
        <w:jc w:val="both"/>
      </w:pPr>
      <w:r>
        <w:rPr>
          <w:spacing w:val="-2"/>
        </w:rPr>
        <w:t>Average</w:t>
      </w:r>
      <w:r>
        <w:rPr>
          <w:spacing w:val="-21"/>
        </w:rPr>
        <w:t xml:space="preserve"> </w:t>
      </w:r>
      <w:r>
        <w:rPr>
          <w:spacing w:val="-2"/>
        </w:rPr>
        <w:t>most</w:t>
      </w:r>
      <w:r>
        <w:rPr>
          <w:spacing w:val="-17"/>
        </w:rPr>
        <w:t xml:space="preserve"> </w:t>
      </w:r>
      <w:r>
        <w:rPr>
          <w:spacing w:val="-2"/>
        </w:rPr>
        <w:t>probable</w:t>
      </w:r>
      <w:r>
        <w:rPr>
          <w:spacing w:val="-17"/>
        </w:rPr>
        <w:t xml:space="preserve"> </w:t>
      </w:r>
      <w:r>
        <w:rPr>
          <w:spacing w:val="-2"/>
        </w:rPr>
        <w:t>discharge.</w:t>
      </w:r>
      <w:r>
        <w:rPr>
          <w:spacing w:val="-11"/>
        </w:rPr>
        <w:t xml:space="preserve"> </w:t>
      </w:r>
      <w:r>
        <w:rPr>
          <w:spacing w:val="-1"/>
        </w:rPr>
        <w:t>(AMPD)</w:t>
      </w:r>
      <w:r>
        <w:rPr>
          <w:spacing w:val="-19"/>
        </w:rPr>
        <w:t xml:space="preserve"> </w:t>
      </w:r>
      <w:r>
        <w:rPr>
          <w:spacing w:val="-1"/>
        </w:rPr>
        <w:t>1-50</w:t>
      </w:r>
      <w:r>
        <w:rPr>
          <w:spacing w:val="-18"/>
        </w:rPr>
        <w:t xml:space="preserve"> </w:t>
      </w:r>
      <w:r>
        <w:rPr>
          <w:spacing w:val="-1"/>
        </w:rPr>
        <w:t>barrels.</w:t>
      </w:r>
    </w:p>
    <w:p w14:paraId="27051635" w14:textId="77777777" w:rsidR="003D4878" w:rsidRDefault="003D4878">
      <w:pPr>
        <w:pStyle w:val="BodyText"/>
        <w:spacing w:before="9"/>
        <w:rPr>
          <w:sz w:val="19"/>
        </w:rPr>
      </w:pPr>
    </w:p>
    <w:p w14:paraId="0931B611" w14:textId="77777777" w:rsidR="003D4878" w:rsidRDefault="00000000">
      <w:pPr>
        <w:pStyle w:val="BodyText"/>
        <w:spacing w:line="242" w:lineRule="auto"/>
        <w:ind w:left="480" w:right="1452"/>
        <w:jc w:val="both"/>
      </w:pPr>
      <w:r>
        <w:t>This type of oil spill would normally be handled by local facilities, in conjunction with the ship’s</w:t>
      </w:r>
      <w:r>
        <w:rPr>
          <w:spacing w:val="1"/>
        </w:rPr>
        <w:t xml:space="preserve"> </w:t>
      </w:r>
      <w:r>
        <w:t>personnel. Typical resources required would be boom, possibly detergent and means of pumping</w:t>
      </w:r>
      <w:r>
        <w:rPr>
          <w:spacing w:val="1"/>
        </w:rPr>
        <w:t xml:space="preserve"> </w:t>
      </w:r>
      <w:r>
        <w:t>off</w:t>
      </w:r>
      <w:r>
        <w:rPr>
          <w:spacing w:val="-1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residue,</w:t>
      </w:r>
      <w:r>
        <w:rPr>
          <w:spacing w:val="-10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necessary.</w:t>
      </w:r>
    </w:p>
    <w:p w14:paraId="5322503D" w14:textId="77777777" w:rsidR="003D4878" w:rsidRDefault="003D4878">
      <w:pPr>
        <w:pStyle w:val="BodyText"/>
        <w:spacing w:before="11"/>
        <w:rPr>
          <w:sz w:val="18"/>
        </w:rPr>
      </w:pPr>
    </w:p>
    <w:p w14:paraId="666D187D" w14:textId="77777777" w:rsidR="003D4878" w:rsidRDefault="00000000">
      <w:pPr>
        <w:pStyle w:val="BodyText"/>
        <w:ind w:left="480"/>
        <w:jc w:val="both"/>
      </w:pPr>
      <w:r>
        <w:rPr>
          <w:w w:val="95"/>
        </w:rPr>
        <w:t>Maximum</w:t>
      </w:r>
      <w:r>
        <w:rPr>
          <w:spacing w:val="-2"/>
          <w:w w:val="95"/>
        </w:rPr>
        <w:t xml:space="preserve"> </w:t>
      </w:r>
      <w:r>
        <w:rPr>
          <w:w w:val="95"/>
        </w:rPr>
        <w:t>most</w:t>
      </w:r>
      <w:r>
        <w:rPr>
          <w:spacing w:val="16"/>
          <w:w w:val="95"/>
        </w:rPr>
        <w:t xml:space="preserve"> </w:t>
      </w:r>
      <w:r>
        <w:rPr>
          <w:w w:val="95"/>
        </w:rPr>
        <w:t>probable</w:t>
      </w:r>
      <w:r>
        <w:rPr>
          <w:spacing w:val="10"/>
          <w:w w:val="95"/>
        </w:rPr>
        <w:t xml:space="preserve"> </w:t>
      </w:r>
      <w:r>
        <w:rPr>
          <w:w w:val="95"/>
        </w:rPr>
        <w:t>discharge.</w:t>
      </w:r>
      <w:r>
        <w:rPr>
          <w:spacing w:val="2"/>
          <w:w w:val="95"/>
        </w:rPr>
        <w:t xml:space="preserve"> </w:t>
      </w:r>
      <w:r>
        <w:rPr>
          <w:w w:val="95"/>
        </w:rPr>
        <w:t>(MMPD)</w:t>
      </w:r>
      <w:r>
        <w:rPr>
          <w:spacing w:val="10"/>
          <w:w w:val="95"/>
        </w:rPr>
        <w:t xml:space="preserve"> </w:t>
      </w:r>
      <w:r>
        <w:rPr>
          <w:w w:val="95"/>
        </w:rPr>
        <w:t>50</w:t>
      </w:r>
      <w:r>
        <w:rPr>
          <w:spacing w:val="7"/>
          <w:w w:val="95"/>
        </w:rPr>
        <w:t xml:space="preserve"> </w:t>
      </w:r>
      <w:r>
        <w:rPr>
          <w:w w:val="95"/>
        </w:rPr>
        <w:t>– 2500</w:t>
      </w:r>
      <w:r>
        <w:rPr>
          <w:spacing w:val="8"/>
          <w:w w:val="95"/>
        </w:rPr>
        <w:t xml:space="preserve"> </w:t>
      </w:r>
      <w:r>
        <w:rPr>
          <w:w w:val="95"/>
        </w:rPr>
        <w:t>barrels</w:t>
      </w:r>
    </w:p>
    <w:p w14:paraId="02515592" w14:textId="77777777" w:rsidR="003D4878" w:rsidRDefault="003D4878">
      <w:pPr>
        <w:pStyle w:val="BodyText"/>
        <w:spacing w:before="7"/>
        <w:rPr>
          <w:sz w:val="19"/>
        </w:rPr>
      </w:pPr>
    </w:p>
    <w:p w14:paraId="054C7392" w14:textId="77777777" w:rsidR="003D4878" w:rsidRDefault="00000000">
      <w:pPr>
        <w:pStyle w:val="BodyText"/>
        <w:spacing w:line="242" w:lineRule="auto"/>
        <w:ind w:left="479" w:right="1467"/>
        <w:jc w:val="both"/>
      </w:pPr>
      <w:r>
        <w:t>This category is a major oil spill and will require experienced shore based support assistance,</w:t>
      </w:r>
      <w:r>
        <w:rPr>
          <w:spacing w:val="1"/>
        </w:rPr>
        <w:t xml:space="preserve"> </w:t>
      </w:r>
      <w:r>
        <w:rPr>
          <w:spacing w:val="-1"/>
        </w:rPr>
        <w:t>including</w:t>
      </w:r>
      <w:r>
        <w:rPr>
          <w:spacing w:val="-10"/>
        </w:rPr>
        <w:t xml:space="preserve"> </w:t>
      </w:r>
      <w:r>
        <w:rPr>
          <w:spacing w:val="-1"/>
        </w:rPr>
        <w:t>extensive</w:t>
      </w:r>
      <w:r>
        <w:rPr>
          <w:spacing w:val="-19"/>
        </w:rPr>
        <w:t xml:space="preserve"> </w:t>
      </w:r>
      <w:r>
        <w:rPr>
          <w:spacing w:val="-1"/>
        </w:rPr>
        <w:t>amounts</w:t>
      </w:r>
      <w:r>
        <w:rPr>
          <w:spacing w:val="-13"/>
        </w:rPr>
        <w:t xml:space="preserve"> </w:t>
      </w:r>
      <w:r>
        <w:rPr>
          <w:spacing w:val="-1"/>
        </w:rPr>
        <w:t>of</w:t>
      </w:r>
      <w:r>
        <w:rPr>
          <w:spacing w:val="-16"/>
        </w:rPr>
        <w:t xml:space="preserve"> </w:t>
      </w:r>
      <w:r>
        <w:rPr>
          <w:spacing w:val="-1"/>
        </w:rPr>
        <w:t>boom,</w:t>
      </w:r>
      <w:r>
        <w:rPr>
          <w:spacing w:val="-15"/>
        </w:rPr>
        <w:t xml:space="preserve"> </w:t>
      </w:r>
      <w:r>
        <w:rPr>
          <w:spacing w:val="-1"/>
        </w:rPr>
        <w:t>Oil</w:t>
      </w:r>
      <w:r>
        <w:rPr>
          <w:spacing w:val="-8"/>
        </w:rPr>
        <w:t xml:space="preserve"> </w:t>
      </w:r>
      <w:r>
        <w:rPr>
          <w:spacing w:val="-1"/>
        </w:rPr>
        <w:t>Spill</w:t>
      </w:r>
      <w:r>
        <w:rPr>
          <w:spacing w:val="-11"/>
        </w:rPr>
        <w:t xml:space="preserve"> </w:t>
      </w:r>
      <w:r>
        <w:rPr>
          <w:spacing w:val="-1"/>
        </w:rPr>
        <w:t>response</w:t>
      </w:r>
      <w:r>
        <w:rPr>
          <w:spacing w:val="-14"/>
        </w:rPr>
        <w:t xml:space="preserve"> </w:t>
      </w:r>
      <w:r>
        <w:rPr>
          <w:spacing w:val="-1"/>
        </w:rPr>
        <w:t>vessels,</w:t>
      </w:r>
      <w:r>
        <w:rPr>
          <w:spacing w:val="-9"/>
        </w:rPr>
        <w:t xml:space="preserve"> </w:t>
      </w:r>
      <w:r>
        <w:rPr>
          <w:spacing w:val="-1"/>
        </w:rPr>
        <w:t>barges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skimmers.</w:t>
      </w:r>
    </w:p>
    <w:p w14:paraId="60FA5DFD" w14:textId="77777777" w:rsidR="003D4878" w:rsidRDefault="003D4878">
      <w:pPr>
        <w:pStyle w:val="BodyText"/>
        <w:spacing w:before="10"/>
        <w:rPr>
          <w:sz w:val="19"/>
        </w:rPr>
      </w:pPr>
    </w:p>
    <w:p w14:paraId="7FF49B59" w14:textId="77777777" w:rsidR="003D4878" w:rsidRDefault="00000000">
      <w:pPr>
        <w:pStyle w:val="BodyText"/>
        <w:ind w:left="480"/>
        <w:jc w:val="both"/>
      </w:pPr>
      <w:r>
        <w:rPr>
          <w:spacing w:val="-1"/>
        </w:rPr>
        <w:t>Worst</w:t>
      </w:r>
      <w:r>
        <w:rPr>
          <w:spacing w:val="-14"/>
        </w:rPr>
        <w:t xml:space="preserve"> </w:t>
      </w:r>
      <w:r>
        <w:rPr>
          <w:spacing w:val="-1"/>
        </w:rPr>
        <w:t>case</w:t>
      </w:r>
      <w:r>
        <w:rPr>
          <w:spacing w:val="-19"/>
        </w:rPr>
        <w:t xml:space="preserve"> </w:t>
      </w:r>
      <w:r>
        <w:rPr>
          <w:spacing w:val="-1"/>
        </w:rPr>
        <w:t>discharge</w:t>
      </w:r>
      <w:r>
        <w:rPr>
          <w:spacing w:val="-14"/>
        </w:rPr>
        <w:t xml:space="preserve"> </w:t>
      </w:r>
      <w:r>
        <w:rPr>
          <w:spacing w:val="-1"/>
        </w:rPr>
        <w:t>(WCD)</w:t>
      </w:r>
      <w:r>
        <w:rPr>
          <w:spacing w:val="-13"/>
        </w:rPr>
        <w:t xml:space="preserve"> </w:t>
      </w:r>
      <w:r>
        <w:rPr>
          <w:spacing w:val="-1"/>
        </w:rPr>
        <w:t>2500</w:t>
      </w:r>
      <w:r>
        <w:rPr>
          <w:spacing w:val="-13"/>
        </w:rPr>
        <w:t xml:space="preserve"> </w:t>
      </w:r>
      <w:r>
        <w:rPr>
          <w:spacing w:val="-1"/>
        </w:rPr>
        <w:t>barrels</w:t>
      </w:r>
      <w:r>
        <w:rPr>
          <w:spacing w:val="-15"/>
        </w:rPr>
        <w:t xml:space="preserve"> </w:t>
      </w:r>
      <w:r>
        <w:rPr>
          <w:spacing w:val="-1"/>
        </w:rPr>
        <w:t>and</w:t>
      </w:r>
      <w:r>
        <w:rPr>
          <w:spacing w:val="-14"/>
        </w:rPr>
        <w:t xml:space="preserve"> </w:t>
      </w:r>
      <w:r>
        <w:t>over</w:t>
      </w:r>
    </w:p>
    <w:p w14:paraId="65F89E30" w14:textId="77777777" w:rsidR="003D4878" w:rsidRDefault="003D4878">
      <w:pPr>
        <w:pStyle w:val="BodyText"/>
        <w:spacing w:before="9"/>
        <w:rPr>
          <w:sz w:val="19"/>
        </w:rPr>
      </w:pPr>
    </w:p>
    <w:p w14:paraId="0DD99732" w14:textId="77777777" w:rsidR="003D4878" w:rsidRDefault="00000000">
      <w:pPr>
        <w:pStyle w:val="BodyText"/>
        <w:ind w:left="480" w:right="1442"/>
        <w:jc w:val="both"/>
      </w:pPr>
      <w:r>
        <w:t>This is a catastrophic spill, where the vessel is likely to be aground and breaking up or badly</w:t>
      </w:r>
      <w:r>
        <w:rPr>
          <w:spacing w:val="1"/>
        </w:rPr>
        <w:t xml:space="preserve"> </w:t>
      </w:r>
      <w:r>
        <w:t>damaged. Only the full resources of a large oil spill response organization and probably a salvage</w:t>
      </w:r>
      <w:r>
        <w:rPr>
          <w:spacing w:val="1"/>
        </w:rPr>
        <w:t xml:space="preserve"> </w:t>
      </w:r>
      <w:r>
        <w:rPr>
          <w:w w:val="95"/>
        </w:rPr>
        <w:t>and firefighting vessel</w:t>
      </w:r>
      <w:r>
        <w:rPr>
          <w:spacing w:val="6"/>
          <w:w w:val="95"/>
        </w:rPr>
        <w:t xml:space="preserve"> </w:t>
      </w:r>
      <w:r>
        <w:rPr>
          <w:w w:val="95"/>
        </w:rPr>
        <w:t>can</w:t>
      </w:r>
      <w:r>
        <w:rPr>
          <w:spacing w:val="-6"/>
          <w:w w:val="95"/>
        </w:rPr>
        <w:t xml:space="preserve"> </w:t>
      </w:r>
      <w:r>
        <w:rPr>
          <w:w w:val="95"/>
        </w:rPr>
        <w:t>undertake</w:t>
      </w:r>
      <w:r>
        <w:rPr>
          <w:spacing w:val="-1"/>
          <w:w w:val="95"/>
        </w:rPr>
        <w:t xml:space="preserve"> </w:t>
      </w:r>
      <w:r>
        <w:rPr>
          <w:w w:val="95"/>
        </w:rPr>
        <w:t>the</w:t>
      </w:r>
      <w:r>
        <w:rPr>
          <w:spacing w:val="-7"/>
          <w:w w:val="95"/>
        </w:rPr>
        <w:t xml:space="preserve"> </w:t>
      </w:r>
      <w:r>
        <w:rPr>
          <w:w w:val="95"/>
        </w:rPr>
        <w:t>prevention</w:t>
      </w:r>
      <w:r>
        <w:rPr>
          <w:spacing w:val="-6"/>
          <w:w w:val="95"/>
        </w:rPr>
        <w:t xml:space="preserve"> </w:t>
      </w:r>
      <w:r>
        <w:rPr>
          <w:w w:val="95"/>
        </w:rPr>
        <w:t>of</w:t>
      </w:r>
      <w:r>
        <w:rPr>
          <w:spacing w:val="-11"/>
          <w:w w:val="95"/>
        </w:rPr>
        <w:t xml:space="preserve"> </w:t>
      </w:r>
      <w:r>
        <w:rPr>
          <w:w w:val="95"/>
        </w:rPr>
        <w:t>serious pollution.</w:t>
      </w:r>
    </w:p>
    <w:p w14:paraId="6F8A0106" w14:textId="77777777" w:rsidR="003D4878" w:rsidRDefault="003D4878">
      <w:pPr>
        <w:pStyle w:val="BodyText"/>
        <w:spacing w:before="11"/>
        <w:rPr>
          <w:sz w:val="19"/>
        </w:rPr>
      </w:pPr>
    </w:p>
    <w:p w14:paraId="1C56354C" w14:textId="77777777" w:rsidR="003D4878" w:rsidRDefault="00000000">
      <w:pPr>
        <w:pStyle w:val="BodyText"/>
        <w:spacing w:before="1"/>
        <w:ind w:left="480" w:right="1443"/>
        <w:jc w:val="both"/>
      </w:pPr>
      <w:r>
        <w:t xml:space="preserve">It should be fully understood by the Master that the </w:t>
      </w:r>
      <w:r>
        <w:rPr>
          <w:u w:val="single"/>
        </w:rPr>
        <w:t>fu</w:t>
      </w:r>
      <w:r>
        <w:t>ll potential of possible pollution should be</w:t>
      </w:r>
      <w:r>
        <w:rPr>
          <w:spacing w:val="1"/>
        </w:rPr>
        <w:t xml:space="preserve"> </w:t>
      </w:r>
      <w:r>
        <w:t>reported initially, in order that ample assistance and equipment is made available at the onset.</w:t>
      </w:r>
      <w:r>
        <w:rPr>
          <w:spacing w:val="1"/>
        </w:rPr>
        <w:t xml:space="preserve"> </w:t>
      </w:r>
      <w:r>
        <w:t>Invariably, in the past, Masters have always underestimated the spill potential when making the</w:t>
      </w:r>
      <w:r>
        <w:rPr>
          <w:spacing w:val="1"/>
        </w:rPr>
        <w:t xml:space="preserve"> </w:t>
      </w:r>
      <w:r>
        <w:rPr>
          <w:spacing w:val="-2"/>
        </w:rPr>
        <w:t>initial</w:t>
      </w:r>
      <w:r>
        <w:rPr>
          <w:spacing w:val="-8"/>
        </w:rPr>
        <w:t xml:space="preserve"> </w:t>
      </w:r>
      <w:r>
        <w:rPr>
          <w:spacing w:val="-2"/>
        </w:rPr>
        <w:t>report</w:t>
      </w:r>
      <w:r>
        <w:rPr>
          <w:spacing w:val="-17"/>
        </w:rPr>
        <w:t xml:space="preserve"> </w:t>
      </w:r>
      <w:r>
        <w:rPr>
          <w:spacing w:val="-2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17"/>
        </w:rPr>
        <w:t xml:space="preserve"> </w:t>
      </w:r>
      <w:r>
        <w:rPr>
          <w:spacing w:val="-2"/>
        </w:rPr>
        <w:t>authorities,</w:t>
      </w:r>
      <w:r>
        <w:rPr>
          <w:spacing w:val="-13"/>
        </w:rPr>
        <w:t xml:space="preserve"> </w:t>
      </w:r>
      <w:r>
        <w:rPr>
          <w:spacing w:val="-1"/>
        </w:rPr>
        <w:t>thus</w:t>
      </w:r>
      <w:r>
        <w:rPr>
          <w:spacing w:val="-14"/>
        </w:rPr>
        <w:t xml:space="preserve"> </w:t>
      </w:r>
      <w:r>
        <w:rPr>
          <w:spacing w:val="-1"/>
        </w:rPr>
        <w:t>slowing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assembly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18"/>
        </w:rPr>
        <w:t xml:space="preserve"> </w:t>
      </w:r>
      <w:r>
        <w:rPr>
          <w:spacing w:val="-1"/>
        </w:rPr>
        <w:t>suitable</w:t>
      </w:r>
      <w:r>
        <w:rPr>
          <w:spacing w:val="-9"/>
        </w:rPr>
        <w:t xml:space="preserve"> </w:t>
      </w:r>
      <w:r>
        <w:rPr>
          <w:spacing w:val="-1"/>
        </w:rPr>
        <w:t>response</w:t>
      </w:r>
      <w:r>
        <w:rPr>
          <w:spacing w:val="-13"/>
        </w:rPr>
        <w:t xml:space="preserve"> </w:t>
      </w:r>
      <w:r>
        <w:rPr>
          <w:spacing w:val="-1"/>
        </w:rPr>
        <w:t>equipment.</w:t>
      </w:r>
    </w:p>
    <w:p w14:paraId="324770AA" w14:textId="77777777" w:rsidR="003D4878" w:rsidRDefault="003D4878">
      <w:pPr>
        <w:jc w:val="both"/>
        <w:sectPr w:rsidR="003D4878">
          <w:pgSz w:w="12240" w:h="15840"/>
          <w:pgMar w:top="1540" w:right="340" w:bottom="280" w:left="1320" w:header="720" w:footer="0" w:gutter="0"/>
          <w:cols w:space="720"/>
        </w:sectPr>
      </w:pPr>
    </w:p>
    <w:p w14:paraId="79B9EB3E" w14:textId="77777777" w:rsidR="003D4878" w:rsidRDefault="003D4878">
      <w:pPr>
        <w:pStyle w:val="BodyText"/>
        <w:spacing w:before="1"/>
        <w:rPr>
          <w:sz w:val="10"/>
        </w:rPr>
      </w:pPr>
    </w:p>
    <w:p w14:paraId="6C82A048" w14:textId="77777777" w:rsidR="003D4878" w:rsidRDefault="00000000">
      <w:pPr>
        <w:pStyle w:val="Heading1"/>
        <w:numPr>
          <w:ilvl w:val="1"/>
          <w:numId w:val="11"/>
        </w:numPr>
        <w:tabs>
          <w:tab w:val="left" w:pos="1559"/>
          <w:tab w:val="left" w:pos="1560"/>
        </w:tabs>
      </w:pPr>
      <w:bookmarkStart w:id="57" w:name="5.0_ADDITIONAL_NON-MANDATORY_PROVISIONS"/>
      <w:bookmarkEnd w:id="57"/>
      <w:r>
        <w:rPr>
          <w:w w:val="95"/>
        </w:rPr>
        <w:t>ADDITIONAL</w:t>
      </w:r>
      <w:r>
        <w:rPr>
          <w:spacing w:val="73"/>
          <w:w w:val="95"/>
        </w:rPr>
        <w:t xml:space="preserve"> </w:t>
      </w:r>
      <w:r>
        <w:rPr>
          <w:w w:val="95"/>
        </w:rPr>
        <w:t>NON-MANDATORY</w:t>
      </w:r>
      <w:r>
        <w:rPr>
          <w:spacing w:val="95"/>
        </w:rPr>
        <w:t xml:space="preserve"> </w:t>
      </w:r>
      <w:r>
        <w:rPr>
          <w:w w:val="95"/>
        </w:rPr>
        <w:t>PROVISIONS</w:t>
      </w:r>
    </w:p>
    <w:p w14:paraId="6A4BE69C" w14:textId="77777777" w:rsidR="003D4878" w:rsidRDefault="00000000">
      <w:pPr>
        <w:pStyle w:val="Heading4"/>
        <w:numPr>
          <w:ilvl w:val="1"/>
          <w:numId w:val="11"/>
        </w:numPr>
        <w:tabs>
          <w:tab w:val="left" w:pos="1559"/>
          <w:tab w:val="left" w:pos="1560"/>
        </w:tabs>
        <w:spacing w:before="239"/>
      </w:pPr>
      <w:bookmarkStart w:id="58" w:name="5.1_SHIP-SPECIFIC_INFORMATION"/>
      <w:bookmarkEnd w:id="58"/>
      <w:r>
        <w:rPr>
          <w:spacing w:val="-1"/>
        </w:rPr>
        <w:t>SHIP-SPECIFIC</w:t>
      </w:r>
      <w:r>
        <w:rPr>
          <w:spacing w:val="-13"/>
        </w:rPr>
        <w:t xml:space="preserve"> </w:t>
      </w:r>
      <w:r>
        <w:t>INFORMATION</w:t>
      </w:r>
    </w:p>
    <w:p w14:paraId="7CDAE3A2" w14:textId="77777777" w:rsidR="003D4878" w:rsidRDefault="00000000">
      <w:pPr>
        <w:pStyle w:val="BodyText"/>
        <w:spacing w:before="118"/>
        <w:ind w:left="479" w:right="1479"/>
      </w:pPr>
      <w:r>
        <w:t>Ship-Specific</w:t>
      </w:r>
      <w:r>
        <w:rPr>
          <w:spacing w:val="37"/>
        </w:rPr>
        <w:t xml:space="preserve"> </w:t>
      </w:r>
      <w:r>
        <w:t>information</w:t>
      </w:r>
      <w:r>
        <w:rPr>
          <w:spacing w:val="32"/>
        </w:rPr>
        <w:t xml:space="preserve"> </w:t>
      </w:r>
      <w:r>
        <w:t>including</w:t>
      </w:r>
      <w:r>
        <w:rPr>
          <w:spacing w:val="43"/>
        </w:rPr>
        <w:t xml:space="preserve"> </w:t>
      </w:r>
      <w:r>
        <w:t>call</w:t>
      </w:r>
      <w:r>
        <w:rPr>
          <w:spacing w:val="44"/>
        </w:rPr>
        <w:t xml:space="preserve"> </w:t>
      </w:r>
      <w:r>
        <w:t>sign,</w:t>
      </w:r>
      <w:r>
        <w:rPr>
          <w:spacing w:val="47"/>
        </w:rPr>
        <w:t xml:space="preserve"> </w:t>
      </w:r>
      <w:r>
        <w:t>country</w:t>
      </w:r>
      <w:r>
        <w:rPr>
          <w:spacing w:val="41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registry,</w:t>
      </w:r>
      <w:r>
        <w:rPr>
          <w:spacing w:val="43"/>
        </w:rPr>
        <w:t xml:space="preserve"> </w:t>
      </w:r>
      <w:r>
        <w:t>principal</w:t>
      </w:r>
      <w:r>
        <w:rPr>
          <w:spacing w:val="50"/>
        </w:rPr>
        <w:t xml:space="preserve"> </w:t>
      </w:r>
      <w:r>
        <w:t>characteristics</w:t>
      </w:r>
      <w:r>
        <w:rPr>
          <w:spacing w:val="39"/>
        </w:rPr>
        <w:t xml:space="preserve"> </w:t>
      </w:r>
      <w:r>
        <w:t>and</w:t>
      </w:r>
      <w:r>
        <w:rPr>
          <w:spacing w:val="-60"/>
        </w:rPr>
        <w:t xml:space="preserve"> </w:t>
      </w:r>
      <w:r>
        <w:t>location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located</w:t>
      </w:r>
      <w:r>
        <w:rPr>
          <w:spacing w:val="-15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Appendix</w:t>
      </w:r>
      <w:r>
        <w:rPr>
          <w:spacing w:val="-8"/>
        </w:rPr>
        <w:t xml:space="preserve"> </w:t>
      </w:r>
      <w:r>
        <w:t>IV.</w:t>
      </w:r>
    </w:p>
    <w:p w14:paraId="745BAC71" w14:textId="77777777" w:rsidR="003D4878" w:rsidRDefault="003D4878">
      <w:pPr>
        <w:pStyle w:val="BodyText"/>
        <w:spacing w:before="6"/>
      </w:pPr>
    </w:p>
    <w:p w14:paraId="7BF36F25" w14:textId="77777777" w:rsidR="003D4878" w:rsidRDefault="00000000">
      <w:pPr>
        <w:pStyle w:val="Heading4"/>
        <w:numPr>
          <w:ilvl w:val="1"/>
          <w:numId w:val="11"/>
        </w:numPr>
        <w:tabs>
          <w:tab w:val="left" w:pos="1559"/>
          <w:tab w:val="left" w:pos="1560"/>
        </w:tabs>
      </w:pPr>
      <w:r>
        <w:pict w14:anchorId="26DB509A">
          <v:rect id="_x0000_s2087" style="position:absolute;left:0;text-align:left;margin-left:84.15pt;margin-top:-.05pt;width:.5pt;height:20.75pt;z-index:15757312;mso-position-horizontal-relative:page" fillcolor="black" stroked="f">
            <w10:wrap anchorx="page"/>
          </v:rect>
        </w:pict>
      </w:r>
      <w:bookmarkStart w:id="59" w:name="5.2_ON_BOARD_RESPONSE_EQUIPMENT"/>
      <w:bookmarkEnd w:id="59"/>
      <w:r>
        <w:t>ON</w:t>
      </w:r>
      <w:r>
        <w:rPr>
          <w:spacing w:val="-9"/>
        </w:rPr>
        <w:t xml:space="preserve"> </w:t>
      </w:r>
      <w:r>
        <w:t>BOARD</w:t>
      </w:r>
      <w:r>
        <w:rPr>
          <w:spacing w:val="-12"/>
        </w:rPr>
        <w:t xml:space="preserve"> </w:t>
      </w:r>
      <w:r>
        <w:t>RESPONSE</w:t>
      </w:r>
      <w:r>
        <w:rPr>
          <w:spacing w:val="-2"/>
        </w:rPr>
        <w:t xml:space="preserve"> </w:t>
      </w:r>
      <w:r>
        <w:t>EQUIPMENT</w:t>
      </w:r>
    </w:p>
    <w:p w14:paraId="44FBE7A3" w14:textId="77777777" w:rsidR="003D4878" w:rsidRDefault="00000000">
      <w:pPr>
        <w:pStyle w:val="BodyText"/>
        <w:spacing w:before="115" w:line="242" w:lineRule="auto"/>
        <w:ind w:left="479" w:right="1479"/>
      </w:pPr>
      <w:r>
        <w:t>The</w:t>
      </w:r>
      <w:r>
        <w:rPr>
          <w:spacing w:val="-9"/>
        </w:rPr>
        <w:t xml:space="preserve"> </w:t>
      </w:r>
      <w:r>
        <w:t>following</w:t>
      </w:r>
      <w:r>
        <w:rPr>
          <w:spacing w:val="-10"/>
        </w:rPr>
        <w:t xml:space="preserve"> </w:t>
      </w:r>
      <w:r>
        <w:t>equipment</w:t>
      </w:r>
      <w:r>
        <w:rPr>
          <w:spacing w:val="-4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carried</w:t>
      </w:r>
      <w:r>
        <w:rPr>
          <w:spacing w:val="-7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board</w:t>
      </w:r>
      <w:r>
        <w:rPr>
          <w:spacing w:val="-1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respond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clean</w:t>
      </w:r>
      <w:r>
        <w:rPr>
          <w:spacing w:val="-11"/>
        </w:rPr>
        <w:t xml:space="preserve"> </w:t>
      </w:r>
      <w:r>
        <w:t>up</w:t>
      </w:r>
      <w:r>
        <w:rPr>
          <w:spacing w:val="-7"/>
        </w:rPr>
        <w:t xml:space="preserve"> </w:t>
      </w:r>
      <w:r>
        <w:t>deck</w:t>
      </w:r>
      <w:r>
        <w:rPr>
          <w:spacing w:val="-59"/>
        </w:rPr>
        <w:t xml:space="preserve"> </w:t>
      </w:r>
      <w:r>
        <w:t>spills:</w:t>
      </w:r>
    </w:p>
    <w:p w14:paraId="0EF2222C" w14:textId="77777777" w:rsidR="003D4878" w:rsidRDefault="003D4878">
      <w:pPr>
        <w:pStyle w:val="BodyText"/>
      </w:pPr>
    </w:p>
    <w:p w14:paraId="7A15B02C" w14:textId="77777777" w:rsidR="003D4878" w:rsidRDefault="003D4878">
      <w:pPr>
        <w:pStyle w:val="BodyText"/>
      </w:pPr>
    </w:p>
    <w:p w14:paraId="2D147F0C" w14:textId="77777777" w:rsidR="003D4878" w:rsidRDefault="003D4878">
      <w:pPr>
        <w:pStyle w:val="BodyText"/>
        <w:spacing w:before="11"/>
        <w:rPr>
          <w:sz w:val="12"/>
        </w:rPr>
      </w:pPr>
    </w:p>
    <w:tbl>
      <w:tblPr>
        <w:tblW w:w="0" w:type="auto"/>
        <w:tblInd w:w="417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8"/>
        <w:gridCol w:w="2072"/>
        <w:gridCol w:w="1982"/>
      </w:tblGrid>
      <w:tr w:rsidR="003D4878" w14:paraId="29887B13" w14:textId="77777777">
        <w:trPr>
          <w:trHeight w:val="221"/>
        </w:trPr>
        <w:tc>
          <w:tcPr>
            <w:tcW w:w="4708" w:type="dxa"/>
            <w:tcBorders>
              <w:bottom w:val="single" w:sz="6" w:space="0" w:color="000000"/>
              <w:right w:val="single" w:sz="6" w:space="0" w:color="000000"/>
            </w:tcBorders>
          </w:tcPr>
          <w:p w14:paraId="065ABAF7" w14:textId="77777777" w:rsidR="003D4878" w:rsidRDefault="00000000">
            <w:pPr>
              <w:pStyle w:val="TableParagraph"/>
              <w:spacing w:line="196" w:lineRule="exact"/>
              <w:ind w:left="2106" w:right="20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ITEM</w:t>
            </w:r>
          </w:p>
        </w:tc>
        <w:tc>
          <w:tcPr>
            <w:tcW w:w="20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353C5" w14:textId="77777777" w:rsidR="003D4878" w:rsidRDefault="00000000">
            <w:pPr>
              <w:pStyle w:val="TableParagraph"/>
              <w:spacing w:line="196" w:lineRule="exact"/>
              <w:ind w:left="810" w:right="795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SIZE</w:t>
            </w:r>
          </w:p>
        </w:tc>
        <w:tc>
          <w:tcPr>
            <w:tcW w:w="1982" w:type="dxa"/>
            <w:tcBorders>
              <w:left w:val="single" w:sz="6" w:space="0" w:color="000000"/>
              <w:bottom w:val="single" w:sz="6" w:space="0" w:color="000000"/>
            </w:tcBorders>
          </w:tcPr>
          <w:p w14:paraId="1D7195B1" w14:textId="77777777" w:rsidR="003D4878" w:rsidRDefault="00000000">
            <w:pPr>
              <w:pStyle w:val="TableParagraph"/>
              <w:spacing w:line="196" w:lineRule="exact"/>
              <w:ind w:left="800" w:right="752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QTY</w:t>
            </w:r>
          </w:p>
        </w:tc>
      </w:tr>
      <w:tr w:rsidR="003D4878" w14:paraId="72571432" w14:textId="77777777">
        <w:trPr>
          <w:trHeight w:val="239"/>
        </w:trPr>
        <w:tc>
          <w:tcPr>
            <w:tcW w:w="4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63E39" w14:textId="589E22A1" w:rsidR="003D4878" w:rsidRDefault="003D4878">
            <w:pPr>
              <w:pStyle w:val="TableParagraph"/>
              <w:spacing w:line="211" w:lineRule="exact"/>
              <w:ind w:left="90"/>
              <w:rPr>
                <w:rFonts w:ascii="Tahoma"/>
                <w:sz w:val="20"/>
              </w:rPr>
            </w:pP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E04FE" w14:textId="5BFB7401" w:rsidR="003D4878" w:rsidRDefault="003D4878">
            <w:pPr>
              <w:pStyle w:val="TableParagraph"/>
              <w:spacing w:line="211" w:lineRule="exact"/>
              <w:ind w:right="71"/>
              <w:jc w:val="right"/>
              <w:rPr>
                <w:rFonts w:ascii="Tahoma"/>
                <w:sz w:val="20"/>
              </w:rPr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04280E1" w14:textId="52C49E58" w:rsidR="003D4878" w:rsidRDefault="003D4878">
            <w:pPr>
              <w:pStyle w:val="TableParagraph"/>
              <w:spacing w:line="211" w:lineRule="exact"/>
              <w:ind w:right="54"/>
              <w:jc w:val="right"/>
              <w:rPr>
                <w:rFonts w:ascii="Tahoma"/>
                <w:sz w:val="20"/>
              </w:rPr>
            </w:pPr>
          </w:p>
        </w:tc>
      </w:tr>
      <w:tr w:rsidR="003D4878" w14:paraId="34401055" w14:textId="77777777">
        <w:trPr>
          <w:trHeight w:val="237"/>
        </w:trPr>
        <w:tc>
          <w:tcPr>
            <w:tcW w:w="4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EC7EA" w14:textId="1F25FC5C" w:rsidR="003D4878" w:rsidRDefault="003D4878">
            <w:pPr>
              <w:pStyle w:val="TableParagraph"/>
              <w:spacing w:line="211" w:lineRule="exact"/>
              <w:ind w:left="90"/>
              <w:rPr>
                <w:rFonts w:ascii="Tahoma"/>
                <w:sz w:val="20"/>
              </w:rPr>
            </w:pP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81852" w14:textId="25BEAE00" w:rsidR="003D4878" w:rsidRDefault="003D4878">
            <w:pPr>
              <w:pStyle w:val="TableParagraph"/>
              <w:spacing w:line="211" w:lineRule="exact"/>
              <w:ind w:right="66"/>
              <w:jc w:val="right"/>
              <w:rPr>
                <w:rFonts w:ascii="Tahoma"/>
                <w:sz w:val="20"/>
              </w:rPr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80A0A75" w14:textId="45A35347" w:rsidR="003D4878" w:rsidRDefault="003D4878">
            <w:pPr>
              <w:pStyle w:val="TableParagraph"/>
              <w:spacing w:line="211" w:lineRule="exact"/>
              <w:ind w:right="54"/>
              <w:jc w:val="right"/>
              <w:rPr>
                <w:rFonts w:ascii="Tahoma"/>
                <w:sz w:val="20"/>
              </w:rPr>
            </w:pPr>
          </w:p>
        </w:tc>
      </w:tr>
      <w:tr w:rsidR="003D4878" w14:paraId="292A2DC9" w14:textId="77777777">
        <w:trPr>
          <w:trHeight w:val="244"/>
        </w:trPr>
        <w:tc>
          <w:tcPr>
            <w:tcW w:w="4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F6107" w14:textId="76FF0E14" w:rsidR="003D4878" w:rsidRDefault="003D4878">
            <w:pPr>
              <w:pStyle w:val="TableParagraph"/>
              <w:spacing w:line="219" w:lineRule="exact"/>
              <w:ind w:left="90"/>
              <w:rPr>
                <w:rFonts w:ascii="Tahoma"/>
                <w:sz w:val="20"/>
              </w:rPr>
            </w:pP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9FC59" w14:textId="694E2C1C" w:rsidR="003D4878" w:rsidRDefault="003D4878">
            <w:pPr>
              <w:pStyle w:val="TableParagraph"/>
              <w:spacing w:line="219" w:lineRule="exact"/>
              <w:ind w:right="66"/>
              <w:jc w:val="right"/>
              <w:rPr>
                <w:rFonts w:ascii="Tahoma"/>
                <w:sz w:val="20"/>
              </w:rPr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529BA8" w14:textId="0F4F1E68" w:rsidR="003D4878" w:rsidRDefault="003D4878">
            <w:pPr>
              <w:pStyle w:val="TableParagraph"/>
              <w:spacing w:line="219" w:lineRule="exact"/>
              <w:ind w:right="54"/>
              <w:jc w:val="right"/>
              <w:rPr>
                <w:rFonts w:ascii="Tahoma"/>
                <w:sz w:val="20"/>
              </w:rPr>
            </w:pPr>
          </w:p>
        </w:tc>
      </w:tr>
      <w:tr w:rsidR="003D4878" w14:paraId="37EFB389" w14:textId="77777777">
        <w:trPr>
          <w:trHeight w:val="239"/>
        </w:trPr>
        <w:tc>
          <w:tcPr>
            <w:tcW w:w="4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B4E60" w14:textId="310BFBF4" w:rsidR="003D4878" w:rsidRDefault="003D4878">
            <w:pPr>
              <w:pStyle w:val="TableParagraph"/>
              <w:spacing w:line="214" w:lineRule="exact"/>
              <w:ind w:left="90"/>
              <w:rPr>
                <w:rFonts w:ascii="Tahoma"/>
                <w:sz w:val="20"/>
              </w:rPr>
            </w:pP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A8C9B" w14:textId="7A808F72" w:rsidR="003D4878" w:rsidRDefault="003D4878">
            <w:pPr>
              <w:pStyle w:val="TableParagraph"/>
              <w:spacing w:line="214" w:lineRule="exact"/>
              <w:ind w:right="62"/>
              <w:jc w:val="right"/>
              <w:rPr>
                <w:rFonts w:ascii="Tahoma"/>
                <w:sz w:val="20"/>
              </w:rPr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CA102A8" w14:textId="31CC024A" w:rsidR="003D4878" w:rsidRDefault="003D4878">
            <w:pPr>
              <w:pStyle w:val="TableParagraph"/>
              <w:spacing w:line="214" w:lineRule="exact"/>
              <w:ind w:right="54"/>
              <w:jc w:val="right"/>
              <w:rPr>
                <w:rFonts w:ascii="Tahoma"/>
                <w:sz w:val="20"/>
              </w:rPr>
            </w:pPr>
          </w:p>
        </w:tc>
      </w:tr>
      <w:tr w:rsidR="003D4878" w14:paraId="1934D515" w14:textId="77777777">
        <w:trPr>
          <w:trHeight w:val="239"/>
        </w:trPr>
        <w:tc>
          <w:tcPr>
            <w:tcW w:w="4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753B5" w14:textId="638AB833" w:rsidR="003D4878" w:rsidRDefault="003D4878">
            <w:pPr>
              <w:pStyle w:val="TableParagraph"/>
              <w:spacing w:line="211" w:lineRule="exact"/>
              <w:ind w:left="90"/>
              <w:rPr>
                <w:rFonts w:ascii="Tahoma"/>
                <w:sz w:val="20"/>
              </w:rPr>
            </w:pP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2FE6D" w14:textId="720FCF25" w:rsidR="003D4878" w:rsidRDefault="003D4878">
            <w:pPr>
              <w:pStyle w:val="TableParagraph"/>
              <w:spacing w:line="211" w:lineRule="exact"/>
              <w:ind w:right="73"/>
              <w:jc w:val="right"/>
              <w:rPr>
                <w:rFonts w:ascii="Tahoma"/>
                <w:sz w:val="20"/>
              </w:rPr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D4773DD" w14:textId="33CD9D14" w:rsidR="003D4878" w:rsidRDefault="003D4878">
            <w:pPr>
              <w:pStyle w:val="TableParagraph"/>
              <w:spacing w:line="211" w:lineRule="exact"/>
              <w:ind w:right="54"/>
              <w:jc w:val="right"/>
              <w:rPr>
                <w:rFonts w:ascii="Tahoma"/>
                <w:sz w:val="20"/>
              </w:rPr>
            </w:pPr>
          </w:p>
        </w:tc>
      </w:tr>
      <w:tr w:rsidR="003D4878" w14:paraId="7760B6F0" w14:textId="77777777">
        <w:trPr>
          <w:trHeight w:val="239"/>
        </w:trPr>
        <w:tc>
          <w:tcPr>
            <w:tcW w:w="4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F3A68" w14:textId="5D765546" w:rsidR="003D4878" w:rsidRDefault="003D4878">
            <w:pPr>
              <w:pStyle w:val="TableParagraph"/>
              <w:spacing w:line="211" w:lineRule="exact"/>
              <w:ind w:left="90"/>
              <w:rPr>
                <w:rFonts w:ascii="Tahoma"/>
                <w:sz w:val="20"/>
              </w:rPr>
            </w:pP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06EF8" w14:textId="56FA5AB2" w:rsidR="003D4878" w:rsidRDefault="003D4878">
            <w:pPr>
              <w:pStyle w:val="TableParagraph"/>
              <w:spacing w:line="211" w:lineRule="exact"/>
              <w:ind w:right="73"/>
              <w:jc w:val="right"/>
              <w:rPr>
                <w:rFonts w:ascii="Tahoma"/>
                <w:sz w:val="20"/>
              </w:rPr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73DC2A2" w14:textId="5BC95CCF" w:rsidR="003D4878" w:rsidRDefault="003D4878">
            <w:pPr>
              <w:pStyle w:val="TableParagraph"/>
              <w:spacing w:line="211" w:lineRule="exact"/>
              <w:ind w:right="54"/>
              <w:jc w:val="right"/>
              <w:rPr>
                <w:rFonts w:ascii="Tahoma"/>
                <w:sz w:val="20"/>
              </w:rPr>
            </w:pPr>
          </w:p>
        </w:tc>
      </w:tr>
      <w:tr w:rsidR="003D4878" w14:paraId="7688E955" w14:textId="77777777">
        <w:trPr>
          <w:trHeight w:val="244"/>
        </w:trPr>
        <w:tc>
          <w:tcPr>
            <w:tcW w:w="4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704AE" w14:textId="166C6BFC" w:rsidR="003D4878" w:rsidRDefault="003D4878">
            <w:pPr>
              <w:pStyle w:val="TableParagraph"/>
              <w:spacing w:line="211" w:lineRule="exact"/>
              <w:ind w:left="90"/>
              <w:rPr>
                <w:rFonts w:ascii="Tahoma"/>
                <w:sz w:val="20"/>
              </w:rPr>
            </w:pP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B6BD7" w14:textId="163BFD2D" w:rsidR="003D4878" w:rsidRDefault="003D4878">
            <w:pPr>
              <w:pStyle w:val="TableParagraph"/>
              <w:spacing w:line="211" w:lineRule="exact"/>
              <w:ind w:right="67"/>
              <w:jc w:val="right"/>
              <w:rPr>
                <w:rFonts w:ascii="Tahoma"/>
                <w:sz w:val="20"/>
              </w:rPr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44EEC6" w14:textId="1FB24CE0" w:rsidR="003D4878" w:rsidRDefault="003D4878">
            <w:pPr>
              <w:pStyle w:val="TableParagraph"/>
              <w:spacing w:line="211" w:lineRule="exact"/>
              <w:ind w:right="49"/>
              <w:jc w:val="right"/>
              <w:rPr>
                <w:rFonts w:ascii="Tahoma"/>
                <w:sz w:val="20"/>
              </w:rPr>
            </w:pPr>
          </w:p>
        </w:tc>
      </w:tr>
      <w:tr w:rsidR="003D4878" w14:paraId="780A08A0" w14:textId="77777777">
        <w:trPr>
          <w:trHeight w:val="239"/>
        </w:trPr>
        <w:tc>
          <w:tcPr>
            <w:tcW w:w="4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C660D" w14:textId="206C9828" w:rsidR="003D4878" w:rsidRDefault="003D4878">
            <w:pPr>
              <w:pStyle w:val="TableParagraph"/>
              <w:spacing w:line="211" w:lineRule="exact"/>
              <w:ind w:left="90"/>
              <w:rPr>
                <w:rFonts w:ascii="Tahoma"/>
                <w:sz w:val="20"/>
              </w:rPr>
            </w:pP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3EA72" w14:textId="775F5C80" w:rsidR="003D4878" w:rsidRDefault="003D4878">
            <w:pPr>
              <w:pStyle w:val="TableParagraph"/>
              <w:spacing w:line="211" w:lineRule="exact"/>
              <w:ind w:right="67"/>
              <w:jc w:val="right"/>
              <w:rPr>
                <w:rFonts w:ascii="Tahoma"/>
                <w:sz w:val="20"/>
              </w:rPr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95FCA4" w14:textId="587764B5" w:rsidR="003D4878" w:rsidRDefault="003D4878">
            <w:pPr>
              <w:pStyle w:val="TableParagraph"/>
              <w:spacing w:line="211" w:lineRule="exact"/>
              <w:ind w:right="49"/>
              <w:jc w:val="right"/>
              <w:rPr>
                <w:rFonts w:ascii="Tahoma"/>
                <w:sz w:val="20"/>
              </w:rPr>
            </w:pPr>
          </w:p>
        </w:tc>
      </w:tr>
      <w:tr w:rsidR="003D4878" w14:paraId="3E842DDA" w14:textId="77777777">
        <w:trPr>
          <w:trHeight w:val="237"/>
        </w:trPr>
        <w:tc>
          <w:tcPr>
            <w:tcW w:w="4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9D54A" w14:textId="41A8A41D" w:rsidR="003D4878" w:rsidRDefault="003D4878">
            <w:pPr>
              <w:pStyle w:val="TableParagraph"/>
              <w:spacing w:line="211" w:lineRule="exact"/>
              <w:ind w:left="90"/>
              <w:rPr>
                <w:rFonts w:ascii="Tahoma"/>
                <w:sz w:val="20"/>
              </w:rPr>
            </w:pP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858C5" w14:textId="4445B7CA" w:rsidR="003D4878" w:rsidRDefault="003D4878">
            <w:pPr>
              <w:pStyle w:val="TableParagraph"/>
              <w:spacing w:line="211" w:lineRule="exact"/>
              <w:ind w:right="67"/>
              <w:jc w:val="right"/>
              <w:rPr>
                <w:rFonts w:ascii="Tahoma"/>
                <w:sz w:val="20"/>
              </w:rPr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DF22BB9" w14:textId="0116018A" w:rsidR="003D4878" w:rsidRDefault="003D4878">
            <w:pPr>
              <w:pStyle w:val="TableParagraph"/>
              <w:spacing w:line="211" w:lineRule="exact"/>
              <w:ind w:right="49"/>
              <w:jc w:val="right"/>
              <w:rPr>
                <w:rFonts w:ascii="Tahoma"/>
                <w:sz w:val="20"/>
              </w:rPr>
            </w:pPr>
          </w:p>
        </w:tc>
      </w:tr>
      <w:tr w:rsidR="003D4878" w14:paraId="4EB7C1C7" w14:textId="77777777">
        <w:trPr>
          <w:trHeight w:val="244"/>
        </w:trPr>
        <w:tc>
          <w:tcPr>
            <w:tcW w:w="4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FCF45" w14:textId="3B5E6AE7" w:rsidR="003D4878" w:rsidRDefault="003D4878">
            <w:pPr>
              <w:pStyle w:val="TableParagraph"/>
              <w:spacing w:line="214" w:lineRule="exact"/>
              <w:ind w:left="90"/>
              <w:rPr>
                <w:rFonts w:ascii="Tahoma"/>
                <w:sz w:val="20"/>
              </w:rPr>
            </w:pP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F8A6A" w14:textId="689F1E68" w:rsidR="003D4878" w:rsidRDefault="003D4878">
            <w:pPr>
              <w:pStyle w:val="TableParagraph"/>
              <w:spacing w:line="214" w:lineRule="exact"/>
              <w:ind w:right="67"/>
              <w:jc w:val="right"/>
              <w:rPr>
                <w:rFonts w:ascii="Tahoma"/>
                <w:sz w:val="20"/>
              </w:rPr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0E0A8D" w14:textId="7DACC8C5" w:rsidR="003D4878" w:rsidRDefault="003D4878">
            <w:pPr>
              <w:pStyle w:val="TableParagraph"/>
              <w:spacing w:line="214" w:lineRule="exact"/>
              <w:ind w:right="49"/>
              <w:jc w:val="right"/>
              <w:rPr>
                <w:rFonts w:ascii="Tahoma"/>
                <w:sz w:val="20"/>
              </w:rPr>
            </w:pPr>
          </w:p>
        </w:tc>
      </w:tr>
      <w:tr w:rsidR="003D4878" w14:paraId="219583C6" w14:textId="77777777">
        <w:trPr>
          <w:trHeight w:val="234"/>
        </w:trPr>
        <w:tc>
          <w:tcPr>
            <w:tcW w:w="4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1C130" w14:textId="609F194A" w:rsidR="003D4878" w:rsidRDefault="003D4878">
            <w:pPr>
              <w:pStyle w:val="TableParagraph"/>
              <w:spacing w:line="214" w:lineRule="exact"/>
              <w:ind w:left="90"/>
              <w:rPr>
                <w:rFonts w:ascii="Tahoma"/>
                <w:sz w:val="20"/>
              </w:rPr>
            </w:pP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D3CBB" w14:textId="6ADAA2A9" w:rsidR="003D4878" w:rsidRDefault="003D4878">
            <w:pPr>
              <w:pStyle w:val="TableParagraph"/>
              <w:spacing w:line="214" w:lineRule="exact"/>
              <w:ind w:right="74"/>
              <w:jc w:val="right"/>
              <w:rPr>
                <w:rFonts w:ascii="Tahoma"/>
                <w:sz w:val="20"/>
              </w:rPr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FFBA29" w14:textId="3037E1B5" w:rsidR="003D4878" w:rsidRDefault="003D4878">
            <w:pPr>
              <w:pStyle w:val="TableParagraph"/>
              <w:spacing w:line="214" w:lineRule="exact"/>
              <w:ind w:right="49"/>
              <w:jc w:val="right"/>
              <w:rPr>
                <w:rFonts w:ascii="Tahoma"/>
                <w:sz w:val="20"/>
              </w:rPr>
            </w:pPr>
          </w:p>
        </w:tc>
      </w:tr>
      <w:tr w:rsidR="003D4878" w14:paraId="53799158" w14:textId="77777777">
        <w:trPr>
          <w:trHeight w:val="239"/>
        </w:trPr>
        <w:tc>
          <w:tcPr>
            <w:tcW w:w="4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D0457" w14:textId="583AC0A3" w:rsidR="003D4878" w:rsidRDefault="003D4878">
            <w:pPr>
              <w:pStyle w:val="TableParagraph"/>
              <w:spacing w:line="211" w:lineRule="exact"/>
              <w:ind w:left="90"/>
              <w:rPr>
                <w:rFonts w:ascii="Tahoma"/>
                <w:sz w:val="20"/>
              </w:rPr>
            </w:pP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C6D66" w14:textId="7D1636A1" w:rsidR="003D4878" w:rsidRDefault="003D4878">
            <w:pPr>
              <w:pStyle w:val="TableParagraph"/>
              <w:spacing w:line="211" w:lineRule="exact"/>
              <w:ind w:right="74"/>
              <w:jc w:val="right"/>
              <w:rPr>
                <w:rFonts w:ascii="Tahoma"/>
                <w:sz w:val="20"/>
              </w:rPr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8DBC32" w14:textId="529A1B4D" w:rsidR="003D4878" w:rsidRDefault="003D4878">
            <w:pPr>
              <w:pStyle w:val="TableParagraph"/>
              <w:spacing w:line="211" w:lineRule="exact"/>
              <w:ind w:right="54"/>
              <w:jc w:val="right"/>
              <w:rPr>
                <w:rFonts w:ascii="Tahoma"/>
                <w:sz w:val="20"/>
              </w:rPr>
            </w:pPr>
          </w:p>
        </w:tc>
      </w:tr>
      <w:tr w:rsidR="003D4878" w14:paraId="5DCE1FA2" w14:textId="77777777">
        <w:trPr>
          <w:trHeight w:val="239"/>
        </w:trPr>
        <w:tc>
          <w:tcPr>
            <w:tcW w:w="4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9CC3C" w14:textId="3036CC39" w:rsidR="003D4878" w:rsidRDefault="003D4878">
            <w:pPr>
              <w:pStyle w:val="TableParagraph"/>
              <w:spacing w:line="211" w:lineRule="exact"/>
              <w:ind w:left="90"/>
              <w:rPr>
                <w:rFonts w:ascii="Tahoma"/>
                <w:sz w:val="20"/>
              </w:rPr>
            </w:pP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D0FE2" w14:textId="68F593DF" w:rsidR="003D4878" w:rsidRDefault="003D4878">
            <w:pPr>
              <w:pStyle w:val="TableParagraph"/>
              <w:spacing w:line="211" w:lineRule="exact"/>
              <w:ind w:right="70"/>
              <w:jc w:val="right"/>
              <w:rPr>
                <w:rFonts w:ascii="Tahoma"/>
                <w:sz w:val="20"/>
              </w:rPr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3473523" w14:textId="60FD1AAF" w:rsidR="003D4878" w:rsidRDefault="003D4878">
            <w:pPr>
              <w:pStyle w:val="TableParagraph"/>
              <w:spacing w:line="211" w:lineRule="exact"/>
              <w:ind w:right="54"/>
              <w:jc w:val="right"/>
              <w:rPr>
                <w:rFonts w:ascii="Tahoma"/>
                <w:sz w:val="20"/>
              </w:rPr>
            </w:pPr>
          </w:p>
        </w:tc>
      </w:tr>
      <w:tr w:rsidR="003D4878" w14:paraId="3F5A39FA" w14:textId="77777777">
        <w:trPr>
          <w:trHeight w:val="244"/>
        </w:trPr>
        <w:tc>
          <w:tcPr>
            <w:tcW w:w="4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0723B" w14:textId="6AF63E73" w:rsidR="003D4878" w:rsidRDefault="003D4878">
            <w:pPr>
              <w:pStyle w:val="TableParagraph"/>
              <w:spacing w:line="211" w:lineRule="exact"/>
              <w:ind w:left="90"/>
              <w:rPr>
                <w:rFonts w:ascii="Tahoma"/>
                <w:sz w:val="20"/>
              </w:rPr>
            </w:pP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B0CE2" w14:textId="1E1A1DCF" w:rsidR="003D4878" w:rsidRDefault="003D4878">
            <w:pPr>
              <w:pStyle w:val="TableParagraph"/>
              <w:spacing w:line="211" w:lineRule="exact"/>
              <w:ind w:right="66"/>
              <w:jc w:val="right"/>
              <w:rPr>
                <w:rFonts w:ascii="Tahoma"/>
                <w:sz w:val="20"/>
              </w:rPr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73A36EE" w14:textId="41456400" w:rsidR="003D4878" w:rsidRDefault="003D4878">
            <w:pPr>
              <w:pStyle w:val="TableParagraph"/>
              <w:spacing w:line="211" w:lineRule="exact"/>
              <w:ind w:right="54"/>
              <w:jc w:val="right"/>
              <w:rPr>
                <w:rFonts w:ascii="Tahoma"/>
                <w:sz w:val="20"/>
              </w:rPr>
            </w:pPr>
          </w:p>
        </w:tc>
      </w:tr>
      <w:tr w:rsidR="003D4878" w14:paraId="73612329" w14:textId="77777777">
        <w:trPr>
          <w:trHeight w:val="237"/>
        </w:trPr>
        <w:tc>
          <w:tcPr>
            <w:tcW w:w="4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F0CC8" w14:textId="00141323" w:rsidR="003D4878" w:rsidRDefault="003D4878">
            <w:pPr>
              <w:pStyle w:val="TableParagraph"/>
              <w:spacing w:line="211" w:lineRule="exact"/>
              <w:ind w:left="90"/>
              <w:rPr>
                <w:rFonts w:ascii="Tahoma"/>
                <w:sz w:val="20"/>
              </w:rPr>
            </w:pP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A09C8" w14:textId="7AEA0D7B" w:rsidR="003D4878" w:rsidRDefault="003D4878">
            <w:pPr>
              <w:pStyle w:val="TableParagraph"/>
              <w:spacing w:line="216" w:lineRule="exact"/>
              <w:ind w:right="82"/>
              <w:jc w:val="right"/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660F2D" w14:textId="03C6C116" w:rsidR="003D4878" w:rsidRDefault="003D4878">
            <w:pPr>
              <w:pStyle w:val="TableParagraph"/>
              <w:spacing w:line="211" w:lineRule="exact"/>
              <w:ind w:right="54"/>
              <w:jc w:val="right"/>
              <w:rPr>
                <w:rFonts w:ascii="Tahoma"/>
                <w:sz w:val="20"/>
              </w:rPr>
            </w:pPr>
          </w:p>
        </w:tc>
      </w:tr>
      <w:tr w:rsidR="003D4878" w14:paraId="16B190EE" w14:textId="77777777">
        <w:trPr>
          <w:trHeight w:val="239"/>
        </w:trPr>
        <w:tc>
          <w:tcPr>
            <w:tcW w:w="4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ED8CC" w14:textId="64CE7449" w:rsidR="003D4878" w:rsidRDefault="003D4878">
            <w:pPr>
              <w:pStyle w:val="TableParagraph"/>
              <w:spacing w:line="214" w:lineRule="exact"/>
              <w:ind w:left="90"/>
              <w:rPr>
                <w:rFonts w:ascii="Tahoma"/>
                <w:sz w:val="20"/>
              </w:rPr>
            </w:pP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00285" w14:textId="264CA123" w:rsidR="003D4878" w:rsidRDefault="003D4878">
            <w:pPr>
              <w:pStyle w:val="TableParagraph"/>
              <w:spacing w:line="214" w:lineRule="exact"/>
              <w:ind w:right="73"/>
              <w:jc w:val="right"/>
              <w:rPr>
                <w:rFonts w:ascii="Tahoma"/>
                <w:sz w:val="20"/>
              </w:rPr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0D7E42" w14:textId="1D2EC51D" w:rsidR="003D4878" w:rsidRDefault="003D4878">
            <w:pPr>
              <w:pStyle w:val="TableParagraph"/>
              <w:spacing w:line="214" w:lineRule="exact"/>
              <w:ind w:right="54"/>
              <w:jc w:val="right"/>
              <w:rPr>
                <w:rFonts w:ascii="Tahoma"/>
                <w:sz w:val="20"/>
              </w:rPr>
            </w:pPr>
          </w:p>
        </w:tc>
      </w:tr>
      <w:tr w:rsidR="003D4878" w14:paraId="1C75DD4F" w14:textId="77777777">
        <w:trPr>
          <w:trHeight w:val="244"/>
        </w:trPr>
        <w:tc>
          <w:tcPr>
            <w:tcW w:w="4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1C41E" w14:textId="66BBFD58" w:rsidR="003D4878" w:rsidRDefault="003D4878">
            <w:pPr>
              <w:pStyle w:val="TableParagraph"/>
              <w:spacing w:line="219" w:lineRule="exact"/>
              <w:ind w:left="90"/>
              <w:rPr>
                <w:rFonts w:ascii="Tahoma"/>
                <w:sz w:val="20"/>
              </w:rPr>
            </w:pP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D7B95" w14:textId="194427EA" w:rsidR="003D4878" w:rsidRDefault="003D4878">
            <w:pPr>
              <w:pStyle w:val="TableParagraph"/>
              <w:spacing w:line="223" w:lineRule="exact"/>
              <w:ind w:right="82"/>
              <w:jc w:val="right"/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59ABDF4" w14:textId="5F4FF3AD" w:rsidR="003D4878" w:rsidRDefault="003D4878">
            <w:pPr>
              <w:pStyle w:val="TableParagraph"/>
              <w:spacing w:line="219" w:lineRule="exact"/>
              <w:ind w:right="54"/>
              <w:jc w:val="right"/>
              <w:rPr>
                <w:rFonts w:ascii="Tahoma"/>
                <w:sz w:val="20"/>
              </w:rPr>
            </w:pPr>
          </w:p>
        </w:tc>
      </w:tr>
      <w:tr w:rsidR="003D4878" w14:paraId="5B363312" w14:textId="77777777">
        <w:trPr>
          <w:trHeight w:val="239"/>
        </w:trPr>
        <w:tc>
          <w:tcPr>
            <w:tcW w:w="4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7E4DB" w14:textId="404BBE89" w:rsidR="003D4878" w:rsidRDefault="003D4878">
            <w:pPr>
              <w:pStyle w:val="TableParagraph"/>
              <w:spacing w:line="209" w:lineRule="exact"/>
              <w:ind w:left="90"/>
              <w:rPr>
                <w:rFonts w:ascii="Tahoma"/>
                <w:sz w:val="20"/>
              </w:rPr>
            </w:pP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3987F" w14:textId="0998A702" w:rsidR="003D4878" w:rsidRDefault="003D4878">
            <w:pPr>
              <w:pStyle w:val="TableParagraph"/>
              <w:spacing w:line="216" w:lineRule="exact"/>
              <w:ind w:right="82"/>
              <w:jc w:val="right"/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58E328E" w14:textId="54F301CB" w:rsidR="003D4878" w:rsidRDefault="003D4878">
            <w:pPr>
              <w:pStyle w:val="TableParagraph"/>
              <w:spacing w:line="209" w:lineRule="exact"/>
              <w:ind w:right="54"/>
              <w:jc w:val="right"/>
              <w:rPr>
                <w:rFonts w:ascii="Tahoma"/>
                <w:sz w:val="20"/>
              </w:rPr>
            </w:pPr>
          </w:p>
        </w:tc>
      </w:tr>
      <w:tr w:rsidR="003D4878" w14:paraId="61EF52D6" w14:textId="77777777">
        <w:trPr>
          <w:trHeight w:val="239"/>
        </w:trPr>
        <w:tc>
          <w:tcPr>
            <w:tcW w:w="4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2304D" w14:textId="142D07EF" w:rsidR="003D4878" w:rsidRDefault="003D4878">
            <w:pPr>
              <w:pStyle w:val="TableParagraph"/>
              <w:spacing w:line="211" w:lineRule="exact"/>
              <w:ind w:left="90"/>
              <w:rPr>
                <w:rFonts w:ascii="Tahoma"/>
                <w:sz w:val="20"/>
              </w:rPr>
            </w:pP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3CFFD" w14:textId="1166147F" w:rsidR="003D4878" w:rsidRDefault="003D4878">
            <w:pPr>
              <w:pStyle w:val="TableParagraph"/>
              <w:spacing w:line="216" w:lineRule="exact"/>
              <w:ind w:right="82"/>
              <w:jc w:val="right"/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1F0AD5" w14:textId="34D95A33" w:rsidR="003D4878" w:rsidRDefault="003D4878">
            <w:pPr>
              <w:pStyle w:val="TableParagraph"/>
              <w:spacing w:line="211" w:lineRule="exact"/>
              <w:ind w:right="54"/>
              <w:jc w:val="right"/>
              <w:rPr>
                <w:rFonts w:ascii="Tahoma"/>
                <w:sz w:val="20"/>
              </w:rPr>
            </w:pPr>
          </w:p>
        </w:tc>
      </w:tr>
      <w:tr w:rsidR="003D4878" w14:paraId="1F6A470D" w14:textId="77777777">
        <w:trPr>
          <w:trHeight w:val="239"/>
        </w:trPr>
        <w:tc>
          <w:tcPr>
            <w:tcW w:w="4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9C431" w14:textId="5B3EA82C" w:rsidR="003D4878" w:rsidRDefault="003D4878">
            <w:pPr>
              <w:pStyle w:val="TableParagraph"/>
              <w:spacing w:line="211" w:lineRule="exact"/>
              <w:ind w:left="90"/>
              <w:rPr>
                <w:rFonts w:ascii="Tahoma"/>
                <w:sz w:val="20"/>
              </w:rPr>
            </w:pP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86D94" w14:textId="7D8B1201" w:rsidR="003D4878" w:rsidRDefault="003D4878">
            <w:pPr>
              <w:pStyle w:val="TableParagraph"/>
              <w:spacing w:line="216" w:lineRule="exact"/>
              <w:ind w:right="82"/>
              <w:jc w:val="right"/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90C88A" w14:textId="1E960D5B" w:rsidR="003D4878" w:rsidRDefault="003D4878">
            <w:pPr>
              <w:pStyle w:val="TableParagraph"/>
              <w:spacing w:line="211" w:lineRule="exact"/>
              <w:ind w:right="54"/>
              <w:jc w:val="right"/>
              <w:rPr>
                <w:rFonts w:ascii="Tahoma"/>
                <w:sz w:val="20"/>
              </w:rPr>
            </w:pPr>
          </w:p>
        </w:tc>
      </w:tr>
      <w:tr w:rsidR="003D4878" w14:paraId="4FC215D6" w14:textId="77777777">
        <w:trPr>
          <w:trHeight w:val="244"/>
        </w:trPr>
        <w:tc>
          <w:tcPr>
            <w:tcW w:w="4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48D5F" w14:textId="68BE499C" w:rsidR="003D4878" w:rsidRDefault="003D4878">
            <w:pPr>
              <w:pStyle w:val="TableParagraph"/>
              <w:spacing w:line="216" w:lineRule="exact"/>
              <w:ind w:left="90"/>
              <w:rPr>
                <w:rFonts w:ascii="Tahoma"/>
                <w:sz w:val="20"/>
              </w:rPr>
            </w:pP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05293" w14:textId="14CBC7D7" w:rsidR="003D4878" w:rsidRDefault="003D4878">
            <w:pPr>
              <w:pStyle w:val="TableParagraph"/>
              <w:spacing w:line="221" w:lineRule="exact"/>
              <w:ind w:right="82"/>
              <w:jc w:val="right"/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50C9BCF" w14:textId="0DC68AE9" w:rsidR="003D4878" w:rsidRDefault="003D4878">
            <w:pPr>
              <w:pStyle w:val="TableParagraph"/>
              <w:spacing w:line="216" w:lineRule="exact"/>
              <w:ind w:right="54"/>
              <w:jc w:val="right"/>
              <w:rPr>
                <w:rFonts w:ascii="Tahoma"/>
                <w:sz w:val="20"/>
              </w:rPr>
            </w:pPr>
          </w:p>
        </w:tc>
      </w:tr>
      <w:tr w:rsidR="003D4878" w14:paraId="37B22EAD" w14:textId="77777777">
        <w:trPr>
          <w:trHeight w:val="236"/>
        </w:trPr>
        <w:tc>
          <w:tcPr>
            <w:tcW w:w="4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C9113" w14:textId="3B0F4803" w:rsidR="003D4878" w:rsidRDefault="003D4878">
            <w:pPr>
              <w:pStyle w:val="TableParagraph"/>
              <w:spacing w:line="211" w:lineRule="exact"/>
              <w:ind w:left="90"/>
              <w:rPr>
                <w:rFonts w:ascii="Tahoma"/>
                <w:sz w:val="20"/>
              </w:rPr>
            </w:pP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67A0B" w14:textId="0D817918" w:rsidR="003D4878" w:rsidRDefault="003D4878">
            <w:pPr>
              <w:pStyle w:val="TableParagraph"/>
              <w:spacing w:line="216" w:lineRule="exact"/>
              <w:ind w:right="82"/>
              <w:jc w:val="right"/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9E4C04D" w14:textId="671AE2F3" w:rsidR="003D4878" w:rsidRDefault="003D4878">
            <w:pPr>
              <w:pStyle w:val="TableParagraph"/>
              <w:spacing w:line="211" w:lineRule="exact"/>
              <w:ind w:right="54"/>
              <w:jc w:val="right"/>
              <w:rPr>
                <w:rFonts w:ascii="Tahoma"/>
                <w:sz w:val="20"/>
              </w:rPr>
            </w:pPr>
          </w:p>
        </w:tc>
      </w:tr>
      <w:tr w:rsidR="003D4878" w14:paraId="68463803" w14:textId="77777777">
        <w:trPr>
          <w:trHeight w:val="241"/>
        </w:trPr>
        <w:tc>
          <w:tcPr>
            <w:tcW w:w="4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5817B" w14:textId="28BF1408" w:rsidR="003D4878" w:rsidRDefault="003D4878">
            <w:pPr>
              <w:pStyle w:val="TableParagraph"/>
              <w:spacing w:line="214" w:lineRule="exact"/>
              <w:ind w:left="90"/>
              <w:rPr>
                <w:rFonts w:ascii="Tahoma"/>
                <w:sz w:val="20"/>
              </w:rPr>
            </w:pP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53555" w14:textId="49464B2F" w:rsidR="003D4878" w:rsidRDefault="003D4878">
            <w:pPr>
              <w:pStyle w:val="TableParagraph"/>
              <w:spacing w:line="218" w:lineRule="exact"/>
              <w:ind w:right="82"/>
              <w:jc w:val="right"/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4BDC10" w14:textId="544A8111" w:rsidR="003D4878" w:rsidRDefault="003D4878">
            <w:pPr>
              <w:pStyle w:val="TableParagraph"/>
              <w:spacing w:line="214" w:lineRule="exact"/>
              <w:ind w:right="54"/>
              <w:jc w:val="right"/>
              <w:rPr>
                <w:rFonts w:ascii="Tahoma"/>
                <w:sz w:val="20"/>
              </w:rPr>
            </w:pPr>
          </w:p>
        </w:tc>
      </w:tr>
      <w:tr w:rsidR="003D4878" w14:paraId="3338F2FF" w14:textId="77777777">
        <w:trPr>
          <w:trHeight w:val="239"/>
        </w:trPr>
        <w:tc>
          <w:tcPr>
            <w:tcW w:w="4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FC200" w14:textId="4CA3542F" w:rsidR="003D4878" w:rsidRDefault="003D4878">
            <w:pPr>
              <w:pStyle w:val="TableParagraph"/>
              <w:spacing w:line="211" w:lineRule="exact"/>
              <w:ind w:left="90"/>
              <w:rPr>
                <w:rFonts w:ascii="Tahoma"/>
                <w:sz w:val="20"/>
              </w:rPr>
            </w:pP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25DF4" w14:textId="7CB1D0C7" w:rsidR="003D4878" w:rsidRDefault="003D4878">
            <w:pPr>
              <w:pStyle w:val="TableParagraph"/>
              <w:spacing w:line="211" w:lineRule="exact"/>
              <w:ind w:right="67"/>
              <w:jc w:val="right"/>
              <w:rPr>
                <w:rFonts w:ascii="Tahoma"/>
                <w:sz w:val="20"/>
              </w:rPr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7B3F52" w14:textId="45703519" w:rsidR="003D4878" w:rsidRDefault="003D4878">
            <w:pPr>
              <w:pStyle w:val="TableParagraph"/>
              <w:spacing w:line="211" w:lineRule="exact"/>
              <w:ind w:right="54"/>
              <w:jc w:val="right"/>
              <w:rPr>
                <w:rFonts w:ascii="Tahoma"/>
                <w:sz w:val="20"/>
              </w:rPr>
            </w:pPr>
          </w:p>
        </w:tc>
      </w:tr>
      <w:tr w:rsidR="003D4878" w14:paraId="57911476" w14:textId="77777777">
        <w:trPr>
          <w:trHeight w:val="241"/>
        </w:trPr>
        <w:tc>
          <w:tcPr>
            <w:tcW w:w="4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F020C" w14:textId="270E895B" w:rsidR="003D4878" w:rsidRDefault="003D4878">
            <w:pPr>
              <w:pStyle w:val="TableParagraph"/>
              <w:spacing w:line="211" w:lineRule="exact"/>
              <w:ind w:left="90"/>
              <w:rPr>
                <w:rFonts w:ascii="Tahoma"/>
                <w:sz w:val="20"/>
              </w:rPr>
            </w:pP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E3EEE" w14:textId="530CA479" w:rsidR="003D4878" w:rsidRDefault="003D4878">
            <w:pPr>
              <w:pStyle w:val="TableParagraph"/>
              <w:spacing w:line="211" w:lineRule="exact"/>
              <w:ind w:right="67"/>
              <w:jc w:val="right"/>
              <w:rPr>
                <w:rFonts w:ascii="Tahoma"/>
                <w:sz w:val="20"/>
              </w:rPr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6110FA0" w14:textId="30E16C83" w:rsidR="003D4878" w:rsidRDefault="003D4878">
            <w:pPr>
              <w:pStyle w:val="TableParagraph"/>
              <w:spacing w:line="211" w:lineRule="exact"/>
              <w:ind w:right="54"/>
              <w:jc w:val="right"/>
              <w:rPr>
                <w:rFonts w:ascii="Tahoma"/>
                <w:sz w:val="20"/>
              </w:rPr>
            </w:pPr>
          </w:p>
        </w:tc>
      </w:tr>
      <w:tr w:rsidR="003D4878" w14:paraId="20687885" w14:textId="77777777">
        <w:trPr>
          <w:trHeight w:val="240"/>
        </w:trPr>
        <w:tc>
          <w:tcPr>
            <w:tcW w:w="4708" w:type="dxa"/>
            <w:tcBorders>
              <w:top w:val="single" w:sz="6" w:space="0" w:color="000000"/>
              <w:right w:val="single" w:sz="6" w:space="0" w:color="000000"/>
            </w:tcBorders>
          </w:tcPr>
          <w:p w14:paraId="73CADA91" w14:textId="734E7938" w:rsidR="003D4878" w:rsidRDefault="003D4878">
            <w:pPr>
              <w:pStyle w:val="TableParagraph"/>
              <w:spacing w:line="214" w:lineRule="exact"/>
              <w:ind w:left="90"/>
              <w:rPr>
                <w:rFonts w:ascii="Tahoma"/>
                <w:sz w:val="20"/>
              </w:rPr>
            </w:pP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82FD580" w14:textId="79F97D72" w:rsidR="003D4878" w:rsidRDefault="003D4878">
            <w:pPr>
              <w:pStyle w:val="TableParagraph"/>
              <w:spacing w:line="214" w:lineRule="exact"/>
              <w:ind w:right="67"/>
              <w:jc w:val="right"/>
              <w:rPr>
                <w:rFonts w:ascii="Tahoma"/>
                <w:sz w:val="20"/>
              </w:rPr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</w:tcBorders>
          </w:tcPr>
          <w:p w14:paraId="6E1E6DD5" w14:textId="73B821E7" w:rsidR="003D4878" w:rsidRDefault="003D4878">
            <w:pPr>
              <w:pStyle w:val="TableParagraph"/>
              <w:spacing w:line="214" w:lineRule="exact"/>
              <w:ind w:right="54"/>
              <w:jc w:val="right"/>
              <w:rPr>
                <w:rFonts w:ascii="Tahoma"/>
                <w:sz w:val="20"/>
              </w:rPr>
            </w:pPr>
          </w:p>
        </w:tc>
      </w:tr>
    </w:tbl>
    <w:p w14:paraId="62E44EC5" w14:textId="77777777" w:rsidR="003D4878" w:rsidRDefault="003D4878">
      <w:pPr>
        <w:pStyle w:val="BodyText"/>
      </w:pPr>
    </w:p>
    <w:p w14:paraId="6BAECE34" w14:textId="77777777" w:rsidR="003D4878" w:rsidRDefault="003D4878">
      <w:pPr>
        <w:pStyle w:val="BodyText"/>
      </w:pPr>
    </w:p>
    <w:p w14:paraId="2C299DA6" w14:textId="77777777" w:rsidR="003D4878" w:rsidRDefault="003D4878">
      <w:pPr>
        <w:pStyle w:val="BodyText"/>
      </w:pPr>
    </w:p>
    <w:p w14:paraId="5391AD6A" w14:textId="77777777" w:rsidR="003D4878" w:rsidRDefault="003D4878">
      <w:pPr>
        <w:pStyle w:val="BodyText"/>
        <w:spacing w:before="3"/>
      </w:pPr>
    </w:p>
    <w:p w14:paraId="16B6999F" w14:textId="77777777" w:rsidR="003D4878" w:rsidRDefault="00000000">
      <w:pPr>
        <w:pStyle w:val="BodyText"/>
        <w:ind w:left="479" w:right="1437"/>
        <w:jc w:val="both"/>
      </w:pPr>
      <w:r>
        <w:t>The</w:t>
      </w:r>
      <w:r>
        <w:rPr>
          <w:spacing w:val="-8"/>
        </w:rPr>
        <w:t xml:space="preserve"> </w:t>
      </w:r>
      <w:r>
        <w:t>resources</w:t>
      </w:r>
      <w:r>
        <w:rPr>
          <w:spacing w:val="-5"/>
        </w:rPr>
        <w:t xml:space="preserve"> </w:t>
      </w:r>
      <w:r>
        <w:t>provided</w:t>
      </w:r>
      <w:r>
        <w:rPr>
          <w:spacing w:val="-8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intended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mitigate,</w:t>
      </w:r>
      <w:r>
        <w:rPr>
          <w:spacing w:val="1"/>
        </w:rPr>
        <w:t xml:space="preserve"> </w:t>
      </w:r>
      <w:r>
        <w:t>contain</w:t>
      </w:r>
      <w:r>
        <w:rPr>
          <w:spacing w:val="-1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remove</w:t>
      </w:r>
      <w:r>
        <w:rPr>
          <w:spacing w:val="-3"/>
        </w:rPr>
        <w:t xml:space="preserve"> </w:t>
      </w:r>
      <w:r>
        <w:t>internal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deck</w:t>
      </w:r>
      <w:r>
        <w:rPr>
          <w:spacing w:val="-7"/>
        </w:rPr>
        <w:t xml:space="preserve"> </w:t>
      </w:r>
      <w:r>
        <w:t>spills</w:t>
      </w:r>
      <w:r>
        <w:rPr>
          <w:spacing w:val="-3"/>
        </w:rPr>
        <w:t xml:space="preserve"> </w:t>
      </w:r>
      <w:r>
        <w:t>only.</w:t>
      </w:r>
      <w:r>
        <w:rPr>
          <w:spacing w:val="-60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ship</w:t>
      </w:r>
      <w:r>
        <w:rPr>
          <w:spacing w:val="-7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attempt</w:t>
      </w:r>
      <w:r>
        <w:rPr>
          <w:spacing w:val="-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put</w:t>
      </w:r>
      <w:r>
        <w:rPr>
          <w:spacing w:val="-7"/>
        </w:rPr>
        <w:t xml:space="preserve"> </w:t>
      </w:r>
      <w:r>
        <w:t>crew</w:t>
      </w:r>
      <w:r>
        <w:rPr>
          <w:spacing w:val="-4"/>
        </w:rPr>
        <w:t xml:space="preserve"> </w:t>
      </w:r>
      <w:r>
        <w:t>over the</w:t>
      </w:r>
      <w:r>
        <w:rPr>
          <w:spacing w:val="-4"/>
        </w:rPr>
        <w:t xml:space="preserve"> </w:t>
      </w:r>
      <w:r>
        <w:t>side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deal</w:t>
      </w:r>
      <w:r>
        <w:rPr>
          <w:spacing w:val="1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spillage</w:t>
      </w:r>
      <w:r>
        <w:rPr>
          <w:spacing w:val="-9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water</w:t>
      </w:r>
      <w:r>
        <w:rPr>
          <w:spacing w:val="-7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>should</w:t>
      </w:r>
      <w:r>
        <w:rPr>
          <w:spacing w:val="-60"/>
        </w:rPr>
        <w:t xml:space="preserve"> </w:t>
      </w:r>
      <w:r>
        <w:t>rather rely on available shoreside resources for such response. Such resources may be available</w:t>
      </w:r>
      <w:r>
        <w:rPr>
          <w:spacing w:val="1"/>
        </w:rPr>
        <w:t xml:space="preserve"> </w:t>
      </w:r>
      <w:r>
        <w:t>from the facility if the ship is alongside, from pre-arranged contracted resources, from contractor</w:t>
      </w:r>
      <w:r>
        <w:rPr>
          <w:spacing w:val="1"/>
        </w:rPr>
        <w:t xml:space="preserve"> </w:t>
      </w:r>
      <w:r>
        <w:rPr>
          <w:spacing w:val="-1"/>
        </w:rPr>
        <w:t>resources,</w:t>
      </w:r>
      <w:r>
        <w:rPr>
          <w:spacing w:val="-20"/>
        </w:rPr>
        <w:t xml:space="preserve"> </w:t>
      </w:r>
      <w:r>
        <w:rPr>
          <w:spacing w:val="-1"/>
        </w:rPr>
        <w:t>or</w:t>
      </w:r>
      <w:r>
        <w:rPr>
          <w:spacing w:val="-17"/>
        </w:rPr>
        <w:t xml:space="preserve"> </w:t>
      </w:r>
      <w:r>
        <w:rPr>
          <w:spacing w:val="-1"/>
        </w:rPr>
        <w:t>if</w:t>
      </w:r>
      <w:r>
        <w:rPr>
          <w:spacing w:val="-23"/>
        </w:rPr>
        <w:t xml:space="preserve"> </w:t>
      </w:r>
      <w:r>
        <w:rPr>
          <w:spacing w:val="-1"/>
        </w:rPr>
        <w:t>in</w:t>
      </w:r>
      <w:r>
        <w:rPr>
          <w:spacing w:val="-23"/>
        </w:rPr>
        <w:t xml:space="preserve"> </w:t>
      </w:r>
      <w:r>
        <w:rPr>
          <w:spacing w:val="-1"/>
        </w:rPr>
        <w:t>waters</w:t>
      </w:r>
      <w:r>
        <w:rPr>
          <w:spacing w:val="-15"/>
        </w:rPr>
        <w:t xml:space="preserve"> </w:t>
      </w:r>
      <w:r>
        <w:rPr>
          <w:spacing w:val="-1"/>
        </w:rPr>
        <w:t>of</w:t>
      </w:r>
      <w:r>
        <w:rPr>
          <w:spacing w:val="-18"/>
        </w:rPr>
        <w:t xml:space="preserve"> </w:t>
      </w:r>
      <w:r>
        <w:rPr>
          <w:spacing w:val="-1"/>
        </w:rPr>
        <w:t>a</w:t>
      </w:r>
      <w:r>
        <w:rPr>
          <w:spacing w:val="-9"/>
        </w:rPr>
        <w:t xml:space="preserve"> </w:t>
      </w:r>
      <w:r>
        <w:rPr>
          <w:spacing w:val="-1"/>
        </w:rPr>
        <w:t>State</w:t>
      </w:r>
      <w:r>
        <w:rPr>
          <w:spacing w:val="-12"/>
        </w:rPr>
        <w:t xml:space="preserve"> </w:t>
      </w:r>
      <w:r>
        <w:rPr>
          <w:spacing w:val="-1"/>
        </w:rPr>
        <w:t>taking</w:t>
      </w:r>
      <w:r>
        <w:rPr>
          <w:spacing w:val="-12"/>
        </w:rPr>
        <w:t xml:space="preserve"> </w:t>
      </w:r>
      <w:r>
        <w:rPr>
          <w:spacing w:val="-1"/>
        </w:rPr>
        <w:t>direct</w:t>
      </w:r>
      <w:r>
        <w:rPr>
          <w:spacing w:val="-9"/>
        </w:rPr>
        <w:t xml:space="preserve"> </w:t>
      </w:r>
      <w:r>
        <w:rPr>
          <w:spacing w:val="-1"/>
        </w:rPr>
        <w:t>responsibility</w:t>
      </w:r>
      <w:r>
        <w:rPr>
          <w:spacing w:val="-9"/>
        </w:rPr>
        <w:t xml:space="preserve"> </w:t>
      </w:r>
      <w:r>
        <w:rPr>
          <w:spacing w:val="-1"/>
        </w:rPr>
        <w:t>for</w:t>
      </w:r>
      <w:r>
        <w:rPr>
          <w:spacing w:val="-15"/>
        </w:rPr>
        <w:t xml:space="preserve"> </w:t>
      </w:r>
      <w:r>
        <w:rPr>
          <w:spacing w:val="-1"/>
        </w:rPr>
        <w:t>response,</w:t>
      </w:r>
      <w:r>
        <w:rPr>
          <w:spacing w:val="-13"/>
        </w:rPr>
        <w:t xml:space="preserve"> </w:t>
      </w:r>
      <w:r>
        <w:rPr>
          <w:spacing w:val="-1"/>
        </w:rPr>
        <w:t>from</w:t>
      </w:r>
      <w:r>
        <w:rPr>
          <w:spacing w:val="-10"/>
        </w:rPr>
        <w:t xml:space="preserve"> </w:t>
      </w:r>
      <w:r>
        <w:rPr>
          <w:spacing w:val="-1"/>
        </w:rPr>
        <w:t>that</w:t>
      </w:r>
      <w:r>
        <w:rPr>
          <w:spacing w:val="-13"/>
        </w:rPr>
        <w:t xml:space="preserve"> </w:t>
      </w:r>
      <w:r>
        <w:t>State.</w:t>
      </w:r>
    </w:p>
    <w:p w14:paraId="763021A1" w14:textId="77777777" w:rsidR="003D4878" w:rsidRDefault="003D4878">
      <w:pPr>
        <w:jc w:val="both"/>
        <w:sectPr w:rsidR="003D4878">
          <w:headerReference w:type="default" r:id="rId30"/>
          <w:pgSz w:w="12240" w:h="15840"/>
          <w:pgMar w:top="1360" w:right="340" w:bottom="280" w:left="1320" w:header="720" w:footer="0" w:gutter="0"/>
          <w:pgNumType w:start="1"/>
          <w:cols w:space="720"/>
        </w:sectPr>
      </w:pPr>
    </w:p>
    <w:p w14:paraId="2F871886" w14:textId="77777777" w:rsidR="003D4878" w:rsidRDefault="003D4878">
      <w:pPr>
        <w:pStyle w:val="BodyText"/>
        <w:spacing w:before="8"/>
        <w:rPr>
          <w:sz w:val="9"/>
        </w:rPr>
      </w:pPr>
    </w:p>
    <w:p w14:paraId="6CC48A0B" w14:textId="77777777" w:rsidR="003D4878" w:rsidRDefault="00000000">
      <w:pPr>
        <w:pStyle w:val="BodyText"/>
        <w:spacing w:before="99"/>
        <w:ind w:left="480" w:right="1455"/>
        <w:jc w:val="both"/>
      </w:pPr>
      <w:r>
        <w:t>Detergents, degreasers and the like may be provided for cleanup of the deck, contaminated on</w:t>
      </w:r>
      <w:r>
        <w:rPr>
          <w:spacing w:val="1"/>
        </w:rPr>
        <w:t xml:space="preserve"> </w:t>
      </w:r>
      <w:r>
        <w:t>board</w:t>
      </w:r>
      <w:r>
        <w:rPr>
          <w:spacing w:val="-9"/>
        </w:rPr>
        <w:t xml:space="preserve"> </w:t>
      </w:r>
      <w:r>
        <w:t>structures</w:t>
      </w:r>
      <w:r>
        <w:rPr>
          <w:spacing w:val="-3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equipment.</w:t>
      </w:r>
    </w:p>
    <w:p w14:paraId="4AF0BF22" w14:textId="77777777" w:rsidR="003D4878" w:rsidRDefault="003D4878">
      <w:pPr>
        <w:pStyle w:val="BodyText"/>
        <w:spacing w:before="3"/>
      </w:pPr>
    </w:p>
    <w:p w14:paraId="10E14E00" w14:textId="77777777" w:rsidR="003D4878" w:rsidRDefault="00000000">
      <w:pPr>
        <w:pStyle w:val="Heading7"/>
        <w:ind w:left="1617" w:right="3094"/>
        <w:jc w:val="both"/>
      </w:pPr>
      <w:bookmarkStart w:id="60" w:name="“No_such_chemicals_should_be_applied_to_"/>
      <w:bookmarkEnd w:id="60"/>
      <w:r>
        <w:t>“No such chemicals should be applied to oil over the side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ship,</w:t>
      </w:r>
      <w:r>
        <w:rPr>
          <w:spacing w:val="1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resultant</w:t>
      </w:r>
      <w:r>
        <w:rPr>
          <w:spacing w:val="1"/>
        </w:rPr>
        <w:t xml:space="preserve"> </w:t>
      </w:r>
      <w:r>
        <w:t>mixture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discharged over the side, without the express consent and</w:t>
      </w:r>
      <w:r>
        <w:rPr>
          <w:spacing w:val="-57"/>
        </w:rPr>
        <w:t xml:space="preserve"> </w:t>
      </w:r>
      <w:proofErr w:type="spellStart"/>
      <w:r>
        <w:t>authorisation</w:t>
      </w:r>
      <w:proofErr w:type="spellEnd"/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affected</w:t>
      </w:r>
      <w:r>
        <w:rPr>
          <w:spacing w:val="1"/>
        </w:rPr>
        <w:t xml:space="preserve"> </w:t>
      </w:r>
      <w:r>
        <w:t>Coastal</w:t>
      </w:r>
      <w:r>
        <w:rPr>
          <w:spacing w:val="1"/>
        </w:rPr>
        <w:t xml:space="preserve"> </w:t>
      </w:r>
      <w:r>
        <w:t>State(s)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authorities.”</w:t>
      </w:r>
    </w:p>
    <w:p w14:paraId="2E7A16E4" w14:textId="77777777" w:rsidR="003D4878" w:rsidRDefault="00000000">
      <w:pPr>
        <w:pStyle w:val="BodyText"/>
        <w:spacing w:before="116"/>
        <w:ind w:left="479" w:right="1441"/>
        <w:jc w:val="both"/>
      </w:pPr>
      <w:r>
        <w:t>If</w:t>
      </w:r>
      <w:r>
        <w:rPr>
          <w:spacing w:val="-13"/>
        </w:rPr>
        <w:t xml:space="preserve"> </w:t>
      </w:r>
      <w:r>
        <w:t>required</w:t>
      </w:r>
      <w:r>
        <w:rPr>
          <w:spacing w:val="-9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local</w:t>
      </w:r>
      <w:r>
        <w:rPr>
          <w:spacing w:val="-10"/>
        </w:rPr>
        <w:t xml:space="preserve"> </w:t>
      </w:r>
      <w:r>
        <w:t>law,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consent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proofErr w:type="spellStart"/>
      <w:r>
        <w:t>authorisation</w:t>
      </w:r>
      <w:proofErr w:type="spellEnd"/>
      <w:r>
        <w:rPr>
          <w:spacing w:val="-6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authorities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on-water</w:t>
      </w:r>
      <w:r>
        <w:rPr>
          <w:spacing w:val="-60"/>
        </w:rPr>
        <w:t xml:space="preserve"> </w:t>
      </w:r>
      <w:r>
        <w:rPr>
          <w:spacing w:val="-1"/>
        </w:rPr>
        <w:t>use</w:t>
      </w:r>
      <w:r>
        <w:rPr>
          <w:spacing w:val="-19"/>
        </w:rPr>
        <w:t xml:space="preserve"> </w:t>
      </w:r>
      <w:r>
        <w:rPr>
          <w:spacing w:val="-1"/>
        </w:rPr>
        <w:t>of</w:t>
      </w:r>
      <w:r>
        <w:rPr>
          <w:spacing w:val="-23"/>
        </w:rPr>
        <w:t xml:space="preserve"> </w:t>
      </w:r>
      <w:r>
        <w:rPr>
          <w:spacing w:val="-1"/>
        </w:rPr>
        <w:t>containment</w:t>
      </w:r>
      <w:r>
        <w:rPr>
          <w:spacing w:val="-14"/>
        </w:rPr>
        <w:t xml:space="preserve"> </w:t>
      </w:r>
      <w:r>
        <w:rPr>
          <w:spacing w:val="-1"/>
        </w:rPr>
        <w:t>or</w:t>
      </w:r>
      <w:r>
        <w:rPr>
          <w:spacing w:val="-19"/>
        </w:rPr>
        <w:t xml:space="preserve"> </w:t>
      </w:r>
      <w:r>
        <w:rPr>
          <w:spacing w:val="-1"/>
        </w:rPr>
        <w:t>recovery</w:t>
      </w:r>
      <w:r>
        <w:rPr>
          <w:spacing w:val="-16"/>
        </w:rPr>
        <w:t xml:space="preserve"> </w:t>
      </w:r>
      <w:r>
        <w:rPr>
          <w:spacing w:val="-1"/>
        </w:rPr>
        <w:t>equipment</w:t>
      </w:r>
      <w:r>
        <w:rPr>
          <w:spacing w:val="-14"/>
        </w:rPr>
        <w:t xml:space="preserve"> </w:t>
      </w:r>
      <w:r>
        <w:rPr>
          <w:spacing w:val="-1"/>
        </w:rPr>
        <w:t>under</w:t>
      </w:r>
      <w:r>
        <w:rPr>
          <w:spacing w:val="-17"/>
        </w:rPr>
        <w:t xml:space="preserve"> </w:t>
      </w: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direction</w:t>
      </w:r>
      <w:r>
        <w:rPr>
          <w:spacing w:val="-16"/>
        </w:rPr>
        <w:t xml:space="preserve"> </w:t>
      </w:r>
      <w:r>
        <w:rPr>
          <w:spacing w:val="-1"/>
        </w:rPr>
        <w:t>of</w:t>
      </w:r>
      <w:r>
        <w:rPr>
          <w:spacing w:val="-23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ship</w:t>
      </w:r>
      <w:r>
        <w:rPr>
          <w:spacing w:val="-20"/>
        </w:rPr>
        <w:t xml:space="preserve"> </w:t>
      </w:r>
      <w:r>
        <w:rPr>
          <w:spacing w:val="-1"/>
        </w:rPr>
        <w:t>should</w:t>
      </w:r>
      <w:r>
        <w:rPr>
          <w:spacing w:val="-22"/>
        </w:rPr>
        <w:t xml:space="preserve"> </w:t>
      </w:r>
      <w:r>
        <w:rPr>
          <w:spacing w:val="-1"/>
        </w:rPr>
        <w:t>also</w:t>
      </w:r>
      <w:r>
        <w:rPr>
          <w:spacing w:val="-15"/>
        </w:rPr>
        <w:t xml:space="preserve"> </w:t>
      </w:r>
      <w:r>
        <w:rPr>
          <w:spacing w:val="-1"/>
        </w:rPr>
        <w:t>be</w:t>
      </w:r>
      <w:r>
        <w:rPr>
          <w:spacing w:val="-14"/>
        </w:rPr>
        <w:t xml:space="preserve"> </w:t>
      </w:r>
      <w:r>
        <w:t>obtained.</w:t>
      </w:r>
    </w:p>
    <w:p w14:paraId="1CCCE7D8" w14:textId="77777777" w:rsidR="003D4878" w:rsidRDefault="003D4878">
      <w:pPr>
        <w:pStyle w:val="BodyText"/>
        <w:spacing w:before="3"/>
      </w:pPr>
    </w:p>
    <w:p w14:paraId="7BE71A17" w14:textId="77777777" w:rsidR="003D4878" w:rsidRDefault="00000000">
      <w:pPr>
        <w:pStyle w:val="Heading4"/>
        <w:numPr>
          <w:ilvl w:val="1"/>
          <w:numId w:val="11"/>
        </w:numPr>
        <w:tabs>
          <w:tab w:val="left" w:pos="1559"/>
          <w:tab w:val="left" w:pos="1560"/>
        </w:tabs>
      </w:pPr>
      <w:bookmarkStart w:id="61" w:name="5.3_LEGAL_ASSISTANCE"/>
      <w:bookmarkEnd w:id="61"/>
      <w:r>
        <w:t>LEGAL</w:t>
      </w:r>
      <w:r>
        <w:rPr>
          <w:spacing w:val="-15"/>
        </w:rPr>
        <w:t xml:space="preserve"> </w:t>
      </w:r>
      <w:r>
        <w:t>ASSISTANCE</w:t>
      </w:r>
    </w:p>
    <w:p w14:paraId="6BE0CF47" w14:textId="77777777" w:rsidR="003D4878" w:rsidRDefault="00000000">
      <w:pPr>
        <w:pStyle w:val="BodyText"/>
        <w:spacing w:before="125"/>
        <w:ind w:left="479" w:right="1437"/>
        <w:jc w:val="both"/>
      </w:pP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Master</w:t>
      </w:r>
      <w:r>
        <w:rPr>
          <w:spacing w:val="-8"/>
        </w:rPr>
        <w:t xml:space="preserve"> </w:t>
      </w:r>
      <w:r>
        <w:rPr>
          <w:spacing w:val="-1"/>
        </w:rPr>
        <w:t>should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10"/>
        </w:rPr>
        <w:t xml:space="preserve"> </w:t>
      </w:r>
      <w:r>
        <w:rPr>
          <w:spacing w:val="-1"/>
        </w:rPr>
        <w:t>aware</w:t>
      </w:r>
      <w:r>
        <w:rPr>
          <w:spacing w:val="-9"/>
        </w:rPr>
        <w:t xml:space="preserve"> </w:t>
      </w:r>
      <w:r>
        <w:rPr>
          <w:spacing w:val="-1"/>
        </w:rPr>
        <w:t>that,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16"/>
        </w:rPr>
        <w:t xml:space="preserve"> </w:t>
      </w:r>
      <w:r>
        <w:rPr>
          <w:spacing w:val="-1"/>
        </w:rPr>
        <w:t>some</w:t>
      </w:r>
      <w:r>
        <w:rPr>
          <w:spacing w:val="-7"/>
        </w:rPr>
        <w:t xml:space="preserve"> </w:t>
      </w:r>
      <w:r>
        <w:rPr>
          <w:spacing w:val="-1"/>
        </w:rPr>
        <w:t>States,</w:t>
      </w:r>
      <w:r>
        <w:rPr>
          <w:spacing w:val="-6"/>
        </w:rPr>
        <w:t xml:space="preserve"> </w:t>
      </w:r>
      <w:r>
        <w:rPr>
          <w:spacing w:val="-1"/>
        </w:rPr>
        <w:t>criminal penalties,</w:t>
      </w:r>
      <w:r>
        <w:rPr>
          <w:spacing w:val="-6"/>
        </w:rPr>
        <w:t xml:space="preserve"> </w:t>
      </w:r>
      <w:r>
        <w:rPr>
          <w:spacing w:val="-1"/>
        </w:rPr>
        <w:t>prison</w:t>
      </w:r>
      <w:r>
        <w:rPr>
          <w:spacing w:val="-1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fines,</w:t>
      </w:r>
      <w:r>
        <w:rPr>
          <w:spacing w:val="-5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>attach</w:t>
      </w:r>
      <w:r>
        <w:rPr>
          <w:spacing w:val="-11"/>
        </w:rPr>
        <w:t xml:space="preserve"> </w:t>
      </w:r>
      <w:r>
        <w:t>to</w:t>
      </w:r>
      <w:r>
        <w:rPr>
          <w:spacing w:val="-60"/>
        </w:rPr>
        <w:t xml:space="preserve"> </w:t>
      </w:r>
      <w:r>
        <w:t>him and other crew members as a result of the incident, i.e. collision, grounding, pollution spill</w:t>
      </w:r>
      <w:r>
        <w:rPr>
          <w:spacing w:val="1"/>
        </w:rPr>
        <w:t xml:space="preserve"> </w:t>
      </w:r>
      <w:r>
        <w:t>and/or other events. Criminal proceedings can also brought against him and other crew members</w:t>
      </w:r>
      <w:r>
        <w:rPr>
          <w:spacing w:val="-60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actions</w:t>
      </w:r>
      <w:r>
        <w:rPr>
          <w:spacing w:val="-6"/>
        </w:rPr>
        <w:t xml:space="preserve"> </w:t>
      </w:r>
      <w:r>
        <w:rPr>
          <w:spacing w:val="-1"/>
        </w:rPr>
        <w:t>undertaken</w:t>
      </w:r>
      <w:r>
        <w:rPr>
          <w:spacing w:val="-18"/>
        </w:rPr>
        <w:t xml:space="preserve"> </w:t>
      </w:r>
      <w:r>
        <w:rPr>
          <w:spacing w:val="-1"/>
        </w:rPr>
        <w:t>in</w:t>
      </w:r>
      <w:r>
        <w:rPr>
          <w:spacing w:val="-13"/>
        </w:rPr>
        <w:t xml:space="preserve"> </w:t>
      </w:r>
      <w:r>
        <w:rPr>
          <w:spacing w:val="-1"/>
        </w:rPr>
        <w:t>responding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pollutant</w:t>
      </w:r>
      <w:r>
        <w:rPr>
          <w:spacing w:val="-5"/>
        </w:rPr>
        <w:t xml:space="preserve"> </w:t>
      </w:r>
      <w:r>
        <w:t>spills.</w:t>
      </w:r>
    </w:p>
    <w:p w14:paraId="2A7CB86D" w14:textId="77777777" w:rsidR="003D4878" w:rsidRDefault="003D4878">
      <w:pPr>
        <w:pStyle w:val="BodyText"/>
        <w:spacing w:before="10"/>
        <w:rPr>
          <w:sz w:val="19"/>
        </w:rPr>
      </w:pPr>
    </w:p>
    <w:p w14:paraId="0DBBFB27" w14:textId="77777777" w:rsidR="003D4878" w:rsidRDefault="00000000">
      <w:pPr>
        <w:pStyle w:val="BodyText"/>
        <w:ind w:left="479" w:right="1445"/>
        <w:jc w:val="both"/>
      </w:pPr>
      <w:r>
        <w:t>Similarly,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Master</w:t>
      </w:r>
      <w:r>
        <w:rPr>
          <w:spacing w:val="-14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crew</w:t>
      </w:r>
      <w:r>
        <w:rPr>
          <w:spacing w:val="-11"/>
        </w:rPr>
        <w:t xml:space="preserve"> </w:t>
      </w:r>
      <w:r>
        <w:t>should</w:t>
      </w:r>
      <w:r>
        <w:rPr>
          <w:spacing w:val="-12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aware</w:t>
      </w:r>
      <w:r>
        <w:rPr>
          <w:spacing w:val="-8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civil</w:t>
      </w:r>
      <w:r>
        <w:rPr>
          <w:spacing w:val="-14"/>
        </w:rPr>
        <w:t xml:space="preserve"> </w:t>
      </w:r>
      <w:r>
        <w:t>proceedings</w:t>
      </w:r>
      <w:r>
        <w:rPr>
          <w:spacing w:val="-10"/>
        </w:rPr>
        <w:t xml:space="preserve"> </w:t>
      </w:r>
      <w:r>
        <w:t>can</w:t>
      </w:r>
      <w:r>
        <w:rPr>
          <w:spacing w:val="-13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brought</w:t>
      </w:r>
      <w:r>
        <w:rPr>
          <w:spacing w:val="-7"/>
        </w:rPr>
        <w:t xml:space="preserve"> </w:t>
      </w:r>
      <w:r>
        <w:t>against</w:t>
      </w:r>
      <w:r>
        <w:rPr>
          <w:spacing w:val="-13"/>
        </w:rPr>
        <w:t xml:space="preserve"> </w:t>
      </w:r>
      <w:r>
        <w:t>them,</w:t>
      </w:r>
      <w:r>
        <w:rPr>
          <w:spacing w:val="-60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ship's</w:t>
      </w:r>
      <w:r>
        <w:rPr>
          <w:spacing w:val="-15"/>
        </w:rPr>
        <w:t xml:space="preserve"> </w:t>
      </w:r>
      <w:r>
        <w:rPr>
          <w:spacing w:val="-1"/>
        </w:rPr>
        <w:t>owner</w:t>
      </w:r>
      <w:r>
        <w:rPr>
          <w:spacing w:val="-17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Management</w:t>
      </w:r>
      <w:r>
        <w:rPr>
          <w:spacing w:val="-9"/>
        </w:rPr>
        <w:t xml:space="preserve"> </w:t>
      </w:r>
      <w:r>
        <w:rPr>
          <w:spacing w:val="-1"/>
        </w:rPr>
        <w:t>Company</w:t>
      </w:r>
      <w:r>
        <w:rPr>
          <w:spacing w:val="-11"/>
        </w:rPr>
        <w:t xml:space="preserve"> </w:t>
      </w:r>
      <w:r>
        <w:rPr>
          <w:spacing w:val="-1"/>
        </w:rPr>
        <w:t>by</w:t>
      </w:r>
      <w:r>
        <w:rPr>
          <w:spacing w:val="-16"/>
        </w:rPr>
        <w:t xml:space="preserve"> </w:t>
      </w:r>
      <w:proofErr w:type="spellStart"/>
      <w:r>
        <w:rPr>
          <w:spacing w:val="-1"/>
        </w:rPr>
        <w:t>organisations</w:t>
      </w:r>
      <w:proofErr w:type="spellEnd"/>
      <w:r>
        <w:rPr>
          <w:spacing w:val="-13"/>
        </w:rPr>
        <w:t xml:space="preserve"> </w:t>
      </w:r>
      <w:r>
        <w:rPr>
          <w:spacing w:val="-1"/>
        </w:rPr>
        <w:t>involved</w:t>
      </w:r>
      <w:r>
        <w:rPr>
          <w:spacing w:val="-15"/>
        </w:rPr>
        <w:t xml:space="preserve"> </w:t>
      </w:r>
      <w:r>
        <w:rPr>
          <w:spacing w:val="-1"/>
        </w:rPr>
        <w:t>in</w:t>
      </w:r>
      <w:r>
        <w:rPr>
          <w:spacing w:val="-23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t>incident.</w:t>
      </w:r>
    </w:p>
    <w:p w14:paraId="7F9EBA91" w14:textId="77777777" w:rsidR="003D4878" w:rsidRDefault="003D4878">
      <w:pPr>
        <w:pStyle w:val="BodyText"/>
        <w:spacing w:before="8"/>
        <w:rPr>
          <w:sz w:val="19"/>
        </w:rPr>
      </w:pPr>
    </w:p>
    <w:p w14:paraId="07683DBF" w14:textId="77777777" w:rsidR="003D4878" w:rsidRDefault="00000000">
      <w:pPr>
        <w:pStyle w:val="BodyText"/>
        <w:ind w:left="480" w:right="1457"/>
        <w:jc w:val="both"/>
      </w:pPr>
      <w:r>
        <w:t>Owners have arrangements for legal assistance in these cases, usually through P &amp; I Clubs local</w:t>
      </w:r>
      <w:r>
        <w:rPr>
          <w:spacing w:val="1"/>
        </w:rPr>
        <w:t xml:space="preserve"> </w:t>
      </w:r>
      <w:r>
        <w:t>representatives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retained</w:t>
      </w:r>
      <w:r>
        <w:rPr>
          <w:spacing w:val="-12"/>
        </w:rPr>
        <w:t xml:space="preserve"> </w:t>
      </w:r>
      <w:r>
        <w:t>lawyers.</w:t>
      </w:r>
    </w:p>
    <w:p w14:paraId="45157F9C" w14:textId="77777777" w:rsidR="003D4878" w:rsidRDefault="003D4878">
      <w:pPr>
        <w:pStyle w:val="BodyText"/>
      </w:pPr>
    </w:p>
    <w:p w14:paraId="64CD587D" w14:textId="77777777" w:rsidR="003D4878" w:rsidRDefault="00000000">
      <w:pPr>
        <w:pStyle w:val="BodyText"/>
        <w:ind w:left="480" w:right="1471"/>
        <w:jc w:val="both"/>
      </w:pPr>
      <w:r>
        <w:t>Before answering questions or making statements, the Master and Crew should be aware of the</w:t>
      </w:r>
      <w:r>
        <w:rPr>
          <w:spacing w:val="1"/>
        </w:rPr>
        <w:t xml:space="preserve"> </w:t>
      </w:r>
      <w:r>
        <w:rPr>
          <w:w w:val="95"/>
        </w:rPr>
        <w:t>identity</w:t>
      </w:r>
      <w:r>
        <w:rPr>
          <w:spacing w:val="-4"/>
          <w:w w:val="95"/>
        </w:rPr>
        <w:t xml:space="preserve"> </w:t>
      </w:r>
      <w:r>
        <w:rPr>
          <w:w w:val="95"/>
        </w:rPr>
        <w:t>and</w:t>
      </w:r>
      <w:r>
        <w:rPr>
          <w:spacing w:val="-4"/>
          <w:w w:val="95"/>
        </w:rPr>
        <w:t xml:space="preserve"> </w:t>
      </w:r>
      <w:proofErr w:type="spellStart"/>
      <w:r>
        <w:rPr>
          <w:w w:val="95"/>
        </w:rPr>
        <w:t>organisation</w:t>
      </w:r>
      <w:proofErr w:type="spellEnd"/>
      <w:r>
        <w:rPr>
          <w:spacing w:val="-11"/>
          <w:w w:val="95"/>
        </w:rPr>
        <w:t xml:space="preserve"> </w:t>
      </w:r>
      <w:r>
        <w:rPr>
          <w:w w:val="95"/>
        </w:rPr>
        <w:t>of</w:t>
      </w:r>
      <w:r>
        <w:rPr>
          <w:spacing w:val="2"/>
          <w:w w:val="95"/>
        </w:rPr>
        <w:t xml:space="preserve"> </w:t>
      </w:r>
      <w:r>
        <w:rPr>
          <w:w w:val="95"/>
        </w:rPr>
        <w:t>the</w:t>
      </w:r>
      <w:r>
        <w:rPr>
          <w:spacing w:val="-1"/>
          <w:w w:val="95"/>
        </w:rPr>
        <w:t xml:space="preserve"> </w:t>
      </w:r>
      <w:r>
        <w:rPr>
          <w:w w:val="95"/>
        </w:rPr>
        <w:t>questioner. Identification</w:t>
      </w:r>
      <w:r>
        <w:rPr>
          <w:spacing w:val="-5"/>
          <w:w w:val="95"/>
        </w:rPr>
        <w:t xml:space="preserve"> </w:t>
      </w:r>
      <w:r>
        <w:rPr>
          <w:w w:val="95"/>
        </w:rPr>
        <w:t>must</w:t>
      </w:r>
      <w:r>
        <w:rPr>
          <w:spacing w:val="-2"/>
          <w:w w:val="95"/>
        </w:rPr>
        <w:t xml:space="preserve"> </w:t>
      </w:r>
      <w:r>
        <w:rPr>
          <w:w w:val="95"/>
        </w:rPr>
        <w:t>be</w:t>
      </w:r>
      <w:r>
        <w:rPr>
          <w:spacing w:val="1"/>
          <w:w w:val="95"/>
        </w:rPr>
        <w:t xml:space="preserve"> </w:t>
      </w:r>
      <w:r>
        <w:rPr>
          <w:w w:val="95"/>
        </w:rPr>
        <w:t>shown.</w:t>
      </w:r>
    </w:p>
    <w:p w14:paraId="34C8A4ED" w14:textId="77777777" w:rsidR="003D4878" w:rsidRDefault="003D4878">
      <w:pPr>
        <w:pStyle w:val="BodyText"/>
        <w:spacing w:before="8"/>
        <w:rPr>
          <w:sz w:val="19"/>
        </w:rPr>
      </w:pPr>
    </w:p>
    <w:p w14:paraId="106BF90F" w14:textId="77777777" w:rsidR="003D4878" w:rsidRDefault="00000000">
      <w:pPr>
        <w:ind w:left="479" w:right="1436"/>
        <w:jc w:val="both"/>
        <w:rPr>
          <w:sz w:val="20"/>
        </w:rPr>
      </w:pPr>
      <w:r>
        <w:rPr>
          <w:sz w:val="20"/>
        </w:rPr>
        <w:t>Masters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crew</w:t>
      </w:r>
      <w:r>
        <w:rPr>
          <w:spacing w:val="-7"/>
          <w:sz w:val="20"/>
        </w:rPr>
        <w:t xml:space="preserve"> </w:t>
      </w:r>
      <w:r>
        <w:rPr>
          <w:sz w:val="20"/>
        </w:rPr>
        <w:t>must always take</w:t>
      </w:r>
      <w:r>
        <w:rPr>
          <w:spacing w:val="-4"/>
          <w:sz w:val="20"/>
        </w:rPr>
        <w:t xml:space="preserve"> </w:t>
      </w:r>
      <w:r>
        <w:rPr>
          <w:sz w:val="20"/>
        </w:rPr>
        <w:t>care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making</w:t>
      </w:r>
      <w:r>
        <w:rPr>
          <w:spacing w:val="-4"/>
          <w:sz w:val="20"/>
        </w:rPr>
        <w:t xml:space="preserve"> </w:t>
      </w:r>
      <w:r>
        <w:rPr>
          <w:sz w:val="20"/>
        </w:rPr>
        <w:t>statements to</w:t>
      </w:r>
      <w:r>
        <w:rPr>
          <w:spacing w:val="1"/>
          <w:sz w:val="20"/>
        </w:rPr>
        <w:t xml:space="preserve"> </w:t>
      </w:r>
      <w:r>
        <w:rPr>
          <w:sz w:val="20"/>
        </w:rPr>
        <w:t>State,</w:t>
      </w:r>
      <w:r>
        <w:rPr>
          <w:spacing w:val="-4"/>
          <w:sz w:val="20"/>
        </w:rPr>
        <w:t xml:space="preserve"> </w:t>
      </w:r>
      <w:r>
        <w:rPr>
          <w:sz w:val="20"/>
        </w:rPr>
        <w:t>local and</w:t>
      </w:r>
      <w:r>
        <w:rPr>
          <w:spacing w:val="-2"/>
          <w:sz w:val="20"/>
        </w:rPr>
        <w:t xml:space="preserve"> </w:t>
      </w:r>
      <w:r>
        <w:rPr>
          <w:sz w:val="20"/>
        </w:rPr>
        <w:t>port</w:t>
      </w:r>
      <w:r>
        <w:rPr>
          <w:spacing w:val="-7"/>
          <w:sz w:val="20"/>
        </w:rPr>
        <w:t xml:space="preserve"> </w:t>
      </w:r>
      <w:r>
        <w:rPr>
          <w:sz w:val="20"/>
        </w:rPr>
        <w:t>authorities,</w:t>
      </w:r>
      <w:r>
        <w:rPr>
          <w:spacing w:val="-60"/>
          <w:sz w:val="20"/>
        </w:rPr>
        <w:t xml:space="preserve"> </w:t>
      </w:r>
      <w:r>
        <w:rPr>
          <w:sz w:val="20"/>
        </w:rPr>
        <w:t>or answering questions from any person who have not identified themselves or are asking casual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questions.</w:t>
      </w:r>
      <w:r>
        <w:rPr>
          <w:spacing w:val="4"/>
          <w:w w:val="95"/>
          <w:sz w:val="20"/>
        </w:rPr>
        <w:t xml:space="preserve"> </w:t>
      </w:r>
      <w:r>
        <w:rPr>
          <w:b/>
          <w:w w:val="95"/>
          <w:sz w:val="20"/>
        </w:rPr>
        <w:t>Any</w:t>
      </w:r>
      <w:r>
        <w:rPr>
          <w:b/>
          <w:spacing w:val="-5"/>
          <w:w w:val="95"/>
          <w:sz w:val="20"/>
        </w:rPr>
        <w:t xml:space="preserve"> </w:t>
      </w:r>
      <w:r>
        <w:rPr>
          <w:b/>
          <w:w w:val="95"/>
          <w:sz w:val="20"/>
        </w:rPr>
        <w:t>statements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made</w:t>
      </w:r>
      <w:r>
        <w:rPr>
          <w:b/>
          <w:spacing w:val="2"/>
          <w:w w:val="95"/>
          <w:sz w:val="20"/>
        </w:rPr>
        <w:t xml:space="preserve"> </w:t>
      </w:r>
      <w:r>
        <w:rPr>
          <w:b/>
          <w:w w:val="95"/>
          <w:sz w:val="20"/>
        </w:rPr>
        <w:t>or</w:t>
      </w:r>
      <w:r>
        <w:rPr>
          <w:b/>
          <w:spacing w:val="-6"/>
          <w:w w:val="95"/>
          <w:sz w:val="20"/>
        </w:rPr>
        <w:t xml:space="preserve"> </w:t>
      </w:r>
      <w:r>
        <w:rPr>
          <w:b/>
          <w:w w:val="95"/>
          <w:sz w:val="20"/>
        </w:rPr>
        <w:t>answers</w:t>
      </w:r>
      <w:r>
        <w:rPr>
          <w:b/>
          <w:spacing w:val="4"/>
          <w:w w:val="95"/>
          <w:sz w:val="20"/>
        </w:rPr>
        <w:t xml:space="preserve"> </w:t>
      </w:r>
      <w:r>
        <w:rPr>
          <w:b/>
          <w:w w:val="95"/>
          <w:sz w:val="20"/>
        </w:rPr>
        <w:t>given</w:t>
      </w:r>
      <w:r>
        <w:rPr>
          <w:b/>
          <w:spacing w:val="-10"/>
          <w:w w:val="95"/>
          <w:sz w:val="20"/>
        </w:rPr>
        <w:t xml:space="preserve"> </w:t>
      </w:r>
      <w:r>
        <w:rPr>
          <w:b/>
          <w:w w:val="95"/>
          <w:sz w:val="20"/>
        </w:rPr>
        <w:t>may</w:t>
      </w:r>
      <w:r>
        <w:rPr>
          <w:b/>
          <w:spacing w:val="6"/>
          <w:w w:val="95"/>
          <w:sz w:val="20"/>
        </w:rPr>
        <w:t xml:space="preserve"> </w:t>
      </w:r>
      <w:r>
        <w:rPr>
          <w:b/>
          <w:w w:val="95"/>
          <w:sz w:val="20"/>
        </w:rPr>
        <w:t>be</w:t>
      </w:r>
      <w:r>
        <w:rPr>
          <w:b/>
          <w:spacing w:val="-1"/>
          <w:w w:val="95"/>
          <w:sz w:val="20"/>
        </w:rPr>
        <w:t xml:space="preserve"> </w:t>
      </w:r>
      <w:proofErr w:type="spellStart"/>
      <w:r>
        <w:rPr>
          <w:b/>
          <w:w w:val="95"/>
          <w:sz w:val="20"/>
        </w:rPr>
        <w:t>self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incriminating</w:t>
      </w:r>
      <w:proofErr w:type="spellEnd"/>
      <w:r>
        <w:rPr>
          <w:w w:val="95"/>
          <w:sz w:val="20"/>
        </w:rPr>
        <w:t>.</w:t>
      </w:r>
    </w:p>
    <w:p w14:paraId="193E6993" w14:textId="77777777" w:rsidR="003D4878" w:rsidRDefault="003D4878">
      <w:pPr>
        <w:pStyle w:val="BodyText"/>
        <w:spacing w:before="4"/>
      </w:pPr>
    </w:p>
    <w:p w14:paraId="0A64FDEE" w14:textId="77777777" w:rsidR="003D4878" w:rsidRDefault="00000000">
      <w:pPr>
        <w:pStyle w:val="BodyText"/>
        <w:ind w:left="479" w:right="1444"/>
        <w:jc w:val="both"/>
      </w:pPr>
      <w:r>
        <w:rPr>
          <w:spacing w:val="-1"/>
        </w:rPr>
        <w:t>When</w:t>
      </w:r>
      <w:r>
        <w:rPr>
          <w:spacing w:val="-16"/>
        </w:rPr>
        <w:t xml:space="preserve"> </w:t>
      </w:r>
      <w:r>
        <w:rPr>
          <w:spacing w:val="-1"/>
        </w:rPr>
        <w:t>making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-7"/>
        </w:rPr>
        <w:t xml:space="preserve"> </w:t>
      </w:r>
      <w:r>
        <w:rPr>
          <w:spacing w:val="-1"/>
        </w:rPr>
        <w:t>statement,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sure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give</w:t>
      </w:r>
      <w:r>
        <w:rPr>
          <w:spacing w:val="-7"/>
        </w:rPr>
        <w:t xml:space="preserve"> </w:t>
      </w:r>
      <w:r>
        <w:rPr>
          <w:spacing w:val="-1"/>
        </w:rPr>
        <w:t>only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facts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situation</w:t>
      </w:r>
      <w:r>
        <w:rPr>
          <w:spacing w:val="-4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avoid</w:t>
      </w:r>
      <w:r>
        <w:rPr>
          <w:spacing w:val="-8"/>
        </w:rPr>
        <w:t xml:space="preserve"> </w:t>
      </w:r>
      <w:r>
        <w:t>speculation</w:t>
      </w:r>
      <w:r>
        <w:rPr>
          <w:spacing w:val="-1"/>
        </w:rPr>
        <w:t xml:space="preserve"> </w:t>
      </w:r>
      <w:r>
        <w:t>and</w:t>
      </w:r>
      <w:r>
        <w:rPr>
          <w:spacing w:val="-60"/>
        </w:rPr>
        <w:t xml:space="preserve"> </w:t>
      </w:r>
      <w:r>
        <w:t>guesses.</w:t>
      </w:r>
    </w:p>
    <w:p w14:paraId="5F6E388D" w14:textId="77777777" w:rsidR="003D4878" w:rsidRDefault="003D4878">
      <w:pPr>
        <w:pStyle w:val="BodyText"/>
        <w:spacing w:before="8"/>
        <w:rPr>
          <w:sz w:val="19"/>
        </w:rPr>
      </w:pPr>
    </w:p>
    <w:p w14:paraId="227C4FB1" w14:textId="77777777" w:rsidR="003D4878" w:rsidRDefault="00000000">
      <w:pPr>
        <w:pStyle w:val="BodyText"/>
        <w:ind w:left="480" w:right="1456" w:hanging="1"/>
        <w:jc w:val="both"/>
      </w:pPr>
      <w:r>
        <w:t>Many States' laws provide protection from self-incrimination and it is permissible to refuse to</w:t>
      </w:r>
      <w:r>
        <w:rPr>
          <w:spacing w:val="1"/>
        </w:rPr>
        <w:t xml:space="preserve"> </w:t>
      </w:r>
      <w:r>
        <w:rPr>
          <w:w w:val="95"/>
        </w:rPr>
        <w:t>answer</w:t>
      </w:r>
      <w:r>
        <w:rPr>
          <w:spacing w:val="1"/>
          <w:w w:val="95"/>
        </w:rPr>
        <w:t xml:space="preserve"> </w:t>
      </w:r>
      <w:r>
        <w:rPr>
          <w:w w:val="95"/>
        </w:rPr>
        <w:t>questions</w:t>
      </w:r>
      <w:r>
        <w:rPr>
          <w:spacing w:val="1"/>
          <w:w w:val="95"/>
        </w:rPr>
        <w:t xml:space="preserve"> </w:t>
      </w:r>
      <w:r>
        <w:rPr>
          <w:w w:val="95"/>
        </w:rPr>
        <w:t>on</w:t>
      </w:r>
      <w:r>
        <w:rPr>
          <w:spacing w:val="-10"/>
          <w:w w:val="95"/>
        </w:rPr>
        <w:t xml:space="preserve"> </w:t>
      </w:r>
      <w:r>
        <w:rPr>
          <w:w w:val="95"/>
        </w:rPr>
        <w:t>the</w:t>
      </w:r>
      <w:r>
        <w:rPr>
          <w:spacing w:val="2"/>
          <w:w w:val="95"/>
        </w:rPr>
        <w:t xml:space="preserve"> </w:t>
      </w:r>
      <w:r>
        <w:rPr>
          <w:w w:val="95"/>
        </w:rPr>
        <w:t>grounds</w:t>
      </w:r>
      <w:r>
        <w:rPr>
          <w:spacing w:val="7"/>
          <w:w w:val="95"/>
        </w:rPr>
        <w:t xml:space="preserve"> </w:t>
      </w:r>
      <w:r>
        <w:rPr>
          <w:w w:val="95"/>
        </w:rPr>
        <w:t>that</w:t>
      </w:r>
      <w:r>
        <w:rPr>
          <w:spacing w:val="-1"/>
          <w:w w:val="95"/>
        </w:rPr>
        <w:t xml:space="preserve"> </w:t>
      </w:r>
      <w:r>
        <w:rPr>
          <w:w w:val="95"/>
        </w:rPr>
        <w:t>"you</w:t>
      </w:r>
      <w:r>
        <w:rPr>
          <w:spacing w:val="-10"/>
          <w:w w:val="95"/>
        </w:rPr>
        <w:t xml:space="preserve"> </w:t>
      </w:r>
      <w:r>
        <w:rPr>
          <w:w w:val="95"/>
        </w:rPr>
        <w:t>wish</w:t>
      </w:r>
      <w:r>
        <w:rPr>
          <w:spacing w:val="-3"/>
          <w:w w:val="95"/>
        </w:rPr>
        <w:t xml:space="preserve"> </w:t>
      </w:r>
      <w:r>
        <w:rPr>
          <w:w w:val="95"/>
        </w:rPr>
        <w:t>to</w:t>
      </w:r>
      <w:r>
        <w:rPr>
          <w:spacing w:val="-1"/>
          <w:w w:val="95"/>
        </w:rPr>
        <w:t xml:space="preserve"> </w:t>
      </w:r>
      <w:r>
        <w:rPr>
          <w:w w:val="95"/>
        </w:rPr>
        <w:t>preserve</w:t>
      </w:r>
      <w:r>
        <w:rPr>
          <w:spacing w:val="5"/>
          <w:w w:val="95"/>
        </w:rPr>
        <w:t xml:space="preserve"> </w:t>
      </w:r>
      <w:r>
        <w:rPr>
          <w:w w:val="95"/>
        </w:rPr>
        <w:t>your</w:t>
      </w:r>
      <w:r>
        <w:rPr>
          <w:spacing w:val="-9"/>
          <w:w w:val="95"/>
        </w:rPr>
        <w:t xml:space="preserve"> </w:t>
      </w:r>
      <w:r>
        <w:rPr>
          <w:w w:val="95"/>
        </w:rPr>
        <w:t>legal</w:t>
      </w:r>
      <w:r>
        <w:rPr>
          <w:spacing w:val="6"/>
          <w:w w:val="95"/>
        </w:rPr>
        <w:t xml:space="preserve"> </w:t>
      </w:r>
      <w:r>
        <w:rPr>
          <w:w w:val="95"/>
        </w:rPr>
        <w:t>rights".</w:t>
      </w:r>
    </w:p>
    <w:p w14:paraId="160A044F" w14:textId="77777777" w:rsidR="003D4878" w:rsidRDefault="003D4878">
      <w:pPr>
        <w:pStyle w:val="BodyText"/>
        <w:spacing w:before="8"/>
        <w:rPr>
          <w:sz w:val="19"/>
        </w:rPr>
      </w:pPr>
    </w:p>
    <w:p w14:paraId="1953F75C" w14:textId="77777777" w:rsidR="003D4878" w:rsidRDefault="00000000">
      <w:pPr>
        <w:pStyle w:val="BodyText"/>
        <w:ind w:left="479" w:right="1438"/>
        <w:jc w:val="both"/>
      </w:pPr>
      <w:r>
        <w:rPr>
          <w:w w:val="95"/>
        </w:rPr>
        <w:t>Always ask for legal advice before making</w:t>
      </w:r>
      <w:r>
        <w:rPr>
          <w:spacing w:val="1"/>
          <w:w w:val="95"/>
        </w:rPr>
        <w:t xml:space="preserve"> </w:t>
      </w:r>
      <w:r>
        <w:rPr>
          <w:w w:val="95"/>
        </w:rPr>
        <w:t>a statement or</w:t>
      </w:r>
      <w:r>
        <w:rPr>
          <w:spacing w:val="1"/>
          <w:w w:val="95"/>
        </w:rPr>
        <w:t xml:space="preserve"> </w:t>
      </w:r>
      <w:r>
        <w:rPr>
          <w:w w:val="95"/>
        </w:rPr>
        <w:t>answering questions</w:t>
      </w:r>
      <w:r>
        <w:rPr>
          <w:spacing w:val="56"/>
        </w:rPr>
        <w:t xml:space="preserve"> </w:t>
      </w:r>
      <w:r>
        <w:rPr>
          <w:w w:val="95"/>
        </w:rPr>
        <w:t>regarding the</w:t>
      </w:r>
      <w:r>
        <w:rPr>
          <w:spacing w:val="56"/>
        </w:rPr>
        <w:t xml:space="preserve"> </w:t>
      </w:r>
      <w:r>
        <w:rPr>
          <w:w w:val="95"/>
        </w:rPr>
        <w:t>causes</w:t>
      </w:r>
      <w:r>
        <w:rPr>
          <w:spacing w:val="-57"/>
          <w:w w:val="95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an</w:t>
      </w:r>
      <w:r>
        <w:rPr>
          <w:spacing w:val="-13"/>
        </w:rPr>
        <w:t xml:space="preserve"> </w:t>
      </w:r>
      <w:r>
        <w:t>incident.</w:t>
      </w:r>
    </w:p>
    <w:p w14:paraId="454541CA" w14:textId="77777777" w:rsidR="003D4878" w:rsidRDefault="003D4878">
      <w:pPr>
        <w:pStyle w:val="BodyText"/>
        <w:spacing w:before="8"/>
        <w:rPr>
          <w:sz w:val="19"/>
        </w:rPr>
      </w:pPr>
    </w:p>
    <w:p w14:paraId="0CF9B329" w14:textId="77777777" w:rsidR="003D4878" w:rsidRDefault="00000000">
      <w:pPr>
        <w:pStyle w:val="BodyText"/>
        <w:ind w:left="479" w:right="1464"/>
        <w:jc w:val="both"/>
      </w:pPr>
      <w:r>
        <w:t>All vessels must have onboard the latest list of P&amp;I correspondents for the club that they are</w:t>
      </w:r>
      <w:r>
        <w:rPr>
          <w:spacing w:val="1"/>
        </w:rPr>
        <w:t xml:space="preserve"> </w:t>
      </w:r>
      <w:r>
        <w:t>entered</w:t>
      </w:r>
      <w:r>
        <w:rPr>
          <w:spacing w:val="-8"/>
        </w:rPr>
        <w:t xml:space="preserve"> </w:t>
      </w:r>
      <w:r>
        <w:t>with.</w:t>
      </w:r>
    </w:p>
    <w:p w14:paraId="625AD807" w14:textId="77777777" w:rsidR="003D4878" w:rsidRDefault="003D4878">
      <w:pPr>
        <w:pStyle w:val="BodyText"/>
        <w:spacing w:before="6"/>
      </w:pPr>
    </w:p>
    <w:p w14:paraId="521E5DDB" w14:textId="77777777" w:rsidR="003D4878" w:rsidRDefault="00000000">
      <w:pPr>
        <w:pStyle w:val="Heading4"/>
        <w:numPr>
          <w:ilvl w:val="1"/>
          <w:numId w:val="11"/>
        </w:numPr>
        <w:tabs>
          <w:tab w:val="left" w:pos="1559"/>
          <w:tab w:val="left" w:pos="1560"/>
        </w:tabs>
      </w:pPr>
      <w:bookmarkStart w:id="62" w:name="5.4_PUBLIC_AND_MEDIA_AFFAIRS"/>
      <w:bookmarkEnd w:id="62"/>
      <w:r>
        <w:t>PUBLIC</w:t>
      </w:r>
      <w:r>
        <w:rPr>
          <w:spacing w:val="-17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MEDIA</w:t>
      </w:r>
      <w:r>
        <w:rPr>
          <w:spacing w:val="-11"/>
        </w:rPr>
        <w:t xml:space="preserve"> </w:t>
      </w:r>
      <w:r>
        <w:t>AFFAIRS</w:t>
      </w:r>
    </w:p>
    <w:p w14:paraId="7203882D" w14:textId="77777777" w:rsidR="003D4878" w:rsidRDefault="00000000">
      <w:pPr>
        <w:pStyle w:val="BodyText"/>
        <w:spacing w:before="118"/>
        <w:ind w:left="479" w:right="1456"/>
        <w:jc w:val="both"/>
      </w:pPr>
      <w:r>
        <w:t>The reaction of the media and public to an incident, particularly one which involves pollution, can</w:t>
      </w:r>
      <w:r>
        <w:rPr>
          <w:spacing w:val="-60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important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any</w:t>
      </w:r>
      <w:r>
        <w:rPr>
          <w:spacing w:val="-14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factor</w:t>
      </w:r>
      <w:r>
        <w:rPr>
          <w:spacing w:val="-7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response.</w:t>
      </w:r>
    </w:p>
    <w:p w14:paraId="0C8C1C97" w14:textId="77777777" w:rsidR="003D4878" w:rsidRDefault="003D4878">
      <w:pPr>
        <w:pStyle w:val="BodyText"/>
      </w:pPr>
    </w:p>
    <w:p w14:paraId="7631723E" w14:textId="77777777" w:rsidR="003D4878" w:rsidRDefault="00000000">
      <w:pPr>
        <w:pStyle w:val="BodyText"/>
        <w:ind w:left="480" w:right="1442"/>
        <w:jc w:val="both"/>
      </w:pPr>
      <w:r>
        <w:t>The Master and crew are advised that public/media relations must be handled with care and, if</w:t>
      </w:r>
      <w:r>
        <w:rPr>
          <w:spacing w:val="1"/>
        </w:rPr>
        <w:t xml:space="preserve"> </w:t>
      </w:r>
      <w:r>
        <w:t>available, with the advice of trained professionals in this area. The Management Company have</w:t>
      </w:r>
      <w:r>
        <w:rPr>
          <w:spacing w:val="1"/>
        </w:rPr>
        <w:t xml:space="preserve"> </w:t>
      </w:r>
      <w:r>
        <w:t>arranged for the services of media consultants who are knowledgeable of shipping incidents and</w:t>
      </w:r>
      <w:r>
        <w:rPr>
          <w:spacing w:val="1"/>
        </w:rPr>
        <w:t xml:space="preserve"> </w:t>
      </w:r>
      <w:r>
        <w:rPr>
          <w:spacing w:val="-1"/>
        </w:rPr>
        <w:t>media/public</w:t>
      </w:r>
      <w:r>
        <w:rPr>
          <w:spacing w:val="-13"/>
        </w:rPr>
        <w:t xml:space="preserve"> </w:t>
      </w:r>
      <w:r>
        <w:t>relations</w:t>
      </w:r>
      <w:r>
        <w:rPr>
          <w:spacing w:val="-9"/>
        </w:rPr>
        <w:t xml:space="preserve"> </w:t>
      </w:r>
      <w:r>
        <w:t>matters.</w:t>
      </w:r>
      <w:r>
        <w:rPr>
          <w:spacing w:val="-10"/>
        </w:rPr>
        <w:t xml:space="preserve"> </w:t>
      </w:r>
      <w:r>
        <w:t>This</w:t>
      </w:r>
      <w:r>
        <w:rPr>
          <w:spacing w:val="-9"/>
        </w:rPr>
        <w:t xml:space="preserve"> </w:t>
      </w:r>
      <w:proofErr w:type="spellStart"/>
      <w:r>
        <w:t>organisation</w:t>
      </w:r>
      <w:proofErr w:type="spellEnd"/>
      <w:r>
        <w:rPr>
          <w:spacing w:val="-13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normally</w:t>
      </w:r>
      <w:r>
        <w:rPr>
          <w:spacing w:val="-11"/>
        </w:rPr>
        <w:t xml:space="preserve"> </w:t>
      </w:r>
      <w:r>
        <w:t>make</w:t>
      </w:r>
      <w:r>
        <w:rPr>
          <w:spacing w:val="-8"/>
        </w:rPr>
        <w:t xml:space="preserve"> </w:t>
      </w:r>
      <w:r>
        <w:t>contact</w:t>
      </w:r>
      <w:r>
        <w:rPr>
          <w:spacing w:val="-9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vessel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be</w:t>
      </w:r>
      <w:r>
        <w:rPr>
          <w:spacing w:val="-60"/>
        </w:rPr>
        <w:t xml:space="preserve"> </w:t>
      </w:r>
      <w:r>
        <w:t>available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assist</w:t>
      </w:r>
      <w:r>
        <w:rPr>
          <w:spacing w:val="-5"/>
        </w:rPr>
        <w:t xml:space="preserve"> </w:t>
      </w:r>
      <w:r>
        <w:t>with</w:t>
      </w:r>
      <w:r>
        <w:rPr>
          <w:spacing w:val="-18"/>
        </w:rPr>
        <w:t xml:space="preserve"> </w:t>
      </w:r>
      <w:r>
        <w:t>media/public</w:t>
      </w:r>
      <w:r>
        <w:rPr>
          <w:spacing w:val="-8"/>
        </w:rPr>
        <w:t xml:space="preserve"> </w:t>
      </w:r>
      <w:r>
        <w:t>relations.</w:t>
      </w:r>
    </w:p>
    <w:p w14:paraId="61F8A6DD" w14:textId="77777777" w:rsidR="003D4878" w:rsidRDefault="003D4878">
      <w:pPr>
        <w:jc w:val="both"/>
        <w:sectPr w:rsidR="003D4878">
          <w:pgSz w:w="12240" w:h="15840"/>
          <w:pgMar w:top="1360" w:right="340" w:bottom="280" w:left="1320" w:header="720" w:footer="0" w:gutter="0"/>
          <w:cols w:space="720"/>
        </w:sectPr>
      </w:pPr>
    </w:p>
    <w:p w14:paraId="1B264D52" w14:textId="77777777" w:rsidR="003D4878" w:rsidRDefault="003D4878">
      <w:pPr>
        <w:pStyle w:val="BodyText"/>
        <w:spacing w:before="8"/>
        <w:rPr>
          <w:sz w:val="9"/>
        </w:rPr>
      </w:pPr>
    </w:p>
    <w:p w14:paraId="2770FEE2" w14:textId="77777777" w:rsidR="003D4878" w:rsidRDefault="00000000">
      <w:pPr>
        <w:pStyle w:val="BodyText"/>
        <w:spacing w:before="99"/>
        <w:ind w:left="480"/>
      </w:pPr>
      <w:r>
        <w:rPr>
          <w:w w:val="95"/>
        </w:rPr>
        <w:t>Prior</w:t>
      </w:r>
      <w:r>
        <w:rPr>
          <w:spacing w:val="4"/>
          <w:w w:val="95"/>
        </w:rPr>
        <w:t xml:space="preserve"> </w:t>
      </w:r>
      <w:r>
        <w:rPr>
          <w:w w:val="95"/>
        </w:rPr>
        <w:t>to</w:t>
      </w:r>
      <w:r>
        <w:rPr>
          <w:spacing w:val="6"/>
          <w:w w:val="95"/>
        </w:rPr>
        <w:t xml:space="preserve"> </w:t>
      </w:r>
      <w:r>
        <w:rPr>
          <w:w w:val="95"/>
        </w:rPr>
        <w:t>the</w:t>
      </w:r>
      <w:r>
        <w:rPr>
          <w:spacing w:val="2"/>
          <w:w w:val="95"/>
        </w:rPr>
        <w:t xml:space="preserve"> </w:t>
      </w:r>
      <w:r>
        <w:rPr>
          <w:w w:val="95"/>
        </w:rPr>
        <w:t>arrival</w:t>
      </w:r>
      <w:r>
        <w:rPr>
          <w:spacing w:val="9"/>
          <w:w w:val="95"/>
        </w:rPr>
        <w:t xml:space="preserve"> </w:t>
      </w:r>
      <w:r>
        <w:rPr>
          <w:w w:val="95"/>
        </w:rPr>
        <w:t>of</w:t>
      </w:r>
      <w:r>
        <w:rPr>
          <w:spacing w:val="-4"/>
          <w:w w:val="95"/>
        </w:rPr>
        <w:t xml:space="preserve"> </w:t>
      </w:r>
      <w:r>
        <w:rPr>
          <w:w w:val="95"/>
        </w:rPr>
        <w:t>the</w:t>
      </w:r>
      <w:r>
        <w:rPr>
          <w:spacing w:val="1"/>
          <w:w w:val="95"/>
        </w:rPr>
        <w:t xml:space="preserve"> </w:t>
      </w:r>
      <w:r>
        <w:rPr>
          <w:w w:val="95"/>
        </w:rPr>
        <w:t>media</w:t>
      </w:r>
      <w:r>
        <w:rPr>
          <w:spacing w:val="6"/>
          <w:w w:val="95"/>
        </w:rPr>
        <w:t xml:space="preserve"> </w:t>
      </w:r>
      <w:r>
        <w:rPr>
          <w:w w:val="95"/>
        </w:rPr>
        <w:t>consultants,</w:t>
      </w:r>
      <w:r>
        <w:rPr>
          <w:spacing w:val="16"/>
          <w:w w:val="95"/>
        </w:rPr>
        <w:t xml:space="preserve"> </w:t>
      </w:r>
      <w:r>
        <w:rPr>
          <w:w w:val="95"/>
        </w:rPr>
        <w:t>Masters</w:t>
      </w:r>
      <w:r>
        <w:rPr>
          <w:spacing w:val="7"/>
          <w:w w:val="95"/>
        </w:rPr>
        <w:t xml:space="preserve"> </w:t>
      </w:r>
      <w:r>
        <w:rPr>
          <w:w w:val="95"/>
        </w:rPr>
        <w:t>should:</w:t>
      </w:r>
    </w:p>
    <w:p w14:paraId="34EEF181" w14:textId="77777777" w:rsidR="003D4878" w:rsidRDefault="003D4878">
      <w:pPr>
        <w:pStyle w:val="BodyText"/>
        <w:spacing w:before="11"/>
      </w:pPr>
    </w:p>
    <w:p w14:paraId="4DB3ADB1" w14:textId="77777777" w:rsidR="003D4878" w:rsidRDefault="00000000">
      <w:pPr>
        <w:pStyle w:val="ListParagraph"/>
        <w:numPr>
          <w:ilvl w:val="2"/>
          <w:numId w:val="11"/>
        </w:numPr>
        <w:tabs>
          <w:tab w:val="left" w:pos="1920"/>
        </w:tabs>
        <w:spacing w:line="228" w:lineRule="auto"/>
        <w:ind w:right="1471"/>
        <w:jc w:val="both"/>
        <w:rPr>
          <w:sz w:val="20"/>
        </w:rPr>
      </w:pPr>
      <w:r>
        <w:rPr>
          <w:sz w:val="20"/>
        </w:rPr>
        <w:t>Pass on all media requests for information and interviews to the Management</w:t>
      </w:r>
      <w:r>
        <w:rPr>
          <w:spacing w:val="1"/>
          <w:sz w:val="20"/>
        </w:rPr>
        <w:t xml:space="preserve"> </w:t>
      </w:r>
      <w:r>
        <w:rPr>
          <w:sz w:val="20"/>
        </w:rPr>
        <w:t>Company.</w:t>
      </w:r>
    </w:p>
    <w:p w14:paraId="011B3240" w14:textId="77777777" w:rsidR="003D4878" w:rsidRDefault="003D4878">
      <w:pPr>
        <w:pStyle w:val="BodyText"/>
        <w:spacing w:before="8"/>
      </w:pPr>
    </w:p>
    <w:p w14:paraId="0B6377A7" w14:textId="77777777" w:rsidR="003D4878" w:rsidRDefault="00000000">
      <w:pPr>
        <w:pStyle w:val="ListParagraph"/>
        <w:numPr>
          <w:ilvl w:val="2"/>
          <w:numId w:val="11"/>
        </w:numPr>
        <w:tabs>
          <w:tab w:val="left" w:pos="1920"/>
        </w:tabs>
        <w:spacing w:line="230" w:lineRule="auto"/>
        <w:ind w:right="1472" w:hanging="361"/>
        <w:jc w:val="both"/>
        <w:rPr>
          <w:sz w:val="20"/>
        </w:rPr>
      </w:pPr>
      <w:r>
        <w:rPr>
          <w:sz w:val="20"/>
        </w:rPr>
        <w:t>In the initial stages of an incident, explain that he is busy handling the incident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inquirer</w:t>
      </w:r>
      <w:r>
        <w:rPr>
          <w:spacing w:val="-2"/>
          <w:sz w:val="20"/>
        </w:rPr>
        <w:t xml:space="preserve"> </w:t>
      </w:r>
      <w:r>
        <w:rPr>
          <w:sz w:val="20"/>
        </w:rPr>
        <w:t>should</w:t>
      </w:r>
      <w:r>
        <w:rPr>
          <w:spacing w:val="-6"/>
          <w:sz w:val="20"/>
        </w:rPr>
        <w:t xml:space="preserve"> </w:t>
      </w:r>
      <w:r>
        <w:rPr>
          <w:sz w:val="20"/>
        </w:rPr>
        <w:t>contact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Management</w:t>
      </w:r>
      <w:r>
        <w:rPr>
          <w:spacing w:val="-4"/>
          <w:sz w:val="20"/>
        </w:rPr>
        <w:t xml:space="preserve"> </w:t>
      </w:r>
      <w:r>
        <w:rPr>
          <w:sz w:val="20"/>
        </w:rPr>
        <w:t>Company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9"/>
          <w:sz w:val="20"/>
        </w:rPr>
        <w:t xml:space="preserve"> </w:t>
      </w:r>
      <w:r>
        <w:rPr>
          <w:sz w:val="20"/>
        </w:rPr>
        <w:t>information.</w:t>
      </w:r>
    </w:p>
    <w:p w14:paraId="01F1F034" w14:textId="77777777" w:rsidR="003D4878" w:rsidRDefault="003D4878">
      <w:pPr>
        <w:pStyle w:val="BodyText"/>
        <w:spacing w:before="5"/>
        <w:rPr>
          <w:sz w:val="19"/>
        </w:rPr>
      </w:pPr>
    </w:p>
    <w:p w14:paraId="3998B227" w14:textId="77777777" w:rsidR="003D4878" w:rsidRDefault="00000000">
      <w:pPr>
        <w:pStyle w:val="ListParagraph"/>
        <w:numPr>
          <w:ilvl w:val="2"/>
          <w:numId w:val="11"/>
        </w:numPr>
        <w:tabs>
          <w:tab w:val="left" w:pos="1920"/>
        </w:tabs>
        <w:spacing w:line="235" w:lineRule="auto"/>
        <w:ind w:right="1454"/>
        <w:jc w:val="both"/>
        <w:rPr>
          <w:sz w:val="20"/>
        </w:rPr>
      </w:pPr>
      <w:r>
        <w:rPr>
          <w:sz w:val="20"/>
        </w:rPr>
        <w:t>Tell subsequent inquirers that the authorities have taken charge of investigations</w:t>
      </w:r>
      <w:r>
        <w:rPr>
          <w:spacing w:val="-60"/>
          <w:sz w:val="20"/>
        </w:rPr>
        <w:t xml:space="preserve"> </w:t>
      </w:r>
      <w:r>
        <w:rPr>
          <w:sz w:val="20"/>
        </w:rPr>
        <w:t>and it would be inappropriate to comment, but that such inquirers may wish to</w:t>
      </w:r>
      <w:r>
        <w:rPr>
          <w:spacing w:val="1"/>
          <w:sz w:val="20"/>
        </w:rPr>
        <w:t xml:space="preserve"> </w:t>
      </w:r>
      <w:r>
        <w:rPr>
          <w:sz w:val="20"/>
        </w:rPr>
        <w:t>contact</w:t>
      </w:r>
      <w:r>
        <w:rPr>
          <w:spacing w:val="-4"/>
          <w:sz w:val="20"/>
        </w:rPr>
        <w:t xml:space="preserve"> </w:t>
      </w:r>
      <w:r>
        <w:rPr>
          <w:sz w:val="20"/>
        </w:rPr>
        <w:t>the Management</w:t>
      </w:r>
      <w:r>
        <w:rPr>
          <w:spacing w:val="-3"/>
          <w:sz w:val="20"/>
        </w:rPr>
        <w:t xml:space="preserve"> </w:t>
      </w:r>
      <w:r>
        <w:rPr>
          <w:sz w:val="20"/>
        </w:rPr>
        <w:t>Company</w:t>
      </w:r>
      <w:r>
        <w:rPr>
          <w:spacing w:val="1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information.</w:t>
      </w:r>
    </w:p>
    <w:p w14:paraId="31F7474B" w14:textId="77777777" w:rsidR="003D4878" w:rsidRDefault="003D4878">
      <w:pPr>
        <w:pStyle w:val="BodyText"/>
        <w:spacing w:before="5"/>
      </w:pPr>
    </w:p>
    <w:p w14:paraId="7676D51F" w14:textId="77777777" w:rsidR="003D4878" w:rsidRDefault="00000000">
      <w:pPr>
        <w:pStyle w:val="BodyText"/>
        <w:ind w:left="479"/>
      </w:pPr>
      <w:r>
        <w:rPr>
          <w:w w:val="95"/>
        </w:rPr>
        <w:t>If</w:t>
      </w:r>
      <w:r>
        <w:rPr>
          <w:spacing w:val="-6"/>
          <w:w w:val="95"/>
        </w:rPr>
        <w:t xml:space="preserve"> </w:t>
      </w:r>
      <w:r>
        <w:rPr>
          <w:w w:val="95"/>
        </w:rPr>
        <w:t>it</w:t>
      </w:r>
      <w:r>
        <w:rPr>
          <w:spacing w:val="1"/>
          <w:w w:val="95"/>
        </w:rPr>
        <w:t xml:space="preserve"> </w:t>
      </w:r>
      <w:r>
        <w:rPr>
          <w:w w:val="95"/>
        </w:rPr>
        <w:t>is</w:t>
      </w:r>
      <w:r>
        <w:rPr>
          <w:spacing w:val="-2"/>
          <w:w w:val="95"/>
        </w:rPr>
        <w:t xml:space="preserve"> </w:t>
      </w:r>
      <w:r>
        <w:rPr>
          <w:w w:val="95"/>
        </w:rPr>
        <w:t>impossible</w:t>
      </w:r>
      <w:r>
        <w:rPr>
          <w:spacing w:val="10"/>
          <w:w w:val="95"/>
        </w:rPr>
        <w:t xml:space="preserve"> </w:t>
      </w:r>
      <w:r>
        <w:rPr>
          <w:w w:val="95"/>
        </w:rPr>
        <w:t>to</w:t>
      </w:r>
      <w:r>
        <w:rPr>
          <w:spacing w:val="6"/>
          <w:w w:val="95"/>
        </w:rPr>
        <w:t xml:space="preserve"> </w:t>
      </w:r>
      <w:r>
        <w:rPr>
          <w:w w:val="95"/>
        </w:rPr>
        <w:t>avoid</w:t>
      </w:r>
      <w:r>
        <w:rPr>
          <w:spacing w:val="6"/>
          <w:w w:val="95"/>
        </w:rPr>
        <w:t xml:space="preserve"> </w:t>
      </w:r>
      <w:r>
        <w:rPr>
          <w:w w:val="95"/>
        </w:rPr>
        <w:t>making</w:t>
      </w:r>
      <w:r>
        <w:rPr>
          <w:spacing w:val="5"/>
          <w:w w:val="95"/>
        </w:rPr>
        <w:t xml:space="preserve"> </w:t>
      </w:r>
      <w:r>
        <w:rPr>
          <w:w w:val="95"/>
        </w:rPr>
        <w:t>a</w:t>
      </w:r>
      <w:r>
        <w:rPr>
          <w:spacing w:val="8"/>
          <w:w w:val="95"/>
        </w:rPr>
        <w:t xml:space="preserve"> </w:t>
      </w:r>
      <w:r>
        <w:rPr>
          <w:w w:val="95"/>
        </w:rPr>
        <w:t>comment</w:t>
      </w:r>
    </w:p>
    <w:p w14:paraId="47DAEE0A" w14:textId="77777777" w:rsidR="003D4878" w:rsidRDefault="003D4878">
      <w:pPr>
        <w:pStyle w:val="BodyText"/>
        <w:spacing w:before="8"/>
        <w:rPr>
          <w:sz w:val="19"/>
        </w:rPr>
      </w:pPr>
    </w:p>
    <w:p w14:paraId="34EABF23" w14:textId="77777777" w:rsidR="003D4878" w:rsidRDefault="00000000">
      <w:pPr>
        <w:pStyle w:val="ListParagraph"/>
        <w:numPr>
          <w:ilvl w:val="2"/>
          <w:numId w:val="11"/>
        </w:numPr>
        <w:tabs>
          <w:tab w:val="left" w:pos="1920"/>
        </w:tabs>
        <w:ind w:right="1465"/>
        <w:jc w:val="both"/>
        <w:rPr>
          <w:sz w:val="20"/>
        </w:rPr>
      </w:pPr>
      <w:r>
        <w:rPr>
          <w:sz w:val="20"/>
        </w:rPr>
        <w:t>The Master should ensure that the questioners are true representatives of the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legitimate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media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by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asking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their</w:t>
      </w:r>
      <w:r>
        <w:rPr>
          <w:spacing w:val="-9"/>
          <w:sz w:val="20"/>
        </w:rPr>
        <w:t xml:space="preserve"> </w:t>
      </w:r>
      <w:r>
        <w:rPr>
          <w:sz w:val="20"/>
        </w:rPr>
        <w:t>credentials</w:t>
      </w:r>
      <w:r>
        <w:rPr>
          <w:spacing w:val="-6"/>
          <w:sz w:val="20"/>
        </w:rPr>
        <w:t xml:space="preserve"> </w:t>
      </w:r>
      <w:r>
        <w:rPr>
          <w:sz w:val="20"/>
        </w:rPr>
        <w:t>before</w:t>
      </w:r>
      <w:r>
        <w:rPr>
          <w:spacing w:val="-8"/>
          <w:sz w:val="20"/>
        </w:rPr>
        <w:t xml:space="preserve"> </w:t>
      </w:r>
      <w:r>
        <w:rPr>
          <w:sz w:val="20"/>
        </w:rPr>
        <w:t>interviews</w:t>
      </w:r>
      <w:r>
        <w:rPr>
          <w:spacing w:val="-15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conferences.</w:t>
      </w:r>
    </w:p>
    <w:p w14:paraId="2CB382D3" w14:textId="77777777" w:rsidR="003D4878" w:rsidRDefault="003D4878">
      <w:pPr>
        <w:pStyle w:val="BodyText"/>
        <w:spacing w:before="2"/>
        <w:rPr>
          <w:sz w:val="19"/>
        </w:rPr>
      </w:pPr>
    </w:p>
    <w:p w14:paraId="7DAE9BB6" w14:textId="77777777" w:rsidR="003D4878" w:rsidRDefault="00000000">
      <w:pPr>
        <w:pStyle w:val="ListParagraph"/>
        <w:numPr>
          <w:ilvl w:val="2"/>
          <w:numId w:val="11"/>
        </w:numPr>
        <w:tabs>
          <w:tab w:val="left" w:pos="1920"/>
        </w:tabs>
        <w:ind w:right="1441"/>
        <w:jc w:val="both"/>
        <w:rPr>
          <w:sz w:val="20"/>
        </w:rPr>
      </w:pPr>
      <w:r>
        <w:rPr>
          <w:sz w:val="20"/>
        </w:rPr>
        <w:t>The Master should state the known facts relating to the incident and should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NEVER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speculate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guess</w:t>
      </w:r>
      <w:r>
        <w:rPr>
          <w:spacing w:val="-7"/>
          <w:sz w:val="20"/>
        </w:rPr>
        <w:t xml:space="preserve"> </w:t>
      </w:r>
      <w:r>
        <w:rPr>
          <w:sz w:val="20"/>
        </w:rPr>
        <w:t>about</w:t>
      </w:r>
      <w:r>
        <w:rPr>
          <w:spacing w:val="-2"/>
          <w:sz w:val="20"/>
        </w:rPr>
        <w:t xml:space="preserve"> </w:t>
      </w:r>
      <w:r>
        <w:rPr>
          <w:sz w:val="20"/>
        </w:rPr>
        <w:t>causes,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size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effect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pollution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60"/>
          <w:sz w:val="20"/>
        </w:rPr>
        <w:t xml:space="preserve"> </w:t>
      </w:r>
      <w:r>
        <w:rPr>
          <w:sz w:val="20"/>
        </w:rPr>
        <w:t>eventual</w:t>
      </w:r>
      <w:r>
        <w:rPr>
          <w:spacing w:val="-2"/>
          <w:sz w:val="20"/>
        </w:rPr>
        <w:t xml:space="preserve"> </w:t>
      </w:r>
      <w:r>
        <w:rPr>
          <w:sz w:val="20"/>
        </w:rPr>
        <w:t>outcome of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response efforts.</w:t>
      </w:r>
    </w:p>
    <w:p w14:paraId="2E9884C3" w14:textId="77777777" w:rsidR="003D4878" w:rsidRDefault="003D4878">
      <w:pPr>
        <w:pStyle w:val="BodyText"/>
        <w:rPr>
          <w:sz w:val="19"/>
        </w:rPr>
      </w:pPr>
    </w:p>
    <w:p w14:paraId="2C29F931" w14:textId="77777777" w:rsidR="003D4878" w:rsidRDefault="00000000">
      <w:pPr>
        <w:pStyle w:val="ListParagraph"/>
        <w:numPr>
          <w:ilvl w:val="2"/>
          <w:numId w:val="11"/>
        </w:numPr>
        <w:tabs>
          <w:tab w:val="left" w:pos="1920"/>
        </w:tabs>
        <w:ind w:left="1919" w:right="1443"/>
        <w:jc w:val="both"/>
        <w:rPr>
          <w:sz w:val="20"/>
        </w:rPr>
      </w:pPr>
      <w:r>
        <w:rPr>
          <w:sz w:val="20"/>
        </w:rPr>
        <w:t>The Master should be straightforward, co-operative and appear willing to assist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media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gaining the</w:t>
      </w:r>
      <w:r>
        <w:rPr>
          <w:spacing w:val="-8"/>
          <w:sz w:val="20"/>
        </w:rPr>
        <w:t xml:space="preserve"> </w:t>
      </w:r>
      <w:r>
        <w:rPr>
          <w:sz w:val="20"/>
        </w:rPr>
        <w:t>available information.</w:t>
      </w:r>
    </w:p>
    <w:p w14:paraId="6149AA29" w14:textId="77777777" w:rsidR="003D4878" w:rsidRDefault="003D4878">
      <w:pPr>
        <w:pStyle w:val="BodyText"/>
        <w:spacing w:before="8"/>
        <w:rPr>
          <w:sz w:val="19"/>
        </w:rPr>
      </w:pPr>
    </w:p>
    <w:p w14:paraId="6211CD2B" w14:textId="77777777" w:rsidR="003D4878" w:rsidRDefault="00000000">
      <w:pPr>
        <w:pStyle w:val="ListParagraph"/>
        <w:numPr>
          <w:ilvl w:val="2"/>
          <w:numId w:val="11"/>
        </w:numPr>
        <w:tabs>
          <w:tab w:val="left" w:pos="1920"/>
        </w:tabs>
        <w:spacing w:line="230" w:lineRule="auto"/>
        <w:ind w:left="1919" w:right="1454"/>
        <w:jc w:val="both"/>
        <w:rPr>
          <w:sz w:val="20"/>
        </w:rPr>
      </w:pPr>
      <w:r>
        <w:rPr>
          <w:spacing w:val="-1"/>
          <w:sz w:val="20"/>
        </w:rPr>
        <w:t>Statements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made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should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be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simple,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concise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recitations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facts</w:t>
      </w:r>
      <w:r>
        <w:rPr>
          <w:spacing w:val="-3"/>
          <w:sz w:val="20"/>
        </w:rPr>
        <w:t xml:space="preserve"> </w:t>
      </w:r>
      <w:r>
        <w:rPr>
          <w:sz w:val="20"/>
        </w:rPr>
        <w:t>known,</w:t>
      </w:r>
      <w:r>
        <w:rPr>
          <w:spacing w:val="-5"/>
          <w:sz w:val="20"/>
        </w:rPr>
        <w:t xml:space="preserve"> </w:t>
      </w:r>
      <w:r>
        <w:rPr>
          <w:sz w:val="20"/>
        </w:rPr>
        <w:t>without</w:t>
      </w:r>
      <w:r>
        <w:rPr>
          <w:spacing w:val="-60"/>
          <w:sz w:val="20"/>
        </w:rPr>
        <w:t xml:space="preserve"> </w:t>
      </w:r>
      <w:r>
        <w:rPr>
          <w:sz w:val="20"/>
        </w:rPr>
        <w:t>opinions or elaboration. Do not get lured into commenting on facts not known</w:t>
      </w:r>
      <w:r>
        <w:rPr>
          <w:spacing w:val="1"/>
          <w:sz w:val="20"/>
        </w:rPr>
        <w:t xml:space="preserve"> </w:t>
      </w:r>
      <w:r>
        <w:rPr>
          <w:sz w:val="20"/>
        </w:rPr>
        <w:t>about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speculations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other</w:t>
      </w:r>
      <w:r>
        <w:rPr>
          <w:spacing w:val="-1"/>
          <w:sz w:val="20"/>
        </w:rPr>
        <w:t xml:space="preserve"> </w:t>
      </w:r>
      <w:r>
        <w:rPr>
          <w:sz w:val="20"/>
        </w:rPr>
        <w:t>people.</w:t>
      </w:r>
    </w:p>
    <w:p w14:paraId="5FF8E880" w14:textId="77777777" w:rsidR="003D4878" w:rsidRDefault="003D4878">
      <w:pPr>
        <w:pStyle w:val="BodyText"/>
      </w:pPr>
    </w:p>
    <w:p w14:paraId="6AFC5655" w14:textId="77777777" w:rsidR="003D4878" w:rsidRDefault="00000000">
      <w:pPr>
        <w:pStyle w:val="ListParagraph"/>
        <w:numPr>
          <w:ilvl w:val="2"/>
          <w:numId w:val="11"/>
        </w:numPr>
        <w:tabs>
          <w:tab w:val="left" w:pos="1919"/>
          <w:tab w:val="left" w:pos="1920"/>
        </w:tabs>
        <w:rPr>
          <w:sz w:val="20"/>
        </w:rPr>
      </w:pPr>
      <w:r>
        <w:rPr>
          <w:spacing w:val="-1"/>
          <w:sz w:val="20"/>
        </w:rPr>
        <w:t>Use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straight</w:t>
      </w:r>
      <w:r>
        <w:rPr>
          <w:spacing w:val="-15"/>
          <w:sz w:val="20"/>
        </w:rPr>
        <w:t xml:space="preserve"> </w:t>
      </w:r>
      <w:r>
        <w:rPr>
          <w:b/>
          <w:spacing w:val="-1"/>
          <w:sz w:val="21"/>
        </w:rPr>
        <w:t>"I</w:t>
      </w:r>
      <w:r>
        <w:rPr>
          <w:b/>
          <w:spacing w:val="-13"/>
          <w:sz w:val="21"/>
        </w:rPr>
        <w:t xml:space="preserve"> </w:t>
      </w:r>
      <w:r>
        <w:rPr>
          <w:b/>
          <w:spacing w:val="-1"/>
          <w:sz w:val="21"/>
        </w:rPr>
        <w:t>do</w:t>
      </w:r>
      <w:r>
        <w:rPr>
          <w:b/>
          <w:spacing w:val="-15"/>
          <w:sz w:val="21"/>
        </w:rPr>
        <w:t xml:space="preserve"> </w:t>
      </w:r>
      <w:r>
        <w:rPr>
          <w:b/>
          <w:spacing w:val="-1"/>
          <w:sz w:val="21"/>
        </w:rPr>
        <w:t>not</w:t>
      </w:r>
      <w:r>
        <w:rPr>
          <w:b/>
          <w:spacing w:val="-15"/>
          <w:sz w:val="21"/>
        </w:rPr>
        <w:t xml:space="preserve"> </w:t>
      </w:r>
      <w:r>
        <w:rPr>
          <w:b/>
          <w:spacing w:val="-1"/>
          <w:sz w:val="21"/>
        </w:rPr>
        <w:t>know"</w:t>
      </w:r>
      <w:r>
        <w:rPr>
          <w:b/>
          <w:spacing w:val="-7"/>
          <w:sz w:val="21"/>
        </w:rPr>
        <w:t xml:space="preserve"> </w:t>
      </w:r>
      <w:r>
        <w:rPr>
          <w:sz w:val="20"/>
        </w:rPr>
        <w:t>in</w:t>
      </w:r>
      <w:r>
        <w:rPr>
          <w:spacing w:val="-18"/>
          <w:sz w:val="20"/>
        </w:rPr>
        <w:t xml:space="preserve"> </w:t>
      </w:r>
      <w:r>
        <w:rPr>
          <w:sz w:val="20"/>
        </w:rPr>
        <w:t>all</w:t>
      </w:r>
      <w:r>
        <w:rPr>
          <w:spacing w:val="-2"/>
          <w:sz w:val="20"/>
        </w:rPr>
        <w:t xml:space="preserve"> </w:t>
      </w:r>
      <w:r>
        <w:rPr>
          <w:sz w:val="20"/>
        </w:rPr>
        <w:t>cases</w:t>
      </w:r>
      <w:r>
        <w:rPr>
          <w:spacing w:val="-8"/>
          <w:sz w:val="20"/>
        </w:rPr>
        <w:t xml:space="preserve"> </w:t>
      </w:r>
      <w:r>
        <w:rPr>
          <w:sz w:val="20"/>
        </w:rPr>
        <w:t>where</w:t>
      </w:r>
      <w:r>
        <w:rPr>
          <w:spacing w:val="-9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11"/>
          <w:sz w:val="20"/>
        </w:rPr>
        <w:t xml:space="preserve"> </w:t>
      </w:r>
      <w:r>
        <w:rPr>
          <w:sz w:val="20"/>
        </w:rPr>
        <w:t>is</w:t>
      </w:r>
      <w:r>
        <w:rPr>
          <w:spacing w:val="-8"/>
          <w:sz w:val="20"/>
        </w:rPr>
        <w:t xml:space="preserve"> </w:t>
      </w:r>
      <w:r>
        <w:rPr>
          <w:sz w:val="20"/>
        </w:rPr>
        <w:t>unknown.</w:t>
      </w:r>
    </w:p>
    <w:p w14:paraId="6D88E0EE" w14:textId="77777777" w:rsidR="003D4878" w:rsidRDefault="003D4878">
      <w:pPr>
        <w:pStyle w:val="BodyText"/>
        <w:spacing w:before="7"/>
        <w:rPr>
          <w:sz w:val="19"/>
        </w:rPr>
      </w:pPr>
    </w:p>
    <w:p w14:paraId="3729F396" w14:textId="77777777" w:rsidR="003D4878" w:rsidRDefault="00000000">
      <w:pPr>
        <w:pStyle w:val="ListParagraph"/>
        <w:numPr>
          <w:ilvl w:val="2"/>
          <w:numId w:val="11"/>
        </w:numPr>
        <w:tabs>
          <w:tab w:val="left" w:pos="1920"/>
        </w:tabs>
        <w:spacing w:line="232" w:lineRule="auto"/>
        <w:ind w:right="1460"/>
        <w:jc w:val="both"/>
        <w:rPr>
          <w:b/>
          <w:sz w:val="20"/>
        </w:rPr>
      </w:pPr>
      <w:r>
        <w:rPr>
          <w:b/>
          <w:sz w:val="20"/>
        </w:rPr>
        <w:t>Under no circumstance should false or misleading statements be made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nor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should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attempt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made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to obscure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facts.</w:t>
      </w:r>
    </w:p>
    <w:p w14:paraId="5F729556" w14:textId="77777777" w:rsidR="003D4878" w:rsidRDefault="003D4878">
      <w:pPr>
        <w:spacing w:line="232" w:lineRule="auto"/>
        <w:jc w:val="both"/>
        <w:rPr>
          <w:sz w:val="20"/>
        </w:rPr>
        <w:sectPr w:rsidR="003D4878">
          <w:pgSz w:w="12240" w:h="15840"/>
          <w:pgMar w:top="1360" w:right="340" w:bottom="280" w:left="1320" w:header="720" w:footer="0" w:gutter="0"/>
          <w:cols w:space="720"/>
        </w:sectPr>
      </w:pPr>
    </w:p>
    <w:p w14:paraId="49D7E7E6" w14:textId="77777777" w:rsidR="003D4878" w:rsidRDefault="003D4878">
      <w:pPr>
        <w:pStyle w:val="BodyText"/>
        <w:spacing w:before="1"/>
        <w:rPr>
          <w:b/>
          <w:sz w:val="10"/>
        </w:rPr>
      </w:pPr>
    </w:p>
    <w:p w14:paraId="7AE82C5B" w14:textId="77777777" w:rsidR="003D4878" w:rsidRDefault="00000000">
      <w:pPr>
        <w:pStyle w:val="Heading4"/>
        <w:numPr>
          <w:ilvl w:val="1"/>
          <w:numId w:val="11"/>
        </w:numPr>
        <w:tabs>
          <w:tab w:val="left" w:pos="1559"/>
          <w:tab w:val="left" w:pos="1560"/>
        </w:tabs>
        <w:spacing w:before="100"/>
      </w:pPr>
      <w:bookmarkStart w:id="63" w:name="5.5_RECORDKEEPING"/>
      <w:bookmarkEnd w:id="63"/>
      <w:r>
        <w:t>RECORDKEEPING</w:t>
      </w:r>
    </w:p>
    <w:p w14:paraId="37FA9C0A" w14:textId="77777777" w:rsidR="003D4878" w:rsidRDefault="00000000">
      <w:pPr>
        <w:pStyle w:val="BodyText"/>
        <w:spacing w:before="117"/>
        <w:ind w:left="479" w:right="1437"/>
        <w:jc w:val="both"/>
      </w:pPr>
      <w:r>
        <w:t>For purposes of establishing documentary evidence against subsequent litigation, for formulating</w:t>
      </w:r>
      <w:r>
        <w:rPr>
          <w:spacing w:val="1"/>
        </w:rPr>
        <w:t xml:space="preserve"> </w:t>
      </w:r>
      <w:r>
        <w:t>summary reports and for providing a learning tool against future casualty responses, the Master</w:t>
      </w:r>
      <w:r>
        <w:rPr>
          <w:spacing w:val="1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maintain</w:t>
      </w:r>
      <w:r>
        <w:rPr>
          <w:spacing w:val="-8"/>
        </w:rPr>
        <w:t xml:space="preserve"> </w:t>
      </w:r>
      <w:r>
        <w:t>accurate</w:t>
      </w:r>
      <w:r>
        <w:rPr>
          <w:spacing w:val="-7"/>
        </w:rPr>
        <w:t xml:space="preserve"> </w:t>
      </w:r>
      <w:r>
        <w:t>records</w:t>
      </w:r>
      <w:r>
        <w:rPr>
          <w:spacing w:val="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events</w:t>
      </w:r>
      <w:r>
        <w:rPr>
          <w:spacing w:val="-1"/>
        </w:rPr>
        <w:t xml:space="preserve"> </w:t>
      </w:r>
      <w:r>
        <w:t>concerning</w:t>
      </w:r>
      <w:r>
        <w:rPr>
          <w:spacing w:val="-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casualty,</w:t>
      </w:r>
      <w:r>
        <w:rPr>
          <w:spacing w:val="2"/>
        </w:rPr>
        <w:t xml:space="preserve"> </w:t>
      </w:r>
      <w:r>
        <w:t>the extent</w:t>
      </w:r>
      <w:r>
        <w:rPr>
          <w:spacing w:val="-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impacts of</w:t>
      </w:r>
      <w:r>
        <w:rPr>
          <w:spacing w:val="-8"/>
        </w:rPr>
        <w:t xml:space="preserve"> </w:t>
      </w:r>
      <w:r>
        <w:t>the</w:t>
      </w:r>
      <w:r>
        <w:rPr>
          <w:spacing w:val="-60"/>
        </w:rPr>
        <w:t xml:space="preserve"> </w:t>
      </w:r>
      <w:r>
        <w:t>spill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resulting</w:t>
      </w:r>
      <w:r>
        <w:rPr>
          <w:spacing w:val="-8"/>
        </w:rPr>
        <w:t xml:space="preserve"> </w:t>
      </w:r>
      <w:r>
        <w:t>response</w:t>
      </w:r>
      <w:r>
        <w:rPr>
          <w:spacing w:val="-5"/>
        </w:rPr>
        <w:t xml:space="preserve"> </w:t>
      </w:r>
      <w:r>
        <w:t>efforts.</w:t>
      </w:r>
    </w:p>
    <w:p w14:paraId="24410493" w14:textId="77777777" w:rsidR="003D4878" w:rsidRDefault="003D4878">
      <w:pPr>
        <w:pStyle w:val="BodyText"/>
        <w:spacing w:before="5"/>
      </w:pPr>
    </w:p>
    <w:p w14:paraId="6D59462E" w14:textId="77777777" w:rsidR="003D4878" w:rsidRDefault="00000000">
      <w:pPr>
        <w:pStyle w:val="BodyText"/>
        <w:spacing w:before="1"/>
        <w:ind w:left="1199"/>
      </w:pPr>
      <w:r>
        <w:rPr>
          <w:w w:val="95"/>
        </w:rPr>
        <w:t>Included</w:t>
      </w:r>
      <w:r>
        <w:rPr>
          <w:spacing w:val="-3"/>
          <w:w w:val="95"/>
        </w:rPr>
        <w:t xml:space="preserve"> </w:t>
      </w:r>
      <w:r>
        <w:rPr>
          <w:w w:val="95"/>
        </w:rPr>
        <w:t>in</w:t>
      </w:r>
      <w:r>
        <w:rPr>
          <w:spacing w:val="-4"/>
          <w:w w:val="95"/>
        </w:rPr>
        <w:t xml:space="preserve"> </w:t>
      </w:r>
      <w:r>
        <w:rPr>
          <w:w w:val="95"/>
        </w:rPr>
        <w:t>these</w:t>
      </w:r>
      <w:r>
        <w:rPr>
          <w:spacing w:val="11"/>
          <w:w w:val="95"/>
        </w:rPr>
        <w:t xml:space="preserve"> </w:t>
      </w:r>
      <w:r>
        <w:rPr>
          <w:w w:val="95"/>
        </w:rPr>
        <w:t>documents</w:t>
      </w:r>
      <w:r>
        <w:rPr>
          <w:spacing w:val="10"/>
          <w:w w:val="95"/>
        </w:rPr>
        <w:t xml:space="preserve"> </w:t>
      </w:r>
      <w:r>
        <w:rPr>
          <w:w w:val="95"/>
        </w:rPr>
        <w:t>should</w:t>
      </w:r>
      <w:r>
        <w:rPr>
          <w:spacing w:val="15"/>
          <w:w w:val="95"/>
        </w:rPr>
        <w:t xml:space="preserve"> </w:t>
      </w:r>
      <w:r>
        <w:rPr>
          <w:w w:val="95"/>
        </w:rPr>
        <w:t>be:</w:t>
      </w:r>
    </w:p>
    <w:p w14:paraId="14E63731" w14:textId="77777777" w:rsidR="003D4878" w:rsidRDefault="003D4878">
      <w:pPr>
        <w:pStyle w:val="BodyText"/>
        <w:spacing w:before="1"/>
      </w:pPr>
    </w:p>
    <w:p w14:paraId="5EE01C9B" w14:textId="77777777" w:rsidR="003D4878" w:rsidRDefault="00000000">
      <w:pPr>
        <w:pStyle w:val="ListParagraph"/>
        <w:numPr>
          <w:ilvl w:val="0"/>
          <w:numId w:val="10"/>
        </w:numPr>
        <w:tabs>
          <w:tab w:val="left" w:pos="1199"/>
          <w:tab w:val="left" w:pos="1200"/>
        </w:tabs>
        <w:rPr>
          <w:sz w:val="20"/>
        </w:rPr>
      </w:pPr>
      <w:r>
        <w:rPr>
          <w:spacing w:val="-2"/>
          <w:sz w:val="20"/>
        </w:rPr>
        <w:t>Event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communications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logs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(both</w:t>
      </w:r>
      <w:r>
        <w:rPr>
          <w:spacing w:val="-23"/>
          <w:sz w:val="20"/>
        </w:rPr>
        <w:t xml:space="preserve"> </w:t>
      </w:r>
      <w:r>
        <w:rPr>
          <w:spacing w:val="-2"/>
          <w:sz w:val="20"/>
        </w:rPr>
        <w:t>individual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and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collective);</w:t>
      </w:r>
    </w:p>
    <w:p w14:paraId="56B63CED" w14:textId="77777777" w:rsidR="003D4878" w:rsidRDefault="003D4878">
      <w:pPr>
        <w:pStyle w:val="BodyText"/>
        <w:spacing w:before="9"/>
        <w:rPr>
          <w:sz w:val="19"/>
        </w:rPr>
      </w:pPr>
    </w:p>
    <w:p w14:paraId="284C290A" w14:textId="77777777" w:rsidR="003D4878" w:rsidRDefault="00000000">
      <w:pPr>
        <w:pStyle w:val="ListParagraph"/>
        <w:numPr>
          <w:ilvl w:val="0"/>
          <w:numId w:val="10"/>
        </w:numPr>
        <w:tabs>
          <w:tab w:val="left" w:pos="1199"/>
          <w:tab w:val="left" w:pos="1200"/>
        </w:tabs>
        <w:spacing w:before="1"/>
        <w:rPr>
          <w:sz w:val="20"/>
        </w:rPr>
      </w:pPr>
      <w:r>
        <w:rPr>
          <w:w w:val="95"/>
          <w:sz w:val="20"/>
        </w:rPr>
        <w:t>Contracts,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agreements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financial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transactions;</w:t>
      </w:r>
    </w:p>
    <w:p w14:paraId="0CCF2F6A" w14:textId="77777777" w:rsidR="003D4878" w:rsidRDefault="003D4878">
      <w:pPr>
        <w:pStyle w:val="BodyText"/>
        <w:spacing w:before="1"/>
        <w:rPr>
          <w:sz w:val="19"/>
        </w:rPr>
      </w:pPr>
    </w:p>
    <w:p w14:paraId="035AB3A1" w14:textId="77777777" w:rsidR="003D4878" w:rsidRDefault="00000000">
      <w:pPr>
        <w:pStyle w:val="ListParagraph"/>
        <w:numPr>
          <w:ilvl w:val="0"/>
          <w:numId w:val="10"/>
        </w:numPr>
        <w:tabs>
          <w:tab w:val="left" w:pos="1200"/>
        </w:tabs>
        <w:spacing w:before="1" w:line="242" w:lineRule="auto"/>
        <w:ind w:left="479" w:right="1439" w:firstLine="0"/>
        <w:jc w:val="both"/>
        <w:rPr>
          <w:sz w:val="20"/>
        </w:rPr>
      </w:pPr>
      <w:r>
        <w:rPr>
          <w:sz w:val="20"/>
        </w:rPr>
        <w:t>Cargo/bunker samples taken from tanks, the deck or hull and alongside the vessel, if</w:t>
      </w:r>
      <w:r>
        <w:rPr>
          <w:spacing w:val="1"/>
          <w:sz w:val="20"/>
        </w:rPr>
        <w:t xml:space="preserve"> </w:t>
      </w:r>
      <w:r>
        <w:rPr>
          <w:sz w:val="20"/>
        </w:rPr>
        <w:t>possible.</w:t>
      </w:r>
      <w:r>
        <w:rPr>
          <w:spacing w:val="-6"/>
          <w:sz w:val="20"/>
        </w:rPr>
        <w:t xml:space="preserve"> </w:t>
      </w:r>
      <w:r>
        <w:rPr>
          <w:sz w:val="20"/>
        </w:rPr>
        <w:t>These</w:t>
      </w:r>
      <w:r>
        <w:rPr>
          <w:spacing w:val="-5"/>
          <w:sz w:val="20"/>
        </w:rPr>
        <w:t xml:space="preserve"> </w:t>
      </w:r>
      <w:r>
        <w:rPr>
          <w:sz w:val="20"/>
        </w:rPr>
        <w:t>samples</w:t>
      </w:r>
      <w:r>
        <w:rPr>
          <w:spacing w:val="-1"/>
          <w:sz w:val="20"/>
        </w:rPr>
        <w:t xml:space="preserve"> </w:t>
      </w:r>
      <w:r>
        <w:rPr>
          <w:sz w:val="20"/>
        </w:rPr>
        <w:t>must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10"/>
          <w:sz w:val="20"/>
        </w:rPr>
        <w:t xml:space="preserve"> </w:t>
      </w:r>
      <w:r>
        <w:rPr>
          <w:sz w:val="20"/>
        </w:rPr>
        <w:t>retained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clean,</w:t>
      </w:r>
      <w:r>
        <w:rPr>
          <w:spacing w:val="1"/>
          <w:sz w:val="20"/>
        </w:rPr>
        <w:t xml:space="preserve"> </w:t>
      </w:r>
      <w:r>
        <w:rPr>
          <w:sz w:val="20"/>
        </w:rPr>
        <w:t>sealed</w:t>
      </w:r>
      <w:r>
        <w:rPr>
          <w:spacing w:val="-8"/>
          <w:sz w:val="20"/>
        </w:rPr>
        <w:t xml:space="preserve"> </w:t>
      </w:r>
      <w:r>
        <w:rPr>
          <w:sz w:val="20"/>
        </w:rPr>
        <w:t>containers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custody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responsible</w:t>
      </w:r>
      <w:r>
        <w:rPr>
          <w:spacing w:val="-60"/>
          <w:sz w:val="20"/>
        </w:rPr>
        <w:t xml:space="preserve"> </w:t>
      </w:r>
      <w:r>
        <w:rPr>
          <w:sz w:val="20"/>
        </w:rPr>
        <w:t>parties accompanied by a "chain of custody" document (signed by each custodian, showing</w:t>
      </w:r>
      <w:r>
        <w:rPr>
          <w:spacing w:val="1"/>
          <w:sz w:val="20"/>
        </w:rPr>
        <w:t xml:space="preserve"> </w:t>
      </w:r>
      <w:r>
        <w:rPr>
          <w:sz w:val="20"/>
        </w:rPr>
        <w:t>continuous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verifiable</w:t>
      </w:r>
      <w:r>
        <w:rPr>
          <w:spacing w:val="-5"/>
          <w:sz w:val="20"/>
        </w:rPr>
        <w:t xml:space="preserve"> </w:t>
      </w:r>
      <w:r>
        <w:rPr>
          <w:sz w:val="20"/>
        </w:rPr>
        <w:t>custody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sample);</w:t>
      </w:r>
    </w:p>
    <w:p w14:paraId="49A9CADB" w14:textId="77777777" w:rsidR="003D4878" w:rsidRDefault="003D4878">
      <w:pPr>
        <w:pStyle w:val="BodyText"/>
      </w:pPr>
    </w:p>
    <w:p w14:paraId="11D80336" w14:textId="77777777" w:rsidR="003D4878" w:rsidRDefault="00000000">
      <w:pPr>
        <w:pStyle w:val="ListParagraph"/>
        <w:numPr>
          <w:ilvl w:val="0"/>
          <w:numId w:val="10"/>
        </w:numPr>
        <w:tabs>
          <w:tab w:val="left" w:pos="1199"/>
          <w:tab w:val="left" w:pos="1200"/>
        </w:tabs>
        <w:rPr>
          <w:sz w:val="20"/>
        </w:rPr>
      </w:pPr>
      <w:r>
        <w:rPr>
          <w:spacing w:val="-2"/>
          <w:sz w:val="20"/>
        </w:rPr>
        <w:t>Photographs,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videos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and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other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visual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records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of</w:t>
      </w:r>
      <w:r>
        <w:rPr>
          <w:spacing w:val="-23"/>
          <w:sz w:val="20"/>
        </w:rPr>
        <w:t xml:space="preserve"> </w:t>
      </w:r>
      <w:r>
        <w:rPr>
          <w:spacing w:val="-1"/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casualty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and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response;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and</w:t>
      </w:r>
    </w:p>
    <w:p w14:paraId="26FFE551" w14:textId="77777777" w:rsidR="003D4878" w:rsidRDefault="003D4878">
      <w:pPr>
        <w:pStyle w:val="BodyText"/>
        <w:spacing w:before="6"/>
        <w:rPr>
          <w:sz w:val="19"/>
        </w:rPr>
      </w:pPr>
    </w:p>
    <w:p w14:paraId="420D1ED4" w14:textId="77777777" w:rsidR="003D4878" w:rsidRDefault="00000000">
      <w:pPr>
        <w:pStyle w:val="ListParagraph"/>
        <w:numPr>
          <w:ilvl w:val="0"/>
          <w:numId w:val="10"/>
        </w:numPr>
        <w:tabs>
          <w:tab w:val="left" w:pos="1199"/>
          <w:tab w:val="left" w:pos="1200"/>
        </w:tabs>
        <w:spacing w:before="1"/>
        <w:rPr>
          <w:sz w:val="20"/>
        </w:rPr>
      </w:pPr>
      <w:r>
        <w:rPr>
          <w:w w:val="95"/>
          <w:sz w:val="20"/>
        </w:rPr>
        <w:t>Newspaper,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television,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radio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other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media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clippings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or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extracts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concerning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the incident.</w:t>
      </w:r>
    </w:p>
    <w:p w14:paraId="0C649305" w14:textId="77777777" w:rsidR="003D4878" w:rsidRDefault="003D4878">
      <w:pPr>
        <w:pStyle w:val="BodyText"/>
      </w:pPr>
    </w:p>
    <w:p w14:paraId="0968DECB" w14:textId="77777777" w:rsidR="003D4878" w:rsidRDefault="00000000">
      <w:pPr>
        <w:pStyle w:val="Heading4"/>
        <w:numPr>
          <w:ilvl w:val="1"/>
          <w:numId w:val="11"/>
        </w:numPr>
        <w:tabs>
          <w:tab w:val="left" w:pos="1559"/>
          <w:tab w:val="left" w:pos="1560"/>
        </w:tabs>
      </w:pPr>
      <w:bookmarkStart w:id="64" w:name="5.6_PLAN_REVIEW"/>
      <w:bookmarkEnd w:id="64"/>
      <w:r>
        <w:t>PLAN</w:t>
      </w:r>
      <w:r>
        <w:rPr>
          <w:spacing w:val="-4"/>
        </w:rPr>
        <w:t xml:space="preserve"> </w:t>
      </w:r>
      <w:r>
        <w:t>REVIEW</w:t>
      </w:r>
    </w:p>
    <w:p w14:paraId="1737B929" w14:textId="77777777" w:rsidR="003D4878" w:rsidRDefault="00000000">
      <w:pPr>
        <w:pStyle w:val="BodyText"/>
        <w:spacing w:before="122"/>
        <w:ind w:left="479" w:right="1459"/>
        <w:jc w:val="both"/>
      </w:pPr>
      <w:r>
        <w:t>Information in this plan is very much subject to change with changing personnel, locations,</w:t>
      </w:r>
      <w:r>
        <w:rPr>
          <w:spacing w:val="1"/>
        </w:rPr>
        <w:t xml:space="preserve"> </w:t>
      </w:r>
      <w:proofErr w:type="spellStart"/>
      <w:r>
        <w:t>organisations</w:t>
      </w:r>
      <w:proofErr w:type="spellEnd"/>
      <w:r>
        <w:t xml:space="preserve"> and laws. Owners have arranged for continual review of the data in the Plan that</w:t>
      </w:r>
      <w:r>
        <w:rPr>
          <w:spacing w:val="1"/>
        </w:rPr>
        <w:t xml:space="preserve"> </w:t>
      </w:r>
      <w:r>
        <w:rPr>
          <w:w w:val="95"/>
        </w:rPr>
        <w:t>concerns</w:t>
      </w:r>
      <w:r>
        <w:rPr>
          <w:spacing w:val="-2"/>
          <w:w w:val="95"/>
        </w:rPr>
        <w:t xml:space="preserve"> </w:t>
      </w:r>
      <w:r>
        <w:rPr>
          <w:w w:val="95"/>
        </w:rPr>
        <w:t>these</w:t>
      </w:r>
      <w:r>
        <w:rPr>
          <w:spacing w:val="3"/>
          <w:w w:val="95"/>
        </w:rPr>
        <w:t xml:space="preserve"> </w:t>
      </w:r>
      <w:r>
        <w:rPr>
          <w:w w:val="95"/>
        </w:rPr>
        <w:t>factors</w:t>
      </w:r>
      <w:r>
        <w:rPr>
          <w:spacing w:val="1"/>
          <w:w w:val="95"/>
        </w:rPr>
        <w:t xml:space="preserve"> </w:t>
      </w:r>
      <w:r>
        <w:rPr>
          <w:w w:val="95"/>
        </w:rPr>
        <w:t>and</w:t>
      </w:r>
      <w:r>
        <w:rPr>
          <w:spacing w:val="1"/>
          <w:w w:val="95"/>
        </w:rPr>
        <w:t xml:space="preserve"> </w:t>
      </w:r>
      <w:r>
        <w:rPr>
          <w:w w:val="95"/>
        </w:rPr>
        <w:t>for</w:t>
      </w:r>
      <w:r>
        <w:rPr>
          <w:spacing w:val="-2"/>
          <w:w w:val="95"/>
        </w:rPr>
        <w:t xml:space="preserve"> </w:t>
      </w:r>
      <w:r>
        <w:rPr>
          <w:w w:val="95"/>
        </w:rPr>
        <w:t>updates</w:t>
      </w:r>
      <w:r>
        <w:rPr>
          <w:spacing w:val="-2"/>
          <w:w w:val="95"/>
        </w:rPr>
        <w:t xml:space="preserve"> </w:t>
      </w:r>
      <w:r>
        <w:rPr>
          <w:w w:val="95"/>
        </w:rPr>
        <w:t>of</w:t>
      </w:r>
      <w:r>
        <w:rPr>
          <w:spacing w:val="-10"/>
          <w:w w:val="95"/>
        </w:rPr>
        <w:t xml:space="preserve"> </w:t>
      </w:r>
      <w:r>
        <w:rPr>
          <w:w w:val="95"/>
        </w:rPr>
        <w:t>the</w:t>
      </w:r>
      <w:r>
        <w:rPr>
          <w:spacing w:val="3"/>
          <w:w w:val="95"/>
        </w:rPr>
        <w:t xml:space="preserve"> </w:t>
      </w:r>
      <w:r>
        <w:rPr>
          <w:w w:val="95"/>
        </w:rPr>
        <w:t>Plan</w:t>
      </w:r>
      <w:r>
        <w:rPr>
          <w:spacing w:val="-11"/>
          <w:w w:val="95"/>
        </w:rPr>
        <w:t xml:space="preserve"> </w:t>
      </w:r>
      <w:r>
        <w:rPr>
          <w:w w:val="95"/>
        </w:rPr>
        <w:t>to</w:t>
      </w:r>
      <w:r>
        <w:rPr>
          <w:spacing w:val="4"/>
          <w:w w:val="95"/>
        </w:rPr>
        <w:t xml:space="preserve"> </w:t>
      </w:r>
      <w:r>
        <w:rPr>
          <w:w w:val="95"/>
        </w:rPr>
        <w:t>reflect</w:t>
      </w:r>
      <w:r>
        <w:rPr>
          <w:spacing w:val="4"/>
          <w:w w:val="95"/>
        </w:rPr>
        <w:t xml:space="preserve"> </w:t>
      </w:r>
      <w:r>
        <w:rPr>
          <w:w w:val="95"/>
        </w:rPr>
        <w:t>changes noted.</w:t>
      </w:r>
    </w:p>
    <w:p w14:paraId="4FC72233" w14:textId="77777777" w:rsidR="003D4878" w:rsidRDefault="003D4878">
      <w:pPr>
        <w:pStyle w:val="BodyText"/>
        <w:spacing w:before="11"/>
        <w:rPr>
          <w:sz w:val="19"/>
        </w:rPr>
      </w:pPr>
    </w:p>
    <w:p w14:paraId="2577E33C" w14:textId="77777777" w:rsidR="003D4878" w:rsidRDefault="00000000">
      <w:pPr>
        <w:pStyle w:val="ListParagraph"/>
        <w:numPr>
          <w:ilvl w:val="0"/>
          <w:numId w:val="9"/>
        </w:numPr>
        <w:tabs>
          <w:tab w:val="left" w:pos="1200"/>
        </w:tabs>
        <w:spacing w:before="1"/>
        <w:ind w:right="1443" w:firstLine="0"/>
        <w:jc w:val="both"/>
        <w:rPr>
          <w:sz w:val="20"/>
        </w:rPr>
      </w:pPr>
      <w:r>
        <w:rPr>
          <w:sz w:val="20"/>
        </w:rPr>
        <w:t>Periodic review; as indicated above, data in the Plan will be under continuous review. The</w:t>
      </w:r>
      <w:r>
        <w:rPr>
          <w:spacing w:val="-60"/>
          <w:sz w:val="20"/>
        </w:rPr>
        <w:t xml:space="preserve"> </w:t>
      </w:r>
      <w:r>
        <w:rPr>
          <w:sz w:val="20"/>
        </w:rPr>
        <w:t>Plan</w:t>
      </w:r>
      <w:r>
        <w:rPr>
          <w:spacing w:val="-13"/>
          <w:sz w:val="20"/>
        </w:rPr>
        <w:t xml:space="preserve"> </w:t>
      </w:r>
      <w:r>
        <w:rPr>
          <w:sz w:val="20"/>
        </w:rPr>
        <w:t>itself</w:t>
      </w:r>
      <w:r>
        <w:rPr>
          <w:spacing w:val="-13"/>
          <w:sz w:val="20"/>
        </w:rPr>
        <w:t xml:space="preserve"> </w:t>
      </w:r>
      <w:r>
        <w:rPr>
          <w:sz w:val="20"/>
        </w:rPr>
        <w:t>will</w:t>
      </w:r>
      <w:r>
        <w:rPr>
          <w:spacing w:val="2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updated</w:t>
      </w:r>
      <w:r>
        <w:rPr>
          <w:spacing w:val="-12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reflect</w:t>
      </w:r>
      <w:r>
        <w:rPr>
          <w:spacing w:val="-9"/>
          <w:sz w:val="20"/>
        </w:rPr>
        <w:t xml:space="preserve"> </w:t>
      </w:r>
      <w:r>
        <w:rPr>
          <w:sz w:val="20"/>
        </w:rPr>
        <w:t>routine</w:t>
      </w:r>
      <w:r>
        <w:rPr>
          <w:spacing w:val="-4"/>
          <w:sz w:val="20"/>
        </w:rPr>
        <w:t xml:space="preserve"> </w:t>
      </w:r>
      <w:r>
        <w:rPr>
          <w:sz w:val="20"/>
        </w:rPr>
        <w:t>changes</w:t>
      </w:r>
      <w:r>
        <w:rPr>
          <w:spacing w:val="-6"/>
          <w:sz w:val="20"/>
        </w:rPr>
        <w:t xml:space="preserve"> </w:t>
      </w:r>
      <w:r>
        <w:rPr>
          <w:sz w:val="20"/>
        </w:rPr>
        <w:t>on</w:t>
      </w:r>
      <w:r>
        <w:rPr>
          <w:spacing w:val="-8"/>
          <w:sz w:val="20"/>
        </w:rPr>
        <w:t xml:space="preserve"> </w:t>
      </w:r>
      <w:r>
        <w:rPr>
          <w:sz w:val="20"/>
        </w:rPr>
        <w:t>an</w:t>
      </w:r>
      <w:r>
        <w:rPr>
          <w:spacing w:val="-12"/>
          <w:sz w:val="20"/>
        </w:rPr>
        <w:t xml:space="preserve"> </w:t>
      </w:r>
      <w:r>
        <w:rPr>
          <w:sz w:val="20"/>
        </w:rPr>
        <w:t>annual</w:t>
      </w:r>
      <w:r>
        <w:rPr>
          <w:spacing w:val="-5"/>
          <w:sz w:val="20"/>
        </w:rPr>
        <w:t xml:space="preserve"> </w:t>
      </w:r>
      <w:r>
        <w:rPr>
          <w:sz w:val="20"/>
        </w:rPr>
        <w:t>basis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interim</w:t>
      </w:r>
      <w:r>
        <w:rPr>
          <w:spacing w:val="-7"/>
          <w:sz w:val="20"/>
        </w:rPr>
        <w:t xml:space="preserve"> </w:t>
      </w:r>
      <w:r>
        <w:rPr>
          <w:sz w:val="20"/>
        </w:rPr>
        <w:t>updates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60"/>
          <w:sz w:val="20"/>
        </w:rPr>
        <w:t xml:space="preserve"> </w:t>
      </w:r>
      <w:r>
        <w:rPr>
          <w:w w:val="95"/>
          <w:sz w:val="20"/>
        </w:rPr>
        <w:t>event major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revisions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are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required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by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change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law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or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other events;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and</w:t>
      </w:r>
    </w:p>
    <w:p w14:paraId="03552D12" w14:textId="77777777" w:rsidR="003D4878" w:rsidRDefault="003D4878">
      <w:pPr>
        <w:pStyle w:val="BodyText"/>
        <w:spacing w:before="11"/>
        <w:rPr>
          <w:sz w:val="19"/>
        </w:rPr>
      </w:pPr>
    </w:p>
    <w:p w14:paraId="75AECED2" w14:textId="77777777" w:rsidR="003D4878" w:rsidRDefault="00000000">
      <w:pPr>
        <w:pStyle w:val="ListParagraph"/>
        <w:numPr>
          <w:ilvl w:val="0"/>
          <w:numId w:val="9"/>
        </w:numPr>
        <w:tabs>
          <w:tab w:val="left" w:pos="1200"/>
        </w:tabs>
        <w:ind w:left="480" w:right="1457" w:hanging="1"/>
        <w:jc w:val="both"/>
        <w:rPr>
          <w:sz w:val="20"/>
        </w:rPr>
      </w:pPr>
      <w:r>
        <w:rPr>
          <w:sz w:val="20"/>
        </w:rPr>
        <w:t>Event review; after use of the Plan in response to an incident, its effectiveness will be</w:t>
      </w:r>
      <w:r>
        <w:rPr>
          <w:spacing w:val="1"/>
          <w:sz w:val="20"/>
        </w:rPr>
        <w:t xml:space="preserve"> </w:t>
      </w:r>
      <w:r>
        <w:rPr>
          <w:sz w:val="20"/>
        </w:rPr>
        <w:t>evaluated by the owner or operator and the crew. Any necessary modifications will be made</w:t>
      </w:r>
      <w:r>
        <w:rPr>
          <w:spacing w:val="1"/>
          <w:sz w:val="20"/>
        </w:rPr>
        <w:t xml:space="preserve"> </w:t>
      </w:r>
      <w:r>
        <w:rPr>
          <w:sz w:val="20"/>
        </w:rPr>
        <w:t>accordingly.</w:t>
      </w:r>
    </w:p>
    <w:p w14:paraId="4E4152D7" w14:textId="77777777" w:rsidR="003D4878" w:rsidRDefault="003D4878">
      <w:pPr>
        <w:pStyle w:val="BodyText"/>
        <w:spacing w:before="4"/>
      </w:pPr>
    </w:p>
    <w:p w14:paraId="3B13D8F3" w14:textId="77777777" w:rsidR="003D4878" w:rsidRDefault="00000000">
      <w:pPr>
        <w:pStyle w:val="Heading4"/>
        <w:numPr>
          <w:ilvl w:val="1"/>
          <w:numId w:val="11"/>
        </w:numPr>
        <w:tabs>
          <w:tab w:val="left" w:pos="1559"/>
          <w:tab w:val="left" w:pos="1560"/>
        </w:tabs>
        <w:spacing w:before="1"/>
      </w:pPr>
      <w:bookmarkStart w:id="65" w:name="5.7_TRAINING,_DRILLS_AND_EXERCISES"/>
      <w:bookmarkEnd w:id="65"/>
      <w:r>
        <w:t>TRAINING,</w:t>
      </w:r>
      <w:r>
        <w:rPr>
          <w:spacing w:val="-10"/>
        </w:rPr>
        <w:t xml:space="preserve"> </w:t>
      </w:r>
      <w:r>
        <w:t>DRILLS</w:t>
      </w:r>
      <w:r>
        <w:rPr>
          <w:spacing w:val="-5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EXERCISES</w:t>
      </w:r>
    </w:p>
    <w:p w14:paraId="0376A9C3" w14:textId="77777777" w:rsidR="003D4878" w:rsidRDefault="00000000">
      <w:pPr>
        <w:pStyle w:val="BodyText"/>
        <w:spacing w:before="117"/>
        <w:ind w:left="479" w:right="1431"/>
        <w:jc w:val="both"/>
      </w:pPr>
      <w:r>
        <w:rPr>
          <w:w w:val="95"/>
        </w:rPr>
        <w:t>The crew will be given onboard training in the use of all vessels’ safety and shipboard environmental</w:t>
      </w:r>
      <w:r>
        <w:rPr>
          <w:spacing w:val="1"/>
          <w:w w:val="95"/>
        </w:rPr>
        <w:t xml:space="preserve"> </w:t>
      </w:r>
      <w:r>
        <w:t>response</w:t>
      </w:r>
      <w:r>
        <w:rPr>
          <w:spacing w:val="-2"/>
        </w:rPr>
        <w:t xml:space="preserve"> </w:t>
      </w:r>
      <w:r>
        <w:t>equipment,</w:t>
      </w:r>
      <w:r>
        <w:rPr>
          <w:spacing w:val="3"/>
        </w:rPr>
        <w:t xml:space="preserve"> </w:t>
      </w:r>
      <w:r>
        <w:t>including</w:t>
      </w:r>
      <w:r>
        <w:rPr>
          <w:spacing w:val="4"/>
        </w:rPr>
        <w:t xml:space="preserve"> </w:t>
      </w:r>
      <w:proofErr w:type="spellStart"/>
      <w:r>
        <w:t>fire</w:t>
      </w:r>
      <w:r>
        <w:rPr>
          <w:spacing w:val="1"/>
        </w:rPr>
        <w:t xml:space="preserve"> </w:t>
      </w:r>
      <w:r>
        <w:t>fighting</w:t>
      </w:r>
      <w:proofErr w:type="spellEnd"/>
      <w:r>
        <w:t>,</w:t>
      </w:r>
      <w:r>
        <w:rPr>
          <w:spacing w:val="1"/>
        </w:rPr>
        <w:t xml:space="preserve"> </w:t>
      </w:r>
      <w:r>
        <w:t>lifesaving</w:t>
      </w:r>
      <w:r>
        <w:rPr>
          <w:spacing w:val="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emergency equipment,</w:t>
      </w:r>
    </w:p>
    <w:p w14:paraId="7A5B5C40" w14:textId="77777777" w:rsidR="003D4878" w:rsidRDefault="00000000">
      <w:pPr>
        <w:pStyle w:val="BodyText"/>
        <w:spacing w:line="231" w:lineRule="exact"/>
        <w:ind w:left="480"/>
        <w:jc w:val="both"/>
      </w:pPr>
      <w:r>
        <w:rPr>
          <w:spacing w:val="-2"/>
        </w:rPr>
        <w:t>e.g.</w:t>
      </w:r>
      <w:r>
        <w:rPr>
          <w:spacing w:val="-15"/>
        </w:rPr>
        <w:t xml:space="preserve"> </w:t>
      </w:r>
      <w:r>
        <w:rPr>
          <w:spacing w:val="-2"/>
        </w:rPr>
        <w:t>fire</w:t>
      </w:r>
      <w:r>
        <w:rPr>
          <w:spacing w:val="-16"/>
        </w:rPr>
        <w:t xml:space="preserve"> </w:t>
      </w:r>
      <w:r>
        <w:rPr>
          <w:spacing w:val="-1"/>
        </w:rPr>
        <w:t>pump</w:t>
      </w:r>
      <w:r>
        <w:rPr>
          <w:spacing w:val="-21"/>
        </w:rPr>
        <w:t xml:space="preserve"> </w:t>
      </w:r>
      <w:r>
        <w:rPr>
          <w:spacing w:val="-1"/>
        </w:rPr>
        <w:t>and</w:t>
      </w:r>
      <w:r>
        <w:rPr>
          <w:spacing w:val="-22"/>
        </w:rPr>
        <w:t xml:space="preserve"> </w:t>
      </w:r>
      <w:r>
        <w:rPr>
          <w:spacing w:val="-1"/>
        </w:rPr>
        <w:t>emergency</w:t>
      </w:r>
      <w:r>
        <w:rPr>
          <w:spacing w:val="-15"/>
        </w:rPr>
        <w:t xml:space="preserve"> </w:t>
      </w:r>
      <w:r>
        <w:rPr>
          <w:spacing w:val="-1"/>
        </w:rPr>
        <w:t>generator.</w:t>
      </w:r>
    </w:p>
    <w:p w14:paraId="1DEF0F38" w14:textId="77777777" w:rsidR="003D4878" w:rsidRDefault="003D4878">
      <w:pPr>
        <w:pStyle w:val="BodyText"/>
        <w:spacing w:before="9"/>
      </w:pPr>
    </w:p>
    <w:p w14:paraId="77279681" w14:textId="77777777" w:rsidR="003D4878" w:rsidRDefault="00000000">
      <w:pPr>
        <w:pStyle w:val="BodyText"/>
        <w:ind w:left="480"/>
        <w:jc w:val="both"/>
      </w:pPr>
      <w:r>
        <w:rPr>
          <w:spacing w:val="-1"/>
        </w:rPr>
        <w:t>Training</w:t>
      </w:r>
      <w:r>
        <w:rPr>
          <w:spacing w:val="-17"/>
        </w:rPr>
        <w:t xml:space="preserve"> </w:t>
      </w:r>
      <w:r>
        <w:rPr>
          <w:spacing w:val="-1"/>
        </w:rPr>
        <w:t>will</w:t>
      </w:r>
      <w:r>
        <w:rPr>
          <w:spacing w:val="-12"/>
        </w:rPr>
        <w:t xml:space="preserve"> </w:t>
      </w:r>
      <w:r>
        <w:rPr>
          <w:spacing w:val="-1"/>
        </w:rPr>
        <w:t>be</w:t>
      </w:r>
      <w:r>
        <w:rPr>
          <w:spacing w:val="-14"/>
        </w:rPr>
        <w:t xml:space="preserve"> </w:t>
      </w:r>
      <w:r>
        <w:rPr>
          <w:spacing w:val="-1"/>
        </w:rPr>
        <w:t>carried</w:t>
      </w:r>
      <w:r>
        <w:rPr>
          <w:spacing w:val="-17"/>
        </w:rPr>
        <w:t xml:space="preserve"> </w:t>
      </w:r>
      <w:r>
        <w:rPr>
          <w:spacing w:val="-1"/>
        </w:rPr>
        <w:t>in</w:t>
      </w:r>
      <w:r>
        <w:rPr>
          <w:spacing w:val="-23"/>
        </w:rPr>
        <w:t xml:space="preserve"> </w:t>
      </w:r>
      <w:r>
        <w:rPr>
          <w:spacing w:val="-1"/>
        </w:rPr>
        <w:t>basic</w:t>
      </w:r>
      <w:r>
        <w:rPr>
          <w:spacing w:val="-16"/>
        </w:rPr>
        <w:t xml:space="preserve"> </w:t>
      </w:r>
      <w:r>
        <w:rPr>
          <w:spacing w:val="-1"/>
        </w:rPr>
        <w:t>in</w:t>
      </w:r>
      <w:r>
        <w:rPr>
          <w:spacing w:val="-23"/>
        </w:rPr>
        <w:t xml:space="preserve"> </w:t>
      </w:r>
      <w:r>
        <w:rPr>
          <w:spacing w:val="-1"/>
        </w:rPr>
        <w:t>spill</w:t>
      </w:r>
      <w:r>
        <w:rPr>
          <w:spacing w:val="-15"/>
        </w:rPr>
        <w:t xml:space="preserve"> </w:t>
      </w:r>
      <w:r>
        <w:rPr>
          <w:spacing w:val="-1"/>
        </w:rPr>
        <w:t>response</w:t>
      </w:r>
      <w:r>
        <w:rPr>
          <w:spacing w:val="-13"/>
        </w:rPr>
        <w:t xml:space="preserve"> </w:t>
      </w:r>
      <w:r>
        <w:rPr>
          <w:spacing w:val="-1"/>
        </w:rPr>
        <w:t>strategies</w:t>
      </w:r>
      <w:r>
        <w:rPr>
          <w:spacing w:val="-15"/>
        </w:rPr>
        <w:t xml:space="preserve"> </w:t>
      </w:r>
      <w:r>
        <w:rPr>
          <w:spacing w:val="-1"/>
        </w:rPr>
        <w:t>and</w:t>
      </w:r>
      <w:r>
        <w:rPr>
          <w:spacing w:val="-15"/>
        </w:rPr>
        <w:t xml:space="preserve"> </w:t>
      </w:r>
      <w:r>
        <w:rPr>
          <w:spacing w:val="-1"/>
        </w:rPr>
        <w:t>tactics</w:t>
      </w:r>
      <w:r>
        <w:rPr>
          <w:spacing w:val="-13"/>
        </w:rPr>
        <w:t xml:space="preserve"> </w:t>
      </w:r>
      <w:r>
        <w:rPr>
          <w:spacing w:val="-1"/>
        </w:rPr>
        <w:t>to</w:t>
      </w:r>
      <w:r>
        <w:rPr>
          <w:spacing w:val="-13"/>
        </w:rPr>
        <w:t xml:space="preserve"> </w:t>
      </w:r>
      <w:r>
        <w:rPr>
          <w:spacing w:val="-1"/>
        </w:rPr>
        <w:t>cover</w:t>
      </w:r>
      <w:r>
        <w:rPr>
          <w:spacing w:val="-15"/>
        </w:rPr>
        <w:t xml:space="preserve"> </w:t>
      </w:r>
      <w:r>
        <w:rPr>
          <w:spacing w:val="-1"/>
        </w:rPr>
        <w:t>areas</w:t>
      </w:r>
      <w:r>
        <w:rPr>
          <w:spacing w:val="-20"/>
        </w:rPr>
        <w:t xml:space="preserve"> </w:t>
      </w:r>
      <w:r>
        <w:t>such</w:t>
      </w:r>
      <w:r>
        <w:rPr>
          <w:spacing w:val="-18"/>
        </w:rPr>
        <w:t xml:space="preserve"> </w:t>
      </w:r>
      <w:r>
        <w:t>as:</w:t>
      </w:r>
    </w:p>
    <w:p w14:paraId="44C5D7C9" w14:textId="77777777" w:rsidR="003D4878" w:rsidRDefault="003D4878">
      <w:pPr>
        <w:pStyle w:val="BodyText"/>
        <w:spacing w:before="8"/>
        <w:rPr>
          <w:sz w:val="19"/>
        </w:rPr>
      </w:pPr>
    </w:p>
    <w:p w14:paraId="74F41CD9" w14:textId="77777777" w:rsidR="003D4878" w:rsidRDefault="00000000">
      <w:pPr>
        <w:pStyle w:val="ListParagraph"/>
        <w:numPr>
          <w:ilvl w:val="1"/>
          <w:numId w:val="8"/>
        </w:numPr>
        <w:tabs>
          <w:tab w:val="left" w:pos="1919"/>
          <w:tab w:val="left" w:pos="1920"/>
        </w:tabs>
        <w:spacing w:before="1"/>
        <w:rPr>
          <w:sz w:val="20"/>
        </w:rPr>
      </w:pPr>
      <w:r>
        <w:rPr>
          <w:spacing w:val="-1"/>
          <w:sz w:val="20"/>
        </w:rPr>
        <w:t>Reporting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requirements</w:t>
      </w:r>
    </w:p>
    <w:p w14:paraId="5403A113" w14:textId="77777777" w:rsidR="003D4878" w:rsidRDefault="003D4878">
      <w:pPr>
        <w:pStyle w:val="BodyText"/>
        <w:spacing w:before="10"/>
        <w:rPr>
          <w:sz w:val="18"/>
        </w:rPr>
      </w:pPr>
    </w:p>
    <w:p w14:paraId="2A4733A4" w14:textId="77777777" w:rsidR="003D4878" w:rsidRDefault="00000000">
      <w:pPr>
        <w:pStyle w:val="ListParagraph"/>
        <w:numPr>
          <w:ilvl w:val="1"/>
          <w:numId w:val="8"/>
        </w:numPr>
        <w:tabs>
          <w:tab w:val="left" w:pos="1919"/>
          <w:tab w:val="left" w:pos="1920"/>
        </w:tabs>
        <w:rPr>
          <w:sz w:val="20"/>
        </w:rPr>
      </w:pPr>
      <w:r>
        <w:rPr>
          <w:spacing w:val="-1"/>
          <w:sz w:val="20"/>
        </w:rPr>
        <w:t>Oil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spill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response</w:t>
      </w:r>
      <w:r>
        <w:rPr>
          <w:spacing w:val="-4"/>
          <w:sz w:val="20"/>
        </w:rPr>
        <w:t xml:space="preserve"> </w:t>
      </w:r>
      <w:r>
        <w:rPr>
          <w:sz w:val="20"/>
        </w:rPr>
        <w:t>team</w:t>
      </w:r>
      <w:r>
        <w:rPr>
          <w:spacing w:val="-6"/>
          <w:sz w:val="20"/>
        </w:rPr>
        <w:t xml:space="preserve"> </w:t>
      </w:r>
      <w:r>
        <w:rPr>
          <w:sz w:val="20"/>
        </w:rPr>
        <w:t>training</w:t>
      </w:r>
    </w:p>
    <w:p w14:paraId="0894D6F9" w14:textId="77777777" w:rsidR="003D4878" w:rsidRDefault="003D4878">
      <w:pPr>
        <w:pStyle w:val="BodyText"/>
        <w:spacing w:before="1"/>
        <w:rPr>
          <w:sz w:val="19"/>
        </w:rPr>
      </w:pPr>
    </w:p>
    <w:p w14:paraId="5107D15E" w14:textId="77777777" w:rsidR="003D4878" w:rsidRDefault="00000000">
      <w:pPr>
        <w:pStyle w:val="ListParagraph"/>
        <w:numPr>
          <w:ilvl w:val="1"/>
          <w:numId w:val="8"/>
        </w:numPr>
        <w:tabs>
          <w:tab w:val="left" w:pos="1919"/>
          <w:tab w:val="left" w:pos="1920"/>
        </w:tabs>
        <w:rPr>
          <w:sz w:val="20"/>
        </w:rPr>
      </w:pPr>
      <w:r>
        <w:rPr>
          <w:spacing w:val="-1"/>
          <w:sz w:val="20"/>
        </w:rPr>
        <w:t>Vessel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casualties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threatening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environment</w:t>
      </w:r>
    </w:p>
    <w:p w14:paraId="33F7E4DB" w14:textId="77777777" w:rsidR="003D4878" w:rsidRDefault="003D4878">
      <w:pPr>
        <w:pStyle w:val="BodyText"/>
        <w:spacing w:before="10"/>
        <w:rPr>
          <w:sz w:val="18"/>
        </w:rPr>
      </w:pPr>
    </w:p>
    <w:p w14:paraId="48137A01" w14:textId="77777777" w:rsidR="003D4878" w:rsidRDefault="00000000">
      <w:pPr>
        <w:pStyle w:val="ListParagraph"/>
        <w:numPr>
          <w:ilvl w:val="1"/>
          <w:numId w:val="8"/>
        </w:numPr>
        <w:tabs>
          <w:tab w:val="left" w:pos="1919"/>
          <w:tab w:val="left" w:pos="1920"/>
        </w:tabs>
        <w:rPr>
          <w:sz w:val="20"/>
        </w:rPr>
      </w:pPr>
      <w:proofErr w:type="spellStart"/>
      <w:r>
        <w:rPr>
          <w:sz w:val="20"/>
        </w:rPr>
        <w:t>Behaviour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fate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oil on</w:t>
      </w:r>
      <w:r>
        <w:rPr>
          <w:spacing w:val="-3"/>
          <w:sz w:val="20"/>
        </w:rPr>
        <w:t xml:space="preserve"> </w:t>
      </w:r>
      <w:r>
        <w:rPr>
          <w:sz w:val="20"/>
        </w:rPr>
        <w:t>water</w:t>
      </w:r>
    </w:p>
    <w:p w14:paraId="2E3C470A" w14:textId="77777777" w:rsidR="003D4878" w:rsidRDefault="003D4878">
      <w:pPr>
        <w:pStyle w:val="BodyText"/>
        <w:spacing w:before="6"/>
        <w:rPr>
          <w:sz w:val="19"/>
        </w:rPr>
      </w:pPr>
    </w:p>
    <w:p w14:paraId="597E19D5" w14:textId="77777777" w:rsidR="003D4878" w:rsidRDefault="00000000">
      <w:pPr>
        <w:pStyle w:val="ListParagraph"/>
        <w:numPr>
          <w:ilvl w:val="1"/>
          <w:numId w:val="8"/>
        </w:numPr>
        <w:tabs>
          <w:tab w:val="left" w:pos="1919"/>
          <w:tab w:val="left" w:pos="1920"/>
        </w:tabs>
        <w:rPr>
          <w:sz w:val="20"/>
        </w:rPr>
      </w:pPr>
      <w:r>
        <w:rPr>
          <w:sz w:val="20"/>
        </w:rPr>
        <w:t>Bunker</w:t>
      </w:r>
      <w:r>
        <w:rPr>
          <w:spacing w:val="-15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cargo</w:t>
      </w:r>
      <w:r>
        <w:rPr>
          <w:spacing w:val="-1"/>
          <w:sz w:val="20"/>
        </w:rPr>
        <w:t xml:space="preserve"> </w:t>
      </w:r>
      <w:r>
        <w:rPr>
          <w:sz w:val="20"/>
        </w:rPr>
        <w:t>system</w:t>
      </w:r>
      <w:r>
        <w:rPr>
          <w:spacing w:val="-13"/>
          <w:sz w:val="20"/>
        </w:rPr>
        <w:t xml:space="preserve"> </w:t>
      </w:r>
      <w:r>
        <w:rPr>
          <w:sz w:val="20"/>
        </w:rPr>
        <w:t>casualties</w:t>
      </w:r>
    </w:p>
    <w:p w14:paraId="55B1D9FE" w14:textId="77777777" w:rsidR="003D4878" w:rsidRDefault="003D4878">
      <w:pPr>
        <w:rPr>
          <w:sz w:val="20"/>
        </w:rPr>
        <w:sectPr w:rsidR="003D4878">
          <w:pgSz w:w="12240" w:h="15840"/>
          <w:pgMar w:top="1360" w:right="340" w:bottom="280" w:left="1320" w:header="720" w:footer="0" w:gutter="0"/>
          <w:cols w:space="720"/>
        </w:sectPr>
      </w:pPr>
    </w:p>
    <w:p w14:paraId="2304C868" w14:textId="77777777" w:rsidR="003D4878" w:rsidRDefault="003D4878">
      <w:pPr>
        <w:pStyle w:val="BodyText"/>
        <w:spacing w:before="7"/>
        <w:rPr>
          <w:sz w:val="9"/>
        </w:rPr>
      </w:pPr>
    </w:p>
    <w:p w14:paraId="0988FD2D" w14:textId="77777777" w:rsidR="003D4878" w:rsidRDefault="00000000">
      <w:pPr>
        <w:pStyle w:val="ListParagraph"/>
        <w:numPr>
          <w:ilvl w:val="1"/>
          <w:numId w:val="8"/>
        </w:numPr>
        <w:tabs>
          <w:tab w:val="left" w:pos="1919"/>
          <w:tab w:val="left" w:pos="1920"/>
        </w:tabs>
        <w:spacing w:before="99"/>
        <w:rPr>
          <w:sz w:val="20"/>
        </w:rPr>
      </w:pPr>
      <w:r>
        <w:rPr>
          <w:w w:val="95"/>
          <w:sz w:val="20"/>
        </w:rPr>
        <w:t>Shipboard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environmental</w:t>
      </w:r>
      <w:r>
        <w:rPr>
          <w:spacing w:val="39"/>
          <w:w w:val="95"/>
          <w:sz w:val="20"/>
        </w:rPr>
        <w:t xml:space="preserve"> </w:t>
      </w:r>
      <w:r>
        <w:rPr>
          <w:w w:val="95"/>
          <w:sz w:val="20"/>
        </w:rPr>
        <w:t>response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equipment</w:t>
      </w:r>
    </w:p>
    <w:p w14:paraId="67654E15" w14:textId="77777777" w:rsidR="003D4878" w:rsidRDefault="003D4878">
      <w:pPr>
        <w:pStyle w:val="BodyText"/>
        <w:spacing w:before="3"/>
        <w:rPr>
          <w:sz w:val="19"/>
        </w:rPr>
      </w:pPr>
    </w:p>
    <w:p w14:paraId="34717850" w14:textId="77777777" w:rsidR="003D4878" w:rsidRDefault="00000000">
      <w:pPr>
        <w:pStyle w:val="ListParagraph"/>
        <w:numPr>
          <w:ilvl w:val="1"/>
          <w:numId w:val="8"/>
        </w:numPr>
        <w:tabs>
          <w:tab w:val="left" w:pos="1919"/>
          <w:tab w:val="left" w:pos="1920"/>
        </w:tabs>
        <w:spacing w:before="1"/>
        <w:rPr>
          <w:sz w:val="20"/>
        </w:rPr>
      </w:pPr>
      <w:r>
        <w:rPr>
          <w:sz w:val="20"/>
        </w:rPr>
        <w:t>Cargo</w:t>
      </w:r>
      <w:r>
        <w:rPr>
          <w:spacing w:val="-11"/>
          <w:sz w:val="20"/>
        </w:rPr>
        <w:t xml:space="preserve"> </w:t>
      </w:r>
      <w:r>
        <w:rPr>
          <w:sz w:val="20"/>
        </w:rPr>
        <w:t>system</w:t>
      </w:r>
      <w:r>
        <w:rPr>
          <w:spacing w:val="-15"/>
          <w:sz w:val="20"/>
        </w:rPr>
        <w:t xml:space="preserve"> </w:t>
      </w:r>
      <w:r>
        <w:rPr>
          <w:sz w:val="20"/>
        </w:rPr>
        <w:t>casualties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15"/>
          <w:sz w:val="20"/>
        </w:rPr>
        <w:t xml:space="preserve"> </w:t>
      </w:r>
      <w:r>
        <w:rPr>
          <w:sz w:val="20"/>
        </w:rPr>
        <w:t>spill</w:t>
      </w:r>
      <w:r>
        <w:rPr>
          <w:spacing w:val="-7"/>
          <w:sz w:val="20"/>
        </w:rPr>
        <w:t xml:space="preserve"> </w:t>
      </w:r>
      <w:r>
        <w:rPr>
          <w:sz w:val="20"/>
        </w:rPr>
        <w:t>mitigation</w:t>
      </w:r>
    </w:p>
    <w:p w14:paraId="00215222" w14:textId="77777777" w:rsidR="003D4878" w:rsidRDefault="003D4878">
      <w:pPr>
        <w:pStyle w:val="BodyText"/>
        <w:spacing w:before="10"/>
        <w:rPr>
          <w:sz w:val="18"/>
        </w:rPr>
      </w:pPr>
    </w:p>
    <w:p w14:paraId="19589741" w14:textId="77777777" w:rsidR="003D4878" w:rsidRDefault="00000000">
      <w:pPr>
        <w:pStyle w:val="ListParagraph"/>
        <w:numPr>
          <w:ilvl w:val="1"/>
          <w:numId w:val="8"/>
        </w:numPr>
        <w:tabs>
          <w:tab w:val="left" w:pos="1919"/>
          <w:tab w:val="left" w:pos="1920"/>
        </w:tabs>
        <w:rPr>
          <w:sz w:val="20"/>
        </w:rPr>
      </w:pPr>
      <w:r>
        <w:rPr>
          <w:sz w:val="20"/>
        </w:rPr>
        <w:t>Shipboard</w:t>
      </w:r>
      <w:r>
        <w:rPr>
          <w:spacing w:val="-16"/>
          <w:sz w:val="20"/>
        </w:rPr>
        <w:t xml:space="preserve"> </w:t>
      </w:r>
      <w:r>
        <w:rPr>
          <w:sz w:val="20"/>
        </w:rPr>
        <w:t>spill</w:t>
      </w:r>
      <w:r>
        <w:rPr>
          <w:spacing w:val="-12"/>
          <w:sz w:val="20"/>
        </w:rPr>
        <w:t xml:space="preserve"> </w:t>
      </w:r>
      <w:r>
        <w:rPr>
          <w:sz w:val="20"/>
        </w:rPr>
        <w:t>response</w:t>
      </w:r>
      <w:r>
        <w:rPr>
          <w:spacing w:val="-11"/>
          <w:sz w:val="20"/>
        </w:rPr>
        <w:t xml:space="preserve"> </w:t>
      </w:r>
      <w:r>
        <w:rPr>
          <w:sz w:val="20"/>
        </w:rPr>
        <w:t>management</w:t>
      </w:r>
    </w:p>
    <w:p w14:paraId="76AF553B" w14:textId="77777777" w:rsidR="003D4878" w:rsidRDefault="003D4878">
      <w:pPr>
        <w:pStyle w:val="BodyText"/>
        <w:spacing w:before="4"/>
        <w:rPr>
          <w:sz w:val="19"/>
        </w:rPr>
      </w:pPr>
    </w:p>
    <w:p w14:paraId="3F659E9E" w14:textId="77777777" w:rsidR="003D4878" w:rsidRDefault="00000000">
      <w:pPr>
        <w:pStyle w:val="BodyText"/>
        <w:ind w:left="480" w:right="1439" w:hanging="1"/>
        <w:jc w:val="both"/>
      </w:pPr>
      <w:r>
        <w:rPr>
          <w:w w:val="95"/>
        </w:rPr>
        <w:t>The</w:t>
      </w:r>
      <w:r>
        <w:rPr>
          <w:spacing w:val="8"/>
          <w:w w:val="95"/>
        </w:rPr>
        <w:t xml:space="preserve"> </w:t>
      </w:r>
      <w:r>
        <w:rPr>
          <w:w w:val="95"/>
        </w:rPr>
        <w:t>Ship’s</w:t>
      </w:r>
      <w:r>
        <w:rPr>
          <w:spacing w:val="11"/>
          <w:w w:val="95"/>
        </w:rPr>
        <w:t xml:space="preserve"> </w:t>
      </w:r>
      <w:r>
        <w:rPr>
          <w:w w:val="95"/>
        </w:rPr>
        <w:t>Crew</w:t>
      </w:r>
      <w:r>
        <w:rPr>
          <w:spacing w:val="8"/>
          <w:w w:val="95"/>
        </w:rPr>
        <w:t xml:space="preserve"> </w:t>
      </w:r>
      <w:r>
        <w:rPr>
          <w:w w:val="95"/>
        </w:rPr>
        <w:t>will</w:t>
      </w:r>
      <w:r>
        <w:rPr>
          <w:spacing w:val="11"/>
          <w:w w:val="95"/>
        </w:rPr>
        <w:t xml:space="preserve"> </w:t>
      </w:r>
      <w:r>
        <w:rPr>
          <w:w w:val="95"/>
        </w:rPr>
        <w:t>be</w:t>
      </w:r>
      <w:r>
        <w:rPr>
          <w:spacing w:val="13"/>
          <w:w w:val="95"/>
        </w:rPr>
        <w:t xml:space="preserve"> </w:t>
      </w:r>
      <w:r>
        <w:rPr>
          <w:w w:val="95"/>
        </w:rPr>
        <w:t>trained</w:t>
      </w:r>
      <w:r>
        <w:rPr>
          <w:spacing w:val="8"/>
          <w:w w:val="95"/>
        </w:rPr>
        <w:t xml:space="preserve"> </w:t>
      </w:r>
      <w:r>
        <w:rPr>
          <w:w w:val="95"/>
        </w:rPr>
        <w:t>by</w:t>
      </w:r>
      <w:r>
        <w:rPr>
          <w:spacing w:val="9"/>
          <w:w w:val="95"/>
        </w:rPr>
        <w:t xml:space="preserve"> </w:t>
      </w:r>
      <w:r>
        <w:rPr>
          <w:w w:val="95"/>
        </w:rPr>
        <w:t>the</w:t>
      </w:r>
      <w:r>
        <w:rPr>
          <w:spacing w:val="13"/>
          <w:w w:val="95"/>
        </w:rPr>
        <w:t xml:space="preserve"> </w:t>
      </w:r>
      <w:r>
        <w:rPr>
          <w:w w:val="95"/>
        </w:rPr>
        <w:t>Senior</w:t>
      </w:r>
      <w:r>
        <w:rPr>
          <w:spacing w:val="11"/>
          <w:w w:val="95"/>
        </w:rPr>
        <w:t xml:space="preserve"> </w:t>
      </w:r>
      <w:r>
        <w:rPr>
          <w:w w:val="95"/>
        </w:rPr>
        <w:t>Officers</w:t>
      </w:r>
      <w:r>
        <w:rPr>
          <w:spacing w:val="11"/>
          <w:w w:val="95"/>
        </w:rPr>
        <w:t xml:space="preserve"> </w:t>
      </w:r>
      <w:r>
        <w:rPr>
          <w:w w:val="95"/>
        </w:rPr>
        <w:t>in</w:t>
      </w:r>
      <w:r>
        <w:rPr>
          <w:spacing w:val="10"/>
          <w:w w:val="95"/>
        </w:rPr>
        <w:t xml:space="preserve"> </w:t>
      </w:r>
      <w:r>
        <w:rPr>
          <w:w w:val="95"/>
        </w:rPr>
        <w:t>the</w:t>
      </w:r>
      <w:r>
        <w:rPr>
          <w:spacing w:val="8"/>
          <w:w w:val="95"/>
        </w:rPr>
        <w:t xml:space="preserve"> </w:t>
      </w:r>
      <w:r>
        <w:rPr>
          <w:w w:val="95"/>
        </w:rPr>
        <w:t>deployment,</w:t>
      </w:r>
      <w:r>
        <w:rPr>
          <w:spacing w:val="14"/>
          <w:w w:val="95"/>
        </w:rPr>
        <w:t xml:space="preserve"> </w:t>
      </w:r>
      <w:r>
        <w:rPr>
          <w:w w:val="95"/>
        </w:rPr>
        <w:t>operation</w:t>
      </w:r>
      <w:r>
        <w:rPr>
          <w:spacing w:val="11"/>
          <w:w w:val="95"/>
        </w:rPr>
        <w:t xml:space="preserve"> </w:t>
      </w:r>
      <w:r>
        <w:rPr>
          <w:w w:val="95"/>
        </w:rPr>
        <w:t>and</w:t>
      </w:r>
      <w:r>
        <w:rPr>
          <w:spacing w:val="8"/>
          <w:w w:val="95"/>
        </w:rPr>
        <w:t xml:space="preserve"> </w:t>
      </w:r>
      <w:r>
        <w:rPr>
          <w:w w:val="95"/>
        </w:rPr>
        <w:t>maintenance</w:t>
      </w:r>
      <w:r>
        <w:rPr>
          <w:spacing w:val="1"/>
          <w:w w:val="95"/>
        </w:rPr>
        <w:t xml:space="preserve"> </w:t>
      </w:r>
      <w:r>
        <w:rPr>
          <w:spacing w:val="-1"/>
        </w:rPr>
        <w:t>of</w:t>
      </w:r>
      <w:r>
        <w:rPr>
          <w:spacing w:val="-18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onboard</w:t>
      </w:r>
      <w:r>
        <w:rPr>
          <w:spacing w:val="-7"/>
        </w:rPr>
        <w:t xml:space="preserve"> </w:t>
      </w:r>
      <w:r>
        <w:rPr>
          <w:spacing w:val="-1"/>
        </w:rPr>
        <w:t>response</w:t>
      </w:r>
      <w:r>
        <w:rPr>
          <w:spacing w:val="-5"/>
        </w:rPr>
        <w:t xml:space="preserve"> </w:t>
      </w:r>
      <w:r>
        <w:rPr>
          <w:spacing w:val="-1"/>
        </w:rPr>
        <w:t>equipment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15"/>
        </w:rPr>
        <w:t xml:space="preserve"> </w:t>
      </w:r>
      <w:r>
        <w:rPr>
          <w:spacing w:val="-1"/>
        </w:rPr>
        <w:t>other</w:t>
      </w:r>
      <w:r>
        <w:rPr>
          <w:spacing w:val="-10"/>
        </w:rPr>
        <w:t xml:space="preserve"> </w:t>
      </w:r>
      <w:r>
        <w:rPr>
          <w:spacing w:val="-1"/>
        </w:rPr>
        <w:t>relevant</w:t>
      </w:r>
      <w:r>
        <w:rPr>
          <w:spacing w:val="-7"/>
        </w:rPr>
        <w:t xml:space="preserve"> </w:t>
      </w:r>
      <w:r>
        <w:rPr>
          <w:spacing w:val="-1"/>
        </w:rPr>
        <w:t>resources.</w:t>
      </w:r>
    </w:p>
    <w:p w14:paraId="3882EBE4" w14:textId="77777777" w:rsidR="003D4878" w:rsidRDefault="003D4878">
      <w:pPr>
        <w:pStyle w:val="BodyText"/>
        <w:spacing w:before="10"/>
        <w:rPr>
          <w:sz w:val="19"/>
        </w:rPr>
      </w:pPr>
    </w:p>
    <w:p w14:paraId="11A0512A" w14:textId="77777777" w:rsidR="003D4878" w:rsidRDefault="00000000">
      <w:pPr>
        <w:spacing w:before="1"/>
        <w:ind w:left="479" w:right="1444"/>
        <w:jc w:val="both"/>
        <w:rPr>
          <w:sz w:val="20"/>
        </w:rPr>
      </w:pPr>
      <w:r>
        <w:rPr>
          <w:sz w:val="20"/>
        </w:rPr>
        <w:t xml:space="preserve">The </w:t>
      </w:r>
      <w:r>
        <w:rPr>
          <w:b/>
          <w:sz w:val="20"/>
        </w:rPr>
        <w:t>MARPOL Shipboard Oil Pollution Emergency Plan and Emergency Contingency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Procedures</w:t>
      </w:r>
      <w:r>
        <w:rPr>
          <w:b/>
          <w:spacing w:val="20"/>
          <w:sz w:val="20"/>
        </w:rPr>
        <w:t xml:space="preserve"> </w:t>
      </w:r>
      <w:r>
        <w:rPr>
          <w:sz w:val="20"/>
        </w:rPr>
        <w:t>will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>tested</w:t>
      </w:r>
      <w:r>
        <w:rPr>
          <w:spacing w:val="-9"/>
          <w:sz w:val="20"/>
        </w:rPr>
        <w:t xml:space="preserve"> </w:t>
      </w:r>
      <w:r>
        <w:rPr>
          <w:sz w:val="20"/>
        </w:rPr>
        <w:t>on</w:t>
      </w:r>
      <w:r>
        <w:rPr>
          <w:spacing w:val="-13"/>
          <w:sz w:val="20"/>
        </w:rPr>
        <w:t xml:space="preserve"> </w:t>
      </w:r>
      <w:r>
        <w:rPr>
          <w:sz w:val="20"/>
        </w:rPr>
        <w:t>board</w:t>
      </w:r>
      <w:r>
        <w:rPr>
          <w:spacing w:val="-11"/>
          <w:sz w:val="20"/>
        </w:rPr>
        <w:t xml:space="preserve"> </w:t>
      </w: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z w:val="20"/>
        </w:rPr>
        <w:t>monthly</w:t>
      </w:r>
      <w:r>
        <w:rPr>
          <w:spacing w:val="-6"/>
          <w:sz w:val="20"/>
        </w:rPr>
        <w:t xml:space="preserve"> </w:t>
      </w:r>
      <w:r>
        <w:rPr>
          <w:sz w:val="20"/>
        </w:rPr>
        <w:t>drills</w:t>
      </w:r>
      <w:r>
        <w:rPr>
          <w:spacing w:val="-9"/>
          <w:sz w:val="20"/>
        </w:rPr>
        <w:t xml:space="preserve"> </w:t>
      </w:r>
      <w:r>
        <w:rPr>
          <w:sz w:val="20"/>
        </w:rPr>
        <w:t>involving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personnel</w:t>
      </w:r>
      <w:r>
        <w:rPr>
          <w:spacing w:val="-5"/>
          <w:sz w:val="20"/>
        </w:rPr>
        <w:t xml:space="preserve"> </w:t>
      </w:r>
      <w:r>
        <w:rPr>
          <w:sz w:val="20"/>
        </w:rPr>
        <w:t>who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use</w:t>
      </w:r>
      <w:r>
        <w:rPr>
          <w:spacing w:val="-11"/>
          <w:sz w:val="20"/>
        </w:rPr>
        <w:t xml:space="preserve"> </w:t>
      </w:r>
      <w:r>
        <w:rPr>
          <w:sz w:val="20"/>
        </w:rPr>
        <w:t>it</w:t>
      </w:r>
      <w:r>
        <w:rPr>
          <w:spacing w:val="-11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the</w:t>
      </w:r>
      <w:r>
        <w:rPr>
          <w:spacing w:val="-60"/>
          <w:sz w:val="20"/>
        </w:rPr>
        <w:t xml:space="preserve"> </w:t>
      </w:r>
      <w:r>
        <w:rPr>
          <w:sz w:val="20"/>
        </w:rPr>
        <w:t>event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an</w:t>
      </w:r>
      <w:r>
        <w:rPr>
          <w:spacing w:val="-13"/>
          <w:sz w:val="20"/>
        </w:rPr>
        <w:t xml:space="preserve"> </w:t>
      </w:r>
      <w:r>
        <w:rPr>
          <w:sz w:val="20"/>
        </w:rPr>
        <w:t>incident.</w:t>
      </w:r>
    </w:p>
    <w:p w14:paraId="4E5668BC" w14:textId="77777777" w:rsidR="003D4878" w:rsidRDefault="003D4878">
      <w:pPr>
        <w:pStyle w:val="BodyText"/>
        <w:spacing w:before="8"/>
        <w:rPr>
          <w:sz w:val="19"/>
        </w:rPr>
      </w:pPr>
    </w:p>
    <w:p w14:paraId="63FCE224" w14:textId="77777777" w:rsidR="003D4878" w:rsidRDefault="00000000">
      <w:pPr>
        <w:pStyle w:val="BodyText"/>
        <w:ind w:left="480" w:right="1457"/>
        <w:jc w:val="both"/>
      </w:pPr>
      <w:r>
        <w:t xml:space="preserve">The Drills and Exercises will include </w:t>
      </w:r>
      <w:proofErr w:type="spellStart"/>
      <w:r>
        <w:t>fire fighting</w:t>
      </w:r>
      <w:proofErr w:type="spellEnd"/>
      <w:r>
        <w:t>, lifeboat and emergency scenarios as well as</w:t>
      </w:r>
      <w:r>
        <w:rPr>
          <w:spacing w:val="1"/>
        </w:rPr>
        <w:t xml:space="preserve"> </w:t>
      </w:r>
      <w:r>
        <w:t>pollution</w:t>
      </w:r>
      <w:r>
        <w:rPr>
          <w:spacing w:val="-19"/>
        </w:rPr>
        <w:t xml:space="preserve"> </w:t>
      </w:r>
      <w:r>
        <w:t>incidents.</w:t>
      </w:r>
    </w:p>
    <w:p w14:paraId="777C63DB" w14:textId="77777777" w:rsidR="003D4878" w:rsidRDefault="003D4878">
      <w:pPr>
        <w:pStyle w:val="BodyText"/>
        <w:spacing w:before="1"/>
      </w:pPr>
    </w:p>
    <w:p w14:paraId="7A0FAE28" w14:textId="77777777" w:rsidR="003D4878" w:rsidRDefault="00000000">
      <w:pPr>
        <w:pStyle w:val="BodyText"/>
        <w:spacing w:line="242" w:lineRule="auto"/>
        <w:ind w:left="479" w:right="1431"/>
        <w:jc w:val="both"/>
      </w:pPr>
      <w:r>
        <w:t>Vessel's officers and crew will also be expected to take part in Drills and Exercises involving the</w:t>
      </w:r>
      <w:r>
        <w:rPr>
          <w:spacing w:val="1"/>
        </w:rPr>
        <w:t xml:space="preserve"> </w:t>
      </w:r>
      <w:r>
        <w:t>Operator's staff concerned with managing the ship's movements, as well as any shore-based</w:t>
      </w:r>
      <w:r>
        <w:rPr>
          <w:spacing w:val="1"/>
        </w:rPr>
        <w:t xml:space="preserve"> </w:t>
      </w:r>
      <w:r>
        <w:t>support</w:t>
      </w:r>
      <w:r>
        <w:rPr>
          <w:spacing w:val="-8"/>
        </w:rPr>
        <w:t xml:space="preserve"> </w:t>
      </w:r>
      <w:r>
        <w:t>provided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response.</w:t>
      </w:r>
    </w:p>
    <w:p w14:paraId="4699406C" w14:textId="77777777" w:rsidR="003D4878" w:rsidRDefault="003D4878">
      <w:pPr>
        <w:pStyle w:val="BodyText"/>
        <w:spacing w:before="4"/>
        <w:rPr>
          <w:sz w:val="19"/>
        </w:rPr>
      </w:pPr>
    </w:p>
    <w:p w14:paraId="00494DDF" w14:textId="77777777" w:rsidR="003D4878" w:rsidRDefault="00000000">
      <w:pPr>
        <w:pStyle w:val="BodyText"/>
        <w:ind w:left="1200"/>
      </w:pPr>
      <w:r>
        <w:rPr>
          <w:spacing w:val="-2"/>
        </w:rPr>
        <w:t>Examples</w:t>
      </w:r>
      <w:r>
        <w:rPr>
          <w:spacing w:val="-15"/>
        </w:rPr>
        <w:t xml:space="preserve"> </w:t>
      </w:r>
      <w:r>
        <w:rPr>
          <w:spacing w:val="-1"/>
        </w:rPr>
        <w:t>of</w:t>
      </w:r>
      <w:r>
        <w:rPr>
          <w:spacing w:val="-17"/>
        </w:rPr>
        <w:t xml:space="preserve"> </w:t>
      </w:r>
      <w:r>
        <w:rPr>
          <w:spacing w:val="-1"/>
        </w:rPr>
        <w:t>Drills</w:t>
      </w:r>
      <w:r>
        <w:rPr>
          <w:spacing w:val="-14"/>
        </w:rPr>
        <w:t xml:space="preserve"> </w:t>
      </w:r>
      <w:r>
        <w:rPr>
          <w:spacing w:val="-1"/>
        </w:rPr>
        <w:t>are</w:t>
      </w:r>
      <w:r>
        <w:rPr>
          <w:spacing w:val="-14"/>
        </w:rPr>
        <w:t xml:space="preserve"> </w:t>
      </w:r>
      <w:r>
        <w:rPr>
          <w:spacing w:val="-1"/>
        </w:rPr>
        <w:t>as</w:t>
      </w:r>
      <w:r>
        <w:rPr>
          <w:spacing w:val="-14"/>
        </w:rPr>
        <w:t xml:space="preserve"> </w:t>
      </w:r>
      <w:r>
        <w:rPr>
          <w:spacing w:val="-1"/>
        </w:rPr>
        <w:t>follows:</w:t>
      </w:r>
    </w:p>
    <w:p w14:paraId="173D274D" w14:textId="77777777" w:rsidR="003D4878" w:rsidRDefault="003D4878">
      <w:pPr>
        <w:pStyle w:val="BodyText"/>
        <w:spacing w:before="9"/>
        <w:rPr>
          <w:sz w:val="19"/>
        </w:rPr>
      </w:pPr>
    </w:p>
    <w:p w14:paraId="20196CCC" w14:textId="77777777" w:rsidR="003D4878" w:rsidRDefault="00000000">
      <w:pPr>
        <w:pStyle w:val="BodyText"/>
        <w:ind w:left="1200"/>
      </w:pPr>
      <w:r>
        <w:rPr>
          <w:spacing w:val="-2"/>
        </w:rPr>
        <w:t>Scenario</w:t>
      </w:r>
      <w:r>
        <w:rPr>
          <w:spacing w:val="-18"/>
        </w:rPr>
        <w:t xml:space="preserve"> </w:t>
      </w:r>
      <w:r>
        <w:rPr>
          <w:spacing w:val="-2"/>
        </w:rPr>
        <w:t>Subject</w:t>
      </w:r>
      <w:r>
        <w:rPr>
          <w:spacing w:val="-11"/>
        </w:rPr>
        <w:t xml:space="preserve"> </w:t>
      </w:r>
      <w:r>
        <w:rPr>
          <w:spacing w:val="-2"/>
        </w:rPr>
        <w:t>Matter</w:t>
      </w:r>
    </w:p>
    <w:p w14:paraId="0A6F9C52" w14:textId="77777777" w:rsidR="003D4878" w:rsidRDefault="003D4878">
      <w:pPr>
        <w:pStyle w:val="BodyText"/>
      </w:pPr>
    </w:p>
    <w:p w14:paraId="76CCA30B" w14:textId="77777777" w:rsidR="003D4878" w:rsidRDefault="00000000">
      <w:pPr>
        <w:pStyle w:val="BodyText"/>
        <w:spacing w:line="477" w:lineRule="auto"/>
        <w:ind w:left="1200" w:right="4955"/>
      </w:pPr>
      <w:r>
        <w:rPr>
          <w:spacing w:val="-3"/>
        </w:rPr>
        <w:t>Transfer</w:t>
      </w:r>
      <w:r>
        <w:rPr>
          <w:spacing w:val="-12"/>
        </w:rPr>
        <w:t xml:space="preserve"> </w:t>
      </w:r>
      <w:r>
        <w:rPr>
          <w:spacing w:val="-3"/>
        </w:rPr>
        <w:t>System</w:t>
      </w:r>
      <w:r>
        <w:rPr>
          <w:spacing w:val="-20"/>
        </w:rPr>
        <w:t xml:space="preserve"> </w:t>
      </w:r>
      <w:r>
        <w:rPr>
          <w:spacing w:val="-3"/>
        </w:rPr>
        <w:t>(pipeline/valve/pump)</w:t>
      </w:r>
      <w:r>
        <w:rPr>
          <w:spacing w:val="-14"/>
        </w:rPr>
        <w:t xml:space="preserve"> </w:t>
      </w:r>
      <w:r>
        <w:rPr>
          <w:spacing w:val="-2"/>
        </w:rPr>
        <w:t>Leakage</w:t>
      </w:r>
      <w:r>
        <w:rPr>
          <w:spacing w:val="-60"/>
        </w:rPr>
        <w:t xml:space="preserve"> </w:t>
      </w:r>
      <w:r>
        <w:t>Tank</w:t>
      </w:r>
      <w:r>
        <w:rPr>
          <w:spacing w:val="-12"/>
        </w:rPr>
        <w:t xml:space="preserve"> </w:t>
      </w:r>
      <w:r>
        <w:t>Overflow</w:t>
      </w:r>
    </w:p>
    <w:p w14:paraId="2397D21C" w14:textId="77777777" w:rsidR="003D4878" w:rsidRDefault="00000000">
      <w:pPr>
        <w:pStyle w:val="BodyText"/>
        <w:spacing w:line="477" w:lineRule="auto"/>
        <w:ind w:left="1200" w:right="6861"/>
      </w:pPr>
      <w:r>
        <w:t>Tank or Hull Leakage</w:t>
      </w:r>
      <w:r>
        <w:rPr>
          <w:spacing w:val="1"/>
        </w:rPr>
        <w:t xml:space="preserve"> </w:t>
      </w:r>
      <w:r>
        <w:t>Stranding of the Vessel</w:t>
      </w:r>
      <w:r>
        <w:rPr>
          <w:spacing w:val="1"/>
        </w:rPr>
        <w:t xml:space="preserve"> </w:t>
      </w:r>
      <w:r>
        <w:rPr>
          <w:spacing w:val="-2"/>
        </w:rPr>
        <w:t>Grounding</w:t>
      </w:r>
      <w:r>
        <w:rPr>
          <w:spacing w:val="-22"/>
        </w:rPr>
        <w:t xml:space="preserve"> </w:t>
      </w:r>
      <w:r>
        <w:rPr>
          <w:spacing w:val="-2"/>
        </w:rPr>
        <w:t>(touching</w:t>
      </w:r>
      <w:r>
        <w:rPr>
          <w:spacing w:val="-11"/>
        </w:rPr>
        <w:t xml:space="preserve"> </w:t>
      </w:r>
      <w:r>
        <w:rPr>
          <w:spacing w:val="-2"/>
        </w:rPr>
        <w:t>bottom)</w:t>
      </w:r>
      <w:r>
        <w:rPr>
          <w:spacing w:val="-60"/>
        </w:rPr>
        <w:t xml:space="preserve"> </w:t>
      </w:r>
      <w:r>
        <w:t>Collision</w:t>
      </w:r>
    </w:p>
    <w:p w14:paraId="1264526B" w14:textId="77777777" w:rsidR="003D4878" w:rsidRDefault="00000000">
      <w:pPr>
        <w:pStyle w:val="BodyText"/>
        <w:spacing w:line="472" w:lineRule="auto"/>
        <w:ind w:left="1200" w:right="6186" w:hanging="1"/>
      </w:pPr>
      <w:r>
        <w:rPr>
          <w:w w:val="95"/>
        </w:rPr>
        <w:t>Fire</w:t>
      </w:r>
      <w:r>
        <w:rPr>
          <w:spacing w:val="-5"/>
          <w:w w:val="95"/>
        </w:rPr>
        <w:t xml:space="preserve"> </w:t>
      </w:r>
      <w:r>
        <w:rPr>
          <w:w w:val="95"/>
        </w:rPr>
        <w:t>in various</w:t>
      </w:r>
      <w:r>
        <w:rPr>
          <w:spacing w:val="8"/>
          <w:w w:val="95"/>
        </w:rPr>
        <w:t xml:space="preserve"> </w:t>
      </w:r>
      <w:r>
        <w:rPr>
          <w:w w:val="95"/>
        </w:rPr>
        <w:t>parts</w:t>
      </w:r>
      <w:r>
        <w:rPr>
          <w:spacing w:val="4"/>
          <w:w w:val="95"/>
        </w:rPr>
        <w:t xml:space="preserve"> </w:t>
      </w:r>
      <w:r>
        <w:rPr>
          <w:w w:val="95"/>
        </w:rPr>
        <w:t>of</w:t>
      </w:r>
      <w:r>
        <w:rPr>
          <w:spacing w:val="2"/>
          <w:w w:val="95"/>
        </w:rPr>
        <w:t xml:space="preserve"> </w:t>
      </w:r>
      <w:r>
        <w:rPr>
          <w:w w:val="95"/>
        </w:rPr>
        <w:t>the</w:t>
      </w:r>
      <w:r>
        <w:rPr>
          <w:spacing w:val="12"/>
          <w:w w:val="95"/>
        </w:rPr>
        <w:t xml:space="preserve"> </w:t>
      </w:r>
      <w:r>
        <w:rPr>
          <w:w w:val="95"/>
        </w:rPr>
        <w:t>vessel</w:t>
      </w:r>
      <w:r>
        <w:rPr>
          <w:spacing w:val="-57"/>
          <w:w w:val="95"/>
        </w:rPr>
        <w:t xml:space="preserve"> </w:t>
      </w:r>
      <w:r>
        <w:t>Explosion</w:t>
      </w:r>
    </w:p>
    <w:p w14:paraId="2DBA88F9" w14:textId="77777777" w:rsidR="003D4878" w:rsidRDefault="00000000">
      <w:pPr>
        <w:pStyle w:val="BodyText"/>
        <w:spacing w:before="2" w:line="477" w:lineRule="auto"/>
        <w:ind w:left="1200" w:right="7982"/>
      </w:pPr>
      <w:r>
        <w:t>Hull Failure</w:t>
      </w:r>
      <w:r>
        <w:rPr>
          <w:spacing w:val="1"/>
        </w:rPr>
        <w:t xml:space="preserve"> </w:t>
      </w:r>
      <w:r>
        <w:rPr>
          <w:spacing w:val="-1"/>
          <w:w w:val="95"/>
        </w:rPr>
        <w:t>Excessive</w:t>
      </w:r>
      <w:r>
        <w:rPr>
          <w:spacing w:val="-19"/>
          <w:w w:val="95"/>
        </w:rPr>
        <w:t xml:space="preserve"> </w:t>
      </w:r>
      <w:r>
        <w:rPr>
          <w:w w:val="95"/>
        </w:rPr>
        <w:t>List</w:t>
      </w:r>
    </w:p>
    <w:p w14:paraId="6825717A" w14:textId="77777777" w:rsidR="003D4878" w:rsidRDefault="00000000">
      <w:pPr>
        <w:pStyle w:val="BodyText"/>
        <w:spacing w:before="2" w:line="472" w:lineRule="auto"/>
        <w:ind w:left="1200" w:right="7572"/>
      </w:pPr>
      <w:r>
        <w:t>Main Engine Failure</w:t>
      </w:r>
      <w:r>
        <w:rPr>
          <w:spacing w:val="1"/>
        </w:rPr>
        <w:t xml:space="preserve"> </w:t>
      </w:r>
      <w:r>
        <w:rPr>
          <w:spacing w:val="-2"/>
        </w:rPr>
        <w:t>Steering</w:t>
      </w:r>
      <w:r>
        <w:rPr>
          <w:spacing w:val="-14"/>
        </w:rPr>
        <w:t xml:space="preserve"> </w:t>
      </w:r>
      <w:r>
        <w:rPr>
          <w:spacing w:val="-2"/>
        </w:rPr>
        <w:t>Gear</w:t>
      </w:r>
      <w:r>
        <w:rPr>
          <w:spacing w:val="-20"/>
        </w:rPr>
        <w:t xml:space="preserve"> </w:t>
      </w:r>
      <w:r>
        <w:rPr>
          <w:spacing w:val="-2"/>
        </w:rPr>
        <w:t>Failure</w:t>
      </w:r>
    </w:p>
    <w:p w14:paraId="7F7F37EC" w14:textId="77777777" w:rsidR="003D4878" w:rsidRDefault="00000000">
      <w:pPr>
        <w:pStyle w:val="BodyText"/>
        <w:spacing w:before="11"/>
        <w:ind w:left="1200"/>
      </w:pPr>
      <w:r>
        <w:rPr>
          <w:w w:val="95"/>
        </w:rPr>
        <w:t>Damage/Stability</w:t>
      </w:r>
      <w:r>
        <w:rPr>
          <w:spacing w:val="8"/>
          <w:w w:val="95"/>
        </w:rPr>
        <w:t xml:space="preserve"> </w:t>
      </w:r>
      <w:r>
        <w:rPr>
          <w:w w:val="95"/>
        </w:rPr>
        <w:t>Information</w:t>
      </w:r>
      <w:r>
        <w:rPr>
          <w:spacing w:val="-2"/>
          <w:w w:val="95"/>
        </w:rPr>
        <w:t xml:space="preserve"> </w:t>
      </w:r>
      <w:r>
        <w:rPr>
          <w:w w:val="95"/>
        </w:rPr>
        <w:t>Transfer</w:t>
      </w:r>
    </w:p>
    <w:p w14:paraId="4E915A6F" w14:textId="77777777" w:rsidR="003D4878" w:rsidRDefault="003D4878">
      <w:pPr>
        <w:pStyle w:val="BodyText"/>
        <w:spacing w:before="8"/>
        <w:rPr>
          <w:sz w:val="19"/>
        </w:rPr>
      </w:pPr>
    </w:p>
    <w:p w14:paraId="39473E59" w14:textId="77777777" w:rsidR="003D4878" w:rsidRDefault="00000000">
      <w:pPr>
        <w:pStyle w:val="BodyText"/>
        <w:spacing w:before="1" w:line="242" w:lineRule="auto"/>
        <w:ind w:left="479" w:right="1448"/>
        <w:jc w:val="both"/>
      </w:pPr>
      <w:r>
        <w:t>The</w:t>
      </w:r>
      <w:r>
        <w:rPr>
          <w:spacing w:val="-11"/>
        </w:rPr>
        <w:t xml:space="preserve"> </w:t>
      </w:r>
      <w:r>
        <w:t>Operator's</w:t>
      </w:r>
      <w:r>
        <w:rPr>
          <w:spacing w:val="-10"/>
        </w:rPr>
        <w:t xml:space="preserve"> </w:t>
      </w:r>
      <w:r>
        <w:t>staff</w:t>
      </w:r>
      <w:r>
        <w:rPr>
          <w:spacing w:val="-8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given</w:t>
      </w:r>
      <w:r>
        <w:rPr>
          <w:spacing w:val="-8"/>
        </w:rPr>
        <w:t xml:space="preserve"> </w:t>
      </w:r>
      <w:r>
        <w:t>relevant</w:t>
      </w:r>
      <w:r>
        <w:rPr>
          <w:spacing w:val="-9"/>
        </w:rPr>
        <w:t xml:space="preserve"> </w:t>
      </w:r>
      <w:r>
        <w:t>training</w:t>
      </w:r>
      <w:r>
        <w:rPr>
          <w:spacing w:val="-11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Contingency</w:t>
      </w:r>
      <w:r>
        <w:rPr>
          <w:spacing w:val="-3"/>
        </w:rPr>
        <w:t xml:space="preserve"> </w:t>
      </w:r>
      <w:r>
        <w:t>Planning</w:t>
      </w:r>
      <w:r>
        <w:rPr>
          <w:spacing w:val="-5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exercised</w:t>
      </w:r>
      <w:r>
        <w:rPr>
          <w:spacing w:val="-11"/>
        </w:rPr>
        <w:t xml:space="preserve"> </w:t>
      </w:r>
      <w:r>
        <w:t>at</w:t>
      </w:r>
      <w:r>
        <w:rPr>
          <w:spacing w:val="-61"/>
        </w:rPr>
        <w:t xml:space="preserve"> </w:t>
      </w:r>
      <w:r>
        <w:t>regular</w:t>
      </w:r>
      <w:r>
        <w:rPr>
          <w:spacing w:val="-9"/>
        </w:rPr>
        <w:t xml:space="preserve"> </w:t>
      </w:r>
      <w:r>
        <w:t>intervals.</w:t>
      </w:r>
    </w:p>
    <w:p w14:paraId="7D2FB6FE" w14:textId="77777777" w:rsidR="003D4878" w:rsidRDefault="003D4878">
      <w:pPr>
        <w:spacing w:line="242" w:lineRule="auto"/>
        <w:jc w:val="both"/>
        <w:sectPr w:rsidR="003D4878">
          <w:pgSz w:w="12240" w:h="15840"/>
          <w:pgMar w:top="1360" w:right="340" w:bottom="280" w:left="1320" w:header="720" w:footer="0" w:gutter="0"/>
          <w:cols w:space="720"/>
        </w:sectPr>
      </w:pPr>
    </w:p>
    <w:p w14:paraId="2A8C263C" w14:textId="77777777" w:rsidR="003D4878" w:rsidRDefault="003D4878">
      <w:pPr>
        <w:pStyle w:val="BodyText"/>
        <w:spacing w:before="8"/>
        <w:rPr>
          <w:sz w:val="9"/>
        </w:rPr>
      </w:pPr>
    </w:p>
    <w:p w14:paraId="5DA39E4B" w14:textId="77777777" w:rsidR="003D4878" w:rsidRDefault="00000000">
      <w:pPr>
        <w:pStyle w:val="Heading4"/>
        <w:numPr>
          <w:ilvl w:val="1"/>
          <w:numId w:val="11"/>
        </w:numPr>
        <w:tabs>
          <w:tab w:val="left" w:pos="1559"/>
          <w:tab w:val="left" w:pos="1560"/>
        </w:tabs>
        <w:spacing w:before="100"/>
      </w:pPr>
      <w:bookmarkStart w:id="66" w:name="5.8_CREW_SAFETY_AND_WELFARE"/>
      <w:bookmarkEnd w:id="66"/>
      <w:r>
        <w:t>CREW</w:t>
      </w:r>
      <w:r>
        <w:rPr>
          <w:spacing w:val="-16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WELFARE</w:t>
      </w:r>
    </w:p>
    <w:p w14:paraId="68FC7C8F" w14:textId="77777777" w:rsidR="003D4878" w:rsidRDefault="00000000">
      <w:pPr>
        <w:pStyle w:val="BodyText"/>
        <w:spacing w:before="127"/>
        <w:ind w:left="480"/>
      </w:pPr>
      <w:r>
        <w:rPr>
          <w:w w:val="95"/>
        </w:rPr>
        <w:t>At</w:t>
      </w:r>
      <w:r>
        <w:rPr>
          <w:spacing w:val="5"/>
          <w:w w:val="95"/>
        </w:rPr>
        <w:t xml:space="preserve"> </w:t>
      </w:r>
      <w:r>
        <w:rPr>
          <w:w w:val="95"/>
        </w:rPr>
        <w:t>all</w:t>
      </w:r>
      <w:r>
        <w:rPr>
          <w:spacing w:val="8"/>
          <w:w w:val="95"/>
        </w:rPr>
        <w:t xml:space="preserve"> </w:t>
      </w:r>
      <w:r>
        <w:rPr>
          <w:w w:val="95"/>
        </w:rPr>
        <w:t>times</w:t>
      </w:r>
      <w:r>
        <w:rPr>
          <w:spacing w:val="8"/>
          <w:w w:val="95"/>
        </w:rPr>
        <w:t xml:space="preserve"> </w:t>
      </w:r>
      <w:r>
        <w:rPr>
          <w:w w:val="95"/>
        </w:rPr>
        <w:t>the</w:t>
      </w:r>
      <w:r>
        <w:rPr>
          <w:spacing w:val="10"/>
          <w:w w:val="95"/>
        </w:rPr>
        <w:t xml:space="preserve"> </w:t>
      </w:r>
      <w:r>
        <w:rPr>
          <w:w w:val="95"/>
        </w:rPr>
        <w:t>crew's</w:t>
      </w:r>
      <w:r>
        <w:rPr>
          <w:spacing w:val="6"/>
          <w:w w:val="95"/>
        </w:rPr>
        <w:t xml:space="preserve"> </w:t>
      </w:r>
      <w:r>
        <w:rPr>
          <w:w w:val="95"/>
        </w:rPr>
        <w:t>safety</w:t>
      </w:r>
      <w:r>
        <w:rPr>
          <w:spacing w:val="1"/>
          <w:w w:val="95"/>
        </w:rPr>
        <w:t xml:space="preserve"> </w:t>
      </w:r>
      <w:r>
        <w:rPr>
          <w:w w:val="95"/>
        </w:rPr>
        <w:t>and</w:t>
      </w:r>
      <w:r>
        <w:rPr>
          <w:spacing w:val="5"/>
          <w:w w:val="95"/>
        </w:rPr>
        <w:t xml:space="preserve"> </w:t>
      </w:r>
      <w:r>
        <w:rPr>
          <w:w w:val="95"/>
        </w:rPr>
        <w:t>welfare</w:t>
      </w:r>
      <w:r>
        <w:rPr>
          <w:spacing w:val="7"/>
          <w:w w:val="95"/>
        </w:rPr>
        <w:t xml:space="preserve"> </w:t>
      </w:r>
      <w:r>
        <w:rPr>
          <w:w w:val="95"/>
        </w:rPr>
        <w:t>must</w:t>
      </w:r>
      <w:r>
        <w:rPr>
          <w:spacing w:val="3"/>
          <w:w w:val="95"/>
        </w:rPr>
        <w:t xml:space="preserve"> </w:t>
      </w:r>
      <w:r>
        <w:rPr>
          <w:w w:val="95"/>
        </w:rPr>
        <w:t>be</w:t>
      </w:r>
      <w:r>
        <w:rPr>
          <w:spacing w:val="5"/>
          <w:w w:val="95"/>
        </w:rPr>
        <w:t xml:space="preserve"> </w:t>
      </w:r>
      <w:r>
        <w:rPr>
          <w:w w:val="95"/>
        </w:rPr>
        <w:t>given</w:t>
      </w:r>
      <w:r>
        <w:rPr>
          <w:spacing w:val="-10"/>
          <w:w w:val="95"/>
        </w:rPr>
        <w:t xml:space="preserve"> </w:t>
      </w:r>
      <w:r>
        <w:rPr>
          <w:w w:val="95"/>
        </w:rPr>
        <w:t>highest</w:t>
      </w:r>
      <w:r>
        <w:rPr>
          <w:spacing w:val="9"/>
          <w:w w:val="95"/>
        </w:rPr>
        <w:t xml:space="preserve"> </w:t>
      </w:r>
      <w:r>
        <w:rPr>
          <w:w w:val="95"/>
        </w:rPr>
        <w:t>priority.</w:t>
      </w:r>
    </w:p>
    <w:p w14:paraId="39436792" w14:textId="77777777" w:rsidR="003D4878" w:rsidRDefault="003D4878">
      <w:pPr>
        <w:pStyle w:val="BodyText"/>
      </w:pPr>
    </w:p>
    <w:p w14:paraId="69E91BE9" w14:textId="77777777" w:rsidR="003D4878" w:rsidRDefault="00000000">
      <w:pPr>
        <w:pStyle w:val="BodyText"/>
        <w:ind w:left="480" w:right="1479" w:hanging="1"/>
      </w:pPr>
      <w:r>
        <w:rPr>
          <w:spacing w:val="-1"/>
        </w:rPr>
        <w:t>In</w:t>
      </w:r>
      <w:r>
        <w:rPr>
          <w:spacing w:val="-18"/>
        </w:rPr>
        <w:t xml:space="preserve"> </w:t>
      </w:r>
      <w:r>
        <w:rPr>
          <w:spacing w:val="-1"/>
        </w:rPr>
        <w:t>the</w:t>
      </w:r>
      <w:r>
        <w:rPr>
          <w:spacing w:val="-17"/>
        </w:rPr>
        <w:t xml:space="preserve"> </w:t>
      </w:r>
      <w:r>
        <w:rPr>
          <w:spacing w:val="-1"/>
        </w:rPr>
        <w:t>event</w:t>
      </w:r>
      <w:r>
        <w:rPr>
          <w:spacing w:val="-14"/>
        </w:rPr>
        <w:t xml:space="preserve"> </w:t>
      </w:r>
      <w:r>
        <w:rPr>
          <w:spacing w:val="-1"/>
        </w:rPr>
        <w:t>of</w:t>
      </w:r>
      <w:r>
        <w:rPr>
          <w:spacing w:val="-18"/>
        </w:rPr>
        <w:t xml:space="preserve"> </w:t>
      </w:r>
      <w:r>
        <w:rPr>
          <w:spacing w:val="-1"/>
        </w:rPr>
        <w:t>an</w:t>
      </w:r>
      <w:r>
        <w:rPr>
          <w:spacing w:val="-23"/>
        </w:rPr>
        <w:t xml:space="preserve"> </w:t>
      </w:r>
      <w:r>
        <w:rPr>
          <w:spacing w:val="-1"/>
        </w:rPr>
        <w:t>incident</w:t>
      </w:r>
      <w:r>
        <w:rPr>
          <w:spacing w:val="-17"/>
        </w:rPr>
        <w:t xml:space="preserve"> </w:t>
      </w:r>
      <w:r>
        <w:rPr>
          <w:spacing w:val="-1"/>
        </w:rPr>
        <w:t>that</w:t>
      </w:r>
      <w:r>
        <w:rPr>
          <w:spacing w:val="-14"/>
        </w:rPr>
        <w:t xml:space="preserve"> </w:t>
      </w:r>
      <w:r>
        <w:rPr>
          <w:spacing w:val="-1"/>
        </w:rPr>
        <w:t>causes</w:t>
      </w:r>
      <w:r>
        <w:rPr>
          <w:spacing w:val="-13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crew</w:t>
      </w:r>
      <w:r>
        <w:rPr>
          <w:spacing w:val="-12"/>
        </w:rPr>
        <w:t xml:space="preserve"> </w:t>
      </w:r>
      <w:r>
        <w:rPr>
          <w:spacing w:val="-1"/>
        </w:rPr>
        <w:t>to</w:t>
      </w:r>
      <w:r>
        <w:rPr>
          <w:spacing w:val="-13"/>
        </w:rPr>
        <w:t xml:space="preserve"> </w:t>
      </w:r>
      <w:r>
        <w:rPr>
          <w:spacing w:val="-1"/>
        </w:rPr>
        <w:t>be</w:t>
      </w:r>
      <w:r>
        <w:rPr>
          <w:spacing w:val="-17"/>
        </w:rPr>
        <w:t xml:space="preserve"> </w:t>
      </w:r>
      <w:r>
        <w:rPr>
          <w:spacing w:val="-1"/>
        </w:rPr>
        <w:t>landed</w:t>
      </w:r>
      <w:r>
        <w:rPr>
          <w:spacing w:val="-17"/>
        </w:rPr>
        <w:t xml:space="preserve"> </w:t>
      </w:r>
      <w:r>
        <w:rPr>
          <w:spacing w:val="-1"/>
        </w:rPr>
        <w:t>ashore,</w:t>
      </w:r>
      <w:r>
        <w:rPr>
          <w:spacing w:val="-11"/>
        </w:rPr>
        <w:t xml:space="preserve"> </w:t>
      </w:r>
      <w:r>
        <w:rPr>
          <w:spacing w:val="-1"/>
        </w:rPr>
        <w:t>facilities</w:t>
      </w:r>
      <w:r>
        <w:rPr>
          <w:spacing w:val="-13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be</w:t>
      </w:r>
      <w:r>
        <w:rPr>
          <w:spacing w:val="-16"/>
        </w:rPr>
        <w:t xml:space="preserve"> </w:t>
      </w:r>
      <w:r>
        <w:t>provided</w:t>
      </w:r>
      <w:r>
        <w:rPr>
          <w:spacing w:val="-12"/>
        </w:rPr>
        <w:t xml:space="preserve"> </w:t>
      </w:r>
      <w:r>
        <w:t>for</w:t>
      </w:r>
      <w:r>
        <w:rPr>
          <w:spacing w:val="-60"/>
        </w:rPr>
        <w:t xml:space="preserve"> </w:t>
      </w:r>
      <w:r>
        <w:t>their</w:t>
      </w:r>
      <w:r>
        <w:rPr>
          <w:spacing w:val="-9"/>
        </w:rPr>
        <w:t xml:space="preserve"> </w:t>
      </w:r>
      <w:r>
        <w:t>immediate</w:t>
      </w:r>
      <w:r>
        <w:rPr>
          <w:spacing w:val="-4"/>
        </w:rPr>
        <w:t xml:space="preserve"> </w:t>
      </w:r>
      <w:r>
        <w:t>shelter</w:t>
      </w:r>
      <w:r>
        <w:rPr>
          <w:spacing w:val="-1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eventual</w:t>
      </w:r>
      <w:r>
        <w:rPr>
          <w:spacing w:val="-6"/>
        </w:rPr>
        <w:t xml:space="preserve"> </w:t>
      </w:r>
      <w:r>
        <w:t>repatriation.</w:t>
      </w:r>
    </w:p>
    <w:p w14:paraId="2EE0AB9D" w14:textId="77777777" w:rsidR="003D4878" w:rsidRDefault="003D4878">
      <w:pPr>
        <w:pStyle w:val="BodyText"/>
        <w:spacing w:before="8"/>
        <w:rPr>
          <w:sz w:val="19"/>
        </w:rPr>
      </w:pPr>
    </w:p>
    <w:p w14:paraId="7C246413" w14:textId="77777777" w:rsidR="003D4878" w:rsidRDefault="00000000">
      <w:pPr>
        <w:pStyle w:val="BodyText"/>
        <w:spacing w:line="477" w:lineRule="auto"/>
        <w:ind w:left="480" w:right="2584" w:hanging="1"/>
      </w:pPr>
      <w:r>
        <w:rPr>
          <w:w w:val="95"/>
        </w:rPr>
        <w:t>The</w:t>
      </w:r>
      <w:r>
        <w:rPr>
          <w:spacing w:val="7"/>
          <w:w w:val="95"/>
        </w:rPr>
        <w:t xml:space="preserve"> </w:t>
      </w:r>
      <w:r>
        <w:rPr>
          <w:w w:val="95"/>
        </w:rPr>
        <w:t>Master</w:t>
      </w:r>
      <w:r>
        <w:rPr>
          <w:spacing w:val="1"/>
          <w:w w:val="95"/>
        </w:rPr>
        <w:t xml:space="preserve"> </w:t>
      </w:r>
      <w:r>
        <w:rPr>
          <w:w w:val="95"/>
        </w:rPr>
        <w:t>must</w:t>
      </w:r>
      <w:r>
        <w:rPr>
          <w:spacing w:val="4"/>
          <w:w w:val="95"/>
        </w:rPr>
        <w:t xml:space="preserve"> </w:t>
      </w:r>
      <w:r>
        <w:rPr>
          <w:w w:val="95"/>
        </w:rPr>
        <w:t>liaise</w:t>
      </w:r>
      <w:r>
        <w:rPr>
          <w:spacing w:val="8"/>
          <w:w w:val="95"/>
        </w:rPr>
        <w:t xml:space="preserve"> </w:t>
      </w:r>
      <w:r>
        <w:rPr>
          <w:w w:val="95"/>
        </w:rPr>
        <w:t>with</w:t>
      </w:r>
      <w:r>
        <w:rPr>
          <w:spacing w:val="2"/>
          <w:w w:val="95"/>
        </w:rPr>
        <w:t xml:space="preserve"> </w:t>
      </w:r>
      <w:r>
        <w:rPr>
          <w:w w:val="95"/>
        </w:rPr>
        <w:t>the</w:t>
      </w:r>
      <w:r>
        <w:rPr>
          <w:spacing w:val="12"/>
          <w:w w:val="95"/>
        </w:rPr>
        <w:t xml:space="preserve"> </w:t>
      </w:r>
      <w:r>
        <w:rPr>
          <w:w w:val="95"/>
        </w:rPr>
        <w:t>Management</w:t>
      </w:r>
      <w:r>
        <w:rPr>
          <w:spacing w:val="-2"/>
          <w:w w:val="95"/>
        </w:rPr>
        <w:t xml:space="preserve"> </w:t>
      </w:r>
      <w:r>
        <w:rPr>
          <w:w w:val="95"/>
        </w:rPr>
        <w:t>Office,</w:t>
      </w:r>
      <w:r>
        <w:rPr>
          <w:spacing w:val="10"/>
          <w:w w:val="95"/>
        </w:rPr>
        <w:t xml:space="preserve"> </w:t>
      </w:r>
      <w:r>
        <w:rPr>
          <w:w w:val="95"/>
        </w:rPr>
        <w:t>personnel</w:t>
      </w:r>
      <w:r>
        <w:rPr>
          <w:spacing w:val="11"/>
          <w:w w:val="95"/>
        </w:rPr>
        <w:t xml:space="preserve"> </w:t>
      </w:r>
      <w:r>
        <w:rPr>
          <w:w w:val="95"/>
        </w:rPr>
        <w:t>departments</w:t>
      </w:r>
      <w:r>
        <w:rPr>
          <w:spacing w:val="11"/>
          <w:w w:val="95"/>
        </w:rPr>
        <w:t xml:space="preserve"> </w:t>
      </w:r>
      <w:r>
        <w:rPr>
          <w:w w:val="95"/>
        </w:rPr>
        <w:t>and ships</w:t>
      </w:r>
      <w:r>
        <w:rPr>
          <w:spacing w:val="1"/>
          <w:w w:val="95"/>
        </w:rPr>
        <w:t xml:space="preserve"> </w:t>
      </w:r>
      <w:r>
        <w:t>Agent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ensure</w:t>
      </w:r>
      <w:r>
        <w:rPr>
          <w:spacing w:val="-9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facilities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provided</w:t>
      </w:r>
    </w:p>
    <w:p w14:paraId="1B201608" w14:textId="77777777" w:rsidR="003D4878" w:rsidRDefault="00000000">
      <w:pPr>
        <w:pStyle w:val="Heading4"/>
        <w:numPr>
          <w:ilvl w:val="1"/>
          <w:numId w:val="11"/>
        </w:numPr>
        <w:tabs>
          <w:tab w:val="left" w:pos="1559"/>
          <w:tab w:val="left" w:pos="1560"/>
        </w:tabs>
        <w:spacing w:line="273" w:lineRule="exact"/>
      </w:pPr>
      <w:bookmarkStart w:id="67" w:name="5.9_GENERAL_EMERGENCY_ACTIONS"/>
      <w:bookmarkEnd w:id="67"/>
      <w:r>
        <w:t>GENERAL</w:t>
      </w:r>
      <w:r>
        <w:rPr>
          <w:spacing w:val="-15"/>
        </w:rPr>
        <w:t xml:space="preserve"> </w:t>
      </w:r>
      <w:r>
        <w:t>EMERGENCY</w:t>
      </w:r>
      <w:r>
        <w:rPr>
          <w:spacing w:val="-15"/>
        </w:rPr>
        <w:t xml:space="preserve"> </w:t>
      </w:r>
      <w:r>
        <w:t>ACTIONS</w:t>
      </w:r>
    </w:p>
    <w:p w14:paraId="38F9DE63" w14:textId="77777777" w:rsidR="003D4878" w:rsidRDefault="00000000">
      <w:pPr>
        <w:pStyle w:val="BodyText"/>
        <w:spacing w:before="141"/>
        <w:ind w:left="480" w:right="1443"/>
        <w:jc w:val="both"/>
      </w:pPr>
      <w:r>
        <w:t>This section provides guidelines for incidents that would not normally result in an oil pollution</w:t>
      </w:r>
      <w:r>
        <w:rPr>
          <w:spacing w:val="1"/>
        </w:rPr>
        <w:t xml:space="preserve"> </w:t>
      </w:r>
      <w:r>
        <w:t>incident. If the situation requires, the Master may deviate from these guidelines for the safety of</w:t>
      </w:r>
      <w:r>
        <w:rPr>
          <w:spacing w:val="1"/>
        </w:rPr>
        <w:t xml:space="preserve"> </w:t>
      </w:r>
      <w:r>
        <w:t>life, the ship, cargo or the environment; he has the authority to do so. The incidents covered in</w:t>
      </w:r>
      <w:r>
        <w:rPr>
          <w:spacing w:val="1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section</w:t>
      </w:r>
      <w:r>
        <w:rPr>
          <w:spacing w:val="-8"/>
        </w:rPr>
        <w:t xml:space="preserve"> </w:t>
      </w:r>
      <w:r>
        <w:t>are:</w:t>
      </w:r>
    </w:p>
    <w:p w14:paraId="64D55F9E" w14:textId="77777777" w:rsidR="003D4878" w:rsidRDefault="00000000">
      <w:pPr>
        <w:pStyle w:val="BodyText"/>
        <w:spacing w:before="9"/>
        <w:rPr>
          <w:sz w:val="27"/>
        </w:rPr>
      </w:pPr>
      <w:r>
        <w:pict w14:anchorId="46AFDE04">
          <v:shape id="_x0000_s2086" style="position:absolute;margin-left:90pt;margin-top:19.15pt;width:21.3pt;height:.1pt;z-index:-15699456;mso-wrap-distance-left:0;mso-wrap-distance-right:0;mso-position-horizontal-relative:page" coordorigin="1800,383" coordsize="426,0" path="m1800,383r426,e" filled="f" strokeweight=".30586mm">
            <v:stroke dashstyle="3 1"/>
            <v:path arrowok="t"/>
            <w10:wrap type="topAndBottom" anchorx="page"/>
          </v:shape>
        </w:pict>
      </w:r>
    </w:p>
    <w:p w14:paraId="68C22090" w14:textId="77777777" w:rsidR="003D4878" w:rsidRDefault="00000000">
      <w:pPr>
        <w:pStyle w:val="ListParagraph"/>
        <w:numPr>
          <w:ilvl w:val="2"/>
          <w:numId w:val="7"/>
        </w:numPr>
        <w:tabs>
          <w:tab w:val="left" w:pos="1200"/>
        </w:tabs>
        <w:spacing w:before="180"/>
        <w:rPr>
          <w:rFonts w:ascii="Arial"/>
          <w:b/>
          <w:sz w:val="26"/>
        </w:rPr>
      </w:pPr>
      <w:r>
        <w:rPr>
          <w:rFonts w:ascii="Arial"/>
          <w:b/>
          <w:sz w:val="26"/>
        </w:rPr>
        <w:t>Steering</w:t>
      </w:r>
      <w:r>
        <w:rPr>
          <w:rFonts w:ascii="Arial"/>
          <w:b/>
          <w:spacing w:val="-11"/>
          <w:sz w:val="26"/>
        </w:rPr>
        <w:t xml:space="preserve"> </w:t>
      </w:r>
      <w:r>
        <w:rPr>
          <w:rFonts w:ascii="Arial"/>
          <w:b/>
          <w:sz w:val="26"/>
        </w:rPr>
        <w:t>Failure</w:t>
      </w:r>
      <w:r>
        <w:rPr>
          <w:rFonts w:ascii="Arial"/>
          <w:b/>
          <w:spacing w:val="-8"/>
          <w:sz w:val="26"/>
        </w:rPr>
        <w:t xml:space="preserve"> </w:t>
      </w:r>
      <w:r>
        <w:rPr>
          <w:rFonts w:ascii="Arial"/>
          <w:b/>
          <w:sz w:val="26"/>
        </w:rPr>
        <w:t>/</w:t>
      </w:r>
      <w:r>
        <w:rPr>
          <w:rFonts w:ascii="Arial"/>
          <w:b/>
          <w:spacing w:val="-11"/>
          <w:sz w:val="26"/>
        </w:rPr>
        <w:t xml:space="preserve"> </w:t>
      </w:r>
      <w:r>
        <w:rPr>
          <w:rFonts w:ascii="Arial"/>
          <w:b/>
          <w:sz w:val="26"/>
        </w:rPr>
        <w:t>Electrical</w:t>
      </w:r>
      <w:r>
        <w:rPr>
          <w:rFonts w:ascii="Arial"/>
          <w:b/>
          <w:spacing w:val="-5"/>
          <w:sz w:val="26"/>
        </w:rPr>
        <w:t xml:space="preserve"> </w:t>
      </w:r>
      <w:r>
        <w:rPr>
          <w:rFonts w:ascii="Arial"/>
          <w:b/>
          <w:sz w:val="26"/>
        </w:rPr>
        <w:t>Power</w:t>
      </w:r>
      <w:r>
        <w:rPr>
          <w:rFonts w:ascii="Arial"/>
          <w:b/>
          <w:spacing w:val="-15"/>
          <w:sz w:val="26"/>
        </w:rPr>
        <w:t xml:space="preserve"> </w:t>
      </w:r>
      <w:r>
        <w:rPr>
          <w:rFonts w:ascii="Arial"/>
          <w:b/>
          <w:sz w:val="26"/>
        </w:rPr>
        <w:t>Failure</w:t>
      </w:r>
      <w:r>
        <w:rPr>
          <w:rFonts w:ascii="Arial"/>
          <w:b/>
          <w:spacing w:val="-15"/>
          <w:sz w:val="26"/>
        </w:rPr>
        <w:t xml:space="preserve"> </w:t>
      </w:r>
      <w:r>
        <w:rPr>
          <w:rFonts w:ascii="Arial"/>
          <w:b/>
          <w:sz w:val="26"/>
        </w:rPr>
        <w:t>/</w:t>
      </w:r>
      <w:r>
        <w:rPr>
          <w:rFonts w:ascii="Arial"/>
          <w:b/>
          <w:spacing w:val="-6"/>
          <w:sz w:val="26"/>
        </w:rPr>
        <w:t xml:space="preserve"> </w:t>
      </w:r>
      <w:r>
        <w:rPr>
          <w:rFonts w:ascii="Arial"/>
          <w:b/>
          <w:sz w:val="26"/>
        </w:rPr>
        <w:t>Technical</w:t>
      </w:r>
      <w:r>
        <w:rPr>
          <w:rFonts w:ascii="Arial"/>
          <w:b/>
          <w:spacing w:val="-6"/>
          <w:sz w:val="26"/>
        </w:rPr>
        <w:t xml:space="preserve"> </w:t>
      </w:r>
      <w:r>
        <w:rPr>
          <w:rFonts w:ascii="Arial"/>
          <w:b/>
          <w:sz w:val="26"/>
        </w:rPr>
        <w:t>Failure</w:t>
      </w:r>
    </w:p>
    <w:p w14:paraId="7A68314A" w14:textId="77777777" w:rsidR="003D4878" w:rsidRDefault="00000000">
      <w:pPr>
        <w:pStyle w:val="BodyText"/>
        <w:spacing w:before="129"/>
        <w:ind w:left="480"/>
        <w:jc w:val="both"/>
      </w:pPr>
      <w:r>
        <w:pict w14:anchorId="63E51086">
          <v:rect id="_x0000_s2085" style="position:absolute;left:0;text-align:left;margin-left:84.15pt;margin-top:-14.15pt;width:.5pt;height:20.9pt;z-index:15758848;mso-position-horizontal-relative:page" fillcolor="black" stroked="f">
            <w10:wrap anchorx="page"/>
          </v:rect>
        </w:pict>
      </w:r>
      <w:r>
        <w:rPr>
          <w:spacing w:val="-1"/>
        </w:rPr>
        <w:t>In</w:t>
      </w:r>
      <w:r>
        <w:rPr>
          <w:spacing w:val="-18"/>
        </w:rPr>
        <w:t xml:space="preserve"> </w:t>
      </w:r>
      <w:r>
        <w:rPr>
          <w:spacing w:val="-1"/>
        </w:rPr>
        <w:t>the</w:t>
      </w:r>
      <w:r>
        <w:rPr>
          <w:spacing w:val="-21"/>
        </w:rPr>
        <w:t xml:space="preserve"> </w:t>
      </w:r>
      <w:r>
        <w:rPr>
          <w:spacing w:val="-1"/>
        </w:rPr>
        <w:t>event</w:t>
      </w:r>
      <w:r>
        <w:rPr>
          <w:spacing w:val="-19"/>
        </w:rPr>
        <w:t xml:space="preserve"> </w:t>
      </w:r>
      <w:r>
        <w:rPr>
          <w:spacing w:val="-1"/>
        </w:rPr>
        <w:t>of</w:t>
      </w:r>
      <w:r>
        <w:rPr>
          <w:spacing w:val="-22"/>
        </w:rPr>
        <w:t xml:space="preserve"> </w:t>
      </w:r>
      <w:r>
        <w:rPr>
          <w:spacing w:val="-1"/>
        </w:rPr>
        <w:t>steering</w:t>
      </w:r>
      <w:r>
        <w:rPr>
          <w:spacing w:val="-10"/>
        </w:rPr>
        <w:t xml:space="preserve"> </w:t>
      </w:r>
      <w:r>
        <w:rPr>
          <w:spacing w:val="-1"/>
        </w:rPr>
        <w:t>failure</w:t>
      </w:r>
      <w:r>
        <w:rPr>
          <w:spacing w:val="-26"/>
        </w:rPr>
        <w:t xml:space="preserve"> </w:t>
      </w:r>
      <w:r>
        <w:rPr>
          <w:spacing w:val="-1"/>
        </w:rPr>
        <w:t>it</w:t>
      </w:r>
      <w:r>
        <w:rPr>
          <w:spacing w:val="-21"/>
        </w:rPr>
        <w:t xml:space="preserve"> </w:t>
      </w:r>
      <w:r>
        <w:rPr>
          <w:spacing w:val="-1"/>
        </w:rPr>
        <w:t>is</w:t>
      </w:r>
      <w:r>
        <w:rPr>
          <w:spacing w:val="-15"/>
        </w:rPr>
        <w:t xml:space="preserve"> </w:t>
      </w:r>
      <w:r>
        <w:rPr>
          <w:spacing w:val="-1"/>
        </w:rPr>
        <w:t>essential</w:t>
      </w:r>
      <w:r>
        <w:rPr>
          <w:spacing w:val="-15"/>
        </w:rPr>
        <w:t xml:space="preserve"> </w:t>
      </w:r>
      <w:r>
        <w:rPr>
          <w:spacing w:val="-1"/>
        </w:rPr>
        <w:t>that</w:t>
      </w:r>
      <w:r>
        <w:rPr>
          <w:spacing w:val="-16"/>
        </w:rPr>
        <w:t xml:space="preserve"> </w:t>
      </w:r>
      <w:r>
        <w:rPr>
          <w:spacing w:val="-1"/>
        </w:rPr>
        <w:t>steering</w:t>
      </w:r>
      <w:r>
        <w:rPr>
          <w:spacing w:val="-24"/>
        </w:rPr>
        <w:t xml:space="preserve"> </w:t>
      </w:r>
      <w:r>
        <w:rPr>
          <w:spacing w:val="-1"/>
        </w:rPr>
        <w:t>ability</w:t>
      </w:r>
      <w:r>
        <w:rPr>
          <w:spacing w:val="-23"/>
        </w:rPr>
        <w:t xml:space="preserve"> </w:t>
      </w:r>
      <w:r>
        <w:rPr>
          <w:spacing w:val="-1"/>
        </w:rPr>
        <w:t>is</w:t>
      </w:r>
      <w:r>
        <w:rPr>
          <w:spacing w:val="-9"/>
        </w:rPr>
        <w:t xml:space="preserve"> </w:t>
      </w:r>
      <w:r>
        <w:rPr>
          <w:spacing w:val="-1"/>
        </w:rPr>
        <w:t>returned</w:t>
      </w:r>
      <w:r>
        <w:rPr>
          <w:spacing w:val="-12"/>
        </w:rPr>
        <w:t xml:space="preserve"> </w:t>
      </w:r>
      <w:r>
        <w:rPr>
          <w:spacing w:val="-1"/>
        </w:rPr>
        <w:t>as</w:t>
      </w:r>
      <w:r>
        <w:rPr>
          <w:spacing w:val="-15"/>
        </w:rPr>
        <w:t xml:space="preserve"> </w:t>
      </w:r>
      <w:r>
        <w:rPr>
          <w:spacing w:val="-1"/>
        </w:rPr>
        <w:t>Soon</w:t>
      </w:r>
      <w:r>
        <w:rPr>
          <w:spacing w:val="-22"/>
        </w:rPr>
        <w:t xml:space="preserve"> </w:t>
      </w:r>
      <w:r>
        <w:rPr>
          <w:spacing w:val="-1"/>
        </w:rPr>
        <w:t>as</w:t>
      </w:r>
      <w:r>
        <w:rPr>
          <w:spacing w:val="-10"/>
        </w:rPr>
        <w:t xml:space="preserve"> </w:t>
      </w:r>
      <w:r>
        <w:rPr>
          <w:spacing w:val="-1"/>
        </w:rPr>
        <w:t>possible.</w:t>
      </w:r>
    </w:p>
    <w:p w14:paraId="0A37E331" w14:textId="77777777" w:rsidR="003D4878" w:rsidRDefault="003D4878">
      <w:pPr>
        <w:pStyle w:val="BodyText"/>
        <w:spacing w:before="4"/>
      </w:pPr>
    </w:p>
    <w:p w14:paraId="1D13734B" w14:textId="77777777" w:rsidR="003D4878" w:rsidRDefault="00000000">
      <w:pPr>
        <w:pStyle w:val="BodyText"/>
        <w:ind w:left="480" w:right="1445"/>
        <w:jc w:val="both"/>
      </w:pPr>
      <w:r>
        <w:t xml:space="preserve">If the vessel has traffic in the vicinity they should be warned by the transmission of a “Pan </w:t>
      </w:r>
      <w:proofErr w:type="spellStart"/>
      <w:r>
        <w:t>Pan</w:t>
      </w:r>
      <w:proofErr w:type="spellEnd"/>
      <w:r>
        <w:t>”</w:t>
      </w:r>
      <w:r>
        <w:rPr>
          <w:spacing w:val="1"/>
        </w:rPr>
        <w:t xml:space="preserve"> </w:t>
      </w:r>
      <w:r>
        <w:t>message and the displaying of ‘Not Under Command’ Signals. If steering cannot be returned</w:t>
      </w:r>
      <w:r>
        <w:rPr>
          <w:spacing w:val="1"/>
        </w:rPr>
        <w:t xml:space="preserve"> </w:t>
      </w:r>
      <w:r>
        <w:t>promptly the engines should be stopped and the vessel placed in a position of safety, this may</w:t>
      </w:r>
      <w:r>
        <w:rPr>
          <w:spacing w:val="1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t>anchoring</w:t>
      </w:r>
      <w:r>
        <w:rPr>
          <w:spacing w:val="-5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possible.</w:t>
      </w:r>
    </w:p>
    <w:p w14:paraId="0E3AC955" w14:textId="77777777" w:rsidR="003D4878" w:rsidRDefault="003D4878">
      <w:pPr>
        <w:pStyle w:val="BodyText"/>
        <w:spacing w:before="1"/>
      </w:pPr>
    </w:p>
    <w:p w14:paraId="004A877E" w14:textId="77777777" w:rsidR="003D4878" w:rsidRDefault="00000000">
      <w:pPr>
        <w:pStyle w:val="BodyText"/>
        <w:spacing w:line="242" w:lineRule="auto"/>
        <w:ind w:left="479" w:right="1502"/>
        <w:jc w:val="both"/>
      </w:pPr>
      <w:r>
        <w:t>To assist the Master checklist 17 / 18 / 19 has been prepared for use in the event of a Steering</w:t>
      </w:r>
      <w:r>
        <w:rPr>
          <w:spacing w:val="1"/>
        </w:rPr>
        <w:t xml:space="preserve"> </w:t>
      </w:r>
      <w:r>
        <w:t>failure</w:t>
      </w:r>
      <w:r>
        <w:rPr>
          <w:spacing w:val="-8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>Electrical</w:t>
      </w:r>
      <w:r>
        <w:rPr>
          <w:spacing w:val="-3"/>
        </w:rPr>
        <w:t xml:space="preserve"> </w:t>
      </w:r>
      <w:r>
        <w:t>Power</w:t>
      </w:r>
      <w:r>
        <w:rPr>
          <w:spacing w:val="-12"/>
        </w:rPr>
        <w:t xml:space="preserve"> </w:t>
      </w:r>
      <w:r>
        <w:t>Failure</w:t>
      </w:r>
      <w:r>
        <w:rPr>
          <w:spacing w:val="-6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Technical</w:t>
      </w:r>
      <w:r>
        <w:rPr>
          <w:spacing w:val="-3"/>
        </w:rPr>
        <w:t xml:space="preserve"> </w:t>
      </w:r>
      <w:r>
        <w:t>Failure.</w:t>
      </w:r>
    </w:p>
    <w:p w14:paraId="463C966F" w14:textId="77777777" w:rsidR="003D4878" w:rsidRDefault="003D4878">
      <w:pPr>
        <w:pStyle w:val="BodyText"/>
        <w:rPr>
          <w:sz w:val="18"/>
        </w:rPr>
      </w:pPr>
    </w:p>
    <w:p w14:paraId="1D63F9DE" w14:textId="77777777" w:rsidR="003D4878" w:rsidRDefault="00000000">
      <w:pPr>
        <w:pStyle w:val="Heading2"/>
        <w:numPr>
          <w:ilvl w:val="2"/>
          <w:numId w:val="7"/>
        </w:numPr>
        <w:tabs>
          <w:tab w:val="left" w:pos="1200"/>
        </w:tabs>
        <w:spacing w:before="0"/>
      </w:pPr>
      <w:r>
        <w:pict w14:anchorId="65B7D30C">
          <v:rect id="_x0000_s2084" style="position:absolute;left:0;text-align:left;margin-left:84.15pt;margin-top:.75pt;width:.5pt;height:18pt;z-index:15759360;mso-position-horizontal-relative:page" fillcolor="black" stroked="f">
            <w10:wrap anchorx="page"/>
          </v:rect>
        </w:pict>
      </w:r>
      <w:bookmarkStart w:id="68" w:name="5.9.2_Shifting_of_Cargo"/>
      <w:bookmarkEnd w:id="68"/>
      <w:r>
        <w:t>Shifting</w:t>
      </w:r>
      <w:r>
        <w:rPr>
          <w:spacing w:val="-17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Cargo</w:t>
      </w:r>
    </w:p>
    <w:p w14:paraId="1F757DD6" w14:textId="77777777" w:rsidR="003D4878" w:rsidRDefault="00000000">
      <w:pPr>
        <w:pStyle w:val="BodyText"/>
        <w:spacing w:before="76"/>
        <w:ind w:left="479" w:right="1438"/>
        <w:jc w:val="both"/>
      </w:pPr>
      <w:r>
        <w:rPr>
          <w:spacing w:val="-1"/>
        </w:rPr>
        <w:t>In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event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-15"/>
        </w:rPr>
        <w:t xml:space="preserve"> </w:t>
      </w:r>
      <w:r>
        <w:rPr>
          <w:spacing w:val="-1"/>
        </w:rPr>
        <w:t>excessive</w:t>
      </w:r>
      <w:r>
        <w:rPr>
          <w:spacing w:val="-10"/>
        </w:rPr>
        <w:t xml:space="preserve"> </w:t>
      </w:r>
      <w:r>
        <w:rPr>
          <w:spacing w:val="-1"/>
        </w:rPr>
        <w:t>list</w:t>
      </w:r>
      <w:r>
        <w:rPr>
          <w:spacing w:val="-8"/>
        </w:rPr>
        <w:t xml:space="preserve"> </w:t>
      </w:r>
      <w:r>
        <w:rPr>
          <w:spacing w:val="-1"/>
        </w:rPr>
        <w:t>being</w:t>
      </w:r>
      <w:r>
        <w:rPr>
          <w:spacing w:val="-13"/>
        </w:rPr>
        <w:t xml:space="preserve"> </w:t>
      </w:r>
      <w:r>
        <w:rPr>
          <w:spacing w:val="-1"/>
        </w:rPr>
        <w:t>experienced</w:t>
      </w:r>
      <w:r>
        <w:rPr>
          <w:spacing w:val="-5"/>
        </w:rPr>
        <w:t xml:space="preserve"> </w:t>
      </w:r>
      <w:r>
        <w:rPr>
          <w:spacing w:val="-1"/>
        </w:rPr>
        <w:t>due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11"/>
        </w:rPr>
        <w:t xml:space="preserve"> </w:t>
      </w:r>
      <w:r>
        <w:rPr>
          <w:spacing w:val="-1"/>
        </w:rPr>
        <w:t>shifting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12"/>
        </w:rPr>
        <w:t xml:space="preserve"> </w:t>
      </w:r>
      <w:r>
        <w:rPr>
          <w:spacing w:val="-1"/>
        </w:rPr>
        <w:t>cargo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11"/>
        </w:rPr>
        <w:t xml:space="preserve"> </w:t>
      </w:r>
      <w:r>
        <w:t>priorities</w:t>
      </w:r>
      <w:r>
        <w:rPr>
          <w:spacing w:val="-4"/>
        </w:rPr>
        <w:t xml:space="preserve"> </w:t>
      </w:r>
      <w:r>
        <w:t>must</w:t>
      </w:r>
      <w:r>
        <w:rPr>
          <w:spacing w:val="-60"/>
        </w:rPr>
        <w:t xml:space="preserve"> </w:t>
      </w:r>
      <w:r>
        <w:t>be observed: safety of life; control of damage to the vessel and cargo; and prevention of</w:t>
      </w:r>
      <w:r>
        <w:rPr>
          <w:spacing w:val="1"/>
        </w:rPr>
        <w:t xml:space="preserve"> </w:t>
      </w:r>
      <w:r>
        <w:t>environmental pollution. Personnel must not take risks which may endanger their own lives or the</w:t>
      </w:r>
      <w:r>
        <w:rPr>
          <w:spacing w:val="-60"/>
        </w:rPr>
        <w:t xml:space="preserve"> </w:t>
      </w:r>
      <w:r>
        <w:t>lives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crew</w:t>
      </w:r>
      <w:r>
        <w:rPr>
          <w:spacing w:val="-7"/>
        </w:rPr>
        <w:t xml:space="preserve"> </w:t>
      </w:r>
      <w:r>
        <w:t>members.</w:t>
      </w:r>
      <w:r>
        <w:rPr>
          <w:spacing w:val="-3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event</w:t>
      </w:r>
      <w:r>
        <w:rPr>
          <w:spacing w:val="3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shifting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cargo without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list being</w:t>
      </w:r>
      <w:r>
        <w:rPr>
          <w:spacing w:val="-7"/>
        </w:rPr>
        <w:t xml:space="preserve"> </w:t>
      </w:r>
      <w:r>
        <w:t>experienced</w:t>
      </w:r>
      <w:r>
        <w:rPr>
          <w:spacing w:val="-60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same</w:t>
      </w:r>
      <w:r>
        <w:rPr>
          <w:spacing w:val="-5"/>
        </w:rPr>
        <w:t xml:space="preserve"> </w:t>
      </w:r>
      <w:r>
        <w:t>checklist</w:t>
      </w:r>
      <w:r>
        <w:rPr>
          <w:spacing w:val="-12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followed</w:t>
      </w:r>
      <w:r>
        <w:rPr>
          <w:spacing w:val="-5"/>
        </w:rPr>
        <w:t xml:space="preserve"> </w:t>
      </w:r>
      <w:r>
        <w:t>where</w:t>
      </w:r>
      <w:r>
        <w:rPr>
          <w:spacing w:val="-10"/>
        </w:rPr>
        <w:t xml:space="preserve"> </w:t>
      </w:r>
      <w:r>
        <w:t>appropriate</w:t>
      </w:r>
    </w:p>
    <w:p w14:paraId="79693974" w14:textId="77777777" w:rsidR="003D4878" w:rsidRDefault="003D4878">
      <w:pPr>
        <w:pStyle w:val="BodyText"/>
        <w:spacing w:before="8"/>
        <w:rPr>
          <w:sz w:val="19"/>
        </w:rPr>
      </w:pPr>
    </w:p>
    <w:p w14:paraId="54CE189E" w14:textId="77777777" w:rsidR="003D4878" w:rsidRDefault="00000000">
      <w:pPr>
        <w:pStyle w:val="BodyText"/>
        <w:ind w:left="479" w:right="1487"/>
        <w:jc w:val="both"/>
      </w:pPr>
      <w:r>
        <w:rPr>
          <w:spacing w:val="-1"/>
        </w:rPr>
        <w:t>In</w:t>
      </w:r>
      <w:r>
        <w:rPr>
          <w:spacing w:val="-1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event</w:t>
      </w:r>
      <w:r>
        <w:t xml:space="preserve"> </w:t>
      </w:r>
      <w:r>
        <w:rPr>
          <w:spacing w:val="-1"/>
        </w:rPr>
        <w:t>of</w:t>
      </w:r>
      <w:r>
        <w:rPr>
          <w:spacing w:val="-16"/>
        </w:rPr>
        <w:t xml:space="preserve"> </w:t>
      </w:r>
      <w:r>
        <w:rPr>
          <w:spacing w:val="-1"/>
        </w:rPr>
        <w:t>a</w:t>
      </w:r>
      <w:r>
        <w:rPr>
          <w:spacing w:val="3"/>
        </w:rPr>
        <w:t xml:space="preserve"> </w:t>
      </w:r>
      <w:r>
        <w:rPr>
          <w:spacing w:val="-1"/>
        </w:rPr>
        <w:t>shift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cargo</w:t>
      </w:r>
      <w:r>
        <w:rPr>
          <w:spacing w:val="-3"/>
        </w:rPr>
        <w:t xml:space="preserve"> </w:t>
      </w:r>
      <w:r>
        <w:rPr>
          <w:spacing w:val="-1"/>
        </w:rPr>
        <w:t>it</w:t>
      </w:r>
      <w:r>
        <w:rPr>
          <w:spacing w:val="-5"/>
        </w:rPr>
        <w:t xml:space="preserve"> </w:t>
      </w:r>
      <w:r>
        <w:rPr>
          <w:spacing w:val="-1"/>
        </w:rPr>
        <w:t>is important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actions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taken</w:t>
      </w:r>
      <w:r>
        <w:rPr>
          <w:spacing w:val="-11"/>
        </w:rPr>
        <w:t xml:space="preserve"> </w:t>
      </w:r>
      <w:r>
        <w:t>promptly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safely.</w:t>
      </w:r>
      <w:r>
        <w:rPr>
          <w:spacing w:val="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assist</w:t>
      </w:r>
      <w:r>
        <w:rPr>
          <w:spacing w:val="-60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Master</w:t>
      </w:r>
      <w:r>
        <w:rPr>
          <w:spacing w:val="-17"/>
        </w:rPr>
        <w:t xml:space="preserve"> </w:t>
      </w:r>
      <w:r>
        <w:rPr>
          <w:spacing w:val="-1"/>
        </w:rPr>
        <w:t>checklist</w:t>
      </w:r>
      <w:r>
        <w:rPr>
          <w:spacing w:val="-10"/>
        </w:rPr>
        <w:t xml:space="preserve"> </w:t>
      </w:r>
      <w:r>
        <w:rPr>
          <w:spacing w:val="-1"/>
        </w:rPr>
        <w:t>20</w:t>
      </w:r>
      <w:r>
        <w:rPr>
          <w:spacing w:val="-11"/>
        </w:rPr>
        <w:t xml:space="preserve"> </w:t>
      </w:r>
      <w:r>
        <w:rPr>
          <w:spacing w:val="-1"/>
        </w:rPr>
        <w:t>has</w:t>
      </w:r>
      <w:r>
        <w:rPr>
          <w:spacing w:val="-10"/>
        </w:rPr>
        <w:t xml:space="preserve"> </w:t>
      </w:r>
      <w:r>
        <w:rPr>
          <w:spacing w:val="-1"/>
        </w:rPr>
        <w:t>been</w:t>
      </w:r>
      <w:r>
        <w:rPr>
          <w:spacing w:val="-18"/>
        </w:rPr>
        <w:t xml:space="preserve"> </w:t>
      </w:r>
      <w:r>
        <w:rPr>
          <w:spacing w:val="-1"/>
        </w:rPr>
        <w:t>prepared</w:t>
      </w:r>
      <w:r>
        <w:rPr>
          <w:spacing w:val="-17"/>
        </w:rPr>
        <w:t xml:space="preserve"> </w:t>
      </w:r>
      <w:r>
        <w:rPr>
          <w:spacing w:val="-1"/>
        </w:rPr>
        <w:t>for</w:t>
      </w:r>
      <w:r>
        <w:rPr>
          <w:spacing w:val="-10"/>
        </w:rPr>
        <w:t xml:space="preserve"> </w:t>
      </w:r>
      <w:r>
        <w:rPr>
          <w:spacing w:val="-1"/>
        </w:rPr>
        <w:t>use</w:t>
      </w:r>
      <w:r>
        <w:rPr>
          <w:spacing w:val="-9"/>
        </w:rPr>
        <w:t xml:space="preserve"> </w:t>
      </w:r>
      <w:r>
        <w:rPr>
          <w:spacing w:val="-1"/>
        </w:rPr>
        <w:t>in</w:t>
      </w:r>
      <w:r>
        <w:rPr>
          <w:spacing w:val="-18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event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-23"/>
        </w:rPr>
        <w:t xml:space="preserve"> </w:t>
      </w:r>
      <w:r>
        <w:rPr>
          <w:spacing w:val="-1"/>
        </w:rPr>
        <w:t>a</w:t>
      </w:r>
      <w:r>
        <w:rPr>
          <w:spacing w:val="-4"/>
        </w:rPr>
        <w:t xml:space="preserve"> </w:t>
      </w:r>
      <w:r>
        <w:rPr>
          <w:spacing w:val="-1"/>
        </w:rPr>
        <w:t>shift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-11"/>
        </w:rPr>
        <w:t xml:space="preserve"> </w:t>
      </w:r>
      <w:r>
        <w:t>cargo</w:t>
      </w:r>
      <w:r>
        <w:rPr>
          <w:spacing w:val="-8"/>
        </w:rPr>
        <w:t xml:space="preserve"> </w:t>
      </w:r>
      <w:r>
        <w:t>situation.</w:t>
      </w:r>
    </w:p>
    <w:p w14:paraId="01933A72" w14:textId="77777777" w:rsidR="003D4878" w:rsidRDefault="00000000">
      <w:pPr>
        <w:pStyle w:val="BodyText"/>
        <w:spacing w:before="5"/>
        <w:rPr>
          <w:sz w:val="29"/>
        </w:rPr>
      </w:pPr>
      <w:r>
        <w:pict w14:anchorId="5828628D">
          <v:shape id="_x0000_s2083" style="position:absolute;margin-left:90pt;margin-top:20.25pt;width:30.4pt;height:.1pt;z-index:-15698944;mso-wrap-distance-left:0;mso-wrap-distance-right:0;mso-position-horizontal-relative:page" coordorigin="1800,405" coordsize="608,0" path="m1800,405r608,e" filled="f" strokeweight=".36831mm">
            <v:stroke dashstyle="3 1"/>
            <v:path arrowok="t"/>
            <w10:wrap type="topAndBottom" anchorx="page"/>
          </v:shape>
        </w:pict>
      </w:r>
    </w:p>
    <w:p w14:paraId="0835E11D" w14:textId="77777777" w:rsidR="003D4878" w:rsidRDefault="003D4878">
      <w:pPr>
        <w:rPr>
          <w:sz w:val="29"/>
        </w:rPr>
        <w:sectPr w:rsidR="003D4878">
          <w:pgSz w:w="12240" w:h="15840"/>
          <w:pgMar w:top="1360" w:right="340" w:bottom="280" w:left="1320" w:header="720" w:footer="0" w:gutter="0"/>
          <w:cols w:space="720"/>
        </w:sectPr>
      </w:pPr>
    </w:p>
    <w:p w14:paraId="1609C3C5" w14:textId="77777777" w:rsidR="003D4878" w:rsidRDefault="003D4878">
      <w:pPr>
        <w:pStyle w:val="BodyText"/>
        <w:spacing w:before="1"/>
        <w:rPr>
          <w:sz w:val="10"/>
        </w:rPr>
      </w:pPr>
    </w:p>
    <w:p w14:paraId="0FA81E52" w14:textId="77777777" w:rsidR="003D4878" w:rsidRDefault="00000000">
      <w:pPr>
        <w:pStyle w:val="Heading1"/>
      </w:pPr>
      <w:bookmarkStart w:id="69" w:name="APPENDIX_I_-_COASTAL_STATE_CONTACT_INFOR"/>
      <w:bookmarkEnd w:id="69"/>
      <w:r>
        <w:t>APPENDIX</w:t>
      </w:r>
      <w:r>
        <w:rPr>
          <w:spacing w:val="-12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COASTAL</w:t>
      </w:r>
      <w:r>
        <w:rPr>
          <w:spacing w:val="-11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CONTACT</w:t>
      </w:r>
      <w:r>
        <w:rPr>
          <w:spacing w:val="-9"/>
        </w:rPr>
        <w:t xml:space="preserve"> </w:t>
      </w:r>
      <w:r>
        <w:t>INFORMATION</w:t>
      </w:r>
    </w:p>
    <w:p w14:paraId="3F9FDF08" w14:textId="77777777" w:rsidR="003D4878" w:rsidRDefault="003D4878">
      <w:pPr>
        <w:pStyle w:val="BodyText"/>
        <w:spacing w:before="7"/>
        <w:rPr>
          <w:b/>
          <w:sz w:val="38"/>
        </w:rPr>
      </w:pPr>
    </w:p>
    <w:p w14:paraId="733C10AE" w14:textId="77777777" w:rsidR="003D4878" w:rsidRDefault="00000000">
      <w:pPr>
        <w:ind w:left="480"/>
        <w:rPr>
          <w:sz w:val="28"/>
        </w:rPr>
      </w:pPr>
      <w:r>
        <w:rPr>
          <w:sz w:val="28"/>
        </w:rPr>
        <w:t>Refer</w:t>
      </w:r>
      <w:r>
        <w:rPr>
          <w:spacing w:val="-19"/>
          <w:sz w:val="28"/>
        </w:rPr>
        <w:t xml:space="preserve"> </w:t>
      </w:r>
      <w:r>
        <w:rPr>
          <w:sz w:val="28"/>
        </w:rPr>
        <w:t>to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11"/>
          <w:sz w:val="28"/>
        </w:rPr>
        <w:t xml:space="preserve"> </w:t>
      </w:r>
      <w:r>
        <w:rPr>
          <w:sz w:val="28"/>
        </w:rPr>
        <w:t>following</w:t>
      </w:r>
      <w:r>
        <w:rPr>
          <w:spacing w:val="-10"/>
          <w:sz w:val="28"/>
        </w:rPr>
        <w:t xml:space="preserve"> </w:t>
      </w:r>
      <w:r>
        <w:rPr>
          <w:sz w:val="28"/>
        </w:rPr>
        <w:t>pages</w:t>
      </w:r>
      <w:r>
        <w:rPr>
          <w:spacing w:val="-14"/>
          <w:sz w:val="28"/>
        </w:rPr>
        <w:t xml:space="preserve"> </w:t>
      </w:r>
      <w:r>
        <w:rPr>
          <w:sz w:val="28"/>
        </w:rPr>
        <w:t>for</w:t>
      </w:r>
      <w:r>
        <w:rPr>
          <w:spacing w:val="58"/>
          <w:sz w:val="28"/>
        </w:rPr>
        <w:t xml:space="preserve"> </w:t>
      </w:r>
      <w:r>
        <w:rPr>
          <w:sz w:val="28"/>
        </w:rPr>
        <w:t>Coastal</w:t>
      </w:r>
      <w:r>
        <w:rPr>
          <w:spacing w:val="58"/>
          <w:sz w:val="28"/>
        </w:rPr>
        <w:t xml:space="preserve"> </w:t>
      </w:r>
      <w:r>
        <w:rPr>
          <w:sz w:val="28"/>
        </w:rPr>
        <w:t>State</w:t>
      </w:r>
      <w:r>
        <w:rPr>
          <w:spacing w:val="62"/>
          <w:sz w:val="28"/>
        </w:rPr>
        <w:t xml:space="preserve"> </w:t>
      </w:r>
      <w:r>
        <w:rPr>
          <w:sz w:val="28"/>
        </w:rPr>
        <w:t>Contact</w:t>
      </w:r>
      <w:r>
        <w:rPr>
          <w:spacing w:val="-19"/>
          <w:sz w:val="28"/>
        </w:rPr>
        <w:t xml:space="preserve"> </w:t>
      </w:r>
      <w:r>
        <w:rPr>
          <w:sz w:val="28"/>
        </w:rPr>
        <w:t>Information</w:t>
      </w:r>
    </w:p>
    <w:p w14:paraId="6258D267" w14:textId="77777777" w:rsidR="003D4878" w:rsidRDefault="00000000">
      <w:pPr>
        <w:pStyle w:val="Heading1"/>
        <w:spacing w:before="3"/>
        <w:rPr>
          <w:rFonts w:ascii="Trebuchet MS"/>
        </w:rPr>
      </w:pPr>
      <w:bookmarkStart w:id="70" w:name="for_the_following_information:"/>
      <w:bookmarkEnd w:id="70"/>
      <w:r>
        <w:rPr>
          <w:rFonts w:ascii="Trebuchet MS"/>
        </w:rPr>
        <w:t>for</w:t>
      </w:r>
      <w:r>
        <w:rPr>
          <w:rFonts w:ascii="Trebuchet MS"/>
          <w:spacing w:val="4"/>
        </w:rPr>
        <w:t xml:space="preserve"> </w:t>
      </w:r>
      <w:r>
        <w:rPr>
          <w:rFonts w:ascii="Trebuchet MS"/>
        </w:rPr>
        <w:t>the</w:t>
      </w:r>
      <w:r>
        <w:rPr>
          <w:rFonts w:ascii="Trebuchet MS"/>
          <w:spacing w:val="7"/>
        </w:rPr>
        <w:t xml:space="preserve"> </w:t>
      </w:r>
      <w:r>
        <w:rPr>
          <w:rFonts w:ascii="Trebuchet MS"/>
        </w:rPr>
        <w:t>following</w:t>
      </w:r>
      <w:r>
        <w:rPr>
          <w:rFonts w:ascii="Trebuchet MS"/>
          <w:spacing w:val="10"/>
        </w:rPr>
        <w:t xml:space="preserve"> </w:t>
      </w:r>
      <w:r>
        <w:rPr>
          <w:rFonts w:ascii="Trebuchet MS"/>
        </w:rPr>
        <w:t>information:</w:t>
      </w:r>
    </w:p>
    <w:p w14:paraId="048CA88A" w14:textId="77777777" w:rsidR="003D4878" w:rsidRDefault="003D4878">
      <w:pPr>
        <w:pStyle w:val="BodyText"/>
        <w:rPr>
          <w:rFonts w:ascii="Trebuchet MS"/>
          <w:b/>
          <w:sz w:val="27"/>
        </w:rPr>
      </w:pPr>
    </w:p>
    <w:p w14:paraId="232A77EC" w14:textId="77777777" w:rsidR="003D4878" w:rsidRDefault="00000000">
      <w:pPr>
        <w:pStyle w:val="ListParagraph"/>
        <w:numPr>
          <w:ilvl w:val="0"/>
          <w:numId w:val="6"/>
        </w:numPr>
        <w:tabs>
          <w:tab w:val="left" w:pos="1200"/>
        </w:tabs>
        <w:ind w:right="1747" w:hanging="361"/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  <w:sz w:val="28"/>
        </w:rPr>
        <w:t>CONTACT</w:t>
      </w:r>
      <w:r>
        <w:rPr>
          <w:rFonts w:ascii="Trebuchet MS" w:hAnsi="Trebuchet MS"/>
          <w:b/>
          <w:spacing w:val="1"/>
          <w:sz w:val="28"/>
        </w:rPr>
        <w:t xml:space="preserve"> </w:t>
      </w:r>
      <w:r>
        <w:rPr>
          <w:rFonts w:ascii="Trebuchet MS" w:hAnsi="Trebuchet MS"/>
          <w:b/>
          <w:sz w:val="28"/>
        </w:rPr>
        <w:t>ADDRESSES</w:t>
      </w:r>
      <w:r>
        <w:rPr>
          <w:rFonts w:ascii="Trebuchet MS" w:hAnsi="Trebuchet MS"/>
          <w:b/>
          <w:spacing w:val="1"/>
          <w:sz w:val="28"/>
        </w:rPr>
        <w:t xml:space="preserve"> </w:t>
      </w:r>
      <w:r>
        <w:rPr>
          <w:rFonts w:ascii="Trebuchet MS" w:hAnsi="Trebuchet MS"/>
          <w:b/>
          <w:sz w:val="28"/>
        </w:rPr>
        <w:t>OF</w:t>
      </w:r>
      <w:r>
        <w:rPr>
          <w:rFonts w:ascii="Trebuchet MS" w:hAnsi="Trebuchet MS"/>
          <w:b/>
          <w:spacing w:val="1"/>
          <w:sz w:val="28"/>
        </w:rPr>
        <w:t xml:space="preserve"> </w:t>
      </w:r>
      <w:r>
        <w:rPr>
          <w:rFonts w:ascii="Trebuchet MS" w:hAnsi="Trebuchet MS"/>
          <w:b/>
          <w:sz w:val="28"/>
        </w:rPr>
        <w:t>RESPONSIBLE</w:t>
      </w:r>
      <w:r>
        <w:rPr>
          <w:rFonts w:ascii="Trebuchet MS" w:hAnsi="Trebuchet MS"/>
          <w:b/>
          <w:spacing w:val="1"/>
          <w:sz w:val="28"/>
        </w:rPr>
        <w:t xml:space="preserve"> </w:t>
      </w:r>
      <w:r>
        <w:rPr>
          <w:rFonts w:ascii="Trebuchet MS" w:hAnsi="Trebuchet MS"/>
          <w:b/>
          <w:sz w:val="28"/>
        </w:rPr>
        <w:t>NATIONAL</w:t>
      </w:r>
      <w:r>
        <w:rPr>
          <w:rFonts w:ascii="Trebuchet MS" w:hAnsi="Trebuchet MS"/>
          <w:b/>
          <w:spacing w:val="1"/>
          <w:sz w:val="28"/>
        </w:rPr>
        <w:t xml:space="preserve"> </w:t>
      </w:r>
      <w:r>
        <w:rPr>
          <w:rFonts w:ascii="Trebuchet MS" w:hAnsi="Trebuchet MS"/>
          <w:b/>
          <w:sz w:val="28"/>
        </w:rPr>
        <w:t>AUTHORITIES</w:t>
      </w:r>
      <w:r>
        <w:rPr>
          <w:rFonts w:ascii="Trebuchet MS" w:hAnsi="Trebuchet MS"/>
          <w:b/>
          <w:spacing w:val="31"/>
          <w:sz w:val="28"/>
        </w:rPr>
        <w:t xml:space="preserve"> </w:t>
      </w:r>
      <w:r>
        <w:rPr>
          <w:rFonts w:ascii="Trebuchet MS" w:hAnsi="Trebuchet MS"/>
          <w:b/>
          <w:sz w:val="28"/>
        </w:rPr>
        <w:t>(</w:t>
      </w:r>
      <w:r>
        <w:rPr>
          <w:rFonts w:ascii="Trebuchet MS" w:hAnsi="Trebuchet MS"/>
          <w:b/>
          <w:spacing w:val="28"/>
          <w:sz w:val="28"/>
        </w:rPr>
        <w:t xml:space="preserve"> </w:t>
      </w:r>
      <w:proofErr w:type="spellStart"/>
      <w:r>
        <w:rPr>
          <w:rFonts w:ascii="Trebuchet MS" w:hAnsi="Trebuchet MS"/>
          <w:b/>
        </w:rPr>
        <w:t>FlagState</w:t>
      </w:r>
      <w:proofErr w:type="spellEnd"/>
      <w:r>
        <w:rPr>
          <w:rFonts w:ascii="Trebuchet MS" w:hAnsi="Trebuchet MS"/>
          <w:b/>
          <w:spacing w:val="20"/>
        </w:rPr>
        <w:t xml:space="preserve"> </w:t>
      </w:r>
      <w:r>
        <w:rPr>
          <w:rFonts w:ascii="Trebuchet MS" w:hAnsi="Trebuchet MS"/>
          <w:b/>
        </w:rPr>
        <w:t>contact</w:t>
      </w:r>
      <w:r>
        <w:rPr>
          <w:rFonts w:ascii="Trebuchet MS" w:hAnsi="Trebuchet MS"/>
          <w:b/>
          <w:spacing w:val="10"/>
        </w:rPr>
        <w:t xml:space="preserve"> </w:t>
      </w:r>
      <w:r>
        <w:rPr>
          <w:rFonts w:ascii="Trebuchet MS" w:hAnsi="Trebuchet MS"/>
          <w:b/>
        </w:rPr>
        <w:t>points</w:t>
      </w:r>
      <w:r>
        <w:rPr>
          <w:rFonts w:ascii="Trebuchet MS" w:hAnsi="Trebuchet MS"/>
          <w:b/>
          <w:spacing w:val="26"/>
        </w:rPr>
        <w:t xml:space="preserve"> </w:t>
      </w:r>
      <w:r>
        <w:rPr>
          <w:rFonts w:ascii="Trebuchet MS" w:hAnsi="Trebuchet MS"/>
          <w:b/>
        </w:rPr>
        <w:t>for</w:t>
      </w:r>
      <w:r>
        <w:rPr>
          <w:rFonts w:ascii="Trebuchet MS" w:hAnsi="Trebuchet MS"/>
          <w:b/>
          <w:spacing w:val="30"/>
        </w:rPr>
        <w:t xml:space="preserve"> </w:t>
      </w:r>
      <w:r>
        <w:rPr>
          <w:rFonts w:ascii="Trebuchet MS" w:hAnsi="Trebuchet MS"/>
          <w:b/>
        </w:rPr>
        <w:t>port</w:t>
      </w:r>
      <w:r>
        <w:rPr>
          <w:rFonts w:ascii="Trebuchet MS" w:hAnsi="Trebuchet MS"/>
          <w:b/>
          <w:spacing w:val="17"/>
        </w:rPr>
        <w:t xml:space="preserve"> </w:t>
      </w:r>
      <w:r>
        <w:rPr>
          <w:rFonts w:ascii="Trebuchet MS" w:hAnsi="Trebuchet MS"/>
          <w:b/>
        </w:rPr>
        <w:t>state</w:t>
      </w:r>
      <w:r>
        <w:rPr>
          <w:rFonts w:ascii="Trebuchet MS" w:hAnsi="Trebuchet MS"/>
          <w:b/>
          <w:spacing w:val="17"/>
        </w:rPr>
        <w:t xml:space="preserve"> </w:t>
      </w:r>
      <w:r>
        <w:rPr>
          <w:rFonts w:ascii="Trebuchet MS" w:hAnsi="Trebuchet MS"/>
          <w:b/>
        </w:rPr>
        <w:t>control)</w:t>
      </w:r>
    </w:p>
    <w:p w14:paraId="2F475EA5" w14:textId="77777777" w:rsidR="003D4878" w:rsidRDefault="00000000">
      <w:pPr>
        <w:pStyle w:val="Heading1"/>
        <w:numPr>
          <w:ilvl w:val="0"/>
          <w:numId w:val="6"/>
        </w:numPr>
        <w:tabs>
          <w:tab w:val="left" w:pos="1200"/>
        </w:tabs>
        <w:spacing w:before="5"/>
        <w:ind w:left="1199" w:right="1730"/>
        <w:jc w:val="both"/>
        <w:rPr>
          <w:rFonts w:ascii="Trebuchet MS" w:hAnsi="Trebuchet MS"/>
        </w:rPr>
      </w:pPr>
      <w:bookmarkStart w:id="71" w:name="_LIST_OF_NATIONAL_OPERATIONAL_CONATCT_P"/>
      <w:bookmarkEnd w:id="71"/>
      <w:r>
        <w:rPr>
          <w:rFonts w:ascii="Trebuchet MS" w:hAnsi="Trebuchet MS"/>
        </w:rPr>
        <w:t>LIST</w:t>
      </w:r>
      <w:r>
        <w:rPr>
          <w:rFonts w:ascii="Trebuchet MS" w:hAnsi="Trebuchet MS"/>
          <w:spacing w:val="1"/>
        </w:rPr>
        <w:t xml:space="preserve"> </w:t>
      </w:r>
      <w:r>
        <w:rPr>
          <w:rFonts w:ascii="Trebuchet MS" w:hAnsi="Trebuchet MS"/>
        </w:rPr>
        <w:t>OF</w:t>
      </w:r>
      <w:r>
        <w:rPr>
          <w:rFonts w:ascii="Trebuchet MS" w:hAnsi="Trebuchet MS"/>
          <w:spacing w:val="1"/>
        </w:rPr>
        <w:t xml:space="preserve"> </w:t>
      </w:r>
      <w:r>
        <w:rPr>
          <w:rFonts w:ascii="Trebuchet MS" w:hAnsi="Trebuchet MS"/>
        </w:rPr>
        <w:t>NATIONAL</w:t>
      </w:r>
      <w:r>
        <w:rPr>
          <w:rFonts w:ascii="Trebuchet MS" w:hAnsi="Trebuchet MS"/>
          <w:spacing w:val="1"/>
        </w:rPr>
        <w:t xml:space="preserve"> </w:t>
      </w:r>
      <w:r>
        <w:rPr>
          <w:rFonts w:ascii="Trebuchet MS" w:hAnsi="Trebuchet MS"/>
        </w:rPr>
        <w:t>OPERATIONAL</w:t>
      </w:r>
      <w:r>
        <w:rPr>
          <w:rFonts w:ascii="Trebuchet MS" w:hAnsi="Trebuchet MS"/>
          <w:spacing w:val="1"/>
        </w:rPr>
        <w:t xml:space="preserve"> </w:t>
      </w:r>
      <w:r>
        <w:rPr>
          <w:rFonts w:ascii="Trebuchet MS" w:hAnsi="Trebuchet MS"/>
        </w:rPr>
        <w:t>CONATCT</w:t>
      </w:r>
      <w:r>
        <w:rPr>
          <w:rFonts w:ascii="Trebuchet MS" w:hAnsi="Trebuchet MS"/>
          <w:spacing w:val="1"/>
        </w:rPr>
        <w:t xml:space="preserve"> </w:t>
      </w:r>
      <w:r>
        <w:rPr>
          <w:rFonts w:ascii="Trebuchet MS" w:hAnsi="Trebuchet MS"/>
        </w:rPr>
        <w:t>POINTS</w:t>
      </w:r>
      <w:r>
        <w:rPr>
          <w:rFonts w:ascii="Trebuchet MS" w:hAnsi="Trebuchet MS"/>
          <w:spacing w:val="1"/>
        </w:rPr>
        <w:t xml:space="preserve"> </w:t>
      </w:r>
      <w:r>
        <w:rPr>
          <w:rFonts w:ascii="Trebuchet MS" w:hAnsi="Trebuchet MS"/>
        </w:rPr>
        <w:t>RESPONSIBLE</w:t>
      </w:r>
      <w:r>
        <w:rPr>
          <w:rFonts w:ascii="Trebuchet MS" w:hAnsi="Trebuchet MS"/>
          <w:spacing w:val="1"/>
        </w:rPr>
        <w:t xml:space="preserve"> </w:t>
      </w:r>
      <w:r>
        <w:rPr>
          <w:rFonts w:ascii="Trebuchet MS" w:hAnsi="Trebuchet MS"/>
        </w:rPr>
        <w:t>FOR</w:t>
      </w:r>
      <w:r>
        <w:rPr>
          <w:rFonts w:ascii="Trebuchet MS" w:hAnsi="Trebuchet MS"/>
          <w:spacing w:val="1"/>
        </w:rPr>
        <w:t xml:space="preserve"> </w:t>
      </w:r>
      <w:r>
        <w:rPr>
          <w:rFonts w:ascii="Trebuchet MS" w:hAnsi="Trebuchet MS"/>
        </w:rPr>
        <w:t>THE</w:t>
      </w:r>
      <w:r>
        <w:rPr>
          <w:rFonts w:ascii="Trebuchet MS" w:hAnsi="Trebuchet MS"/>
          <w:spacing w:val="1"/>
        </w:rPr>
        <w:t xml:space="preserve"> </w:t>
      </w:r>
      <w:r>
        <w:rPr>
          <w:rFonts w:ascii="Trebuchet MS" w:hAnsi="Trebuchet MS"/>
        </w:rPr>
        <w:t>RECEIPT</w:t>
      </w:r>
      <w:r>
        <w:rPr>
          <w:rFonts w:ascii="Trebuchet MS" w:hAnsi="Trebuchet MS"/>
          <w:spacing w:val="1"/>
        </w:rPr>
        <w:t xml:space="preserve"> </w:t>
      </w:r>
      <w:r>
        <w:rPr>
          <w:rFonts w:ascii="Trebuchet MS" w:hAnsi="Trebuchet MS"/>
        </w:rPr>
        <w:t>,</w:t>
      </w:r>
      <w:r>
        <w:rPr>
          <w:rFonts w:ascii="Trebuchet MS" w:hAnsi="Trebuchet MS"/>
          <w:spacing w:val="1"/>
        </w:rPr>
        <w:t xml:space="preserve"> </w:t>
      </w:r>
      <w:r>
        <w:rPr>
          <w:rFonts w:ascii="Trebuchet MS" w:hAnsi="Trebuchet MS"/>
        </w:rPr>
        <w:t>TRANSMISIION</w:t>
      </w:r>
      <w:r>
        <w:rPr>
          <w:rFonts w:ascii="Trebuchet MS" w:hAnsi="Trebuchet MS"/>
          <w:spacing w:val="1"/>
        </w:rPr>
        <w:t xml:space="preserve"> </w:t>
      </w:r>
      <w:r>
        <w:rPr>
          <w:rFonts w:ascii="Trebuchet MS" w:hAnsi="Trebuchet MS"/>
        </w:rPr>
        <w:t>AND</w:t>
      </w:r>
      <w:r>
        <w:rPr>
          <w:rFonts w:ascii="Trebuchet MS" w:hAnsi="Trebuchet MS"/>
          <w:spacing w:val="1"/>
        </w:rPr>
        <w:t xml:space="preserve"> </w:t>
      </w:r>
      <w:r>
        <w:rPr>
          <w:rFonts w:ascii="Trebuchet MS" w:hAnsi="Trebuchet MS"/>
        </w:rPr>
        <w:t>PROCESSIJNG</w:t>
      </w:r>
      <w:r>
        <w:rPr>
          <w:rFonts w:ascii="Trebuchet MS" w:hAnsi="Trebuchet MS"/>
          <w:spacing w:val="1"/>
        </w:rPr>
        <w:t xml:space="preserve"> </w:t>
      </w:r>
      <w:r>
        <w:rPr>
          <w:rFonts w:ascii="Trebuchet MS" w:hAnsi="Trebuchet MS"/>
        </w:rPr>
        <w:t>OF</w:t>
      </w:r>
      <w:r>
        <w:rPr>
          <w:rFonts w:ascii="Trebuchet MS" w:hAnsi="Trebuchet MS"/>
          <w:spacing w:val="1"/>
        </w:rPr>
        <w:t xml:space="preserve"> </w:t>
      </w:r>
      <w:r>
        <w:rPr>
          <w:rFonts w:ascii="Trebuchet MS" w:hAnsi="Trebuchet MS"/>
        </w:rPr>
        <w:t>URGENT</w:t>
      </w:r>
      <w:r>
        <w:rPr>
          <w:rFonts w:ascii="Trebuchet MS" w:hAnsi="Trebuchet MS"/>
          <w:spacing w:val="1"/>
        </w:rPr>
        <w:t xml:space="preserve"> </w:t>
      </w:r>
      <w:r>
        <w:rPr>
          <w:rFonts w:ascii="Trebuchet MS" w:hAnsi="Trebuchet MS"/>
        </w:rPr>
        <w:t>REPORTS</w:t>
      </w:r>
      <w:r>
        <w:rPr>
          <w:rFonts w:ascii="Trebuchet MS" w:hAnsi="Trebuchet MS"/>
          <w:spacing w:val="1"/>
        </w:rPr>
        <w:t xml:space="preserve"> </w:t>
      </w:r>
      <w:r>
        <w:rPr>
          <w:rFonts w:ascii="Trebuchet MS" w:hAnsi="Trebuchet MS"/>
        </w:rPr>
        <w:t>ON</w:t>
      </w:r>
      <w:r>
        <w:rPr>
          <w:rFonts w:ascii="Trebuchet MS" w:hAnsi="Trebuchet MS"/>
          <w:spacing w:val="1"/>
        </w:rPr>
        <w:t xml:space="preserve"> </w:t>
      </w:r>
      <w:r>
        <w:rPr>
          <w:rFonts w:ascii="Trebuchet MS" w:hAnsi="Trebuchet MS"/>
        </w:rPr>
        <w:t>INCIDENTS</w:t>
      </w:r>
      <w:r>
        <w:rPr>
          <w:rFonts w:ascii="Trebuchet MS" w:hAnsi="Trebuchet MS"/>
          <w:spacing w:val="1"/>
        </w:rPr>
        <w:t xml:space="preserve"> </w:t>
      </w:r>
      <w:r>
        <w:rPr>
          <w:rFonts w:ascii="Trebuchet MS" w:hAnsi="Trebuchet MS"/>
          <w:spacing w:val="-2"/>
        </w:rPr>
        <w:t xml:space="preserve">INVOLVING HARMFUAL SUBSTANCES, INCLUDING </w:t>
      </w:r>
      <w:r>
        <w:rPr>
          <w:rFonts w:ascii="Trebuchet MS" w:hAnsi="Trebuchet MS"/>
          <w:spacing w:val="-1"/>
        </w:rPr>
        <w:t>OIL FROM</w:t>
      </w:r>
      <w:r>
        <w:rPr>
          <w:rFonts w:ascii="Trebuchet MS" w:hAnsi="Trebuchet MS"/>
        </w:rPr>
        <w:t xml:space="preserve"> SHIPS</w:t>
      </w:r>
      <w:r>
        <w:rPr>
          <w:rFonts w:ascii="Trebuchet MS" w:hAnsi="Trebuchet MS"/>
          <w:spacing w:val="11"/>
        </w:rPr>
        <w:t xml:space="preserve"> </w:t>
      </w:r>
      <w:r>
        <w:rPr>
          <w:rFonts w:ascii="Trebuchet MS" w:hAnsi="Trebuchet MS"/>
        </w:rPr>
        <w:t>TO</w:t>
      </w:r>
      <w:r>
        <w:rPr>
          <w:rFonts w:ascii="Trebuchet MS" w:hAnsi="Trebuchet MS"/>
          <w:spacing w:val="13"/>
        </w:rPr>
        <w:t xml:space="preserve"> </w:t>
      </w:r>
      <w:r>
        <w:rPr>
          <w:rFonts w:ascii="Trebuchet MS" w:hAnsi="Trebuchet MS"/>
        </w:rPr>
        <w:t>COASTAL</w:t>
      </w:r>
      <w:r>
        <w:rPr>
          <w:rFonts w:ascii="Trebuchet MS" w:hAnsi="Trebuchet MS"/>
          <w:spacing w:val="19"/>
        </w:rPr>
        <w:t xml:space="preserve"> </w:t>
      </w:r>
      <w:r>
        <w:rPr>
          <w:rFonts w:ascii="Trebuchet MS" w:hAnsi="Trebuchet MS"/>
        </w:rPr>
        <w:t>STATES</w:t>
      </w:r>
    </w:p>
    <w:p w14:paraId="6006A579" w14:textId="77777777" w:rsidR="003D4878" w:rsidRDefault="003D4878">
      <w:pPr>
        <w:pStyle w:val="BodyText"/>
        <w:rPr>
          <w:rFonts w:ascii="Trebuchet MS"/>
          <w:b/>
          <w:sz w:val="32"/>
        </w:rPr>
      </w:pPr>
    </w:p>
    <w:p w14:paraId="7A07025F" w14:textId="77777777" w:rsidR="003D4878" w:rsidRDefault="00000000">
      <w:pPr>
        <w:spacing w:before="273" w:line="325" w:lineRule="exact"/>
        <w:ind w:left="480"/>
        <w:rPr>
          <w:rFonts w:ascii="Trebuchet MS"/>
          <w:b/>
          <w:sz w:val="28"/>
        </w:rPr>
      </w:pPr>
      <w:r>
        <w:rPr>
          <w:rFonts w:ascii="Trebuchet MS"/>
          <w:b/>
          <w:spacing w:val="-1"/>
          <w:sz w:val="28"/>
        </w:rPr>
        <w:t>NB</w:t>
      </w:r>
      <w:r>
        <w:rPr>
          <w:rFonts w:ascii="Trebuchet MS"/>
          <w:b/>
          <w:spacing w:val="-17"/>
          <w:sz w:val="28"/>
        </w:rPr>
        <w:t xml:space="preserve"> </w:t>
      </w:r>
      <w:r>
        <w:rPr>
          <w:rFonts w:ascii="Trebuchet MS"/>
          <w:b/>
          <w:spacing w:val="-1"/>
          <w:sz w:val="28"/>
        </w:rPr>
        <w:t>:</w:t>
      </w:r>
      <w:r>
        <w:rPr>
          <w:rFonts w:ascii="Trebuchet MS"/>
          <w:b/>
          <w:spacing w:val="-11"/>
          <w:sz w:val="28"/>
        </w:rPr>
        <w:t xml:space="preserve"> </w:t>
      </w:r>
      <w:r>
        <w:rPr>
          <w:rFonts w:ascii="Trebuchet MS"/>
          <w:b/>
          <w:spacing w:val="-1"/>
          <w:sz w:val="28"/>
        </w:rPr>
        <w:t>Pls</w:t>
      </w:r>
      <w:r>
        <w:rPr>
          <w:rFonts w:ascii="Trebuchet MS"/>
          <w:b/>
          <w:spacing w:val="-9"/>
          <w:sz w:val="28"/>
        </w:rPr>
        <w:t xml:space="preserve"> </w:t>
      </w:r>
      <w:r>
        <w:rPr>
          <w:rFonts w:ascii="Trebuchet MS"/>
          <w:b/>
          <w:sz w:val="28"/>
        </w:rPr>
        <w:t>note</w:t>
      </w:r>
      <w:r>
        <w:rPr>
          <w:rFonts w:ascii="Trebuchet MS"/>
          <w:b/>
          <w:spacing w:val="-11"/>
          <w:sz w:val="28"/>
        </w:rPr>
        <w:t xml:space="preserve"> </w:t>
      </w:r>
      <w:r>
        <w:rPr>
          <w:rFonts w:ascii="Trebuchet MS"/>
          <w:b/>
          <w:sz w:val="28"/>
        </w:rPr>
        <w:t>that</w:t>
      </w:r>
      <w:r>
        <w:rPr>
          <w:rFonts w:ascii="Trebuchet MS"/>
          <w:b/>
          <w:spacing w:val="-14"/>
          <w:sz w:val="28"/>
        </w:rPr>
        <w:t xml:space="preserve"> </w:t>
      </w:r>
      <w:r>
        <w:rPr>
          <w:rFonts w:ascii="Trebuchet MS"/>
          <w:b/>
          <w:sz w:val="28"/>
        </w:rPr>
        <w:t>the</w:t>
      </w:r>
      <w:r>
        <w:rPr>
          <w:rFonts w:ascii="Trebuchet MS"/>
          <w:b/>
          <w:spacing w:val="-11"/>
          <w:sz w:val="28"/>
        </w:rPr>
        <w:t xml:space="preserve"> </w:t>
      </w:r>
      <w:r>
        <w:rPr>
          <w:rFonts w:ascii="Trebuchet MS"/>
          <w:b/>
          <w:sz w:val="28"/>
        </w:rPr>
        <w:t>above</w:t>
      </w:r>
      <w:r>
        <w:rPr>
          <w:rFonts w:ascii="Trebuchet MS"/>
          <w:b/>
          <w:spacing w:val="-18"/>
          <w:sz w:val="28"/>
        </w:rPr>
        <w:t xml:space="preserve"> </w:t>
      </w:r>
      <w:r>
        <w:rPr>
          <w:rFonts w:ascii="Trebuchet MS"/>
          <w:b/>
          <w:sz w:val="28"/>
        </w:rPr>
        <w:t>mentioned</w:t>
      </w:r>
      <w:r>
        <w:rPr>
          <w:rFonts w:ascii="Trebuchet MS"/>
          <w:b/>
          <w:spacing w:val="60"/>
          <w:sz w:val="28"/>
        </w:rPr>
        <w:t xml:space="preserve"> </w:t>
      </w:r>
      <w:r>
        <w:rPr>
          <w:rFonts w:ascii="Trebuchet MS"/>
          <w:b/>
          <w:sz w:val="28"/>
        </w:rPr>
        <w:t>are</w:t>
      </w:r>
      <w:r>
        <w:rPr>
          <w:rFonts w:ascii="Trebuchet MS"/>
          <w:b/>
          <w:spacing w:val="58"/>
          <w:sz w:val="28"/>
        </w:rPr>
        <w:t xml:space="preserve"> </w:t>
      </w:r>
      <w:r>
        <w:rPr>
          <w:rFonts w:ascii="Trebuchet MS"/>
          <w:b/>
          <w:sz w:val="28"/>
        </w:rPr>
        <w:t>subject</w:t>
      </w:r>
      <w:r>
        <w:rPr>
          <w:rFonts w:ascii="Trebuchet MS"/>
          <w:b/>
          <w:spacing w:val="65"/>
          <w:sz w:val="28"/>
        </w:rPr>
        <w:t xml:space="preserve"> </w:t>
      </w:r>
      <w:r>
        <w:rPr>
          <w:rFonts w:ascii="Trebuchet MS"/>
          <w:b/>
          <w:sz w:val="28"/>
        </w:rPr>
        <w:t>to</w:t>
      </w:r>
      <w:r>
        <w:rPr>
          <w:rFonts w:ascii="Trebuchet MS"/>
          <w:b/>
          <w:spacing w:val="-21"/>
          <w:sz w:val="28"/>
        </w:rPr>
        <w:t xml:space="preserve"> </w:t>
      </w:r>
      <w:r>
        <w:rPr>
          <w:rFonts w:ascii="Trebuchet MS"/>
          <w:b/>
          <w:sz w:val="28"/>
        </w:rPr>
        <w:t>changes</w:t>
      </w:r>
    </w:p>
    <w:p w14:paraId="79F2FA88" w14:textId="77777777" w:rsidR="003D4878" w:rsidRDefault="00000000">
      <w:pPr>
        <w:pStyle w:val="Heading1"/>
        <w:spacing w:before="0" w:line="325" w:lineRule="exact"/>
        <w:rPr>
          <w:rFonts w:ascii="Trebuchet MS"/>
        </w:rPr>
      </w:pPr>
      <w:bookmarkStart w:id="72" w:name=",_therefore_they_shall_be__updated_by_th"/>
      <w:bookmarkEnd w:id="72"/>
      <w:r>
        <w:rPr>
          <w:rFonts w:ascii="Trebuchet MS"/>
        </w:rPr>
        <w:t>,</w:t>
      </w:r>
      <w:r>
        <w:rPr>
          <w:rFonts w:ascii="Trebuchet MS"/>
          <w:spacing w:val="-14"/>
        </w:rPr>
        <w:t xml:space="preserve"> </w:t>
      </w:r>
      <w:r>
        <w:rPr>
          <w:rFonts w:ascii="Trebuchet MS"/>
        </w:rPr>
        <w:t>therefore</w:t>
      </w:r>
      <w:r>
        <w:rPr>
          <w:rFonts w:ascii="Trebuchet MS"/>
          <w:spacing w:val="-7"/>
        </w:rPr>
        <w:t xml:space="preserve"> </w:t>
      </w:r>
      <w:r>
        <w:rPr>
          <w:rFonts w:ascii="Trebuchet MS"/>
        </w:rPr>
        <w:t>they</w:t>
      </w:r>
      <w:r>
        <w:rPr>
          <w:rFonts w:ascii="Trebuchet MS"/>
          <w:spacing w:val="-4"/>
        </w:rPr>
        <w:t xml:space="preserve"> </w:t>
      </w:r>
      <w:r>
        <w:rPr>
          <w:rFonts w:ascii="Trebuchet MS"/>
        </w:rPr>
        <w:t>shall be</w:t>
      </w:r>
      <w:r>
        <w:rPr>
          <w:rFonts w:ascii="Trebuchet MS"/>
          <w:spacing w:val="81"/>
        </w:rPr>
        <w:t xml:space="preserve"> </w:t>
      </w:r>
      <w:r>
        <w:rPr>
          <w:rFonts w:ascii="Trebuchet MS"/>
        </w:rPr>
        <w:t>updated</w:t>
      </w:r>
      <w:r>
        <w:rPr>
          <w:rFonts w:ascii="Trebuchet MS"/>
          <w:spacing w:val="78"/>
        </w:rPr>
        <w:t xml:space="preserve"> </w:t>
      </w:r>
      <w:r>
        <w:rPr>
          <w:rFonts w:ascii="Trebuchet MS"/>
        </w:rPr>
        <w:t>by</w:t>
      </w:r>
      <w:r>
        <w:rPr>
          <w:rFonts w:ascii="Trebuchet MS"/>
          <w:spacing w:val="72"/>
        </w:rPr>
        <w:t xml:space="preserve"> </w:t>
      </w:r>
      <w:r>
        <w:rPr>
          <w:rFonts w:ascii="Trebuchet MS"/>
        </w:rPr>
        <w:t>the</w:t>
      </w:r>
      <w:r>
        <w:rPr>
          <w:rFonts w:ascii="Trebuchet MS"/>
          <w:spacing w:val="-8"/>
        </w:rPr>
        <w:t xml:space="preserve"> </w:t>
      </w:r>
      <w:r>
        <w:rPr>
          <w:rFonts w:ascii="Trebuchet MS"/>
        </w:rPr>
        <w:t>management</w:t>
      </w:r>
      <w:r>
        <w:rPr>
          <w:rFonts w:ascii="Trebuchet MS"/>
          <w:spacing w:val="3"/>
        </w:rPr>
        <w:t xml:space="preserve"> </w:t>
      </w:r>
      <w:r>
        <w:rPr>
          <w:rFonts w:ascii="Trebuchet MS"/>
        </w:rPr>
        <w:t>office</w:t>
      </w:r>
      <w:r>
        <w:rPr>
          <w:rFonts w:ascii="Trebuchet MS"/>
          <w:spacing w:val="7"/>
        </w:rPr>
        <w:t xml:space="preserve"> </w:t>
      </w:r>
      <w:r>
        <w:rPr>
          <w:rFonts w:ascii="Trebuchet MS"/>
        </w:rPr>
        <w:t>.</w:t>
      </w:r>
    </w:p>
    <w:p w14:paraId="798235B4" w14:textId="77777777" w:rsidR="003D4878" w:rsidRDefault="003D4878">
      <w:pPr>
        <w:spacing w:line="325" w:lineRule="exact"/>
        <w:rPr>
          <w:rFonts w:ascii="Trebuchet MS"/>
        </w:rPr>
        <w:sectPr w:rsidR="003D4878">
          <w:headerReference w:type="default" r:id="rId31"/>
          <w:pgSz w:w="12240" w:h="15840"/>
          <w:pgMar w:top="1360" w:right="340" w:bottom="280" w:left="1320" w:header="720" w:footer="0" w:gutter="0"/>
          <w:pgNumType w:start="1"/>
          <w:cols w:space="720"/>
        </w:sectPr>
      </w:pPr>
    </w:p>
    <w:p w14:paraId="135335CD" w14:textId="77777777" w:rsidR="003D4878" w:rsidRDefault="003D4878">
      <w:pPr>
        <w:pStyle w:val="BodyText"/>
        <w:spacing w:before="7"/>
        <w:rPr>
          <w:rFonts w:ascii="Trebuchet MS"/>
          <w:b/>
          <w:sz w:val="9"/>
        </w:rPr>
      </w:pPr>
    </w:p>
    <w:p w14:paraId="7A43B33D" w14:textId="77777777" w:rsidR="003D4878" w:rsidRDefault="00000000">
      <w:pPr>
        <w:spacing w:before="101"/>
        <w:ind w:left="480"/>
        <w:rPr>
          <w:b/>
          <w:sz w:val="28"/>
        </w:rPr>
      </w:pPr>
      <w:r>
        <w:rPr>
          <w:b/>
          <w:sz w:val="28"/>
        </w:rPr>
        <w:t>APPENDIX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II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EMERGENCYPORT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CONTACT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SHEET</w:t>
      </w:r>
    </w:p>
    <w:p w14:paraId="12402D17" w14:textId="77777777" w:rsidR="003D4878" w:rsidRDefault="00000000">
      <w:pPr>
        <w:pStyle w:val="BodyText"/>
        <w:spacing w:before="246" w:line="242" w:lineRule="auto"/>
        <w:ind w:left="479" w:right="2022"/>
      </w:pPr>
      <w:r>
        <w:pict w14:anchorId="2059AA58">
          <v:group id="_x0000_s2079" style="position:absolute;left:0;text-align:left;margin-left:83.5pt;margin-top:40.65pt;width:471.65pt;height:77pt;z-index:-15697408;mso-wrap-distance-left:0;mso-wrap-distance-right:0;mso-position-horizontal-relative:page" coordorigin="1670,813" coordsize="9433,1540">
            <v:shape id="_x0000_s2082" style="position:absolute;left:1670;top:812;width:9433;height:1540" coordorigin="1670,813" coordsize="9433,1540" o:spt="100" adj="0,,0" path="m11075,843r-15,l11060,857r,1452l1713,2309r,-1452l11060,857r,-14l1699,843r,14l1699,2309r,14l11075,2323r,-14l11075,843xm11103,813r-14,l11089,829r,1508l1684,2337r,-1508l11089,829r,-16l1670,813r,16l1670,2337r,16l11103,2353r,-16l11103,813xe" fillcolor="black" stroked="f">
              <v:stroke joinstyle="round"/>
              <v:formulas/>
              <v:path arrowok="t" o:connecttype="segments"/>
            </v:shape>
            <v:shape id="_x0000_s2081" type="#_x0000_t202" style="position:absolute;left:1800;top:856;width:1176;height:1441" filled="f" stroked="f">
              <v:textbox inset="0,0,0,0">
                <w:txbxContent>
                  <w:p w14:paraId="5F5E61A2" w14:textId="77777777" w:rsidR="003D4878" w:rsidRDefault="00000000">
                    <w:pPr>
                      <w:spacing w:line="472" w:lineRule="auto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Ship’s Name:</w:t>
                    </w:r>
                    <w:r>
                      <w:rPr>
                        <w:spacing w:val="-6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Date:</w:t>
                    </w:r>
                  </w:p>
                  <w:p w14:paraId="42D45A8B" w14:textId="77777777" w:rsidR="003D4878" w:rsidRDefault="00000000">
                    <w:pPr>
                      <w:spacing w:before="5"/>
                      <w:ind w:right="56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Port: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Cargo:</w:t>
                    </w:r>
                  </w:p>
                </w:txbxContent>
              </v:textbox>
            </v:shape>
            <v:shape id="_x0000_s2080" type="#_x0000_t202" style="position:absolute;left:6496;top:856;width:1796;height:1196" filled="f" stroked="f">
              <v:textbox inset="0,0,0,0">
                <w:txbxContent>
                  <w:p w14:paraId="5C3F6A70" w14:textId="77777777" w:rsidR="003D4878" w:rsidRDefault="00000000">
                    <w:pPr>
                      <w:ind w:right="263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Distribution</w:t>
                    </w:r>
                    <w:r>
                      <w:rPr>
                        <w:spacing w:val="-5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Master</w:t>
                    </w:r>
                  </w:p>
                  <w:p w14:paraId="07E32F8B" w14:textId="77777777" w:rsidR="003D4878" w:rsidRDefault="00000000">
                    <w:pPr>
                      <w:ind w:right="9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 xml:space="preserve">Contingency </w:t>
                    </w:r>
                    <w:r>
                      <w:rPr>
                        <w:sz w:val="20"/>
                      </w:rPr>
                      <w:t>Manual</w:t>
                    </w:r>
                    <w:r>
                      <w:rPr>
                        <w:spacing w:val="-6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Cargo</w:t>
                    </w:r>
                    <w:r>
                      <w:rPr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Officer</w:t>
                    </w:r>
                  </w:p>
                  <w:p w14:paraId="31A3ADB5" w14:textId="77777777" w:rsidR="003D4878" w:rsidRDefault="00000000">
                    <w:pPr>
                      <w:spacing w:line="23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Agent</w:t>
                    </w:r>
                  </w:p>
                </w:txbxContent>
              </v:textbox>
            </v:shape>
            <w10:wrap type="topAndBottom" anchorx="page"/>
          </v:group>
        </w:pict>
      </w:r>
      <w:r>
        <w:t>This Emergency Port Contact Sheet is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completed</w:t>
      </w:r>
      <w:r>
        <w:rPr>
          <w:spacing w:val="62"/>
        </w:rPr>
        <w:t xml:space="preserve"> </w:t>
      </w:r>
      <w:r>
        <w:t>on arrival</w:t>
      </w:r>
      <w:r>
        <w:rPr>
          <w:spacing w:val="63"/>
        </w:rPr>
        <w:t xml:space="preserve"> </w:t>
      </w:r>
      <w:r>
        <w:t>at</w:t>
      </w:r>
      <w:r>
        <w:rPr>
          <w:spacing w:val="62"/>
        </w:rPr>
        <w:t xml:space="preserve"> </w:t>
      </w:r>
      <w:r>
        <w:t>all</w:t>
      </w:r>
      <w:r>
        <w:rPr>
          <w:spacing w:val="63"/>
        </w:rPr>
        <w:t xml:space="preserve"> </w:t>
      </w:r>
      <w:r>
        <w:t>ports</w:t>
      </w:r>
      <w:r>
        <w:rPr>
          <w:spacing w:val="62"/>
        </w:rPr>
        <w:t xml:space="preserve"> </w:t>
      </w:r>
      <w:r>
        <w:t>traded to</w:t>
      </w:r>
      <w:r>
        <w:rPr>
          <w:spacing w:val="-60"/>
        </w:rPr>
        <w:t xml:space="preserve"> </w:t>
      </w:r>
      <w:r>
        <w:t>by</w:t>
      </w:r>
      <w:r>
        <w:rPr>
          <w:spacing w:val="12"/>
        </w:rPr>
        <w:t xml:space="preserve"> </w:t>
      </w:r>
      <w:r>
        <w:t>vessel.</w:t>
      </w:r>
    </w:p>
    <w:p w14:paraId="430E7DA2" w14:textId="77777777" w:rsidR="003D4878" w:rsidRDefault="00000000">
      <w:pPr>
        <w:pStyle w:val="BodyText"/>
        <w:ind w:left="480" w:right="1888" w:hanging="1"/>
      </w:pPr>
      <w:r>
        <w:t>In the event of an incident the agent is to fax this Emergency Contact Sheet to</w:t>
      </w:r>
      <w:r>
        <w:rPr>
          <w:spacing w:val="1"/>
        </w:rPr>
        <w:t xml:space="preserve"> </w:t>
      </w:r>
      <w:r>
        <w:t>the</w:t>
      </w:r>
      <w:r>
        <w:rPr>
          <w:spacing w:val="-60"/>
        </w:rPr>
        <w:t xml:space="preserve"> </w:t>
      </w:r>
      <w:r>
        <w:t>Managers.</w:t>
      </w:r>
    </w:p>
    <w:p w14:paraId="1DF6851F" w14:textId="77777777" w:rsidR="003D4878" w:rsidRDefault="00000000">
      <w:pPr>
        <w:tabs>
          <w:tab w:val="left" w:pos="3285"/>
        </w:tabs>
        <w:spacing w:before="35"/>
        <w:ind w:left="480"/>
      </w:pPr>
      <w:r>
        <w:t>Coastal</w:t>
      </w:r>
      <w:r>
        <w:rPr>
          <w:spacing w:val="-10"/>
        </w:rPr>
        <w:t xml:space="preserve"> </w:t>
      </w:r>
      <w:r>
        <w:t>State</w:t>
      </w:r>
      <w:r>
        <w:rPr>
          <w:spacing w:val="-10"/>
        </w:rPr>
        <w:t xml:space="preserve"> </w:t>
      </w:r>
      <w:r>
        <w:t>Authorities:</w:t>
      </w:r>
      <w:r>
        <w:tab/>
        <w:t>e.g.</w:t>
      </w:r>
      <w:r>
        <w:rPr>
          <w:spacing w:val="-9"/>
        </w:rPr>
        <w:t xml:space="preserve"> </w:t>
      </w:r>
      <w:r>
        <w:t>Coast</w:t>
      </w:r>
      <w:r>
        <w:rPr>
          <w:spacing w:val="-16"/>
        </w:rPr>
        <w:t xml:space="preserve"> </w:t>
      </w:r>
      <w:r>
        <w:t>Guard,</w:t>
      </w:r>
      <w:r>
        <w:rPr>
          <w:spacing w:val="-11"/>
        </w:rPr>
        <w:t xml:space="preserve"> </w:t>
      </w:r>
      <w:r>
        <w:t>Pollution</w:t>
      </w:r>
      <w:r>
        <w:rPr>
          <w:spacing w:val="-8"/>
        </w:rPr>
        <w:t xml:space="preserve"> </w:t>
      </w:r>
      <w:r>
        <w:t>Authority</w:t>
      </w:r>
    </w:p>
    <w:p w14:paraId="155DC4DD" w14:textId="77777777" w:rsidR="003D4878" w:rsidRDefault="00000000">
      <w:pPr>
        <w:pStyle w:val="BodyText"/>
        <w:spacing w:before="4"/>
        <w:ind w:left="940" w:right="8685" w:firstLine="369"/>
      </w:pPr>
      <w:r>
        <w:t>Name:</w:t>
      </w:r>
    </w:p>
    <w:p w14:paraId="49561A84" w14:textId="77777777" w:rsidR="003D4878" w:rsidRDefault="00000000">
      <w:pPr>
        <w:pStyle w:val="BodyText"/>
        <w:spacing w:before="3"/>
        <w:ind w:left="940" w:right="8685"/>
      </w:pPr>
      <w:r>
        <w:t>Office</w:t>
      </w:r>
      <w:r>
        <w:rPr>
          <w:spacing w:val="21"/>
        </w:rPr>
        <w:t xml:space="preserve"> </w:t>
      </w:r>
      <w:r>
        <w:t>Tel:</w:t>
      </w:r>
    </w:p>
    <w:p w14:paraId="074417B1" w14:textId="77777777" w:rsidR="003D4878" w:rsidRDefault="00000000">
      <w:pPr>
        <w:pStyle w:val="BodyText"/>
        <w:spacing w:before="2" w:line="227" w:lineRule="exact"/>
        <w:ind w:left="1075"/>
      </w:pPr>
      <w:r>
        <w:t>AOH</w:t>
      </w:r>
      <w:r>
        <w:rPr>
          <w:spacing w:val="35"/>
        </w:rPr>
        <w:t xml:space="preserve"> </w:t>
      </w:r>
      <w:r>
        <w:t>Tel:</w:t>
      </w:r>
    </w:p>
    <w:p w14:paraId="5A4D9DB1" w14:textId="77777777" w:rsidR="003D4878" w:rsidRDefault="00000000">
      <w:pPr>
        <w:pStyle w:val="BodyText"/>
        <w:spacing w:before="8"/>
        <w:ind w:right="8647"/>
        <w:jc w:val="right"/>
      </w:pPr>
      <w:r>
        <w:t>Fax:</w:t>
      </w:r>
    </w:p>
    <w:p w14:paraId="6EA77893" w14:textId="77777777" w:rsidR="003D4878" w:rsidRDefault="00000000">
      <w:pPr>
        <w:pStyle w:val="BodyText"/>
        <w:spacing w:before="3"/>
        <w:ind w:right="8645"/>
        <w:jc w:val="right"/>
      </w:pPr>
      <w:r>
        <w:t>Telex:</w:t>
      </w:r>
    </w:p>
    <w:p w14:paraId="29C9811C" w14:textId="77777777" w:rsidR="003D4878" w:rsidRDefault="00000000">
      <w:pPr>
        <w:pStyle w:val="BodyText"/>
        <w:spacing w:before="128" w:line="280" w:lineRule="auto"/>
        <w:ind w:left="941" w:right="6912" w:hanging="461"/>
      </w:pPr>
      <w:r>
        <w:t>Qualified Individual (if appropriate):</w:t>
      </w:r>
      <w:r>
        <w:rPr>
          <w:spacing w:val="-60"/>
        </w:rPr>
        <w:t xml:space="preserve"> </w:t>
      </w:r>
      <w:r>
        <w:t>Office</w:t>
      </w:r>
      <w:r>
        <w:rPr>
          <w:spacing w:val="14"/>
        </w:rPr>
        <w:t xml:space="preserve"> </w:t>
      </w:r>
      <w:r>
        <w:t>Tel:</w:t>
      </w:r>
    </w:p>
    <w:p w14:paraId="326AE39E" w14:textId="77777777" w:rsidR="003D4878" w:rsidRDefault="00000000">
      <w:pPr>
        <w:pStyle w:val="BodyText"/>
        <w:spacing w:line="206" w:lineRule="exact"/>
        <w:ind w:left="1075"/>
      </w:pPr>
      <w:r>
        <w:t>AOH</w:t>
      </w:r>
      <w:r>
        <w:rPr>
          <w:spacing w:val="35"/>
        </w:rPr>
        <w:t xml:space="preserve"> </w:t>
      </w:r>
      <w:r>
        <w:t>Tel:</w:t>
      </w:r>
    </w:p>
    <w:p w14:paraId="49AAF313" w14:textId="77777777" w:rsidR="003D4878" w:rsidRDefault="00000000">
      <w:pPr>
        <w:pStyle w:val="BodyText"/>
        <w:spacing w:line="238" w:lineRule="exact"/>
        <w:ind w:left="1553"/>
      </w:pPr>
      <w:r>
        <w:t>Fax:</w:t>
      </w:r>
    </w:p>
    <w:p w14:paraId="3E3BEF1A" w14:textId="77777777" w:rsidR="003D4878" w:rsidRDefault="00000000">
      <w:pPr>
        <w:pStyle w:val="BodyText"/>
        <w:spacing w:line="372" w:lineRule="auto"/>
        <w:ind w:left="480" w:right="8628" w:firstLine="909"/>
      </w:pPr>
      <w:r>
        <w:t>Telex:</w:t>
      </w:r>
      <w:r>
        <w:rPr>
          <w:spacing w:val="-60"/>
        </w:rPr>
        <w:t xml:space="preserve"> </w:t>
      </w:r>
      <w:r>
        <w:t>Managers:</w:t>
      </w:r>
    </w:p>
    <w:p w14:paraId="1C509210" w14:textId="77777777" w:rsidR="003D4878" w:rsidRDefault="00000000">
      <w:pPr>
        <w:pStyle w:val="BodyText"/>
        <w:spacing w:before="17"/>
        <w:ind w:left="1105"/>
      </w:pPr>
      <w:r>
        <w:t>Office</w:t>
      </w:r>
      <w:r>
        <w:rPr>
          <w:spacing w:val="24"/>
        </w:rPr>
        <w:t xml:space="preserve"> </w:t>
      </w:r>
      <w:r>
        <w:t>Tel:</w:t>
      </w:r>
    </w:p>
    <w:p w14:paraId="5A002C94" w14:textId="77777777" w:rsidR="003D4878" w:rsidRDefault="00000000">
      <w:pPr>
        <w:pStyle w:val="BodyText"/>
        <w:spacing w:before="150" w:line="241" w:lineRule="exact"/>
        <w:ind w:left="1229"/>
      </w:pPr>
      <w:r>
        <w:t>AOH</w:t>
      </w:r>
      <w:r>
        <w:rPr>
          <w:spacing w:val="4"/>
        </w:rPr>
        <w:t xml:space="preserve"> </w:t>
      </w:r>
      <w:r>
        <w:t>Tel:</w:t>
      </w:r>
    </w:p>
    <w:p w14:paraId="53BB0F84" w14:textId="77777777" w:rsidR="003D4878" w:rsidRDefault="00000000">
      <w:pPr>
        <w:pStyle w:val="BodyText"/>
        <w:spacing w:line="241" w:lineRule="exact"/>
        <w:ind w:right="8646"/>
        <w:jc w:val="right"/>
      </w:pPr>
      <w:r>
        <w:t>Fax:</w:t>
      </w:r>
    </w:p>
    <w:p w14:paraId="4A4F2E6B" w14:textId="77777777" w:rsidR="003D4878" w:rsidRDefault="00000000">
      <w:pPr>
        <w:pStyle w:val="BodyText"/>
        <w:spacing w:before="6"/>
        <w:ind w:right="8644"/>
        <w:jc w:val="right"/>
      </w:pPr>
      <w:r>
        <w:t>Telex:</w:t>
      </w:r>
    </w:p>
    <w:p w14:paraId="5AB49530" w14:textId="77777777" w:rsidR="003D4878" w:rsidRDefault="00000000">
      <w:pPr>
        <w:spacing w:before="115"/>
        <w:ind w:left="480"/>
      </w:pPr>
      <w:r>
        <w:t>Local</w:t>
      </w:r>
      <w:r>
        <w:rPr>
          <w:spacing w:val="-8"/>
        </w:rPr>
        <w:t xml:space="preserve"> </w:t>
      </w:r>
      <w:r>
        <w:t>Authorities:</w:t>
      </w:r>
      <w:r>
        <w:rPr>
          <w:spacing w:val="-5"/>
        </w:rPr>
        <w:t xml:space="preserve"> </w:t>
      </w:r>
      <w:r>
        <w:t>e.g.</w:t>
      </w:r>
      <w:r>
        <w:rPr>
          <w:spacing w:val="-6"/>
        </w:rPr>
        <w:t xml:space="preserve"> </w:t>
      </w:r>
      <w:r>
        <w:t>state</w:t>
      </w:r>
      <w:r>
        <w:rPr>
          <w:spacing w:val="-11"/>
        </w:rPr>
        <w:t xml:space="preserve"> </w:t>
      </w:r>
      <w:r>
        <w:t>officials,</w:t>
      </w:r>
      <w:r>
        <w:rPr>
          <w:spacing w:val="-10"/>
        </w:rPr>
        <w:t xml:space="preserve"> </w:t>
      </w:r>
      <w:r>
        <w:t>port</w:t>
      </w:r>
      <w:r>
        <w:rPr>
          <w:spacing w:val="-16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terminal</w:t>
      </w:r>
      <w:r>
        <w:rPr>
          <w:spacing w:val="-9"/>
        </w:rPr>
        <w:t xml:space="preserve"> </w:t>
      </w:r>
      <w:r>
        <w:t>authorities</w:t>
      </w:r>
    </w:p>
    <w:p w14:paraId="5CCC35DE" w14:textId="77777777" w:rsidR="003D4878" w:rsidRDefault="00000000">
      <w:pPr>
        <w:pStyle w:val="BodyText"/>
        <w:spacing w:before="9"/>
        <w:ind w:left="940" w:right="8685" w:firstLine="369"/>
      </w:pPr>
      <w:r>
        <w:t>Name:</w:t>
      </w:r>
    </w:p>
    <w:p w14:paraId="213B60EA" w14:textId="77777777" w:rsidR="003D4878" w:rsidRDefault="00000000">
      <w:pPr>
        <w:pStyle w:val="BodyText"/>
        <w:spacing w:before="1"/>
        <w:ind w:left="940" w:right="8685"/>
      </w:pPr>
      <w:r>
        <w:t>Office</w:t>
      </w:r>
      <w:r>
        <w:rPr>
          <w:spacing w:val="21"/>
        </w:rPr>
        <w:t xml:space="preserve"> </w:t>
      </w:r>
      <w:r>
        <w:t>Tel:</w:t>
      </w:r>
    </w:p>
    <w:p w14:paraId="7E01AD9F" w14:textId="77777777" w:rsidR="003D4878" w:rsidRDefault="00000000">
      <w:pPr>
        <w:pStyle w:val="BodyText"/>
        <w:spacing w:line="225" w:lineRule="exact"/>
        <w:ind w:left="1075"/>
      </w:pPr>
      <w:r>
        <w:t>AOH</w:t>
      </w:r>
      <w:r>
        <w:rPr>
          <w:spacing w:val="35"/>
        </w:rPr>
        <w:t xml:space="preserve"> </w:t>
      </w:r>
      <w:r>
        <w:t>Tel:</w:t>
      </w:r>
    </w:p>
    <w:p w14:paraId="216EAAF1" w14:textId="77777777" w:rsidR="003D4878" w:rsidRDefault="00000000">
      <w:pPr>
        <w:pStyle w:val="BodyText"/>
        <w:spacing w:line="240" w:lineRule="exact"/>
        <w:ind w:left="1516"/>
      </w:pPr>
      <w:r>
        <w:t>Fax:</w:t>
      </w:r>
    </w:p>
    <w:p w14:paraId="2DA0B4E5" w14:textId="77777777" w:rsidR="003D4878" w:rsidRDefault="00000000">
      <w:pPr>
        <w:pStyle w:val="BodyText"/>
        <w:spacing w:before="14"/>
        <w:ind w:left="480"/>
      </w:pPr>
      <w:r>
        <w:t>Telex:</w:t>
      </w:r>
      <w:r>
        <w:rPr>
          <w:spacing w:val="21"/>
        </w:rPr>
        <w:t xml:space="preserve"> </w:t>
      </w:r>
      <w:r>
        <w:t>Where</w:t>
      </w:r>
      <w:r>
        <w:rPr>
          <w:spacing w:val="24"/>
        </w:rPr>
        <w:t xml:space="preserve"> </w:t>
      </w:r>
      <w:r>
        <w:t>more</w:t>
      </w:r>
      <w:r>
        <w:rPr>
          <w:spacing w:val="25"/>
        </w:rPr>
        <w:t xml:space="preserve"> </w:t>
      </w:r>
      <w:r>
        <w:t>than</w:t>
      </w:r>
      <w:r>
        <w:rPr>
          <w:spacing w:val="23"/>
        </w:rPr>
        <w:t xml:space="preserve"> </w:t>
      </w:r>
      <w:r>
        <w:t>one</w:t>
      </w:r>
      <w:r>
        <w:rPr>
          <w:spacing w:val="30"/>
        </w:rPr>
        <w:t xml:space="preserve"> </w:t>
      </w:r>
      <w:r>
        <w:t>authority</w:t>
      </w:r>
      <w:r>
        <w:rPr>
          <w:spacing w:val="22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t>known,</w:t>
      </w:r>
      <w:r>
        <w:rPr>
          <w:spacing w:val="26"/>
        </w:rPr>
        <w:t xml:space="preserve"> </w:t>
      </w:r>
      <w:r>
        <w:t>all</w:t>
      </w:r>
      <w:r>
        <w:rPr>
          <w:spacing w:val="28"/>
        </w:rPr>
        <w:t xml:space="preserve"> </w:t>
      </w:r>
      <w:r>
        <w:t>organizations</w:t>
      </w:r>
      <w:r>
        <w:rPr>
          <w:spacing w:val="31"/>
        </w:rPr>
        <w:t xml:space="preserve"> </w:t>
      </w:r>
      <w:r>
        <w:t>are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t>identified.</w:t>
      </w:r>
    </w:p>
    <w:p w14:paraId="09488AC3" w14:textId="77777777" w:rsidR="003D4878" w:rsidRDefault="00000000">
      <w:pPr>
        <w:pStyle w:val="BodyText"/>
        <w:spacing w:before="123"/>
        <w:ind w:left="961" w:right="8668" w:hanging="298"/>
        <w:jc w:val="right"/>
      </w:pPr>
      <w:r>
        <w:t>Ship’s</w:t>
      </w:r>
      <w:r>
        <w:rPr>
          <w:spacing w:val="-14"/>
        </w:rPr>
        <w:t xml:space="preserve"> </w:t>
      </w:r>
      <w:r>
        <w:t>Agents:</w:t>
      </w:r>
      <w:r>
        <w:rPr>
          <w:spacing w:val="-60"/>
        </w:rPr>
        <w:t xml:space="preserve"> </w:t>
      </w:r>
      <w:r>
        <w:t>Office</w:t>
      </w:r>
      <w:r>
        <w:rPr>
          <w:spacing w:val="21"/>
        </w:rPr>
        <w:t xml:space="preserve"> </w:t>
      </w:r>
      <w:r>
        <w:t>Tel:</w:t>
      </w:r>
    </w:p>
    <w:p w14:paraId="3F001EF3" w14:textId="77777777" w:rsidR="003D4878" w:rsidRDefault="00000000">
      <w:pPr>
        <w:pStyle w:val="BodyText"/>
        <w:spacing w:line="225" w:lineRule="exact"/>
        <w:ind w:left="1076"/>
      </w:pPr>
      <w:r>
        <w:t>AOH</w:t>
      </w:r>
      <w:r>
        <w:rPr>
          <w:spacing w:val="35"/>
        </w:rPr>
        <w:t xml:space="preserve"> </w:t>
      </w:r>
      <w:r>
        <w:t>Tel:</w:t>
      </w:r>
    </w:p>
    <w:p w14:paraId="02B02E64" w14:textId="77777777" w:rsidR="003D4878" w:rsidRDefault="00000000">
      <w:pPr>
        <w:pStyle w:val="BodyText"/>
        <w:spacing w:line="240" w:lineRule="exact"/>
        <w:ind w:right="8646"/>
        <w:jc w:val="right"/>
      </w:pPr>
      <w:r>
        <w:t>Fax:</w:t>
      </w:r>
    </w:p>
    <w:p w14:paraId="3BF06B33" w14:textId="77777777" w:rsidR="003D4878" w:rsidRDefault="00000000">
      <w:pPr>
        <w:pStyle w:val="BodyText"/>
        <w:spacing w:before="13"/>
        <w:ind w:right="8644"/>
        <w:jc w:val="right"/>
      </w:pPr>
      <w:r>
        <w:t>Telex:</w:t>
      </w:r>
    </w:p>
    <w:p w14:paraId="114D5834" w14:textId="77777777" w:rsidR="003D4878" w:rsidRDefault="00000000">
      <w:pPr>
        <w:pStyle w:val="BodyText"/>
        <w:spacing w:before="12" w:line="300" w:lineRule="atLeast"/>
        <w:ind w:left="941" w:right="7846" w:hanging="461"/>
      </w:pPr>
      <w:r>
        <w:t>Local</w:t>
      </w:r>
      <w:r>
        <w:rPr>
          <w:spacing w:val="-10"/>
        </w:rPr>
        <w:t xml:space="preserve"> </w:t>
      </w:r>
      <w:r>
        <w:t>P&amp;I</w:t>
      </w:r>
      <w:r>
        <w:rPr>
          <w:spacing w:val="-15"/>
        </w:rPr>
        <w:t xml:space="preserve"> </w:t>
      </w:r>
      <w:r>
        <w:t>Correspondent:</w:t>
      </w:r>
      <w:r>
        <w:rPr>
          <w:spacing w:val="-59"/>
        </w:rPr>
        <w:t xml:space="preserve"> </w:t>
      </w:r>
      <w:r>
        <w:t>Office</w:t>
      </w:r>
      <w:r>
        <w:rPr>
          <w:spacing w:val="16"/>
        </w:rPr>
        <w:t xml:space="preserve"> </w:t>
      </w:r>
      <w:r>
        <w:t>Tel:</w:t>
      </w:r>
    </w:p>
    <w:p w14:paraId="5F3D70BF" w14:textId="77777777" w:rsidR="003D4878" w:rsidRDefault="00000000">
      <w:pPr>
        <w:pStyle w:val="BodyText"/>
        <w:spacing w:line="230" w:lineRule="exact"/>
        <w:ind w:left="1076"/>
      </w:pPr>
      <w:r>
        <w:t>AOH</w:t>
      </w:r>
      <w:r>
        <w:rPr>
          <w:spacing w:val="35"/>
        </w:rPr>
        <w:t xml:space="preserve"> </w:t>
      </w:r>
      <w:r>
        <w:t>Tel:</w:t>
      </w:r>
    </w:p>
    <w:p w14:paraId="531B2F85" w14:textId="77777777" w:rsidR="003D4878" w:rsidRDefault="00000000">
      <w:pPr>
        <w:pStyle w:val="BodyText"/>
        <w:spacing w:before="6"/>
        <w:ind w:right="8646"/>
        <w:jc w:val="right"/>
      </w:pPr>
      <w:r>
        <w:t>Fax:</w:t>
      </w:r>
    </w:p>
    <w:p w14:paraId="54FADCE1" w14:textId="77777777" w:rsidR="003D4878" w:rsidRDefault="00000000">
      <w:pPr>
        <w:pStyle w:val="BodyText"/>
        <w:spacing w:before="3"/>
        <w:ind w:right="8644"/>
        <w:jc w:val="right"/>
      </w:pPr>
      <w:r>
        <w:t>Telex:</w:t>
      </w:r>
    </w:p>
    <w:p w14:paraId="36F87C3B" w14:textId="77777777" w:rsidR="003D4878" w:rsidRDefault="00000000">
      <w:pPr>
        <w:pStyle w:val="BodyText"/>
        <w:tabs>
          <w:tab w:val="left" w:pos="2146"/>
        </w:tabs>
        <w:spacing w:before="61"/>
        <w:ind w:left="481"/>
      </w:pPr>
      <w:r>
        <w:t>Spill</w:t>
      </w:r>
      <w:r>
        <w:rPr>
          <w:spacing w:val="39"/>
        </w:rPr>
        <w:t xml:space="preserve"> </w:t>
      </w:r>
      <w:r>
        <w:t>Contractor:</w:t>
      </w:r>
      <w:r>
        <w:tab/>
        <w:t>as</w:t>
      </w:r>
      <w:r>
        <w:rPr>
          <w:spacing w:val="37"/>
        </w:rPr>
        <w:t xml:space="preserve"> </w:t>
      </w:r>
      <w:r>
        <w:t>per</w:t>
      </w:r>
      <w:r>
        <w:rPr>
          <w:spacing w:val="31"/>
        </w:rPr>
        <w:t xml:space="preserve"> </w:t>
      </w:r>
      <w:r>
        <w:t>MSC-MEPC.6/Circ.17</w:t>
      </w:r>
    </w:p>
    <w:p w14:paraId="75C2AAC3" w14:textId="77777777" w:rsidR="003D4878" w:rsidRDefault="00000000">
      <w:pPr>
        <w:pStyle w:val="BodyText"/>
        <w:tabs>
          <w:tab w:val="left" w:pos="6118"/>
        </w:tabs>
        <w:spacing w:before="52"/>
        <w:ind w:left="942"/>
      </w:pPr>
      <w:r>
        <w:t>Office</w:t>
      </w:r>
      <w:r>
        <w:rPr>
          <w:spacing w:val="24"/>
        </w:rPr>
        <w:t xml:space="preserve"> </w:t>
      </w:r>
      <w:r>
        <w:t>Tel:</w:t>
      </w:r>
      <w:r>
        <w:tab/>
        <w:t>AOH</w:t>
      </w:r>
      <w:r>
        <w:rPr>
          <w:spacing w:val="39"/>
        </w:rPr>
        <w:t xml:space="preserve"> </w:t>
      </w:r>
      <w:r>
        <w:t>Tel:</w:t>
      </w:r>
    </w:p>
    <w:p w14:paraId="481DF80B" w14:textId="77777777" w:rsidR="003D4878" w:rsidRDefault="00000000">
      <w:pPr>
        <w:tabs>
          <w:tab w:val="left" w:pos="6367"/>
        </w:tabs>
        <w:spacing w:before="2"/>
        <w:ind w:left="1518"/>
      </w:pPr>
      <w:r>
        <w:rPr>
          <w:sz w:val="20"/>
        </w:rPr>
        <w:t>Fax:</w:t>
      </w:r>
      <w:r>
        <w:rPr>
          <w:sz w:val="20"/>
        </w:rPr>
        <w:tab/>
      </w:r>
      <w:r>
        <w:t>Telex:</w:t>
      </w:r>
    </w:p>
    <w:p w14:paraId="40C1ABEB" w14:textId="77777777" w:rsidR="003D4878" w:rsidRDefault="003D4878">
      <w:pPr>
        <w:sectPr w:rsidR="003D4878">
          <w:pgSz w:w="12240" w:h="15840"/>
          <w:pgMar w:top="1360" w:right="340" w:bottom="280" w:left="1320" w:header="720" w:footer="0" w:gutter="0"/>
          <w:cols w:space="720"/>
        </w:sectPr>
      </w:pPr>
    </w:p>
    <w:p w14:paraId="60ED1BC1" w14:textId="77777777" w:rsidR="003D4878" w:rsidRDefault="003D4878">
      <w:pPr>
        <w:pStyle w:val="BodyText"/>
        <w:spacing w:before="8"/>
        <w:rPr>
          <w:sz w:val="9"/>
        </w:rPr>
      </w:pPr>
    </w:p>
    <w:p w14:paraId="034E9C99" w14:textId="77777777" w:rsidR="003D4878" w:rsidRDefault="00000000">
      <w:pPr>
        <w:pStyle w:val="Heading1"/>
      </w:pPr>
      <w:bookmarkStart w:id="73" w:name="APPENDIX_III_SHIP_INTEREST_CONTACT_DETAI"/>
      <w:bookmarkEnd w:id="73"/>
      <w:r>
        <w:t>APPENDIX</w:t>
      </w:r>
      <w:r>
        <w:rPr>
          <w:spacing w:val="-14"/>
        </w:rPr>
        <w:t xml:space="preserve"> </w:t>
      </w:r>
      <w:r>
        <w:t>III</w:t>
      </w:r>
      <w:r>
        <w:rPr>
          <w:spacing w:val="4"/>
        </w:rPr>
        <w:t xml:space="preserve"> </w:t>
      </w:r>
      <w:r>
        <w:t>SHIP</w:t>
      </w:r>
      <w:r>
        <w:rPr>
          <w:spacing w:val="-12"/>
        </w:rPr>
        <w:t xml:space="preserve"> </w:t>
      </w:r>
      <w:r>
        <w:t>INTEREST</w:t>
      </w:r>
      <w:r>
        <w:rPr>
          <w:spacing w:val="-9"/>
        </w:rPr>
        <w:t xml:space="preserve"> </w:t>
      </w:r>
      <w:r>
        <w:t>CONTACT</w:t>
      </w:r>
      <w:r>
        <w:rPr>
          <w:spacing w:val="-8"/>
        </w:rPr>
        <w:t xml:space="preserve"> </w:t>
      </w:r>
      <w:r>
        <w:t>DETAILS</w:t>
      </w:r>
    </w:p>
    <w:p w14:paraId="79DA591E" w14:textId="77777777" w:rsidR="003D4878" w:rsidRDefault="003D4878">
      <w:pPr>
        <w:pStyle w:val="BodyText"/>
        <w:spacing w:before="5"/>
        <w:rPr>
          <w:b/>
          <w:sz w:val="42"/>
        </w:rPr>
      </w:pPr>
    </w:p>
    <w:p w14:paraId="4899D54D" w14:textId="77777777" w:rsidR="003D4878" w:rsidRDefault="00000000">
      <w:pPr>
        <w:spacing w:line="241" w:lineRule="exact"/>
        <w:ind w:left="120"/>
        <w:rPr>
          <w:b/>
          <w:sz w:val="20"/>
        </w:rPr>
      </w:pPr>
      <w:bookmarkStart w:id="74" w:name="OWNER:"/>
      <w:bookmarkEnd w:id="74"/>
      <w:r>
        <w:rPr>
          <w:b/>
          <w:sz w:val="20"/>
        </w:rPr>
        <w:t>OWNER:</w:t>
      </w:r>
    </w:p>
    <w:p w14:paraId="6B86AFC9" w14:textId="77777777" w:rsidR="003D4878" w:rsidRDefault="003D4878">
      <w:pPr>
        <w:pStyle w:val="BodyText"/>
        <w:rPr>
          <w:rFonts w:ascii="Calibri"/>
          <w:sz w:val="24"/>
        </w:rPr>
      </w:pPr>
    </w:p>
    <w:p w14:paraId="29129214" w14:textId="77777777" w:rsidR="003D4878" w:rsidRDefault="003D4878">
      <w:pPr>
        <w:pStyle w:val="BodyText"/>
        <w:rPr>
          <w:rFonts w:ascii="Calibri"/>
          <w:sz w:val="24"/>
        </w:rPr>
      </w:pPr>
    </w:p>
    <w:p w14:paraId="487ADE02" w14:textId="77777777" w:rsidR="003D4878" w:rsidRDefault="003D4878">
      <w:pPr>
        <w:pStyle w:val="BodyText"/>
        <w:spacing w:before="6"/>
        <w:rPr>
          <w:rFonts w:ascii="Calibri"/>
          <w:sz w:val="30"/>
        </w:rPr>
      </w:pPr>
    </w:p>
    <w:p w14:paraId="2CA3DD47" w14:textId="77777777" w:rsidR="003D4878" w:rsidRDefault="00000000">
      <w:pPr>
        <w:spacing w:before="1" w:line="265" w:lineRule="exact"/>
        <w:ind w:left="120"/>
      </w:pPr>
      <w:r>
        <w:rPr>
          <w:b/>
          <w:spacing w:val="-1"/>
        </w:rPr>
        <w:t>COMMERCIAL</w:t>
      </w:r>
      <w:r>
        <w:rPr>
          <w:b/>
          <w:spacing w:val="-13"/>
        </w:rPr>
        <w:t xml:space="preserve"> </w:t>
      </w:r>
      <w:r>
        <w:rPr>
          <w:b/>
        </w:rPr>
        <w:t>OPERATOR</w:t>
      </w:r>
      <w:r>
        <w:t>:</w:t>
      </w:r>
    </w:p>
    <w:p w14:paraId="2875F498" w14:textId="77777777" w:rsidR="003D4878" w:rsidRDefault="003D4878">
      <w:pPr>
        <w:pStyle w:val="BodyText"/>
        <w:rPr>
          <w:b/>
        </w:rPr>
      </w:pPr>
    </w:p>
    <w:p w14:paraId="503529EF" w14:textId="77777777" w:rsidR="003D4878" w:rsidRDefault="003D4878">
      <w:pPr>
        <w:pStyle w:val="BodyText"/>
        <w:rPr>
          <w:b/>
        </w:rPr>
      </w:pPr>
    </w:p>
    <w:p w14:paraId="229690F0" w14:textId="77777777" w:rsidR="003D4878" w:rsidRDefault="003D4878">
      <w:pPr>
        <w:pStyle w:val="BodyText"/>
        <w:spacing w:before="10"/>
        <w:rPr>
          <w:b/>
          <w:sz w:val="15"/>
        </w:rPr>
      </w:pPr>
    </w:p>
    <w:p w14:paraId="05431C3C" w14:textId="77777777" w:rsidR="003D4878" w:rsidRDefault="00000000">
      <w:pPr>
        <w:spacing w:before="100"/>
        <w:ind w:left="120"/>
        <w:rPr>
          <w:b/>
          <w:sz w:val="24"/>
        </w:rPr>
      </w:pPr>
      <w:r>
        <w:rPr>
          <w:b/>
          <w:sz w:val="24"/>
        </w:rPr>
        <w:t>FLAG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STATE:</w:t>
      </w:r>
    </w:p>
    <w:p w14:paraId="34F6383F" w14:textId="77777777" w:rsidR="003D4878" w:rsidRDefault="003D4878">
      <w:pPr>
        <w:pStyle w:val="BodyText"/>
        <w:rPr>
          <w:sz w:val="28"/>
        </w:rPr>
      </w:pPr>
    </w:p>
    <w:p w14:paraId="64D8A845" w14:textId="77777777" w:rsidR="003D4878" w:rsidRDefault="00000000">
      <w:pPr>
        <w:pStyle w:val="Heading6"/>
        <w:spacing w:before="226"/>
        <w:ind w:left="120"/>
      </w:pPr>
      <w:r>
        <w:rPr>
          <w:spacing w:val="-3"/>
        </w:rPr>
        <w:t>CLASSIFICATION</w:t>
      </w:r>
      <w:r>
        <w:rPr>
          <w:spacing w:val="-12"/>
        </w:rPr>
        <w:t xml:space="preserve"> </w:t>
      </w:r>
      <w:r>
        <w:rPr>
          <w:spacing w:val="-3"/>
        </w:rPr>
        <w:t>SOCIETY:</w:t>
      </w:r>
    </w:p>
    <w:p w14:paraId="5374E8F9" w14:textId="77777777" w:rsidR="003D4878" w:rsidRDefault="003D4878">
      <w:pPr>
        <w:rPr>
          <w:rFonts w:ascii="Microsoft Sans Serif"/>
          <w:sz w:val="21"/>
        </w:rPr>
        <w:sectPr w:rsidR="003D4878">
          <w:pgSz w:w="12240" w:h="15840"/>
          <w:pgMar w:top="1360" w:right="340" w:bottom="280" w:left="1320" w:header="720" w:footer="0" w:gutter="0"/>
          <w:cols w:space="720"/>
        </w:sectPr>
      </w:pPr>
    </w:p>
    <w:p w14:paraId="471A7871" w14:textId="77777777" w:rsidR="003D4878" w:rsidRDefault="003D4878">
      <w:pPr>
        <w:pStyle w:val="BodyText"/>
        <w:rPr>
          <w:rFonts w:ascii="Microsoft Sans Serif"/>
        </w:rPr>
      </w:pPr>
    </w:p>
    <w:p w14:paraId="5D8B54AD" w14:textId="77777777" w:rsidR="003D4878" w:rsidRDefault="003D4878">
      <w:pPr>
        <w:pStyle w:val="BodyText"/>
        <w:rPr>
          <w:rFonts w:ascii="Microsoft Sans Serif"/>
        </w:rPr>
      </w:pPr>
    </w:p>
    <w:p w14:paraId="453C5195" w14:textId="77777777" w:rsidR="003D4878" w:rsidRDefault="003D4878">
      <w:pPr>
        <w:pStyle w:val="BodyText"/>
        <w:rPr>
          <w:rFonts w:ascii="Microsoft Sans Serif"/>
        </w:rPr>
      </w:pPr>
    </w:p>
    <w:p w14:paraId="361287B6" w14:textId="77777777" w:rsidR="003D4878" w:rsidRDefault="003D4878">
      <w:pPr>
        <w:pStyle w:val="BodyText"/>
        <w:rPr>
          <w:rFonts w:ascii="Microsoft Sans Serif"/>
        </w:rPr>
      </w:pPr>
    </w:p>
    <w:p w14:paraId="7FED2F00" w14:textId="77777777" w:rsidR="003D4878" w:rsidRDefault="003D4878">
      <w:pPr>
        <w:pStyle w:val="BodyText"/>
        <w:rPr>
          <w:rFonts w:ascii="Microsoft Sans Serif"/>
        </w:rPr>
      </w:pPr>
    </w:p>
    <w:p w14:paraId="493103B1" w14:textId="77777777" w:rsidR="003D4878" w:rsidRDefault="003D4878">
      <w:pPr>
        <w:pStyle w:val="BodyText"/>
        <w:spacing w:before="10"/>
        <w:rPr>
          <w:rFonts w:ascii="Microsoft Sans Serif"/>
          <w:sz w:val="15"/>
        </w:rPr>
      </w:pPr>
    </w:p>
    <w:p w14:paraId="78677E54" w14:textId="77777777" w:rsidR="003D4878" w:rsidRDefault="00000000">
      <w:pPr>
        <w:pStyle w:val="Heading4"/>
        <w:spacing w:before="100"/>
        <w:ind w:left="480" w:firstLine="0"/>
      </w:pPr>
      <w:bookmarkStart w:id="75" w:name="DAMAGE_STABILITY_PROVIDER_–"/>
      <w:bookmarkEnd w:id="75"/>
      <w:r>
        <w:t>DAMAGE</w:t>
      </w:r>
      <w:r>
        <w:rPr>
          <w:spacing w:val="-12"/>
        </w:rPr>
        <w:t xml:space="preserve"> </w:t>
      </w:r>
      <w:r>
        <w:t>STABILITY</w:t>
      </w:r>
      <w:r>
        <w:rPr>
          <w:spacing w:val="-9"/>
        </w:rPr>
        <w:t xml:space="preserve"> </w:t>
      </w:r>
      <w:r>
        <w:t>PROVIDER</w:t>
      </w:r>
      <w:r>
        <w:rPr>
          <w:spacing w:val="-13"/>
        </w:rPr>
        <w:t xml:space="preserve"> </w:t>
      </w:r>
      <w:r>
        <w:t>–</w:t>
      </w:r>
    </w:p>
    <w:p w14:paraId="4978A854" w14:textId="77777777" w:rsidR="003D4878" w:rsidRDefault="003D4878">
      <w:pPr>
        <w:pStyle w:val="BodyText"/>
        <w:rPr>
          <w:rFonts w:ascii="Times New Roman"/>
          <w:sz w:val="26"/>
        </w:rPr>
      </w:pPr>
      <w:bookmarkStart w:id="76" w:name="ABS"/>
      <w:bookmarkEnd w:id="76"/>
    </w:p>
    <w:p w14:paraId="34DE6DCA" w14:textId="77777777" w:rsidR="003D4878" w:rsidRDefault="003D4878">
      <w:pPr>
        <w:pStyle w:val="BodyText"/>
        <w:rPr>
          <w:rFonts w:ascii="Times New Roman"/>
          <w:sz w:val="26"/>
        </w:rPr>
      </w:pPr>
    </w:p>
    <w:p w14:paraId="5426BEF7" w14:textId="726B9E94" w:rsidR="003D4878" w:rsidRDefault="00000000">
      <w:pPr>
        <w:spacing w:before="230"/>
        <w:ind w:left="101" w:right="6704"/>
        <w:jc w:val="center"/>
        <w:rPr>
          <w:sz w:val="24"/>
        </w:rPr>
      </w:pPr>
      <w:bookmarkStart w:id="77" w:name="P_&amp;_I_CLUB:__INGOSSTRAKH"/>
      <w:bookmarkEnd w:id="77"/>
      <w:r>
        <w:rPr>
          <w:b/>
          <w:sz w:val="24"/>
        </w:rPr>
        <w:t>P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CLUB:</w:t>
      </w:r>
      <w:r>
        <w:rPr>
          <w:b/>
          <w:spacing w:val="56"/>
          <w:sz w:val="24"/>
        </w:rPr>
        <w:t xml:space="preserve"> </w:t>
      </w:r>
    </w:p>
    <w:p w14:paraId="6D78E8BD" w14:textId="77777777" w:rsidR="003D4878" w:rsidRDefault="003D4878">
      <w:pPr>
        <w:pStyle w:val="BodyText"/>
        <w:spacing w:before="10"/>
        <w:rPr>
          <w:sz w:val="29"/>
        </w:rPr>
      </w:pPr>
    </w:p>
    <w:p w14:paraId="66AA8F09" w14:textId="5A651314" w:rsidR="003D4878" w:rsidRDefault="00000000" w:rsidP="00931B29">
      <w:pPr>
        <w:ind w:left="185"/>
        <w:rPr>
          <w:sz w:val="24"/>
        </w:rPr>
        <w:sectPr w:rsidR="003D4878">
          <w:pgSz w:w="12240" w:h="15840"/>
          <w:pgMar w:top="1360" w:right="340" w:bottom="280" w:left="1320" w:header="720" w:footer="0" w:gutter="0"/>
          <w:cols w:space="720"/>
        </w:sectPr>
      </w:pPr>
      <w:r>
        <w:rPr>
          <w:b/>
          <w:sz w:val="24"/>
        </w:rPr>
        <w:t>H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Insurer:</w:t>
      </w:r>
      <w:r>
        <w:rPr>
          <w:b/>
          <w:spacing w:val="-4"/>
          <w:sz w:val="24"/>
        </w:rPr>
        <w:t xml:space="preserve"> </w:t>
      </w:r>
    </w:p>
    <w:p w14:paraId="383E3B50" w14:textId="77777777" w:rsidR="003D4878" w:rsidRDefault="003D4878">
      <w:pPr>
        <w:pStyle w:val="BodyText"/>
        <w:rPr>
          <w:b/>
        </w:rPr>
      </w:pPr>
    </w:p>
    <w:p w14:paraId="46764D3F" w14:textId="77777777" w:rsidR="003D4878" w:rsidRDefault="00000000">
      <w:pPr>
        <w:pStyle w:val="Heading1"/>
        <w:tabs>
          <w:tab w:val="left" w:pos="2294"/>
          <w:tab w:val="left" w:pos="4447"/>
          <w:tab w:val="left" w:pos="6343"/>
          <w:tab w:val="left" w:pos="7514"/>
        </w:tabs>
        <w:spacing w:before="226" w:line="242" w:lineRule="auto"/>
        <w:ind w:right="1741" w:hanging="1"/>
      </w:pPr>
      <w:bookmarkStart w:id="78" w:name="COMPANY_EMERGENCY_RESPONSE_TEAM_CONTACT_"/>
      <w:bookmarkEnd w:id="78"/>
      <w:r>
        <w:t>COMPANY</w:t>
      </w:r>
      <w:r>
        <w:tab/>
        <w:t>EMERGENCY</w:t>
      </w:r>
      <w:r>
        <w:tab/>
        <w:t>RESPONSE</w:t>
      </w:r>
      <w:r>
        <w:tab/>
        <w:t>TEAM</w:t>
      </w:r>
      <w:r>
        <w:tab/>
      </w:r>
      <w:r>
        <w:rPr>
          <w:spacing w:val="-4"/>
        </w:rPr>
        <w:t>CONTACT</w:t>
      </w:r>
      <w:r>
        <w:rPr>
          <w:spacing w:val="-80"/>
        </w:rPr>
        <w:t xml:space="preserve"> </w:t>
      </w:r>
      <w:r>
        <w:t>DETAILS</w:t>
      </w:r>
    </w:p>
    <w:p w14:paraId="437E33EA" w14:textId="77777777" w:rsidR="003D4878" w:rsidRDefault="003D4878">
      <w:pPr>
        <w:pStyle w:val="BodyText"/>
        <w:spacing w:before="11"/>
        <w:rPr>
          <w:b/>
          <w:sz w:val="26"/>
        </w:rPr>
      </w:pPr>
    </w:p>
    <w:p w14:paraId="5557ECB1" w14:textId="13E689E2" w:rsidR="003D4878" w:rsidRDefault="00000000" w:rsidP="00931B29">
      <w:pPr>
        <w:tabs>
          <w:tab w:val="left" w:pos="1657"/>
        </w:tabs>
        <w:ind w:left="422"/>
        <w:rPr>
          <w:rFonts w:ascii="Arial MT"/>
        </w:rPr>
      </w:pPr>
      <w:r>
        <w:t>COMPANY</w:t>
      </w:r>
      <w:r>
        <w:tab/>
        <w:t>:</w:t>
      </w:r>
      <w:r>
        <w:rPr>
          <w:spacing w:val="-4"/>
        </w:rPr>
        <w:t xml:space="preserve"> </w:t>
      </w:r>
    </w:p>
    <w:p w14:paraId="29201AF1" w14:textId="77777777" w:rsidR="003D4878" w:rsidRDefault="003D4878">
      <w:pPr>
        <w:pStyle w:val="BodyText"/>
        <w:rPr>
          <w:rFonts w:ascii="Arial MT"/>
          <w:sz w:val="22"/>
        </w:rPr>
      </w:pPr>
    </w:p>
    <w:p w14:paraId="4FB664D2" w14:textId="77777777" w:rsidR="003D4878" w:rsidRDefault="003D4878">
      <w:pPr>
        <w:pStyle w:val="BodyText"/>
        <w:rPr>
          <w:rFonts w:ascii="Arial MT"/>
          <w:sz w:val="22"/>
        </w:rPr>
      </w:pPr>
    </w:p>
    <w:p w14:paraId="23469AE4" w14:textId="77777777" w:rsidR="003D4878" w:rsidRDefault="003D4878">
      <w:pPr>
        <w:pStyle w:val="BodyText"/>
        <w:rPr>
          <w:rFonts w:ascii="Arial MT"/>
          <w:sz w:val="22"/>
        </w:rPr>
      </w:pPr>
    </w:p>
    <w:p w14:paraId="66B0E50F" w14:textId="77777777" w:rsidR="003D4878" w:rsidRDefault="003D4878">
      <w:pPr>
        <w:pStyle w:val="BodyText"/>
        <w:rPr>
          <w:rFonts w:ascii="Arial MT"/>
          <w:sz w:val="22"/>
        </w:rPr>
      </w:pPr>
    </w:p>
    <w:p w14:paraId="2B504E30" w14:textId="77777777" w:rsidR="003D4878" w:rsidRDefault="003D4878">
      <w:pPr>
        <w:pStyle w:val="BodyText"/>
        <w:rPr>
          <w:rFonts w:ascii="Arial MT"/>
          <w:sz w:val="22"/>
        </w:rPr>
      </w:pPr>
    </w:p>
    <w:p w14:paraId="42D443D4" w14:textId="77777777" w:rsidR="003D4878" w:rsidRDefault="003D4878">
      <w:pPr>
        <w:pStyle w:val="BodyText"/>
        <w:rPr>
          <w:rFonts w:ascii="Arial MT"/>
          <w:sz w:val="22"/>
        </w:rPr>
      </w:pPr>
    </w:p>
    <w:p w14:paraId="643B054A" w14:textId="77777777" w:rsidR="003D4878" w:rsidRDefault="003D4878">
      <w:pPr>
        <w:pStyle w:val="BodyText"/>
        <w:spacing w:before="1"/>
        <w:rPr>
          <w:rFonts w:ascii="Arial MT"/>
          <w:sz w:val="19"/>
        </w:rPr>
      </w:pPr>
    </w:p>
    <w:p w14:paraId="4746C997" w14:textId="77777777" w:rsidR="003D4878" w:rsidRDefault="00000000">
      <w:pPr>
        <w:pStyle w:val="Heading1"/>
        <w:spacing w:before="0"/>
      </w:pPr>
      <w:bookmarkStart w:id="79" w:name="Designated_Person_Ashore_(DPA)"/>
      <w:bookmarkEnd w:id="79"/>
      <w:r>
        <w:t>Designated</w:t>
      </w:r>
      <w:r>
        <w:rPr>
          <w:spacing w:val="-11"/>
        </w:rPr>
        <w:t xml:space="preserve"> </w:t>
      </w:r>
      <w:r>
        <w:t>Person</w:t>
      </w:r>
      <w:r>
        <w:rPr>
          <w:spacing w:val="-18"/>
        </w:rPr>
        <w:t xml:space="preserve"> </w:t>
      </w:r>
      <w:r>
        <w:t>Ashore</w:t>
      </w:r>
      <w:r>
        <w:rPr>
          <w:spacing w:val="-19"/>
        </w:rPr>
        <w:t xml:space="preserve"> </w:t>
      </w:r>
      <w:r>
        <w:t>(DPA)</w:t>
      </w:r>
    </w:p>
    <w:p w14:paraId="01B07A4E" w14:textId="77777777" w:rsidR="003D4878" w:rsidRDefault="003D4878">
      <w:pPr>
        <w:pStyle w:val="BodyText"/>
        <w:spacing w:before="4"/>
        <w:rPr>
          <w:b/>
          <w:sz w:val="26"/>
        </w:rPr>
      </w:pPr>
    </w:p>
    <w:p w14:paraId="6CA2527A" w14:textId="77777777" w:rsidR="003D4878" w:rsidRDefault="003D4878">
      <w:pPr>
        <w:pStyle w:val="BodyText"/>
        <w:rPr>
          <w:rFonts w:ascii="Arial"/>
          <w:b/>
          <w:sz w:val="24"/>
        </w:rPr>
      </w:pPr>
    </w:p>
    <w:p w14:paraId="2A4312C0" w14:textId="77777777" w:rsidR="003D4878" w:rsidRDefault="003D4878">
      <w:pPr>
        <w:pStyle w:val="BodyText"/>
        <w:rPr>
          <w:rFonts w:ascii="Arial"/>
          <w:b/>
          <w:sz w:val="24"/>
        </w:rPr>
      </w:pPr>
    </w:p>
    <w:p w14:paraId="6A33101C" w14:textId="77777777" w:rsidR="003D4878" w:rsidRDefault="00000000">
      <w:pPr>
        <w:spacing w:before="146"/>
        <w:ind w:left="950"/>
        <w:rPr>
          <w:b/>
          <w:sz w:val="32"/>
        </w:rPr>
      </w:pPr>
      <w:r>
        <w:rPr>
          <w:b/>
          <w:sz w:val="32"/>
        </w:rPr>
        <w:t>Alternative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DPA:</w:t>
      </w:r>
    </w:p>
    <w:p w14:paraId="43FE0380" w14:textId="77777777" w:rsidR="003D4878" w:rsidRDefault="003D4878">
      <w:pPr>
        <w:pStyle w:val="BodyText"/>
        <w:spacing w:before="3"/>
        <w:rPr>
          <w:b/>
          <w:sz w:val="43"/>
        </w:rPr>
      </w:pPr>
    </w:p>
    <w:p w14:paraId="3515949D" w14:textId="77777777" w:rsidR="003D4878" w:rsidRDefault="003D4878">
      <w:pPr>
        <w:spacing w:line="328" w:lineRule="auto"/>
        <w:rPr>
          <w:rFonts w:ascii="Arial"/>
        </w:rPr>
        <w:sectPr w:rsidR="003D4878">
          <w:pgSz w:w="12240" w:h="15840"/>
          <w:pgMar w:top="1360" w:right="340" w:bottom="280" w:left="1320" w:header="720" w:footer="0" w:gutter="0"/>
          <w:cols w:space="720"/>
        </w:sectPr>
      </w:pPr>
    </w:p>
    <w:p w14:paraId="17F30BC7" w14:textId="77777777" w:rsidR="003D4878" w:rsidRDefault="003D4878">
      <w:pPr>
        <w:pStyle w:val="BodyText"/>
        <w:rPr>
          <w:rFonts w:ascii="Arial"/>
          <w:b/>
        </w:rPr>
      </w:pPr>
    </w:p>
    <w:p w14:paraId="6217825F" w14:textId="77777777" w:rsidR="003D4878" w:rsidRDefault="003D4878">
      <w:pPr>
        <w:pStyle w:val="BodyText"/>
        <w:rPr>
          <w:rFonts w:ascii="Arial"/>
          <w:b/>
        </w:rPr>
      </w:pPr>
    </w:p>
    <w:p w14:paraId="3AF14F61" w14:textId="77777777" w:rsidR="003D4878" w:rsidRDefault="003D4878">
      <w:pPr>
        <w:pStyle w:val="BodyText"/>
        <w:rPr>
          <w:rFonts w:ascii="Arial"/>
          <w:b/>
        </w:rPr>
      </w:pPr>
    </w:p>
    <w:p w14:paraId="567F000C" w14:textId="77777777" w:rsidR="003D4878" w:rsidRDefault="00000000">
      <w:pPr>
        <w:pStyle w:val="Heading1"/>
        <w:spacing w:before="228"/>
      </w:pPr>
      <w:bookmarkStart w:id="80" w:name="APPENDIX_IV_-_SHIP'S_PARTICULARS"/>
      <w:bookmarkEnd w:id="80"/>
      <w:r>
        <w:t>APPENDIX</w:t>
      </w:r>
      <w:r>
        <w:rPr>
          <w:spacing w:val="-12"/>
        </w:rPr>
        <w:t xml:space="preserve"> </w:t>
      </w:r>
      <w:r>
        <w:t>IV</w:t>
      </w:r>
      <w:r>
        <w:rPr>
          <w:spacing w:val="-13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SHIP'S</w:t>
      </w:r>
      <w:r>
        <w:rPr>
          <w:spacing w:val="-13"/>
        </w:rPr>
        <w:t xml:space="preserve"> </w:t>
      </w:r>
      <w:r>
        <w:t>PARTICULARS</w:t>
      </w:r>
    </w:p>
    <w:p w14:paraId="6131B4F5" w14:textId="77777777" w:rsidR="003D4878" w:rsidRDefault="003D4878">
      <w:pPr>
        <w:pStyle w:val="BodyText"/>
        <w:rPr>
          <w:b/>
          <w:sz w:val="34"/>
        </w:rPr>
      </w:pPr>
    </w:p>
    <w:p w14:paraId="4AF80AB9" w14:textId="77777777" w:rsidR="003D4878" w:rsidRDefault="003D4878">
      <w:pPr>
        <w:pStyle w:val="BodyText"/>
        <w:spacing w:before="4"/>
        <w:rPr>
          <w:b/>
          <w:sz w:val="27"/>
        </w:rPr>
      </w:pPr>
    </w:p>
    <w:p w14:paraId="28C02E61" w14:textId="77777777" w:rsidR="003D4878" w:rsidRDefault="00000000">
      <w:pPr>
        <w:tabs>
          <w:tab w:val="left" w:pos="911"/>
        </w:tabs>
        <w:ind w:left="480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z w:val="28"/>
        </w:rPr>
        <w:tab/>
      </w:r>
      <w:r>
        <w:rPr>
          <w:b/>
          <w:spacing w:val="-1"/>
          <w:sz w:val="28"/>
        </w:rPr>
        <w:t>VESSEL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PARTICULARS</w:t>
      </w:r>
    </w:p>
    <w:p w14:paraId="6FC00A8A" w14:textId="77777777" w:rsidR="003D4878" w:rsidRDefault="003D4878">
      <w:pPr>
        <w:pStyle w:val="BodyText"/>
        <w:rPr>
          <w:b/>
        </w:rPr>
      </w:pPr>
    </w:p>
    <w:p w14:paraId="35613F07" w14:textId="77777777" w:rsidR="003D4878" w:rsidRDefault="003D4878">
      <w:pPr>
        <w:sectPr w:rsidR="003D4878">
          <w:pgSz w:w="12240" w:h="15840"/>
          <w:pgMar w:top="1360" w:right="340" w:bottom="280" w:left="1320" w:header="720" w:footer="0" w:gutter="0"/>
          <w:cols w:space="720"/>
        </w:sectPr>
      </w:pPr>
    </w:p>
    <w:p w14:paraId="6EBBC2C9" w14:textId="77777777" w:rsidR="003D4878" w:rsidRDefault="003D4878">
      <w:pPr>
        <w:pStyle w:val="BodyText"/>
        <w:spacing w:before="5"/>
        <w:rPr>
          <w:b/>
          <w:sz w:val="19"/>
        </w:rPr>
      </w:pPr>
    </w:p>
    <w:p w14:paraId="342C91A8" w14:textId="77777777" w:rsidR="003D4878" w:rsidRDefault="00000000">
      <w:pPr>
        <w:spacing w:line="343" w:lineRule="auto"/>
        <w:ind w:left="480" w:right="804"/>
        <w:rPr>
          <w:rFonts w:ascii="Times New Roman"/>
        </w:rPr>
      </w:pPr>
      <w:r>
        <w:rPr>
          <w:rFonts w:ascii="Times New Roman"/>
        </w:rPr>
        <w:t>Name</w:t>
      </w:r>
      <w:r>
        <w:rPr>
          <w:rFonts w:ascii="Times New Roman"/>
          <w:spacing w:val="-52"/>
        </w:rPr>
        <w:t xml:space="preserve"> </w:t>
      </w:r>
      <w:r>
        <w:rPr>
          <w:rFonts w:ascii="Times New Roman"/>
        </w:rPr>
        <w:t>Flag</w:t>
      </w:r>
    </w:p>
    <w:p w14:paraId="2CDC9E98" w14:textId="77777777" w:rsidR="003D4878" w:rsidRDefault="00000000">
      <w:pPr>
        <w:spacing w:before="16" w:line="352" w:lineRule="auto"/>
        <w:ind w:left="480" w:right="36"/>
        <w:rPr>
          <w:rFonts w:ascii="Times New Roman"/>
        </w:rPr>
      </w:pPr>
      <w:r>
        <w:rPr>
          <w:rFonts w:ascii="Times New Roman"/>
          <w:spacing w:val="-2"/>
        </w:rPr>
        <w:t>Type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  <w:spacing w:val="-1"/>
        </w:rPr>
        <w:t>of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  <w:spacing w:val="-1"/>
        </w:rPr>
        <w:t>Vessel</w:t>
      </w:r>
      <w:r>
        <w:rPr>
          <w:rFonts w:ascii="Times New Roman"/>
          <w:spacing w:val="-52"/>
        </w:rPr>
        <w:t xml:space="preserve"> </w:t>
      </w:r>
      <w:r>
        <w:rPr>
          <w:rFonts w:ascii="Times New Roman"/>
        </w:rPr>
        <w:t>Call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Sign</w:t>
      </w:r>
    </w:p>
    <w:p w14:paraId="26BCE86A" w14:textId="77777777" w:rsidR="003D4878" w:rsidRDefault="00000000">
      <w:pPr>
        <w:spacing w:before="7" w:line="355" w:lineRule="auto"/>
        <w:ind w:left="479" w:right="157"/>
        <w:rPr>
          <w:rFonts w:ascii="Times New Roman"/>
        </w:rPr>
      </w:pPr>
      <w:r>
        <w:rPr>
          <w:rFonts w:ascii="Times New Roman"/>
          <w:spacing w:val="-3"/>
        </w:rPr>
        <w:t>IMO Number</w:t>
      </w:r>
      <w:r>
        <w:rPr>
          <w:rFonts w:ascii="Times New Roman"/>
          <w:spacing w:val="-52"/>
        </w:rPr>
        <w:t xml:space="preserve"> </w:t>
      </w:r>
      <w:r>
        <w:rPr>
          <w:rFonts w:ascii="Times New Roman"/>
        </w:rPr>
        <w:t>GRT</w:t>
      </w:r>
    </w:p>
    <w:p w14:paraId="382CF104" w14:textId="77777777" w:rsidR="003D4878" w:rsidRDefault="00000000">
      <w:pPr>
        <w:spacing w:line="350" w:lineRule="auto"/>
        <w:ind w:left="480" w:right="148" w:hanging="1"/>
        <w:rPr>
          <w:rFonts w:ascii="Times New Roman"/>
        </w:rPr>
      </w:pPr>
      <w:r>
        <w:rPr>
          <w:rFonts w:ascii="Times New Roman"/>
        </w:rPr>
        <w:t>Year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</w:rPr>
        <w:t>Built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2"/>
        </w:rPr>
        <w:t>Classification</w:t>
      </w:r>
    </w:p>
    <w:p w14:paraId="2F26FD5F" w14:textId="77777777" w:rsidR="003D4878" w:rsidRDefault="00000000">
      <w:pPr>
        <w:pStyle w:val="BodyText"/>
        <w:spacing w:before="2"/>
        <w:rPr>
          <w:rFonts w:ascii="Times New Roman"/>
        </w:rPr>
      </w:pPr>
      <w:r>
        <w:br w:type="column"/>
      </w:r>
    </w:p>
    <w:p w14:paraId="5452DAC1" w14:textId="77777777" w:rsidR="003D4878" w:rsidRDefault="003D4878">
      <w:pPr>
        <w:rPr>
          <w:rFonts w:ascii="Times New Roman"/>
        </w:rPr>
        <w:sectPr w:rsidR="003D4878">
          <w:type w:val="continuous"/>
          <w:pgSz w:w="12240" w:h="15840"/>
          <w:pgMar w:top="1440" w:right="340" w:bottom="280" w:left="1320" w:header="720" w:footer="720" w:gutter="0"/>
          <w:cols w:num="2" w:space="720" w:equalWidth="0">
            <w:col w:w="1830" w:space="431"/>
            <w:col w:w="8319"/>
          </w:cols>
        </w:sectPr>
      </w:pPr>
    </w:p>
    <w:p w14:paraId="099F0B70" w14:textId="77777777" w:rsidR="003D4878" w:rsidRDefault="003D4878">
      <w:pPr>
        <w:pStyle w:val="BodyText"/>
        <w:rPr>
          <w:rFonts w:ascii="Times New Roman"/>
        </w:rPr>
      </w:pPr>
    </w:p>
    <w:p w14:paraId="35867BB0" w14:textId="77777777" w:rsidR="003D4878" w:rsidRDefault="003D4878">
      <w:pPr>
        <w:pStyle w:val="BodyText"/>
        <w:rPr>
          <w:rFonts w:ascii="Times New Roman"/>
        </w:rPr>
      </w:pPr>
    </w:p>
    <w:p w14:paraId="0343EB07" w14:textId="77777777" w:rsidR="003D4878" w:rsidRDefault="003D4878">
      <w:pPr>
        <w:pStyle w:val="BodyText"/>
        <w:spacing w:before="2"/>
        <w:rPr>
          <w:rFonts w:ascii="Times New Roman"/>
          <w:sz w:val="16"/>
        </w:rPr>
      </w:pPr>
    </w:p>
    <w:p w14:paraId="5F9C2815" w14:textId="6F77F4E6" w:rsidR="003D4878" w:rsidRDefault="00000000">
      <w:pPr>
        <w:spacing w:before="91" w:line="475" w:lineRule="auto"/>
        <w:ind w:left="482" w:right="4416" w:hanging="3"/>
        <w:rPr>
          <w:rFonts w:ascii="Times New Roman"/>
        </w:rPr>
      </w:pPr>
      <w:r>
        <w:rPr>
          <w:rFonts w:ascii="Times New Roman"/>
        </w:rPr>
        <w:t>BUILDER: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DATE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</w:rPr>
        <w:t>DELIVERY:</w:t>
      </w:r>
      <w:r>
        <w:rPr>
          <w:rFonts w:ascii="Times New Roman"/>
          <w:spacing w:val="6"/>
        </w:rPr>
        <w:t xml:space="preserve"> </w:t>
      </w:r>
    </w:p>
    <w:p w14:paraId="76EEEFBF" w14:textId="77777777" w:rsidR="00931B29" w:rsidRDefault="00000000">
      <w:pPr>
        <w:spacing w:before="11" w:line="475" w:lineRule="auto"/>
        <w:ind w:left="480" w:right="7171"/>
        <w:rPr>
          <w:rFonts w:ascii="Times New Roman"/>
        </w:rPr>
      </w:pPr>
      <w:r>
        <w:rPr>
          <w:rFonts w:ascii="Times New Roman"/>
        </w:rPr>
        <w:t xml:space="preserve">LENGTH OVERALL: </w:t>
      </w:r>
    </w:p>
    <w:p w14:paraId="04BAA4D9" w14:textId="477075BC" w:rsidR="003D4878" w:rsidRDefault="00000000">
      <w:pPr>
        <w:spacing w:before="11" w:line="475" w:lineRule="auto"/>
        <w:ind w:left="480" w:right="7171"/>
        <w:rPr>
          <w:rFonts w:ascii="Times New Roman"/>
        </w:rPr>
      </w:pPr>
      <w:r>
        <w:rPr>
          <w:rFonts w:ascii="Times New Roman"/>
        </w:rPr>
        <w:t>LBP:</w:t>
      </w:r>
      <w:r>
        <w:rPr>
          <w:rFonts w:ascii="Times New Roman"/>
          <w:spacing w:val="1"/>
        </w:rPr>
        <w:t xml:space="preserve"> </w:t>
      </w:r>
    </w:p>
    <w:p w14:paraId="142602F6" w14:textId="77777777" w:rsidR="00931B29" w:rsidRDefault="00000000">
      <w:pPr>
        <w:spacing w:before="4" w:line="480" w:lineRule="auto"/>
        <w:ind w:left="480" w:right="7048"/>
        <w:rPr>
          <w:rFonts w:ascii="Times New Roman"/>
        </w:rPr>
      </w:pPr>
      <w:r>
        <w:rPr>
          <w:rFonts w:ascii="Times New Roman"/>
        </w:rPr>
        <w:t xml:space="preserve">BREADTH MOULDED: </w:t>
      </w:r>
    </w:p>
    <w:p w14:paraId="47701C47" w14:textId="77777777" w:rsidR="00931B29" w:rsidRDefault="00000000">
      <w:pPr>
        <w:spacing w:before="4" w:line="480" w:lineRule="auto"/>
        <w:ind w:left="480" w:right="7048"/>
        <w:rPr>
          <w:rFonts w:ascii="Times New Roman"/>
        </w:rPr>
      </w:pPr>
      <w:r>
        <w:rPr>
          <w:rFonts w:ascii="Times New Roman"/>
        </w:rPr>
        <w:t xml:space="preserve">DEPTH MOULDED: </w:t>
      </w:r>
    </w:p>
    <w:p w14:paraId="0752BC94" w14:textId="32F99BEC" w:rsidR="003D4878" w:rsidRDefault="00000000">
      <w:pPr>
        <w:spacing w:before="4" w:line="480" w:lineRule="auto"/>
        <w:ind w:left="480" w:right="7048"/>
        <w:rPr>
          <w:rFonts w:ascii="Times New Roman"/>
        </w:rPr>
      </w:pPr>
      <w:r>
        <w:rPr>
          <w:rFonts w:ascii="Times New Roman"/>
        </w:rPr>
        <w:t>SUMMER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DRAUGHT:</w:t>
      </w:r>
      <w:r>
        <w:rPr>
          <w:rFonts w:ascii="Times New Roman"/>
          <w:spacing w:val="-7"/>
        </w:rPr>
        <w:t xml:space="preserve"> </w:t>
      </w:r>
    </w:p>
    <w:p w14:paraId="29AE056E" w14:textId="77777777" w:rsidR="00931B29" w:rsidRDefault="00000000">
      <w:pPr>
        <w:spacing w:before="1" w:line="244" w:lineRule="auto"/>
        <w:ind w:left="480" w:right="6872" w:hanging="1"/>
        <w:rPr>
          <w:rFonts w:ascii="Times New Roman"/>
        </w:rPr>
      </w:pPr>
      <w:r>
        <w:rPr>
          <w:rFonts w:ascii="Times New Roman"/>
        </w:rPr>
        <w:t xml:space="preserve">BUNKER CAPACITY: </w:t>
      </w:r>
    </w:p>
    <w:p w14:paraId="0C191F88" w14:textId="1413241B" w:rsidR="003D4878" w:rsidRDefault="00000000">
      <w:pPr>
        <w:spacing w:before="1" w:line="244" w:lineRule="auto"/>
        <w:ind w:left="480" w:right="6872" w:hanging="1"/>
        <w:rPr>
          <w:rFonts w:ascii="Times New Roman"/>
        </w:rPr>
      </w:pPr>
      <w:r>
        <w:rPr>
          <w:rFonts w:ascii="Times New Roman"/>
          <w:spacing w:val="-52"/>
        </w:rPr>
        <w:t xml:space="preserve"> </w:t>
      </w:r>
      <w:r>
        <w:rPr>
          <w:rFonts w:ascii="Times New Roman"/>
        </w:rPr>
        <w:t>GAS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OIL</w:t>
      </w:r>
      <w:r>
        <w:rPr>
          <w:rFonts w:ascii="Times New Roman"/>
          <w:b/>
        </w:rPr>
        <w:t>:</w:t>
      </w:r>
      <w:r>
        <w:rPr>
          <w:rFonts w:ascii="Times New Roman"/>
          <w:b/>
          <w:spacing w:val="1"/>
        </w:rPr>
        <w:t xml:space="preserve"> </w:t>
      </w:r>
    </w:p>
    <w:p w14:paraId="3ADB6CDD" w14:textId="77777777" w:rsidR="003D4878" w:rsidRDefault="003D4878">
      <w:pPr>
        <w:pStyle w:val="BodyText"/>
        <w:spacing w:before="6"/>
        <w:rPr>
          <w:rFonts w:ascii="Times New Roman"/>
          <w:sz w:val="21"/>
        </w:rPr>
      </w:pPr>
    </w:p>
    <w:p w14:paraId="0EEC2691" w14:textId="77777777" w:rsidR="003D4878" w:rsidRDefault="00000000">
      <w:pPr>
        <w:ind w:left="480"/>
        <w:rPr>
          <w:rFonts w:ascii="Times New Roman"/>
        </w:rPr>
      </w:pPr>
      <w:r>
        <w:rPr>
          <w:rFonts w:ascii="Times New Roman"/>
          <w:spacing w:val="-2"/>
        </w:rPr>
        <w:t>DETAILS</w:t>
      </w:r>
      <w:r>
        <w:rPr>
          <w:rFonts w:ascii="Times New Roman"/>
          <w:spacing w:val="-1"/>
        </w:rPr>
        <w:t xml:space="preserve"> OF ANY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  <w:spacing w:val="-1"/>
        </w:rPr>
        <w:t>MAJOR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MODIFICATIONS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  <w:spacing w:val="-1"/>
        </w:rPr>
        <w:t>OR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  <w:spacing w:val="-1"/>
        </w:rPr>
        <w:t>REBUILDING:</w:t>
      </w:r>
    </w:p>
    <w:p w14:paraId="149038B5" w14:textId="77777777" w:rsidR="003D4878" w:rsidRDefault="003D4878">
      <w:pPr>
        <w:pStyle w:val="BodyText"/>
        <w:rPr>
          <w:rFonts w:ascii="Times New Roman"/>
        </w:rPr>
      </w:pPr>
    </w:p>
    <w:p w14:paraId="7BDC3BC9" w14:textId="77777777" w:rsidR="003D4878" w:rsidRDefault="003D4878">
      <w:pPr>
        <w:pStyle w:val="BodyText"/>
        <w:spacing w:before="1"/>
        <w:rPr>
          <w:rFonts w:ascii="Times New Roman"/>
          <w:sz w:val="18"/>
        </w:rPr>
      </w:pPr>
    </w:p>
    <w:p w14:paraId="4AEE8B86" w14:textId="77777777" w:rsidR="003D4878" w:rsidRDefault="00000000">
      <w:pPr>
        <w:spacing w:before="94" w:line="237" w:lineRule="auto"/>
        <w:ind w:left="480" w:right="1888"/>
        <w:rPr>
          <w:rFonts w:ascii="Times New Roman"/>
        </w:rPr>
      </w:pPr>
      <w:r>
        <w:rPr>
          <w:rFonts w:ascii="Times New Roman"/>
          <w:spacing w:val="-2"/>
          <w:shd w:val="clear" w:color="auto" w:fill="FFFF00"/>
        </w:rPr>
        <w:t>DIAGRAM:</w:t>
      </w:r>
      <w:r>
        <w:rPr>
          <w:rFonts w:ascii="Times New Roman"/>
          <w:spacing w:val="-1"/>
          <w:shd w:val="clear" w:color="auto" w:fill="FFFF00"/>
        </w:rPr>
        <w:t xml:space="preserve"> GENERAL ARRANGEMENT, CAPACITY PLAN, MID SHIP SECTION,</w:t>
      </w:r>
      <w:r>
        <w:rPr>
          <w:rFonts w:ascii="Times New Roman"/>
          <w:spacing w:val="-52"/>
        </w:rPr>
        <w:t xml:space="preserve"> </w:t>
      </w:r>
      <w:r>
        <w:rPr>
          <w:rFonts w:ascii="Times New Roman"/>
          <w:shd w:val="clear" w:color="auto" w:fill="FFFF00"/>
        </w:rPr>
        <w:t>SHELL</w:t>
      </w:r>
      <w:r>
        <w:rPr>
          <w:rFonts w:ascii="Times New Roman"/>
          <w:spacing w:val="1"/>
          <w:shd w:val="clear" w:color="auto" w:fill="FFFF00"/>
        </w:rPr>
        <w:t xml:space="preserve"> </w:t>
      </w:r>
      <w:r>
        <w:rPr>
          <w:rFonts w:ascii="Times New Roman"/>
          <w:shd w:val="clear" w:color="auto" w:fill="FFFF00"/>
        </w:rPr>
        <w:t>EXPANSION</w:t>
      </w:r>
      <w:r>
        <w:rPr>
          <w:rFonts w:ascii="Times New Roman"/>
          <w:spacing w:val="1"/>
          <w:shd w:val="clear" w:color="auto" w:fill="FFFF00"/>
        </w:rPr>
        <w:t xml:space="preserve"> </w:t>
      </w:r>
      <w:r>
        <w:rPr>
          <w:rFonts w:ascii="Times New Roman"/>
          <w:shd w:val="clear" w:color="auto" w:fill="FFFF00"/>
        </w:rPr>
        <w:t>, PIPING</w:t>
      </w:r>
      <w:r>
        <w:rPr>
          <w:rFonts w:ascii="Times New Roman"/>
          <w:spacing w:val="-2"/>
          <w:shd w:val="clear" w:color="auto" w:fill="FFFF00"/>
        </w:rPr>
        <w:t xml:space="preserve"> </w:t>
      </w:r>
      <w:r>
        <w:rPr>
          <w:rFonts w:ascii="Times New Roman"/>
          <w:shd w:val="clear" w:color="auto" w:fill="FFFF00"/>
        </w:rPr>
        <w:t>ARRANGEMENT.</w:t>
      </w:r>
    </w:p>
    <w:p w14:paraId="3C6B771C" w14:textId="77777777" w:rsidR="003D4878" w:rsidRDefault="003D4878">
      <w:pPr>
        <w:pStyle w:val="BodyText"/>
        <w:rPr>
          <w:rFonts w:ascii="Times New Roman"/>
          <w:sz w:val="22"/>
        </w:rPr>
      </w:pPr>
    </w:p>
    <w:p w14:paraId="01C54870" w14:textId="77777777" w:rsidR="003D4878" w:rsidRDefault="00000000">
      <w:pPr>
        <w:ind w:left="479"/>
        <w:rPr>
          <w:rFonts w:ascii="Times New Roman"/>
        </w:rPr>
      </w:pPr>
      <w:r>
        <w:rPr>
          <w:rFonts w:ascii="Times New Roman"/>
          <w:spacing w:val="-1"/>
        </w:rPr>
        <w:t>OTHER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  <w:spacing w:val="-1"/>
        </w:rPr>
        <w:t>RELEVANT</w:t>
      </w:r>
      <w:r>
        <w:rPr>
          <w:rFonts w:ascii="Times New Roman"/>
          <w:spacing w:val="11"/>
        </w:rPr>
        <w:t xml:space="preserve"> </w:t>
      </w:r>
      <w:r>
        <w:rPr>
          <w:rFonts w:ascii="Times New Roman"/>
          <w:spacing w:val="-1"/>
        </w:rPr>
        <w:t>INFORMATION SPECIFIC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SHIP:</w:t>
      </w:r>
    </w:p>
    <w:p w14:paraId="0878AD4F" w14:textId="77777777" w:rsidR="003D4878" w:rsidRDefault="003D4878">
      <w:pPr>
        <w:rPr>
          <w:rFonts w:ascii="Times New Roman"/>
        </w:rPr>
        <w:sectPr w:rsidR="003D4878">
          <w:type w:val="continuous"/>
          <w:pgSz w:w="12240" w:h="15840"/>
          <w:pgMar w:top="1440" w:right="340" w:bottom="280" w:left="1320" w:header="720" w:footer="720" w:gutter="0"/>
          <w:cols w:space="720"/>
        </w:sectPr>
      </w:pPr>
    </w:p>
    <w:p w14:paraId="189D6128" w14:textId="77777777" w:rsidR="003D4878" w:rsidRDefault="003D4878">
      <w:pPr>
        <w:pStyle w:val="BodyText"/>
        <w:spacing w:before="2"/>
        <w:rPr>
          <w:rFonts w:ascii="Times New Roman"/>
          <w:sz w:val="10"/>
        </w:rPr>
      </w:pPr>
    </w:p>
    <w:p w14:paraId="68A50181" w14:textId="77777777" w:rsidR="003D4878" w:rsidRDefault="00000000">
      <w:pPr>
        <w:pStyle w:val="Heading1"/>
      </w:pPr>
      <w:bookmarkStart w:id="81" w:name="APPENDIX_V_–_ADDITIONAL_CONTINGENCY"/>
      <w:bookmarkEnd w:id="81"/>
      <w:r>
        <w:t>APPENDIX</w:t>
      </w:r>
      <w:r>
        <w:rPr>
          <w:spacing w:val="-13"/>
        </w:rPr>
        <w:t xml:space="preserve"> </w:t>
      </w:r>
      <w:r>
        <w:t>V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ADDITIONAL</w:t>
      </w:r>
      <w:r>
        <w:rPr>
          <w:spacing w:val="-12"/>
        </w:rPr>
        <w:t xml:space="preserve"> </w:t>
      </w:r>
      <w:r>
        <w:t>CONTINGENCY</w:t>
      </w:r>
    </w:p>
    <w:p w14:paraId="1D37957C" w14:textId="77777777" w:rsidR="003D4878" w:rsidRDefault="00000000">
      <w:pPr>
        <w:spacing w:before="247"/>
        <w:ind w:left="2572"/>
        <w:rPr>
          <w:b/>
          <w:sz w:val="28"/>
        </w:rPr>
      </w:pPr>
      <w:r>
        <w:rPr>
          <w:b/>
          <w:sz w:val="28"/>
        </w:rPr>
        <w:t>CHECKLISTS/PROCEDURES</w:t>
      </w:r>
    </w:p>
    <w:p w14:paraId="786E6925" w14:textId="77777777" w:rsidR="003D4878" w:rsidRDefault="003D4878">
      <w:pPr>
        <w:pStyle w:val="BodyText"/>
        <w:spacing w:before="5"/>
        <w:rPr>
          <w:b/>
          <w:sz w:val="41"/>
        </w:rPr>
      </w:pPr>
    </w:p>
    <w:p w14:paraId="3EC4AC00" w14:textId="77777777" w:rsidR="003D4878" w:rsidRDefault="00000000">
      <w:pPr>
        <w:pStyle w:val="Heading6"/>
        <w:tabs>
          <w:tab w:val="left" w:pos="4802"/>
        </w:tabs>
        <w:spacing w:before="0"/>
      </w:pPr>
      <w:bookmarkStart w:id="82" w:name="Contingency_Checklist_01_Pipeline_Leakag"/>
      <w:bookmarkEnd w:id="82"/>
      <w:r>
        <w:t>Contingency</w:t>
      </w:r>
      <w:r>
        <w:rPr>
          <w:spacing w:val="-9"/>
        </w:rPr>
        <w:t xml:space="preserve"> </w:t>
      </w:r>
      <w:r>
        <w:t>Checklist</w:t>
      </w:r>
      <w:r>
        <w:rPr>
          <w:spacing w:val="-15"/>
        </w:rPr>
        <w:t xml:space="preserve"> </w:t>
      </w:r>
      <w:r>
        <w:t>01</w:t>
      </w:r>
      <w:r>
        <w:tab/>
        <w:t>Pipeline</w:t>
      </w:r>
      <w:r>
        <w:rPr>
          <w:spacing w:val="-10"/>
        </w:rPr>
        <w:t xml:space="preserve"> </w:t>
      </w:r>
      <w:r>
        <w:t>Leakage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Tank</w:t>
      </w:r>
      <w:r>
        <w:rPr>
          <w:spacing w:val="-8"/>
        </w:rPr>
        <w:t xml:space="preserve"> </w:t>
      </w:r>
      <w:r>
        <w:t>Overflow</w:t>
      </w:r>
    </w:p>
    <w:p w14:paraId="1A0743B6" w14:textId="77777777" w:rsidR="003D4878" w:rsidRDefault="003D4878">
      <w:pPr>
        <w:pStyle w:val="BodyText"/>
        <w:spacing w:before="5"/>
        <w:rPr>
          <w:b/>
        </w:rPr>
      </w:pPr>
    </w:p>
    <w:p w14:paraId="23BD4A14" w14:textId="77777777" w:rsidR="003D4878" w:rsidRDefault="00000000">
      <w:pPr>
        <w:pStyle w:val="Heading7"/>
        <w:tabs>
          <w:tab w:val="left" w:pos="5522"/>
        </w:tabs>
        <w:spacing w:after="7"/>
        <w:ind w:left="479"/>
      </w:pPr>
      <w:r>
        <w:t>Ships</w:t>
      </w:r>
      <w:r>
        <w:rPr>
          <w:spacing w:val="-5"/>
        </w:rPr>
        <w:t xml:space="preserve"> </w:t>
      </w:r>
      <w:r>
        <w:t>Name:</w:t>
      </w:r>
      <w:r>
        <w:tab/>
        <w:t>Date</w:t>
      </w:r>
      <w:r>
        <w:rPr>
          <w:spacing w:val="-7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Time:</w:t>
      </w: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06"/>
        <w:gridCol w:w="1080"/>
      </w:tblGrid>
      <w:tr w:rsidR="003D4878" w14:paraId="5E2F4CED" w14:textId="77777777">
        <w:trPr>
          <w:trHeight w:val="239"/>
        </w:trPr>
        <w:tc>
          <w:tcPr>
            <w:tcW w:w="8306" w:type="dxa"/>
          </w:tcPr>
          <w:p w14:paraId="2FCF9425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Action</w:t>
            </w:r>
          </w:p>
        </w:tc>
        <w:tc>
          <w:tcPr>
            <w:tcW w:w="1080" w:type="dxa"/>
          </w:tcPr>
          <w:p w14:paraId="49730FBB" w14:textId="77777777" w:rsidR="003D4878" w:rsidRDefault="00000000">
            <w:pPr>
              <w:pStyle w:val="TableParagraph"/>
              <w:spacing w:line="209" w:lineRule="exact"/>
              <w:ind w:left="122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Initials</w:t>
            </w:r>
          </w:p>
        </w:tc>
      </w:tr>
      <w:tr w:rsidR="003D4878" w14:paraId="25B619A7" w14:textId="77777777">
        <w:trPr>
          <w:trHeight w:val="237"/>
        </w:trPr>
        <w:tc>
          <w:tcPr>
            <w:tcW w:w="8306" w:type="dxa"/>
          </w:tcPr>
          <w:p w14:paraId="57A711B0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OOW</w:t>
            </w:r>
          </w:p>
        </w:tc>
        <w:tc>
          <w:tcPr>
            <w:tcW w:w="1080" w:type="dxa"/>
          </w:tcPr>
          <w:p w14:paraId="3F5E74D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A3E7189" w14:textId="77777777">
        <w:trPr>
          <w:trHeight w:val="244"/>
        </w:trPr>
        <w:tc>
          <w:tcPr>
            <w:tcW w:w="8306" w:type="dxa"/>
          </w:tcPr>
          <w:p w14:paraId="5602ED90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Stop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Operations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&amp;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Close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valves</w:t>
            </w:r>
          </w:p>
        </w:tc>
        <w:tc>
          <w:tcPr>
            <w:tcW w:w="1080" w:type="dxa"/>
          </w:tcPr>
          <w:p w14:paraId="49609B9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0690247" w14:textId="77777777">
        <w:trPr>
          <w:trHeight w:val="239"/>
        </w:trPr>
        <w:tc>
          <w:tcPr>
            <w:tcW w:w="8306" w:type="dxa"/>
          </w:tcPr>
          <w:p w14:paraId="689661A5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Sound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General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Emergency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Alarm</w:t>
            </w:r>
          </w:p>
        </w:tc>
        <w:tc>
          <w:tcPr>
            <w:tcW w:w="1080" w:type="dxa"/>
          </w:tcPr>
          <w:p w14:paraId="6C2CDEB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6C7B49E" w14:textId="77777777">
        <w:trPr>
          <w:trHeight w:val="239"/>
        </w:trPr>
        <w:tc>
          <w:tcPr>
            <w:tcW w:w="8306" w:type="dxa"/>
          </w:tcPr>
          <w:p w14:paraId="27891192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Inform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Terminal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Supplier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about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incident</w:t>
            </w:r>
          </w:p>
        </w:tc>
        <w:tc>
          <w:tcPr>
            <w:tcW w:w="1080" w:type="dxa"/>
          </w:tcPr>
          <w:p w14:paraId="5073D53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36EA983" w14:textId="77777777">
        <w:trPr>
          <w:trHeight w:val="242"/>
        </w:trPr>
        <w:tc>
          <w:tcPr>
            <w:tcW w:w="8306" w:type="dxa"/>
          </w:tcPr>
          <w:p w14:paraId="3668BAC3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Record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of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incident</w:t>
            </w:r>
            <w:r>
              <w:rPr>
                <w:rFonts w:ascii="Tahoma"/>
                <w:sz w:val="20"/>
              </w:rPr>
              <w:t xml:space="preserve"> commenced</w:t>
            </w:r>
          </w:p>
        </w:tc>
        <w:tc>
          <w:tcPr>
            <w:tcW w:w="1080" w:type="dxa"/>
          </w:tcPr>
          <w:p w14:paraId="6AD1888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BCE43CC" w14:textId="77777777">
        <w:trPr>
          <w:trHeight w:val="239"/>
        </w:trPr>
        <w:tc>
          <w:tcPr>
            <w:tcW w:w="8306" w:type="dxa"/>
          </w:tcPr>
          <w:p w14:paraId="4769C8C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14:paraId="4047568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5BAEC68" w14:textId="77777777">
        <w:trPr>
          <w:trHeight w:val="239"/>
        </w:trPr>
        <w:tc>
          <w:tcPr>
            <w:tcW w:w="8306" w:type="dxa"/>
          </w:tcPr>
          <w:p w14:paraId="030B8DAE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Master</w:t>
            </w:r>
          </w:p>
        </w:tc>
        <w:tc>
          <w:tcPr>
            <w:tcW w:w="1080" w:type="dxa"/>
          </w:tcPr>
          <w:p w14:paraId="6D46F1E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F4777D1" w14:textId="77777777">
        <w:trPr>
          <w:trHeight w:val="239"/>
        </w:trPr>
        <w:tc>
          <w:tcPr>
            <w:tcW w:w="8306" w:type="dxa"/>
          </w:tcPr>
          <w:p w14:paraId="7F0C3941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After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briefing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from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OOW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assume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control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vessel</w:t>
            </w:r>
          </w:p>
        </w:tc>
        <w:tc>
          <w:tcPr>
            <w:tcW w:w="1080" w:type="dxa"/>
          </w:tcPr>
          <w:p w14:paraId="12FD6CE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96EAC2D" w14:textId="77777777">
        <w:trPr>
          <w:trHeight w:val="239"/>
        </w:trPr>
        <w:tc>
          <w:tcPr>
            <w:tcW w:w="8306" w:type="dxa"/>
          </w:tcPr>
          <w:p w14:paraId="13CC529D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Clean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up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squad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mustered</w:t>
            </w:r>
          </w:p>
        </w:tc>
        <w:tc>
          <w:tcPr>
            <w:tcW w:w="1080" w:type="dxa"/>
          </w:tcPr>
          <w:p w14:paraId="208A01A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6D2BAA0" w14:textId="77777777">
        <w:trPr>
          <w:trHeight w:val="239"/>
        </w:trPr>
        <w:tc>
          <w:tcPr>
            <w:tcW w:w="8306" w:type="dxa"/>
          </w:tcPr>
          <w:p w14:paraId="55D016E2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Notifications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made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accordance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with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national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international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requirements.</w:t>
            </w:r>
          </w:p>
        </w:tc>
        <w:tc>
          <w:tcPr>
            <w:tcW w:w="1080" w:type="dxa"/>
          </w:tcPr>
          <w:p w14:paraId="2B0AC27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4D34E26" w14:textId="77777777">
        <w:trPr>
          <w:trHeight w:val="242"/>
        </w:trPr>
        <w:tc>
          <w:tcPr>
            <w:tcW w:w="8306" w:type="dxa"/>
          </w:tcPr>
          <w:p w14:paraId="6D4E67D6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there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risk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</w:p>
        </w:tc>
        <w:tc>
          <w:tcPr>
            <w:tcW w:w="1080" w:type="dxa"/>
          </w:tcPr>
          <w:p w14:paraId="73F2632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A43016E" w14:textId="77777777">
        <w:trPr>
          <w:trHeight w:val="239"/>
        </w:trPr>
        <w:tc>
          <w:tcPr>
            <w:tcW w:w="8306" w:type="dxa"/>
          </w:tcPr>
          <w:p w14:paraId="2969E671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Smoking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board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banned</w:t>
            </w:r>
          </w:p>
        </w:tc>
        <w:tc>
          <w:tcPr>
            <w:tcW w:w="1080" w:type="dxa"/>
          </w:tcPr>
          <w:p w14:paraId="5EBA405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2CDC0C5" w14:textId="77777777">
        <w:trPr>
          <w:trHeight w:val="239"/>
        </w:trPr>
        <w:tc>
          <w:tcPr>
            <w:tcW w:w="8306" w:type="dxa"/>
          </w:tcPr>
          <w:p w14:paraId="679A98CC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Office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Notified</w:t>
            </w:r>
          </w:p>
        </w:tc>
        <w:tc>
          <w:tcPr>
            <w:tcW w:w="1080" w:type="dxa"/>
          </w:tcPr>
          <w:p w14:paraId="30E4C10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49B5841" w14:textId="77777777">
        <w:trPr>
          <w:trHeight w:val="244"/>
        </w:trPr>
        <w:tc>
          <w:tcPr>
            <w:tcW w:w="8306" w:type="dxa"/>
          </w:tcPr>
          <w:p w14:paraId="3A692B3F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Air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intakes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Accommodation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shut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down</w:t>
            </w:r>
          </w:p>
        </w:tc>
        <w:tc>
          <w:tcPr>
            <w:tcW w:w="1080" w:type="dxa"/>
          </w:tcPr>
          <w:p w14:paraId="6FACD60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1D21D66" w14:textId="77777777">
        <w:trPr>
          <w:trHeight w:val="239"/>
        </w:trPr>
        <w:tc>
          <w:tcPr>
            <w:tcW w:w="8306" w:type="dxa"/>
          </w:tcPr>
          <w:p w14:paraId="669598BE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spill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water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consider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shutting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down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ER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sea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water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intakes</w:t>
            </w:r>
          </w:p>
        </w:tc>
        <w:tc>
          <w:tcPr>
            <w:tcW w:w="1080" w:type="dxa"/>
          </w:tcPr>
          <w:p w14:paraId="141196C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18B72CC" w14:textId="77777777">
        <w:trPr>
          <w:trHeight w:val="237"/>
        </w:trPr>
        <w:tc>
          <w:tcPr>
            <w:tcW w:w="8306" w:type="dxa"/>
          </w:tcPr>
          <w:p w14:paraId="74BE8202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Are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crew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at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risk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from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toxic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hazards</w:t>
            </w:r>
          </w:p>
        </w:tc>
        <w:tc>
          <w:tcPr>
            <w:tcW w:w="1080" w:type="dxa"/>
          </w:tcPr>
          <w:p w14:paraId="4B8E6A2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FFB598F" w14:textId="77777777">
        <w:trPr>
          <w:trHeight w:val="239"/>
        </w:trPr>
        <w:tc>
          <w:tcPr>
            <w:tcW w:w="8306" w:type="dxa"/>
          </w:tcPr>
          <w:p w14:paraId="4DBFD606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external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assistance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required</w:t>
            </w:r>
          </w:p>
        </w:tc>
        <w:tc>
          <w:tcPr>
            <w:tcW w:w="1080" w:type="dxa"/>
          </w:tcPr>
          <w:p w14:paraId="53827CD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FA3BDE1" w14:textId="77777777">
        <w:trPr>
          <w:trHeight w:val="239"/>
        </w:trPr>
        <w:tc>
          <w:tcPr>
            <w:tcW w:w="8306" w:type="dxa"/>
          </w:tcPr>
          <w:p w14:paraId="78A7918C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Is</w:t>
            </w:r>
            <w:r>
              <w:rPr>
                <w:rFonts w:ascii="Tahoma"/>
                <w:spacing w:val="13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an</w:t>
            </w:r>
            <w:r>
              <w:rPr>
                <w:rFonts w:ascii="Tahoma"/>
                <w:spacing w:val="3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internal</w:t>
            </w:r>
            <w:r>
              <w:rPr>
                <w:rFonts w:ascii="Tahoma"/>
                <w:spacing w:val="18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transfer</w:t>
            </w:r>
            <w:r>
              <w:rPr>
                <w:rFonts w:ascii="Tahoma"/>
                <w:spacing w:val="8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of</w:t>
            </w:r>
            <w:r>
              <w:rPr>
                <w:rFonts w:ascii="Tahoma"/>
                <w:spacing w:val="5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oil</w:t>
            </w:r>
            <w:r>
              <w:rPr>
                <w:rFonts w:ascii="Tahoma"/>
                <w:spacing w:val="27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necessary</w:t>
            </w:r>
          </w:p>
        </w:tc>
        <w:tc>
          <w:tcPr>
            <w:tcW w:w="1080" w:type="dxa"/>
          </w:tcPr>
          <w:p w14:paraId="4F87967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70D400D" w14:textId="77777777">
        <w:trPr>
          <w:trHeight w:val="239"/>
        </w:trPr>
        <w:tc>
          <w:tcPr>
            <w:tcW w:w="8306" w:type="dxa"/>
          </w:tcPr>
          <w:p w14:paraId="67B81D21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Will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vessels’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stability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be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compromised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by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spill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and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or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transfer</w:t>
            </w:r>
          </w:p>
        </w:tc>
        <w:tc>
          <w:tcPr>
            <w:tcW w:w="1080" w:type="dxa"/>
          </w:tcPr>
          <w:p w14:paraId="1D42644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D8A29F0" w14:textId="77777777">
        <w:trPr>
          <w:trHeight w:val="242"/>
        </w:trPr>
        <w:tc>
          <w:tcPr>
            <w:tcW w:w="8306" w:type="dxa"/>
          </w:tcPr>
          <w:p w14:paraId="725EE0CD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All</w:t>
            </w:r>
            <w:r>
              <w:rPr>
                <w:rFonts w:asci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parties</w:t>
            </w:r>
            <w:r>
              <w:rPr>
                <w:rFonts w:ascii="Tahoma"/>
                <w:b/>
                <w:spacing w:val="-6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informed</w:t>
            </w:r>
            <w:r>
              <w:rPr>
                <w:rFonts w:ascii="Tahoma"/>
                <w:b/>
                <w:spacing w:val="-14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of</w:t>
            </w:r>
            <w:r>
              <w:rPr>
                <w:rFonts w:ascii="Tahoma"/>
                <w:b/>
                <w:spacing w:val="-14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situation</w:t>
            </w:r>
          </w:p>
        </w:tc>
        <w:tc>
          <w:tcPr>
            <w:tcW w:w="1080" w:type="dxa"/>
          </w:tcPr>
          <w:p w14:paraId="3CE30D8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3CA151B" w14:textId="77777777">
        <w:trPr>
          <w:trHeight w:val="239"/>
        </w:trPr>
        <w:tc>
          <w:tcPr>
            <w:tcW w:w="8306" w:type="dxa"/>
          </w:tcPr>
          <w:p w14:paraId="6877C3B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14:paraId="559D04B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BFA201A" w14:textId="77777777">
        <w:trPr>
          <w:trHeight w:val="239"/>
        </w:trPr>
        <w:tc>
          <w:tcPr>
            <w:tcW w:w="8306" w:type="dxa"/>
          </w:tcPr>
          <w:p w14:paraId="7A986A9F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Emergency</w:t>
            </w:r>
            <w:r>
              <w:rPr>
                <w:rFonts w:ascii="Tahoma"/>
                <w:b/>
                <w:spacing w:val="-15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Party</w:t>
            </w:r>
          </w:p>
        </w:tc>
        <w:tc>
          <w:tcPr>
            <w:tcW w:w="1080" w:type="dxa"/>
          </w:tcPr>
          <w:p w14:paraId="443F505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4E0C5AD" w14:textId="77777777">
        <w:trPr>
          <w:trHeight w:val="244"/>
        </w:trPr>
        <w:tc>
          <w:tcPr>
            <w:tcW w:w="8306" w:type="dxa"/>
          </w:tcPr>
          <w:p w14:paraId="55AE6102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Nature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and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source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spill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confirmed</w:t>
            </w:r>
          </w:p>
        </w:tc>
        <w:tc>
          <w:tcPr>
            <w:tcW w:w="1080" w:type="dxa"/>
          </w:tcPr>
          <w:p w14:paraId="1DCC623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B91CA97" w14:textId="77777777">
        <w:trPr>
          <w:trHeight w:val="237"/>
        </w:trPr>
        <w:tc>
          <w:tcPr>
            <w:tcW w:w="8306" w:type="dxa"/>
          </w:tcPr>
          <w:p w14:paraId="7E0C54B0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Quantity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of</w:t>
            </w:r>
            <w:r>
              <w:rPr>
                <w:rFonts w:ascii="Tahoma"/>
                <w:spacing w:val="-1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spill</w:t>
            </w:r>
            <w:r>
              <w:rPr>
                <w:rFonts w:ascii="Tahoma"/>
                <w:spacing w:val="3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confirmed</w:t>
            </w:r>
          </w:p>
        </w:tc>
        <w:tc>
          <w:tcPr>
            <w:tcW w:w="1080" w:type="dxa"/>
          </w:tcPr>
          <w:p w14:paraId="3A19D1C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F6C8F2B" w14:textId="77777777">
        <w:trPr>
          <w:trHeight w:val="239"/>
        </w:trPr>
        <w:tc>
          <w:tcPr>
            <w:tcW w:w="8306" w:type="dxa"/>
          </w:tcPr>
          <w:p w14:paraId="7315A9AA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Spill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stopped</w:t>
            </w:r>
          </w:p>
        </w:tc>
        <w:tc>
          <w:tcPr>
            <w:tcW w:w="1080" w:type="dxa"/>
          </w:tcPr>
          <w:p w14:paraId="211AE26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4EC52B7" w14:textId="77777777">
        <w:trPr>
          <w:trHeight w:val="239"/>
        </w:trPr>
        <w:tc>
          <w:tcPr>
            <w:tcW w:w="8306" w:type="dxa"/>
          </w:tcPr>
          <w:p w14:paraId="22BD20DE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Spill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contained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on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board</w:t>
            </w:r>
          </w:p>
        </w:tc>
        <w:tc>
          <w:tcPr>
            <w:tcW w:w="1080" w:type="dxa"/>
          </w:tcPr>
          <w:p w14:paraId="4CA2999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4D83434" w14:textId="77777777">
        <w:trPr>
          <w:trHeight w:val="244"/>
        </w:trPr>
        <w:tc>
          <w:tcPr>
            <w:tcW w:w="8306" w:type="dxa"/>
          </w:tcPr>
          <w:p w14:paraId="492DE3D0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Commence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clean-up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operation</w:t>
            </w:r>
          </w:p>
        </w:tc>
        <w:tc>
          <w:tcPr>
            <w:tcW w:w="1080" w:type="dxa"/>
          </w:tcPr>
          <w:p w14:paraId="0089784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F2B46AD" w14:textId="77777777">
        <w:trPr>
          <w:trHeight w:val="239"/>
        </w:trPr>
        <w:tc>
          <w:tcPr>
            <w:tcW w:w="8306" w:type="dxa"/>
          </w:tcPr>
          <w:p w14:paraId="655784C2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Drain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effected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area of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oil</w:t>
            </w:r>
          </w:p>
        </w:tc>
        <w:tc>
          <w:tcPr>
            <w:tcW w:w="1080" w:type="dxa"/>
          </w:tcPr>
          <w:p w14:paraId="698CF1F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FD44F54" w14:textId="77777777">
        <w:trPr>
          <w:trHeight w:val="239"/>
        </w:trPr>
        <w:tc>
          <w:tcPr>
            <w:tcW w:w="8306" w:type="dxa"/>
          </w:tcPr>
          <w:p w14:paraId="1A4352A9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Portable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salvage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pumps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used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where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possible</w:t>
            </w:r>
          </w:p>
        </w:tc>
        <w:tc>
          <w:tcPr>
            <w:tcW w:w="1080" w:type="dxa"/>
          </w:tcPr>
          <w:p w14:paraId="23C6E1E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7AD8685" w14:textId="77777777">
        <w:trPr>
          <w:trHeight w:val="237"/>
        </w:trPr>
        <w:tc>
          <w:tcPr>
            <w:tcW w:w="8306" w:type="dxa"/>
          </w:tcPr>
          <w:p w14:paraId="2EF41425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Arrangement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made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for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collection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spill</w:t>
            </w:r>
          </w:p>
        </w:tc>
        <w:tc>
          <w:tcPr>
            <w:tcW w:w="1080" w:type="dxa"/>
          </w:tcPr>
          <w:p w14:paraId="64B5A5F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91A763E" w14:textId="77777777">
        <w:trPr>
          <w:trHeight w:val="239"/>
        </w:trPr>
        <w:tc>
          <w:tcPr>
            <w:tcW w:w="8306" w:type="dxa"/>
          </w:tcPr>
          <w:p w14:paraId="470E6B37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Arrangements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made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for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disposal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residues</w:t>
            </w:r>
          </w:p>
        </w:tc>
        <w:tc>
          <w:tcPr>
            <w:tcW w:w="1080" w:type="dxa"/>
          </w:tcPr>
          <w:p w14:paraId="0F34011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1628FB1" w14:textId="77777777">
        <w:trPr>
          <w:trHeight w:val="239"/>
        </w:trPr>
        <w:tc>
          <w:tcPr>
            <w:tcW w:w="8306" w:type="dxa"/>
          </w:tcPr>
          <w:p w14:paraId="67370CC7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Lower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level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oil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overflowed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tank</w:t>
            </w:r>
          </w:p>
        </w:tc>
        <w:tc>
          <w:tcPr>
            <w:tcW w:w="1080" w:type="dxa"/>
          </w:tcPr>
          <w:p w14:paraId="45F2097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8C4A50B" w14:textId="77777777">
        <w:trPr>
          <w:trHeight w:val="239"/>
        </w:trPr>
        <w:tc>
          <w:tcPr>
            <w:tcW w:w="8306" w:type="dxa"/>
          </w:tcPr>
          <w:p w14:paraId="6D2F7B99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Sample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spilled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oil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taken</w:t>
            </w:r>
          </w:p>
        </w:tc>
        <w:tc>
          <w:tcPr>
            <w:tcW w:w="1080" w:type="dxa"/>
          </w:tcPr>
          <w:p w14:paraId="51A597F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B54A663" w14:textId="77777777">
        <w:trPr>
          <w:trHeight w:val="237"/>
        </w:trPr>
        <w:tc>
          <w:tcPr>
            <w:tcW w:w="8306" w:type="dxa"/>
          </w:tcPr>
          <w:p w14:paraId="0AFC729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14:paraId="11C3B07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49195F8" w14:textId="77777777">
        <w:trPr>
          <w:trHeight w:val="244"/>
        </w:trPr>
        <w:tc>
          <w:tcPr>
            <w:tcW w:w="8306" w:type="dxa"/>
          </w:tcPr>
          <w:p w14:paraId="197FD472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Engine</w:t>
            </w:r>
            <w:r>
              <w:rPr>
                <w:rFonts w:ascii="Tahoma"/>
                <w:b/>
                <w:spacing w:val="-9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Room</w:t>
            </w:r>
            <w:r>
              <w:rPr>
                <w:rFonts w:asci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Party</w:t>
            </w:r>
          </w:p>
        </w:tc>
        <w:tc>
          <w:tcPr>
            <w:tcW w:w="1080" w:type="dxa"/>
          </w:tcPr>
          <w:p w14:paraId="5805E0E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AC0F05D" w14:textId="77777777">
        <w:trPr>
          <w:trHeight w:val="239"/>
        </w:trPr>
        <w:tc>
          <w:tcPr>
            <w:tcW w:w="8306" w:type="dxa"/>
          </w:tcPr>
          <w:p w14:paraId="103330B3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Engine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room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party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mustered</w:t>
            </w:r>
          </w:p>
        </w:tc>
        <w:tc>
          <w:tcPr>
            <w:tcW w:w="1080" w:type="dxa"/>
          </w:tcPr>
          <w:p w14:paraId="16E0023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BFDB295" w14:textId="77777777">
        <w:trPr>
          <w:trHeight w:val="239"/>
        </w:trPr>
        <w:tc>
          <w:tcPr>
            <w:tcW w:w="8306" w:type="dxa"/>
          </w:tcPr>
          <w:p w14:paraId="46D1DC1A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Report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given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about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incident</w:t>
            </w:r>
          </w:p>
        </w:tc>
        <w:tc>
          <w:tcPr>
            <w:tcW w:w="1080" w:type="dxa"/>
          </w:tcPr>
          <w:p w14:paraId="7BF5B3B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CB4FF08" w14:textId="77777777">
        <w:trPr>
          <w:trHeight w:val="239"/>
        </w:trPr>
        <w:tc>
          <w:tcPr>
            <w:tcW w:w="8306" w:type="dxa"/>
          </w:tcPr>
          <w:p w14:paraId="6EB8ABE8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Instructions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issued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party</w:t>
            </w:r>
          </w:p>
        </w:tc>
        <w:tc>
          <w:tcPr>
            <w:tcW w:w="1080" w:type="dxa"/>
          </w:tcPr>
          <w:p w14:paraId="3DA7E2C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B62B8D6" w14:textId="77777777">
        <w:trPr>
          <w:trHeight w:val="241"/>
        </w:trPr>
        <w:tc>
          <w:tcPr>
            <w:tcW w:w="8306" w:type="dxa"/>
          </w:tcPr>
          <w:p w14:paraId="76A8BBF5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leakage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stop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machinery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vicinity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leakage</w:t>
            </w:r>
          </w:p>
        </w:tc>
        <w:tc>
          <w:tcPr>
            <w:tcW w:w="1080" w:type="dxa"/>
          </w:tcPr>
          <w:p w14:paraId="423F8F2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5138585" w14:textId="77777777">
        <w:trPr>
          <w:trHeight w:val="241"/>
        </w:trPr>
        <w:tc>
          <w:tcPr>
            <w:tcW w:w="8306" w:type="dxa"/>
          </w:tcPr>
          <w:p w14:paraId="3559A70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14:paraId="4B69CE1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</w:tbl>
    <w:p w14:paraId="48F61842" w14:textId="77777777" w:rsidR="003D4878" w:rsidRDefault="00000000">
      <w:pPr>
        <w:pStyle w:val="BodyText"/>
        <w:tabs>
          <w:tab w:val="left" w:pos="8296"/>
        </w:tabs>
        <w:ind w:left="480" w:right="1751"/>
      </w:pPr>
      <w:proofErr w:type="spellStart"/>
      <w:r>
        <w:t>Initialling</w:t>
      </w:r>
      <w:proofErr w:type="spellEnd"/>
      <w:r>
        <w:t xml:space="preserve"> confirms compliance. If not applicable enter N/A. Any additional items to be entered</w:t>
      </w:r>
      <w:r>
        <w:rPr>
          <w:spacing w:val="-60"/>
        </w:rPr>
        <w:t xml:space="preserve"> </w:t>
      </w:r>
      <w:r>
        <w:t>in</w:t>
      </w:r>
      <w:r>
        <w:tab/>
      </w:r>
      <w:r>
        <w:rPr>
          <w:spacing w:val="-6"/>
        </w:rPr>
        <w:t>blanks</w:t>
      </w:r>
    </w:p>
    <w:p w14:paraId="240D66C2" w14:textId="77777777" w:rsidR="003D4878" w:rsidRDefault="003D4878">
      <w:pPr>
        <w:sectPr w:rsidR="003D4878">
          <w:pgSz w:w="12240" w:h="15840"/>
          <w:pgMar w:top="1360" w:right="340" w:bottom="280" w:left="1320" w:header="720" w:footer="0" w:gutter="0"/>
          <w:cols w:space="720"/>
        </w:sectPr>
      </w:pPr>
    </w:p>
    <w:p w14:paraId="312BDE98" w14:textId="77777777" w:rsidR="003D4878" w:rsidRDefault="003D4878">
      <w:pPr>
        <w:pStyle w:val="BodyText"/>
        <w:spacing w:before="6"/>
        <w:rPr>
          <w:sz w:val="9"/>
        </w:rPr>
      </w:pPr>
    </w:p>
    <w:p w14:paraId="7B0736F2" w14:textId="77777777" w:rsidR="003D4878" w:rsidRDefault="00000000">
      <w:pPr>
        <w:pStyle w:val="Heading6"/>
        <w:tabs>
          <w:tab w:val="left" w:pos="5522"/>
        </w:tabs>
      </w:pPr>
      <w:bookmarkStart w:id="83" w:name="Contingency_Checklist_02_Hull_Leakage_/_"/>
      <w:bookmarkEnd w:id="83"/>
      <w:r>
        <w:t>Contingency</w:t>
      </w:r>
      <w:r>
        <w:rPr>
          <w:spacing w:val="-9"/>
        </w:rPr>
        <w:t xml:space="preserve"> </w:t>
      </w:r>
      <w:r>
        <w:t>Checklist</w:t>
      </w:r>
      <w:r>
        <w:rPr>
          <w:spacing w:val="-15"/>
        </w:rPr>
        <w:t xml:space="preserve"> </w:t>
      </w:r>
      <w:r>
        <w:t>02</w:t>
      </w:r>
      <w:r>
        <w:tab/>
        <w:t>Hull</w:t>
      </w:r>
      <w:r>
        <w:rPr>
          <w:spacing w:val="-10"/>
        </w:rPr>
        <w:t xml:space="preserve"> </w:t>
      </w:r>
      <w:r>
        <w:t>Leakage</w:t>
      </w:r>
      <w:r>
        <w:rPr>
          <w:spacing w:val="-10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Failure</w:t>
      </w:r>
    </w:p>
    <w:p w14:paraId="5ED3D7ED" w14:textId="77777777" w:rsidR="003D4878" w:rsidRDefault="003D4878">
      <w:pPr>
        <w:pStyle w:val="BodyText"/>
        <w:spacing w:before="4"/>
        <w:rPr>
          <w:b/>
        </w:rPr>
      </w:pPr>
    </w:p>
    <w:p w14:paraId="000F7C3D" w14:textId="77777777" w:rsidR="003D4878" w:rsidRDefault="00000000">
      <w:pPr>
        <w:pStyle w:val="Heading7"/>
        <w:tabs>
          <w:tab w:val="left" w:pos="5522"/>
        </w:tabs>
        <w:spacing w:before="1" w:after="4"/>
        <w:ind w:left="479"/>
      </w:pPr>
      <w:r>
        <w:t>Ships</w:t>
      </w:r>
      <w:r>
        <w:rPr>
          <w:spacing w:val="-5"/>
        </w:rPr>
        <w:t xml:space="preserve"> </w:t>
      </w:r>
      <w:r>
        <w:t>Name:</w:t>
      </w:r>
      <w:r>
        <w:tab/>
        <w:t>Date</w:t>
      </w:r>
      <w:r>
        <w:rPr>
          <w:spacing w:val="-7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Time:</w:t>
      </w: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00"/>
        <w:gridCol w:w="1080"/>
      </w:tblGrid>
      <w:tr w:rsidR="003D4878" w14:paraId="6BE3EEEB" w14:textId="77777777">
        <w:trPr>
          <w:trHeight w:val="246"/>
        </w:trPr>
        <w:tc>
          <w:tcPr>
            <w:tcW w:w="8400" w:type="dxa"/>
          </w:tcPr>
          <w:p w14:paraId="6D1DDB2B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Action</w:t>
            </w:r>
          </w:p>
        </w:tc>
        <w:tc>
          <w:tcPr>
            <w:tcW w:w="1080" w:type="dxa"/>
          </w:tcPr>
          <w:p w14:paraId="2D6DE481" w14:textId="77777777" w:rsidR="003D4878" w:rsidRDefault="00000000">
            <w:pPr>
              <w:pStyle w:val="TableParagraph"/>
              <w:spacing w:line="214" w:lineRule="exact"/>
              <w:ind w:left="117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Initials</w:t>
            </w:r>
          </w:p>
        </w:tc>
      </w:tr>
      <w:tr w:rsidR="003D4878" w14:paraId="576CF353" w14:textId="77777777">
        <w:trPr>
          <w:trHeight w:val="232"/>
        </w:trPr>
        <w:tc>
          <w:tcPr>
            <w:tcW w:w="8400" w:type="dxa"/>
          </w:tcPr>
          <w:p w14:paraId="2251A735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OOW</w:t>
            </w:r>
          </w:p>
        </w:tc>
        <w:tc>
          <w:tcPr>
            <w:tcW w:w="1080" w:type="dxa"/>
          </w:tcPr>
          <w:p w14:paraId="31885D3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EA911C8" w14:textId="77777777">
        <w:trPr>
          <w:trHeight w:val="244"/>
        </w:trPr>
        <w:tc>
          <w:tcPr>
            <w:tcW w:w="8400" w:type="dxa"/>
          </w:tcPr>
          <w:p w14:paraId="09BFAA05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Stop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Operations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&amp;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Close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valves</w:t>
            </w:r>
          </w:p>
        </w:tc>
        <w:tc>
          <w:tcPr>
            <w:tcW w:w="1080" w:type="dxa"/>
          </w:tcPr>
          <w:p w14:paraId="18EA46C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244C2A6" w14:textId="77777777">
        <w:trPr>
          <w:trHeight w:val="239"/>
        </w:trPr>
        <w:tc>
          <w:tcPr>
            <w:tcW w:w="8400" w:type="dxa"/>
          </w:tcPr>
          <w:p w14:paraId="671C2448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Sound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General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Emergency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Alarm</w:t>
            </w:r>
          </w:p>
        </w:tc>
        <w:tc>
          <w:tcPr>
            <w:tcW w:w="1080" w:type="dxa"/>
          </w:tcPr>
          <w:p w14:paraId="3DA8DD7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29EC361" w14:textId="77777777">
        <w:trPr>
          <w:trHeight w:val="244"/>
        </w:trPr>
        <w:tc>
          <w:tcPr>
            <w:tcW w:w="8400" w:type="dxa"/>
          </w:tcPr>
          <w:p w14:paraId="72EC186B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Inform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Terminal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Supplier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about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incident</w:t>
            </w:r>
          </w:p>
        </w:tc>
        <w:tc>
          <w:tcPr>
            <w:tcW w:w="1080" w:type="dxa"/>
          </w:tcPr>
          <w:p w14:paraId="6671B0F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AACB3E0" w14:textId="77777777">
        <w:trPr>
          <w:trHeight w:val="237"/>
        </w:trPr>
        <w:tc>
          <w:tcPr>
            <w:tcW w:w="8400" w:type="dxa"/>
          </w:tcPr>
          <w:p w14:paraId="0FBA3D4D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Record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of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incident</w:t>
            </w:r>
            <w:r>
              <w:rPr>
                <w:rFonts w:ascii="Tahoma"/>
                <w:sz w:val="20"/>
              </w:rPr>
              <w:t xml:space="preserve"> commenced</w:t>
            </w:r>
          </w:p>
        </w:tc>
        <w:tc>
          <w:tcPr>
            <w:tcW w:w="1080" w:type="dxa"/>
          </w:tcPr>
          <w:p w14:paraId="76CE7D6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62FA6A5" w14:textId="77777777">
        <w:trPr>
          <w:trHeight w:val="234"/>
        </w:trPr>
        <w:tc>
          <w:tcPr>
            <w:tcW w:w="8400" w:type="dxa"/>
            <w:tcBorders>
              <w:bottom w:val="single" w:sz="6" w:space="0" w:color="000000"/>
            </w:tcBorders>
          </w:tcPr>
          <w:p w14:paraId="7E7D76B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14:paraId="2E3FF1E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E5164B7" w14:textId="77777777">
        <w:trPr>
          <w:trHeight w:val="244"/>
        </w:trPr>
        <w:tc>
          <w:tcPr>
            <w:tcW w:w="8400" w:type="dxa"/>
            <w:tcBorders>
              <w:top w:val="single" w:sz="6" w:space="0" w:color="000000"/>
            </w:tcBorders>
          </w:tcPr>
          <w:p w14:paraId="4D18FA9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14:paraId="5251FC8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D5C5D31" w14:textId="77777777">
        <w:trPr>
          <w:trHeight w:val="239"/>
        </w:trPr>
        <w:tc>
          <w:tcPr>
            <w:tcW w:w="8400" w:type="dxa"/>
          </w:tcPr>
          <w:p w14:paraId="039197A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14:paraId="0372921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FD6A24A" w14:textId="77777777">
        <w:trPr>
          <w:trHeight w:val="232"/>
        </w:trPr>
        <w:tc>
          <w:tcPr>
            <w:tcW w:w="8400" w:type="dxa"/>
          </w:tcPr>
          <w:p w14:paraId="3B7007E7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Master</w:t>
            </w:r>
          </w:p>
        </w:tc>
        <w:tc>
          <w:tcPr>
            <w:tcW w:w="1080" w:type="dxa"/>
          </w:tcPr>
          <w:p w14:paraId="53EC005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E43B146" w14:textId="77777777">
        <w:trPr>
          <w:trHeight w:val="239"/>
        </w:trPr>
        <w:tc>
          <w:tcPr>
            <w:tcW w:w="8400" w:type="dxa"/>
          </w:tcPr>
          <w:p w14:paraId="081CB4B2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After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briefing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from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OOW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assume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control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vessel</w:t>
            </w:r>
          </w:p>
        </w:tc>
        <w:tc>
          <w:tcPr>
            <w:tcW w:w="1080" w:type="dxa"/>
          </w:tcPr>
          <w:p w14:paraId="504CD2E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230A7DC" w14:textId="77777777">
        <w:trPr>
          <w:trHeight w:val="244"/>
        </w:trPr>
        <w:tc>
          <w:tcPr>
            <w:tcW w:w="8400" w:type="dxa"/>
          </w:tcPr>
          <w:p w14:paraId="75F49D99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Clean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up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squad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mustered</w:t>
            </w:r>
          </w:p>
        </w:tc>
        <w:tc>
          <w:tcPr>
            <w:tcW w:w="1080" w:type="dxa"/>
          </w:tcPr>
          <w:p w14:paraId="444EE84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D1FC26A" w14:textId="77777777">
        <w:trPr>
          <w:trHeight w:val="239"/>
        </w:trPr>
        <w:tc>
          <w:tcPr>
            <w:tcW w:w="8400" w:type="dxa"/>
          </w:tcPr>
          <w:p w14:paraId="3FA456C6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Notifications</w:t>
            </w:r>
            <w:r>
              <w:rPr>
                <w:rFonts w:ascii="Tahoma"/>
                <w:spacing w:val="31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made</w:t>
            </w:r>
            <w:r>
              <w:rPr>
                <w:rFonts w:ascii="Tahoma"/>
                <w:spacing w:val="20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in</w:t>
            </w:r>
            <w:r>
              <w:rPr>
                <w:rFonts w:ascii="Tahoma"/>
                <w:spacing w:val="14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accordance</w:t>
            </w:r>
            <w:r>
              <w:rPr>
                <w:rFonts w:ascii="Tahoma"/>
                <w:spacing w:val="28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with</w:t>
            </w:r>
            <w:r>
              <w:rPr>
                <w:rFonts w:ascii="Tahoma"/>
                <w:spacing w:val="18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national</w:t>
            </w:r>
            <w:r>
              <w:rPr>
                <w:rFonts w:ascii="Tahoma"/>
                <w:spacing w:val="31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and</w:t>
            </w:r>
            <w:r>
              <w:rPr>
                <w:rFonts w:ascii="Tahoma"/>
                <w:spacing w:val="28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international</w:t>
            </w:r>
            <w:r>
              <w:rPr>
                <w:rFonts w:ascii="Tahoma"/>
                <w:spacing w:val="31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regulations</w:t>
            </w:r>
          </w:p>
        </w:tc>
        <w:tc>
          <w:tcPr>
            <w:tcW w:w="1080" w:type="dxa"/>
          </w:tcPr>
          <w:p w14:paraId="1EA1B81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14627F8" w14:textId="77777777">
        <w:trPr>
          <w:trHeight w:val="239"/>
        </w:trPr>
        <w:tc>
          <w:tcPr>
            <w:tcW w:w="8400" w:type="dxa"/>
          </w:tcPr>
          <w:p w14:paraId="06722C9C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there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risk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</w:p>
        </w:tc>
        <w:tc>
          <w:tcPr>
            <w:tcW w:w="1080" w:type="dxa"/>
          </w:tcPr>
          <w:p w14:paraId="652616D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A91B32C" w14:textId="77777777">
        <w:trPr>
          <w:trHeight w:val="239"/>
        </w:trPr>
        <w:tc>
          <w:tcPr>
            <w:tcW w:w="8400" w:type="dxa"/>
          </w:tcPr>
          <w:p w14:paraId="7B7818FA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Smoking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board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banned</w:t>
            </w:r>
          </w:p>
        </w:tc>
        <w:tc>
          <w:tcPr>
            <w:tcW w:w="1080" w:type="dxa"/>
          </w:tcPr>
          <w:p w14:paraId="49631E6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5B8A7DA" w14:textId="77777777">
        <w:trPr>
          <w:trHeight w:val="244"/>
        </w:trPr>
        <w:tc>
          <w:tcPr>
            <w:tcW w:w="8400" w:type="dxa"/>
          </w:tcPr>
          <w:p w14:paraId="42939ED0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Office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Notified</w:t>
            </w:r>
          </w:p>
        </w:tc>
        <w:tc>
          <w:tcPr>
            <w:tcW w:w="1080" w:type="dxa"/>
          </w:tcPr>
          <w:p w14:paraId="344066E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ECFF4A5" w14:textId="77777777">
        <w:trPr>
          <w:trHeight w:val="237"/>
        </w:trPr>
        <w:tc>
          <w:tcPr>
            <w:tcW w:w="8400" w:type="dxa"/>
          </w:tcPr>
          <w:p w14:paraId="380C1A4E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Air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intakes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Accommodation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ER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shut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down</w:t>
            </w:r>
          </w:p>
        </w:tc>
        <w:tc>
          <w:tcPr>
            <w:tcW w:w="1080" w:type="dxa"/>
          </w:tcPr>
          <w:p w14:paraId="435A007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F36FE36" w14:textId="77777777">
        <w:trPr>
          <w:trHeight w:val="239"/>
        </w:trPr>
        <w:tc>
          <w:tcPr>
            <w:tcW w:w="8400" w:type="dxa"/>
          </w:tcPr>
          <w:p w14:paraId="3AE958F9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Consider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shutting</w:t>
            </w:r>
            <w:r>
              <w:rPr>
                <w:rFonts w:ascii="Tahoma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down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ER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sea water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intakes</w:t>
            </w:r>
          </w:p>
        </w:tc>
        <w:tc>
          <w:tcPr>
            <w:tcW w:w="1080" w:type="dxa"/>
          </w:tcPr>
          <w:p w14:paraId="25072C3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462EF74" w14:textId="77777777">
        <w:trPr>
          <w:trHeight w:val="244"/>
        </w:trPr>
        <w:tc>
          <w:tcPr>
            <w:tcW w:w="8400" w:type="dxa"/>
          </w:tcPr>
          <w:p w14:paraId="1BC3301E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Are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crew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at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risk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from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toxic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hazards</w:t>
            </w:r>
          </w:p>
        </w:tc>
        <w:tc>
          <w:tcPr>
            <w:tcW w:w="1080" w:type="dxa"/>
          </w:tcPr>
          <w:p w14:paraId="2A19A1D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D309B7E" w14:textId="77777777">
        <w:trPr>
          <w:trHeight w:val="234"/>
        </w:trPr>
        <w:tc>
          <w:tcPr>
            <w:tcW w:w="8400" w:type="dxa"/>
          </w:tcPr>
          <w:p w14:paraId="52890503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Request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external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assistance</w:t>
            </w:r>
          </w:p>
        </w:tc>
        <w:tc>
          <w:tcPr>
            <w:tcW w:w="1080" w:type="dxa"/>
          </w:tcPr>
          <w:p w14:paraId="6D92360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9B864F8" w14:textId="77777777">
        <w:trPr>
          <w:trHeight w:val="241"/>
        </w:trPr>
        <w:tc>
          <w:tcPr>
            <w:tcW w:w="8400" w:type="dxa"/>
          </w:tcPr>
          <w:p w14:paraId="6CC9F388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Is</w:t>
            </w:r>
            <w:r>
              <w:rPr>
                <w:rFonts w:ascii="Tahoma"/>
                <w:spacing w:val="13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an</w:t>
            </w:r>
            <w:r>
              <w:rPr>
                <w:rFonts w:ascii="Tahoma"/>
                <w:spacing w:val="3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internal</w:t>
            </w:r>
            <w:r>
              <w:rPr>
                <w:rFonts w:ascii="Tahoma"/>
                <w:spacing w:val="18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transfer</w:t>
            </w:r>
            <w:r>
              <w:rPr>
                <w:rFonts w:ascii="Tahoma"/>
                <w:spacing w:val="8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of</w:t>
            </w:r>
            <w:r>
              <w:rPr>
                <w:rFonts w:ascii="Tahoma"/>
                <w:spacing w:val="5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oil</w:t>
            </w:r>
            <w:r>
              <w:rPr>
                <w:rFonts w:ascii="Tahoma"/>
                <w:spacing w:val="27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necessary</w:t>
            </w:r>
          </w:p>
        </w:tc>
        <w:tc>
          <w:tcPr>
            <w:tcW w:w="1080" w:type="dxa"/>
          </w:tcPr>
          <w:p w14:paraId="1A90A28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37935A5" w14:textId="77777777">
        <w:trPr>
          <w:trHeight w:val="234"/>
        </w:trPr>
        <w:tc>
          <w:tcPr>
            <w:tcW w:w="8400" w:type="dxa"/>
          </w:tcPr>
          <w:p w14:paraId="720659F4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Will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vessels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stability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compromised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by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spill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or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transfer</w:t>
            </w:r>
          </w:p>
        </w:tc>
        <w:tc>
          <w:tcPr>
            <w:tcW w:w="1080" w:type="dxa"/>
          </w:tcPr>
          <w:p w14:paraId="78B5DA0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D9F89B5" w14:textId="77777777">
        <w:trPr>
          <w:trHeight w:val="244"/>
        </w:trPr>
        <w:tc>
          <w:tcPr>
            <w:tcW w:w="8400" w:type="dxa"/>
          </w:tcPr>
          <w:p w14:paraId="0C0C00B1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Is</w:t>
            </w:r>
            <w:r>
              <w:rPr>
                <w:rFonts w:ascii="Tahoma"/>
                <w:b/>
                <w:spacing w:val="-5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leakage</w:t>
            </w:r>
            <w:r>
              <w:rPr>
                <w:rFonts w:ascii="Tahoma"/>
                <w:b/>
                <w:spacing w:val="-14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coming</w:t>
            </w:r>
            <w:r>
              <w:rPr>
                <w:rFonts w:asci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from</w:t>
            </w:r>
            <w:r>
              <w:rPr>
                <w:rFonts w:ascii="Tahoma"/>
                <w:b/>
                <w:spacing w:val="-8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de-ballasting</w:t>
            </w:r>
            <w:r>
              <w:rPr>
                <w:rFonts w:ascii="Tahoma"/>
                <w:b/>
                <w:spacing w:val="-11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operation</w:t>
            </w:r>
          </w:p>
        </w:tc>
        <w:tc>
          <w:tcPr>
            <w:tcW w:w="1080" w:type="dxa"/>
          </w:tcPr>
          <w:p w14:paraId="4383429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D38D0B4" w14:textId="77777777">
        <w:trPr>
          <w:trHeight w:val="239"/>
        </w:trPr>
        <w:tc>
          <w:tcPr>
            <w:tcW w:w="8400" w:type="dxa"/>
          </w:tcPr>
          <w:p w14:paraId="0C72A439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Arrange</w:t>
            </w:r>
            <w:r>
              <w:rPr>
                <w:rFonts w:ascii="Tahoma"/>
                <w:b/>
                <w:spacing w:val="-8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for</w:t>
            </w:r>
            <w:r>
              <w:rPr>
                <w:rFonts w:asci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deployment</w:t>
            </w:r>
            <w:r>
              <w:rPr>
                <w:rFonts w:asci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of</w:t>
            </w:r>
            <w:r>
              <w:rPr>
                <w:rFonts w:ascii="Tahoma"/>
                <w:b/>
                <w:spacing w:val="-14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booms</w:t>
            </w:r>
            <w:r>
              <w:rPr>
                <w:rFonts w:ascii="Tahoma"/>
                <w:b/>
                <w:spacing w:val="-10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if</w:t>
            </w:r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possible</w:t>
            </w:r>
          </w:p>
        </w:tc>
        <w:tc>
          <w:tcPr>
            <w:tcW w:w="1080" w:type="dxa"/>
          </w:tcPr>
          <w:p w14:paraId="2512CC6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E4208A8" w14:textId="77777777">
        <w:trPr>
          <w:trHeight w:val="242"/>
        </w:trPr>
        <w:tc>
          <w:tcPr>
            <w:tcW w:w="8400" w:type="dxa"/>
          </w:tcPr>
          <w:p w14:paraId="67AB6D31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All</w:t>
            </w:r>
            <w:r>
              <w:rPr>
                <w:rFonts w:asci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parties</w:t>
            </w:r>
            <w:r>
              <w:rPr>
                <w:rFonts w:ascii="Tahoma"/>
                <w:b/>
                <w:spacing w:val="-6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informed</w:t>
            </w:r>
            <w:r>
              <w:rPr>
                <w:rFonts w:ascii="Tahoma"/>
                <w:b/>
                <w:spacing w:val="-14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of</w:t>
            </w:r>
            <w:r>
              <w:rPr>
                <w:rFonts w:ascii="Tahoma"/>
                <w:b/>
                <w:spacing w:val="-14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situation</w:t>
            </w:r>
          </w:p>
        </w:tc>
        <w:tc>
          <w:tcPr>
            <w:tcW w:w="1080" w:type="dxa"/>
          </w:tcPr>
          <w:p w14:paraId="3688EEE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E20E92F" w14:textId="77777777">
        <w:trPr>
          <w:trHeight w:val="234"/>
        </w:trPr>
        <w:tc>
          <w:tcPr>
            <w:tcW w:w="8400" w:type="dxa"/>
          </w:tcPr>
          <w:p w14:paraId="0652EEB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14:paraId="369CF2F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95457A5" w14:textId="77777777">
        <w:trPr>
          <w:trHeight w:val="244"/>
        </w:trPr>
        <w:tc>
          <w:tcPr>
            <w:tcW w:w="8400" w:type="dxa"/>
          </w:tcPr>
          <w:p w14:paraId="0F9E7D8E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Emergency</w:t>
            </w:r>
            <w:r>
              <w:rPr>
                <w:rFonts w:ascii="Tahoma"/>
                <w:b/>
                <w:spacing w:val="-15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Party</w:t>
            </w:r>
          </w:p>
        </w:tc>
        <w:tc>
          <w:tcPr>
            <w:tcW w:w="1080" w:type="dxa"/>
          </w:tcPr>
          <w:p w14:paraId="4E435D0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D8C5B13" w14:textId="77777777">
        <w:trPr>
          <w:trHeight w:val="239"/>
        </w:trPr>
        <w:tc>
          <w:tcPr>
            <w:tcW w:w="8400" w:type="dxa"/>
          </w:tcPr>
          <w:p w14:paraId="03B30BB8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Nature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and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source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spill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confirmed</w:t>
            </w:r>
          </w:p>
        </w:tc>
        <w:tc>
          <w:tcPr>
            <w:tcW w:w="1080" w:type="dxa"/>
          </w:tcPr>
          <w:p w14:paraId="06D53CD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996D3F3" w14:textId="77777777">
        <w:trPr>
          <w:trHeight w:val="244"/>
        </w:trPr>
        <w:tc>
          <w:tcPr>
            <w:tcW w:w="8400" w:type="dxa"/>
          </w:tcPr>
          <w:p w14:paraId="4C8EC69C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Quantity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of</w:t>
            </w:r>
            <w:r>
              <w:rPr>
                <w:rFonts w:ascii="Tahoma"/>
                <w:spacing w:val="-1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spill</w:t>
            </w:r>
            <w:r>
              <w:rPr>
                <w:rFonts w:ascii="Tahoma"/>
                <w:spacing w:val="3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confirmed</w:t>
            </w:r>
          </w:p>
        </w:tc>
        <w:tc>
          <w:tcPr>
            <w:tcW w:w="1080" w:type="dxa"/>
          </w:tcPr>
          <w:p w14:paraId="1C663F4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2E7D6D2" w14:textId="77777777">
        <w:trPr>
          <w:trHeight w:val="237"/>
        </w:trPr>
        <w:tc>
          <w:tcPr>
            <w:tcW w:w="8400" w:type="dxa"/>
          </w:tcPr>
          <w:p w14:paraId="4A4DD17E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Spill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stopped</w:t>
            </w:r>
          </w:p>
        </w:tc>
        <w:tc>
          <w:tcPr>
            <w:tcW w:w="1080" w:type="dxa"/>
          </w:tcPr>
          <w:p w14:paraId="266A9BC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3EF45DA" w14:textId="77777777">
        <w:trPr>
          <w:trHeight w:val="234"/>
        </w:trPr>
        <w:tc>
          <w:tcPr>
            <w:tcW w:w="8400" w:type="dxa"/>
          </w:tcPr>
          <w:p w14:paraId="73291DD6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Commence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cleanup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operation</w:t>
            </w:r>
          </w:p>
        </w:tc>
        <w:tc>
          <w:tcPr>
            <w:tcW w:w="1080" w:type="dxa"/>
          </w:tcPr>
          <w:p w14:paraId="0B6A9BF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E0C43A3" w14:textId="77777777">
        <w:trPr>
          <w:trHeight w:val="239"/>
        </w:trPr>
        <w:tc>
          <w:tcPr>
            <w:tcW w:w="8400" w:type="dxa"/>
          </w:tcPr>
          <w:p w14:paraId="5D578938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Drain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effected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area of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oil</w:t>
            </w:r>
          </w:p>
        </w:tc>
        <w:tc>
          <w:tcPr>
            <w:tcW w:w="1080" w:type="dxa"/>
          </w:tcPr>
          <w:p w14:paraId="02381F0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3E23EB6" w14:textId="77777777">
        <w:trPr>
          <w:trHeight w:val="244"/>
        </w:trPr>
        <w:tc>
          <w:tcPr>
            <w:tcW w:w="8400" w:type="dxa"/>
          </w:tcPr>
          <w:p w14:paraId="778B9F1A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Check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levels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tanks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monitor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for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changes</w:t>
            </w:r>
          </w:p>
        </w:tc>
        <w:tc>
          <w:tcPr>
            <w:tcW w:w="1080" w:type="dxa"/>
          </w:tcPr>
          <w:p w14:paraId="4263A5F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8F9CF23" w14:textId="77777777">
        <w:trPr>
          <w:trHeight w:val="239"/>
        </w:trPr>
        <w:tc>
          <w:tcPr>
            <w:tcW w:w="8400" w:type="dxa"/>
          </w:tcPr>
          <w:p w14:paraId="198C8105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Lower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level of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oil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tank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affected</w:t>
            </w:r>
          </w:p>
        </w:tc>
        <w:tc>
          <w:tcPr>
            <w:tcW w:w="1080" w:type="dxa"/>
          </w:tcPr>
          <w:p w14:paraId="3E3E596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30B8BD1" w14:textId="77777777">
        <w:trPr>
          <w:trHeight w:val="237"/>
        </w:trPr>
        <w:tc>
          <w:tcPr>
            <w:tcW w:w="8400" w:type="dxa"/>
          </w:tcPr>
          <w:p w14:paraId="228C6D6C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Sample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spilled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oil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taken</w:t>
            </w:r>
          </w:p>
        </w:tc>
        <w:tc>
          <w:tcPr>
            <w:tcW w:w="1080" w:type="dxa"/>
          </w:tcPr>
          <w:p w14:paraId="004E9DE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6950FB8" w14:textId="77777777">
        <w:trPr>
          <w:trHeight w:val="244"/>
        </w:trPr>
        <w:tc>
          <w:tcPr>
            <w:tcW w:w="8400" w:type="dxa"/>
          </w:tcPr>
          <w:p w14:paraId="4CFFAAE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14:paraId="074CC10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61B091E" w14:textId="77777777">
        <w:trPr>
          <w:trHeight w:val="239"/>
        </w:trPr>
        <w:tc>
          <w:tcPr>
            <w:tcW w:w="8400" w:type="dxa"/>
          </w:tcPr>
          <w:p w14:paraId="3F88BCD7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Engine</w:t>
            </w:r>
            <w:r>
              <w:rPr>
                <w:rFonts w:ascii="Tahoma"/>
                <w:b/>
                <w:spacing w:val="-9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Room</w:t>
            </w:r>
            <w:r>
              <w:rPr>
                <w:rFonts w:asci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Party</w:t>
            </w:r>
          </w:p>
        </w:tc>
        <w:tc>
          <w:tcPr>
            <w:tcW w:w="1080" w:type="dxa"/>
          </w:tcPr>
          <w:p w14:paraId="7BC16A6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98A0686" w14:textId="77777777">
        <w:trPr>
          <w:trHeight w:val="239"/>
        </w:trPr>
        <w:tc>
          <w:tcPr>
            <w:tcW w:w="8400" w:type="dxa"/>
          </w:tcPr>
          <w:p w14:paraId="1639A3BC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Engine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room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party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mustered</w:t>
            </w:r>
          </w:p>
        </w:tc>
        <w:tc>
          <w:tcPr>
            <w:tcW w:w="1080" w:type="dxa"/>
          </w:tcPr>
          <w:p w14:paraId="3C4B22F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3F4B17F" w14:textId="77777777">
        <w:trPr>
          <w:trHeight w:val="239"/>
        </w:trPr>
        <w:tc>
          <w:tcPr>
            <w:tcW w:w="8400" w:type="dxa"/>
          </w:tcPr>
          <w:p w14:paraId="2F290884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Report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given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CE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about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incident</w:t>
            </w:r>
          </w:p>
        </w:tc>
        <w:tc>
          <w:tcPr>
            <w:tcW w:w="1080" w:type="dxa"/>
          </w:tcPr>
          <w:p w14:paraId="54386E8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C1B401D" w14:textId="77777777">
        <w:trPr>
          <w:trHeight w:val="242"/>
        </w:trPr>
        <w:tc>
          <w:tcPr>
            <w:tcW w:w="8400" w:type="dxa"/>
          </w:tcPr>
          <w:p w14:paraId="2D4A0C10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Instructions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issued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party</w:t>
            </w:r>
          </w:p>
        </w:tc>
        <w:tc>
          <w:tcPr>
            <w:tcW w:w="1080" w:type="dxa"/>
          </w:tcPr>
          <w:p w14:paraId="0CBD7AC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34F400C" w14:textId="77777777">
        <w:trPr>
          <w:trHeight w:val="242"/>
        </w:trPr>
        <w:tc>
          <w:tcPr>
            <w:tcW w:w="8400" w:type="dxa"/>
          </w:tcPr>
          <w:p w14:paraId="1C7777F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14:paraId="2E4334D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324F203" w14:textId="77777777">
        <w:trPr>
          <w:trHeight w:val="244"/>
        </w:trPr>
        <w:tc>
          <w:tcPr>
            <w:tcW w:w="8400" w:type="dxa"/>
          </w:tcPr>
          <w:p w14:paraId="7258F6A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14:paraId="59FC67B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</w:tbl>
    <w:p w14:paraId="7B653EF1" w14:textId="77777777" w:rsidR="003D4878" w:rsidRDefault="00000000">
      <w:pPr>
        <w:pStyle w:val="BodyText"/>
        <w:ind w:left="480" w:right="1779"/>
      </w:pPr>
      <w:proofErr w:type="spellStart"/>
      <w:r>
        <w:t>Initialling</w:t>
      </w:r>
      <w:proofErr w:type="spellEnd"/>
      <w:r>
        <w:t xml:space="preserve"> confirms compliance. If not applicable enter N/A. Any additional items to be entered</w:t>
      </w:r>
      <w:r>
        <w:rPr>
          <w:spacing w:val="-60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blanks</w:t>
      </w:r>
    </w:p>
    <w:p w14:paraId="762CAC4B" w14:textId="77777777" w:rsidR="003D4878" w:rsidRDefault="003D4878">
      <w:pPr>
        <w:sectPr w:rsidR="003D4878">
          <w:pgSz w:w="12240" w:h="15840"/>
          <w:pgMar w:top="1360" w:right="340" w:bottom="280" w:left="1320" w:header="720" w:footer="0" w:gutter="0"/>
          <w:cols w:space="720"/>
        </w:sectPr>
      </w:pPr>
    </w:p>
    <w:p w14:paraId="2ADAA61E" w14:textId="77777777" w:rsidR="003D4878" w:rsidRDefault="003D4878">
      <w:pPr>
        <w:pStyle w:val="BodyText"/>
        <w:spacing w:before="8"/>
        <w:rPr>
          <w:sz w:val="8"/>
        </w:rPr>
      </w:pPr>
    </w:p>
    <w:p w14:paraId="2123A3E4" w14:textId="77777777" w:rsidR="003D4878" w:rsidRDefault="00000000">
      <w:pPr>
        <w:pStyle w:val="Heading6"/>
        <w:tabs>
          <w:tab w:val="left" w:pos="4802"/>
        </w:tabs>
      </w:pPr>
      <w:bookmarkStart w:id="84" w:name="Contingency_Checklist_03_Grounding,_Wrec"/>
      <w:bookmarkEnd w:id="84"/>
      <w:r>
        <w:t>Contingency</w:t>
      </w:r>
      <w:r>
        <w:rPr>
          <w:spacing w:val="-9"/>
        </w:rPr>
        <w:t xml:space="preserve"> </w:t>
      </w:r>
      <w:r>
        <w:t>Checklist</w:t>
      </w:r>
      <w:r>
        <w:rPr>
          <w:spacing w:val="-15"/>
        </w:rPr>
        <w:t xml:space="preserve"> </w:t>
      </w:r>
      <w:r>
        <w:t>03</w:t>
      </w:r>
      <w:r>
        <w:tab/>
      </w:r>
      <w:r>
        <w:rPr>
          <w:spacing w:val="-1"/>
        </w:rPr>
        <w:t>Grounding,</w:t>
      </w:r>
      <w:r>
        <w:rPr>
          <w:spacing w:val="-13"/>
        </w:rPr>
        <w:t xml:space="preserve"> </w:t>
      </w:r>
      <w:r>
        <w:t>Wrecked</w:t>
      </w:r>
      <w:r>
        <w:rPr>
          <w:spacing w:val="-16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Stranded</w:t>
      </w:r>
    </w:p>
    <w:p w14:paraId="6F53373E" w14:textId="77777777" w:rsidR="003D4878" w:rsidRDefault="00000000">
      <w:pPr>
        <w:spacing w:before="3"/>
        <w:ind w:left="5521"/>
        <w:rPr>
          <w:b/>
        </w:rPr>
      </w:pPr>
      <w:r>
        <w:rPr>
          <w:b/>
        </w:rPr>
        <w:t>/Major</w:t>
      </w:r>
      <w:r>
        <w:rPr>
          <w:b/>
          <w:spacing w:val="-16"/>
        </w:rPr>
        <w:t xml:space="preserve"> </w:t>
      </w:r>
      <w:r>
        <w:rPr>
          <w:b/>
        </w:rPr>
        <w:t>Flooding</w:t>
      </w:r>
    </w:p>
    <w:p w14:paraId="667B486C" w14:textId="77777777" w:rsidR="003D4878" w:rsidRDefault="003D4878">
      <w:pPr>
        <w:pStyle w:val="BodyText"/>
        <w:spacing w:before="10"/>
        <w:rPr>
          <w:b/>
        </w:rPr>
      </w:pPr>
    </w:p>
    <w:p w14:paraId="22963DAA" w14:textId="77777777" w:rsidR="003D4878" w:rsidRDefault="00000000">
      <w:pPr>
        <w:pStyle w:val="Heading7"/>
        <w:tabs>
          <w:tab w:val="left" w:pos="6242"/>
        </w:tabs>
        <w:spacing w:after="7"/>
        <w:ind w:left="479"/>
      </w:pPr>
      <w:r>
        <w:t>Ships</w:t>
      </w:r>
      <w:r>
        <w:rPr>
          <w:spacing w:val="-5"/>
        </w:rPr>
        <w:t xml:space="preserve"> </w:t>
      </w:r>
      <w:r>
        <w:t>Name:</w:t>
      </w:r>
      <w:r>
        <w:tab/>
        <w:t>Date</w:t>
      </w:r>
      <w:r>
        <w:rPr>
          <w:spacing w:val="-8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Time:</w:t>
      </w: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91"/>
        <w:gridCol w:w="926"/>
      </w:tblGrid>
      <w:tr w:rsidR="003D4878" w14:paraId="5A30AB1C" w14:textId="77777777">
        <w:trPr>
          <w:trHeight w:val="242"/>
        </w:trPr>
        <w:tc>
          <w:tcPr>
            <w:tcW w:w="8491" w:type="dxa"/>
          </w:tcPr>
          <w:p w14:paraId="78C861D8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Action</w:t>
            </w:r>
          </w:p>
        </w:tc>
        <w:tc>
          <w:tcPr>
            <w:tcW w:w="926" w:type="dxa"/>
          </w:tcPr>
          <w:p w14:paraId="3A5E996D" w14:textId="77777777" w:rsidR="003D4878" w:rsidRDefault="00000000">
            <w:pPr>
              <w:pStyle w:val="TableParagraph"/>
              <w:spacing w:line="212" w:lineRule="exact"/>
              <w:ind w:left="112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Initials</w:t>
            </w:r>
          </w:p>
        </w:tc>
      </w:tr>
      <w:tr w:rsidR="003D4878" w14:paraId="0026AD42" w14:textId="77777777">
        <w:trPr>
          <w:trHeight w:val="239"/>
        </w:trPr>
        <w:tc>
          <w:tcPr>
            <w:tcW w:w="8491" w:type="dxa"/>
          </w:tcPr>
          <w:p w14:paraId="18213A13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OOW</w:t>
            </w:r>
          </w:p>
        </w:tc>
        <w:tc>
          <w:tcPr>
            <w:tcW w:w="926" w:type="dxa"/>
          </w:tcPr>
          <w:p w14:paraId="4DBDA9C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6FB915C" w14:textId="77777777">
        <w:trPr>
          <w:trHeight w:val="239"/>
        </w:trPr>
        <w:tc>
          <w:tcPr>
            <w:tcW w:w="8491" w:type="dxa"/>
          </w:tcPr>
          <w:p w14:paraId="66D1636A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Stop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Main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Engines</w:t>
            </w:r>
          </w:p>
        </w:tc>
        <w:tc>
          <w:tcPr>
            <w:tcW w:w="926" w:type="dxa"/>
          </w:tcPr>
          <w:p w14:paraId="09DFBA5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268ED9C" w14:textId="77777777">
        <w:trPr>
          <w:trHeight w:val="239"/>
        </w:trPr>
        <w:tc>
          <w:tcPr>
            <w:tcW w:w="8491" w:type="dxa"/>
          </w:tcPr>
          <w:p w14:paraId="5C0471C1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General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Emergency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Alarm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Sounded</w:t>
            </w:r>
          </w:p>
        </w:tc>
        <w:tc>
          <w:tcPr>
            <w:tcW w:w="926" w:type="dxa"/>
          </w:tcPr>
          <w:p w14:paraId="318CD23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3646137" w14:textId="77777777">
        <w:trPr>
          <w:trHeight w:val="237"/>
        </w:trPr>
        <w:tc>
          <w:tcPr>
            <w:tcW w:w="8491" w:type="dxa"/>
          </w:tcPr>
          <w:p w14:paraId="0E702F8C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Vessels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position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plotted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navigational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situation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assessed</w:t>
            </w:r>
          </w:p>
        </w:tc>
        <w:tc>
          <w:tcPr>
            <w:tcW w:w="926" w:type="dxa"/>
          </w:tcPr>
          <w:p w14:paraId="00DCD85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5377096" w14:textId="77777777">
        <w:trPr>
          <w:trHeight w:val="241"/>
        </w:trPr>
        <w:tc>
          <w:tcPr>
            <w:tcW w:w="8491" w:type="dxa"/>
            <w:tcBorders>
              <w:bottom w:val="single" w:sz="6" w:space="0" w:color="000000"/>
            </w:tcBorders>
          </w:tcPr>
          <w:p w14:paraId="2CF24C21" w14:textId="77777777" w:rsidR="003D4878" w:rsidRDefault="00000000">
            <w:pPr>
              <w:pStyle w:val="TableParagraph"/>
              <w:spacing w:line="21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Display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Appropriate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Signals</w:t>
            </w:r>
          </w:p>
        </w:tc>
        <w:tc>
          <w:tcPr>
            <w:tcW w:w="926" w:type="dxa"/>
            <w:tcBorders>
              <w:bottom w:val="single" w:sz="6" w:space="0" w:color="000000"/>
            </w:tcBorders>
          </w:tcPr>
          <w:p w14:paraId="665F687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AFE7A2C" w14:textId="77777777">
        <w:trPr>
          <w:trHeight w:val="237"/>
        </w:trPr>
        <w:tc>
          <w:tcPr>
            <w:tcW w:w="8491" w:type="dxa"/>
            <w:tcBorders>
              <w:top w:val="single" w:sz="6" w:space="0" w:color="000000"/>
            </w:tcBorders>
          </w:tcPr>
          <w:p w14:paraId="6AE71A6F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Record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of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incident</w:t>
            </w:r>
            <w:r>
              <w:rPr>
                <w:rFonts w:ascii="Tahoma"/>
                <w:sz w:val="20"/>
              </w:rPr>
              <w:t xml:space="preserve"> commenced</w:t>
            </w:r>
          </w:p>
        </w:tc>
        <w:tc>
          <w:tcPr>
            <w:tcW w:w="926" w:type="dxa"/>
            <w:tcBorders>
              <w:top w:val="single" w:sz="6" w:space="0" w:color="000000"/>
            </w:tcBorders>
          </w:tcPr>
          <w:p w14:paraId="3EEDFC8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1947C0A" w14:textId="77777777">
        <w:trPr>
          <w:trHeight w:val="234"/>
        </w:trPr>
        <w:tc>
          <w:tcPr>
            <w:tcW w:w="8491" w:type="dxa"/>
          </w:tcPr>
          <w:p w14:paraId="1FA1D8BB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Latest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weather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forecast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obtained</w:t>
            </w:r>
          </w:p>
        </w:tc>
        <w:tc>
          <w:tcPr>
            <w:tcW w:w="926" w:type="dxa"/>
          </w:tcPr>
          <w:p w14:paraId="1F04433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5CA29B6" w14:textId="77777777">
        <w:trPr>
          <w:trHeight w:val="244"/>
        </w:trPr>
        <w:tc>
          <w:tcPr>
            <w:tcW w:w="8491" w:type="dxa"/>
          </w:tcPr>
          <w:p w14:paraId="38674F4B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5"/>
                <w:sz w:val="20"/>
              </w:rPr>
              <w:t>Advise</w:t>
            </w:r>
            <w:r>
              <w:rPr>
                <w:rFonts w:ascii="Tahoma"/>
                <w:b/>
                <w:spacing w:val="14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Engine</w:t>
            </w:r>
            <w:r>
              <w:rPr>
                <w:rFonts w:ascii="Tahoma"/>
                <w:b/>
                <w:spacing w:val="20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Room</w:t>
            </w:r>
            <w:r>
              <w:rPr>
                <w:rFonts w:ascii="Tahoma"/>
                <w:b/>
                <w:spacing w:val="22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of</w:t>
            </w:r>
            <w:r>
              <w:rPr>
                <w:rFonts w:ascii="Tahoma"/>
                <w:b/>
                <w:spacing w:val="11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Situation</w:t>
            </w:r>
          </w:p>
        </w:tc>
        <w:tc>
          <w:tcPr>
            <w:tcW w:w="926" w:type="dxa"/>
          </w:tcPr>
          <w:p w14:paraId="6E59CAE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3C32885" w14:textId="77777777">
        <w:trPr>
          <w:trHeight w:val="239"/>
        </w:trPr>
        <w:tc>
          <w:tcPr>
            <w:tcW w:w="8491" w:type="dxa"/>
          </w:tcPr>
          <w:p w14:paraId="37AECF4F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Master</w:t>
            </w:r>
          </w:p>
        </w:tc>
        <w:tc>
          <w:tcPr>
            <w:tcW w:w="926" w:type="dxa"/>
          </w:tcPr>
          <w:p w14:paraId="4853D94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78A56D0" w14:textId="77777777">
        <w:trPr>
          <w:trHeight w:val="241"/>
        </w:trPr>
        <w:tc>
          <w:tcPr>
            <w:tcW w:w="8491" w:type="dxa"/>
          </w:tcPr>
          <w:p w14:paraId="00F66B35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After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briefing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from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OOW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assume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control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vessel</w:t>
            </w:r>
          </w:p>
        </w:tc>
        <w:tc>
          <w:tcPr>
            <w:tcW w:w="926" w:type="dxa"/>
          </w:tcPr>
          <w:p w14:paraId="087B918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EDE6170" w14:textId="77777777">
        <w:trPr>
          <w:trHeight w:val="239"/>
        </w:trPr>
        <w:tc>
          <w:tcPr>
            <w:tcW w:w="8491" w:type="dxa"/>
          </w:tcPr>
          <w:p w14:paraId="61313114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Ensure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Appropriate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message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sent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e.g.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PAN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PAN</w:t>
            </w:r>
            <w:proofErr w:type="spellEnd"/>
          </w:p>
        </w:tc>
        <w:tc>
          <w:tcPr>
            <w:tcW w:w="926" w:type="dxa"/>
          </w:tcPr>
          <w:p w14:paraId="3734C7B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52AD082" w14:textId="77777777">
        <w:trPr>
          <w:trHeight w:val="239"/>
        </w:trPr>
        <w:tc>
          <w:tcPr>
            <w:tcW w:w="8491" w:type="dxa"/>
          </w:tcPr>
          <w:p w14:paraId="344CFB1A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Ensure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Crew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Mustered</w:t>
            </w:r>
          </w:p>
        </w:tc>
        <w:tc>
          <w:tcPr>
            <w:tcW w:w="926" w:type="dxa"/>
          </w:tcPr>
          <w:p w14:paraId="0849E03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B110DEE" w14:textId="77777777">
        <w:trPr>
          <w:trHeight w:val="244"/>
        </w:trPr>
        <w:tc>
          <w:tcPr>
            <w:tcW w:w="8491" w:type="dxa"/>
          </w:tcPr>
          <w:p w14:paraId="268DC5BF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Ensure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Watertight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doors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closed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where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appropriate</w:t>
            </w:r>
          </w:p>
        </w:tc>
        <w:tc>
          <w:tcPr>
            <w:tcW w:w="926" w:type="dxa"/>
          </w:tcPr>
          <w:p w14:paraId="27E804E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E8642DB" w14:textId="77777777">
        <w:trPr>
          <w:trHeight w:val="239"/>
        </w:trPr>
        <w:tc>
          <w:tcPr>
            <w:tcW w:w="8491" w:type="dxa"/>
          </w:tcPr>
          <w:p w14:paraId="2850082D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1"/>
                <w:sz w:val="20"/>
              </w:rPr>
              <w:t>Assess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extent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of</w:t>
            </w:r>
            <w:r>
              <w:rPr>
                <w:rFonts w:ascii="Tahoma" w:hAnsi="Tahoma"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damage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–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is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vessel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stable</w:t>
            </w:r>
          </w:p>
        </w:tc>
        <w:tc>
          <w:tcPr>
            <w:tcW w:w="926" w:type="dxa"/>
          </w:tcPr>
          <w:p w14:paraId="2156805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0C7F49F" w14:textId="77777777">
        <w:trPr>
          <w:trHeight w:val="239"/>
        </w:trPr>
        <w:tc>
          <w:tcPr>
            <w:tcW w:w="8491" w:type="dxa"/>
          </w:tcPr>
          <w:p w14:paraId="4FBF7658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Are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any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crew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injured</w:t>
            </w:r>
          </w:p>
        </w:tc>
        <w:tc>
          <w:tcPr>
            <w:tcW w:w="926" w:type="dxa"/>
          </w:tcPr>
          <w:p w14:paraId="7F2BDCF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3FD4515" w14:textId="77777777">
        <w:trPr>
          <w:trHeight w:val="484"/>
        </w:trPr>
        <w:tc>
          <w:tcPr>
            <w:tcW w:w="8491" w:type="dxa"/>
          </w:tcPr>
          <w:p w14:paraId="22006755" w14:textId="77777777" w:rsidR="003D4878" w:rsidRDefault="00000000">
            <w:pPr>
              <w:pStyle w:val="TableParagraph"/>
              <w:spacing w:line="240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4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there</w:t>
            </w:r>
            <w:r>
              <w:rPr>
                <w:rFonts w:ascii="Tahoma"/>
                <w:spacing w:val="4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rFonts w:ascii="Tahoma"/>
                <w:spacing w:val="4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risk</w:t>
            </w:r>
            <w:r>
              <w:rPr>
                <w:rFonts w:ascii="Tahoma"/>
                <w:spacing w:val="3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3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fire/explosion</w:t>
            </w:r>
            <w:r>
              <w:rPr>
                <w:rFonts w:ascii="Tahoma"/>
                <w:spacing w:val="3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(consider</w:t>
            </w:r>
            <w:r>
              <w:rPr>
                <w:rFonts w:ascii="Tahoma"/>
                <w:spacing w:val="4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possibility</w:t>
            </w:r>
            <w:r>
              <w:rPr>
                <w:rFonts w:ascii="Tahoma"/>
                <w:spacing w:val="3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3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fumes</w:t>
            </w:r>
            <w:r>
              <w:rPr>
                <w:rFonts w:ascii="Tahoma"/>
                <w:spacing w:val="4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being</w:t>
            </w:r>
            <w:r>
              <w:rPr>
                <w:rFonts w:ascii="Tahoma"/>
                <w:spacing w:val="4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drawn</w:t>
            </w:r>
            <w:r>
              <w:rPr>
                <w:rFonts w:ascii="Tahoma"/>
                <w:spacing w:val="3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into</w:t>
            </w:r>
            <w:r>
              <w:rPr>
                <w:rFonts w:ascii="Tahoma"/>
                <w:spacing w:val="-6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accommodation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 ignited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by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smoking)</w:t>
            </w:r>
          </w:p>
        </w:tc>
        <w:tc>
          <w:tcPr>
            <w:tcW w:w="926" w:type="dxa"/>
          </w:tcPr>
          <w:p w14:paraId="0488ED1E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28186385" w14:textId="77777777">
        <w:trPr>
          <w:trHeight w:val="232"/>
        </w:trPr>
        <w:tc>
          <w:tcPr>
            <w:tcW w:w="8491" w:type="dxa"/>
          </w:tcPr>
          <w:p w14:paraId="764FFE68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there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any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pollution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or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risk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pollution?</w:t>
            </w:r>
          </w:p>
        </w:tc>
        <w:tc>
          <w:tcPr>
            <w:tcW w:w="926" w:type="dxa"/>
          </w:tcPr>
          <w:p w14:paraId="75DFDC6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47111BE" w14:textId="77777777">
        <w:trPr>
          <w:trHeight w:val="239"/>
        </w:trPr>
        <w:tc>
          <w:tcPr>
            <w:tcW w:w="8491" w:type="dxa"/>
          </w:tcPr>
          <w:p w14:paraId="4AAEAD06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Office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Notified</w:t>
            </w:r>
          </w:p>
        </w:tc>
        <w:tc>
          <w:tcPr>
            <w:tcW w:w="926" w:type="dxa"/>
          </w:tcPr>
          <w:p w14:paraId="2A30928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A090DAD" w14:textId="77777777">
        <w:trPr>
          <w:trHeight w:val="239"/>
        </w:trPr>
        <w:tc>
          <w:tcPr>
            <w:tcW w:w="8491" w:type="dxa"/>
          </w:tcPr>
          <w:p w14:paraId="20C26650" w14:textId="77777777" w:rsidR="003D4878" w:rsidRDefault="00000000">
            <w:pPr>
              <w:pStyle w:val="TableParagraph"/>
              <w:spacing w:line="219" w:lineRule="exact"/>
              <w:ind w:left="119"/>
              <w:rPr>
                <w:rFonts w:ascii="Tahoma"/>
                <w:sz w:val="20"/>
              </w:rPr>
            </w:pPr>
            <w:proofErr w:type="spellStart"/>
            <w:r>
              <w:rPr>
                <w:rFonts w:ascii="Tahoma"/>
                <w:spacing w:val="-1"/>
                <w:sz w:val="20"/>
              </w:rPr>
              <w:t>CoastState</w:t>
            </w:r>
            <w:proofErr w:type="spellEnd"/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notified</w:t>
            </w:r>
          </w:p>
        </w:tc>
        <w:tc>
          <w:tcPr>
            <w:tcW w:w="926" w:type="dxa"/>
          </w:tcPr>
          <w:p w14:paraId="5CDBDF0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C546161" w14:textId="77777777">
        <w:trPr>
          <w:trHeight w:val="244"/>
        </w:trPr>
        <w:tc>
          <w:tcPr>
            <w:tcW w:w="8491" w:type="dxa"/>
          </w:tcPr>
          <w:p w14:paraId="485E8DC6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Nearest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safe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port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identified</w:t>
            </w:r>
          </w:p>
        </w:tc>
        <w:tc>
          <w:tcPr>
            <w:tcW w:w="926" w:type="dxa"/>
          </w:tcPr>
          <w:p w14:paraId="6E71BC5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A8438A7" w14:textId="77777777">
        <w:trPr>
          <w:trHeight w:val="239"/>
        </w:trPr>
        <w:tc>
          <w:tcPr>
            <w:tcW w:w="8491" w:type="dxa"/>
          </w:tcPr>
          <w:p w14:paraId="6C288A32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Consider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transfer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discharge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bunkers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necessary</w:t>
            </w:r>
          </w:p>
        </w:tc>
        <w:tc>
          <w:tcPr>
            <w:tcW w:w="926" w:type="dxa"/>
          </w:tcPr>
          <w:p w14:paraId="6A4A96B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813273F" w14:textId="77777777">
        <w:trPr>
          <w:trHeight w:val="237"/>
        </w:trPr>
        <w:tc>
          <w:tcPr>
            <w:tcW w:w="8491" w:type="dxa"/>
          </w:tcPr>
          <w:p w14:paraId="4D7E4086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Consider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transfer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discharge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ballast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FW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necessary</w:t>
            </w:r>
          </w:p>
        </w:tc>
        <w:tc>
          <w:tcPr>
            <w:tcW w:w="926" w:type="dxa"/>
          </w:tcPr>
          <w:p w14:paraId="7F7E370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9CFB458" w14:textId="77777777">
        <w:trPr>
          <w:trHeight w:val="244"/>
        </w:trPr>
        <w:tc>
          <w:tcPr>
            <w:tcW w:w="8491" w:type="dxa"/>
          </w:tcPr>
          <w:p w14:paraId="01D56BD7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Consider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transfer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discharge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cargo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possible</w:t>
            </w:r>
          </w:p>
        </w:tc>
        <w:tc>
          <w:tcPr>
            <w:tcW w:w="926" w:type="dxa"/>
          </w:tcPr>
          <w:p w14:paraId="7396C34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A93E6DA" w14:textId="77777777">
        <w:trPr>
          <w:trHeight w:val="239"/>
        </w:trPr>
        <w:tc>
          <w:tcPr>
            <w:tcW w:w="8491" w:type="dxa"/>
          </w:tcPr>
          <w:p w14:paraId="30469479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State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tide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determined</w:t>
            </w:r>
          </w:p>
        </w:tc>
        <w:tc>
          <w:tcPr>
            <w:tcW w:w="926" w:type="dxa"/>
          </w:tcPr>
          <w:p w14:paraId="1EBAAD3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DA8349A" w14:textId="77777777">
        <w:trPr>
          <w:trHeight w:val="239"/>
        </w:trPr>
        <w:tc>
          <w:tcPr>
            <w:tcW w:w="8491" w:type="dxa"/>
          </w:tcPr>
          <w:p w14:paraId="170C2B2A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Is</w:t>
            </w:r>
            <w:r>
              <w:rPr>
                <w:rFonts w:ascii="Tahoma"/>
                <w:spacing w:val="19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astern</w:t>
            </w:r>
            <w:r>
              <w:rPr>
                <w:rFonts w:ascii="Tahoma"/>
                <w:spacing w:val="9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engine</w:t>
            </w:r>
            <w:r>
              <w:rPr>
                <w:rFonts w:ascii="Tahoma"/>
                <w:spacing w:val="21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movement</w:t>
            </w:r>
            <w:r>
              <w:rPr>
                <w:rFonts w:ascii="Tahoma"/>
                <w:spacing w:val="22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appropriate</w:t>
            </w:r>
            <w:r>
              <w:rPr>
                <w:rFonts w:ascii="Tahoma"/>
                <w:spacing w:val="21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to</w:t>
            </w:r>
            <w:r>
              <w:rPr>
                <w:rFonts w:ascii="Tahoma"/>
                <w:spacing w:val="20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re-float</w:t>
            </w:r>
            <w:r>
              <w:rPr>
                <w:rFonts w:ascii="Tahoma"/>
                <w:spacing w:val="19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the</w:t>
            </w:r>
            <w:r>
              <w:rPr>
                <w:rFonts w:ascii="Tahoma"/>
                <w:spacing w:val="21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vessel?</w:t>
            </w:r>
          </w:p>
        </w:tc>
        <w:tc>
          <w:tcPr>
            <w:tcW w:w="926" w:type="dxa"/>
          </w:tcPr>
          <w:p w14:paraId="48E0A86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1E60F73" w14:textId="77777777">
        <w:trPr>
          <w:trHeight w:val="239"/>
        </w:trPr>
        <w:tc>
          <w:tcPr>
            <w:tcW w:w="8491" w:type="dxa"/>
          </w:tcPr>
          <w:p w14:paraId="68F6EDF5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Will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vessel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remain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stable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when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refloated?</w:t>
            </w:r>
          </w:p>
        </w:tc>
        <w:tc>
          <w:tcPr>
            <w:tcW w:w="926" w:type="dxa"/>
          </w:tcPr>
          <w:p w14:paraId="6413AD2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85CE447" w14:textId="77777777">
        <w:trPr>
          <w:trHeight w:val="244"/>
        </w:trPr>
        <w:tc>
          <w:tcPr>
            <w:tcW w:w="8491" w:type="dxa"/>
          </w:tcPr>
          <w:p w14:paraId="51EB92A8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If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weather is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poor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will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it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more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appropriate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ballast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down?</w:t>
            </w:r>
          </w:p>
        </w:tc>
        <w:tc>
          <w:tcPr>
            <w:tcW w:w="926" w:type="dxa"/>
          </w:tcPr>
          <w:p w14:paraId="556615B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BA87CBF" w14:textId="77777777">
        <w:trPr>
          <w:trHeight w:val="239"/>
        </w:trPr>
        <w:tc>
          <w:tcPr>
            <w:tcW w:w="8491" w:type="dxa"/>
          </w:tcPr>
          <w:p w14:paraId="2EAE51DC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Emergency</w:t>
            </w:r>
            <w:r>
              <w:rPr>
                <w:rFonts w:ascii="Tahoma"/>
                <w:b/>
                <w:spacing w:val="-15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Party</w:t>
            </w:r>
          </w:p>
        </w:tc>
        <w:tc>
          <w:tcPr>
            <w:tcW w:w="926" w:type="dxa"/>
          </w:tcPr>
          <w:p w14:paraId="7087252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FFF48B4" w14:textId="77777777">
        <w:trPr>
          <w:trHeight w:val="237"/>
        </w:trPr>
        <w:tc>
          <w:tcPr>
            <w:tcW w:w="8491" w:type="dxa"/>
          </w:tcPr>
          <w:p w14:paraId="59C6545F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Report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damage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received</w:t>
            </w:r>
          </w:p>
        </w:tc>
        <w:tc>
          <w:tcPr>
            <w:tcW w:w="926" w:type="dxa"/>
          </w:tcPr>
          <w:p w14:paraId="289FA81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6F57CB4" w14:textId="77777777">
        <w:trPr>
          <w:trHeight w:val="234"/>
        </w:trPr>
        <w:tc>
          <w:tcPr>
            <w:tcW w:w="8491" w:type="dxa"/>
          </w:tcPr>
          <w:p w14:paraId="4F94E187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Results</w:t>
            </w:r>
            <w:r>
              <w:rPr>
                <w:rFonts w:ascii="Tahoma"/>
                <w:spacing w:val="11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of</w:t>
            </w:r>
            <w:r>
              <w:rPr>
                <w:rFonts w:ascii="Tahoma"/>
                <w:spacing w:val="13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internal</w:t>
            </w:r>
            <w:r>
              <w:rPr>
                <w:rFonts w:ascii="Tahoma"/>
                <w:spacing w:val="26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and</w:t>
            </w:r>
            <w:r>
              <w:rPr>
                <w:rFonts w:ascii="Tahoma"/>
                <w:spacing w:val="23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external</w:t>
            </w:r>
            <w:r>
              <w:rPr>
                <w:rFonts w:ascii="Tahoma"/>
                <w:spacing w:val="26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soundings</w:t>
            </w:r>
            <w:r>
              <w:rPr>
                <w:rFonts w:ascii="Tahoma"/>
                <w:spacing w:val="25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received</w:t>
            </w:r>
          </w:p>
        </w:tc>
        <w:tc>
          <w:tcPr>
            <w:tcW w:w="926" w:type="dxa"/>
          </w:tcPr>
          <w:p w14:paraId="1D9CE47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EDE39B8" w14:textId="77777777">
        <w:trPr>
          <w:trHeight w:val="244"/>
        </w:trPr>
        <w:tc>
          <w:tcPr>
            <w:tcW w:w="8491" w:type="dxa"/>
          </w:tcPr>
          <w:p w14:paraId="32BDC634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Steps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being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taken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minimise</w:t>
            </w:r>
            <w:proofErr w:type="spellEnd"/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ingress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water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appropriate</w:t>
            </w:r>
          </w:p>
        </w:tc>
        <w:tc>
          <w:tcPr>
            <w:tcW w:w="926" w:type="dxa"/>
          </w:tcPr>
          <w:p w14:paraId="3569974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6C1A7E1" w14:textId="77777777">
        <w:trPr>
          <w:trHeight w:val="239"/>
        </w:trPr>
        <w:tc>
          <w:tcPr>
            <w:tcW w:w="8491" w:type="dxa"/>
          </w:tcPr>
          <w:p w14:paraId="1E590C08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Steps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being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taken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minimise</w:t>
            </w:r>
            <w:proofErr w:type="spellEnd"/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pollution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appropriate</w:t>
            </w:r>
          </w:p>
        </w:tc>
        <w:tc>
          <w:tcPr>
            <w:tcW w:w="926" w:type="dxa"/>
          </w:tcPr>
          <w:p w14:paraId="592F4D9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31D200F" w14:textId="77777777">
        <w:trPr>
          <w:trHeight w:val="241"/>
        </w:trPr>
        <w:tc>
          <w:tcPr>
            <w:tcW w:w="8491" w:type="dxa"/>
          </w:tcPr>
          <w:p w14:paraId="4E52116B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Lifeboats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ready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for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embarkation</w:t>
            </w:r>
          </w:p>
        </w:tc>
        <w:tc>
          <w:tcPr>
            <w:tcW w:w="926" w:type="dxa"/>
          </w:tcPr>
          <w:p w14:paraId="3D7315E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E7C46EA" w14:textId="77777777">
        <w:trPr>
          <w:trHeight w:val="239"/>
        </w:trPr>
        <w:tc>
          <w:tcPr>
            <w:tcW w:w="8491" w:type="dxa"/>
          </w:tcPr>
          <w:p w14:paraId="0F6395B3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Results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of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visual inspection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received</w:t>
            </w:r>
          </w:p>
        </w:tc>
        <w:tc>
          <w:tcPr>
            <w:tcW w:w="926" w:type="dxa"/>
          </w:tcPr>
          <w:p w14:paraId="7A72BAF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0194A18" w14:textId="77777777">
        <w:trPr>
          <w:trHeight w:val="239"/>
        </w:trPr>
        <w:tc>
          <w:tcPr>
            <w:tcW w:w="8491" w:type="dxa"/>
          </w:tcPr>
          <w:p w14:paraId="20B9521B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Results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of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soundings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after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refloating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received</w:t>
            </w:r>
          </w:p>
        </w:tc>
        <w:tc>
          <w:tcPr>
            <w:tcW w:w="926" w:type="dxa"/>
          </w:tcPr>
          <w:p w14:paraId="008F9A2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0764878" w14:textId="77777777">
        <w:trPr>
          <w:trHeight w:val="244"/>
        </w:trPr>
        <w:tc>
          <w:tcPr>
            <w:tcW w:w="8491" w:type="dxa"/>
          </w:tcPr>
          <w:p w14:paraId="053C4D98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Engine</w:t>
            </w:r>
            <w:r>
              <w:rPr>
                <w:rFonts w:ascii="Tahoma"/>
                <w:b/>
                <w:spacing w:val="-9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Room</w:t>
            </w:r>
            <w:r>
              <w:rPr>
                <w:rFonts w:asci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Party</w:t>
            </w:r>
          </w:p>
        </w:tc>
        <w:tc>
          <w:tcPr>
            <w:tcW w:w="926" w:type="dxa"/>
          </w:tcPr>
          <w:p w14:paraId="75797B2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FEF4B2E" w14:textId="77777777">
        <w:trPr>
          <w:trHeight w:val="237"/>
        </w:trPr>
        <w:tc>
          <w:tcPr>
            <w:tcW w:w="8491" w:type="dxa"/>
          </w:tcPr>
          <w:p w14:paraId="64C6F5CA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Report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on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condition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main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engine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received</w:t>
            </w:r>
          </w:p>
        </w:tc>
        <w:tc>
          <w:tcPr>
            <w:tcW w:w="926" w:type="dxa"/>
          </w:tcPr>
          <w:p w14:paraId="3FD02A3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365704F" w14:textId="77777777">
        <w:trPr>
          <w:trHeight w:val="239"/>
        </w:trPr>
        <w:tc>
          <w:tcPr>
            <w:tcW w:w="8491" w:type="dxa"/>
          </w:tcPr>
          <w:p w14:paraId="0A23F217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Report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on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condition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auxiliary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machinery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received</w:t>
            </w:r>
          </w:p>
        </w:tc>
        <w:tc>
          <w:tcPr>
            <w:tcW w:w="926" w:type="dxa"/>
          </w:tcPr>
          <w:p w14:paraId="200B0FA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C993FDC" w14:textId="77777777">
        <w:trPr>
          <w:trHeight w:val="239"/>
        </w:trPr>
        <w:tc>
          <w:tcPr>
            <w:tcW w:w="8491" w:type="dxa"/>
          </w:tcPr>
          <w:p w14:paraId="45926855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Water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provided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 fire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main</w:t>
            </w:r>
          </w:p>
        </w:tc>
        <w:tc>
          <w:tcPr>
            <w:tcW w:w="926" w:type="dxa"/>
          </w:tcPr>
          <w:p w14:paraId="1CB9525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61BDB1B" w14:textId="77777777">
        <w:trPr>
          <w:trHeight w:val="239"/>
        </w:trPr>
        <w:tc>
          <w:tcPr>
            <w:tcW w:w="8491" w:type="dxa"/>
          </w:tcPr>
          <w:p w14:paraId="6E338361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Suctions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high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level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appropriate</w:t>
            </w:r>
          </w:p>
        </w:tc>
        <w:tc>
          <w:tcPr>
            <w:tcW w:w="926" w:type="dxa"/>
          </w:tcPr>
          <w:p w14:paraId="494423B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F919664" w14:textId="77777777">
        <w:trPr>
          <w:trHeight w:val="239"/>
        </w:trPr>
        <w:tc>
          <w:tcPr>
            <w:tcW w:w="8491" w:type="dxa"/>
          </w:tcPr>
          <w:p w14:paraId="05B185A9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Lighting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power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confirmed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reliable</w:t>
            </w:r>
          </w:p>
        </w:tc>
        <w:tc>
          <w:tcPr>
            <w:tcW w:w="926" w:type="dxa"/>
          </w:tcPr>
          <w:p w14:paraId="066158A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</w:tbl>
    <w:p w14:paraId="6F4350DE" w14:textId="77777777" w:rsidR="003D4878" w:rsidRDefault="00000000">
      <w:pPr>
        <w:pStyle w:val="BodyText"/>
        <w:ind w:left="479" w:right="1779"/>
      </w:pPr>
      <w:proofErr w:type="spellStart"/>
      <w:r>
        <w:t>Initialling</w:t>
      </w:r>
      <w:proofErr w:type="spellEnd"/>
      <w:r>
        <w:rPr>
          <w:spacing w:val="-6"/>
        </w:rPr>
        <w:t xml:space="preserve"> </w:t>
      </w:r>
      <w:r>
        <w:t>confirms</w:t>
      </w:r>
      <w:r>
        <w:rPr>
          <w:spacing w:val="-4"/>
        </w:rPr>
        <w:t xml:space="preserve"> </w:t>
      </w:r>
      <w:r>
        <w:t>compliance.</w:t>
      </w:r>
      <w:r>
        <w:rPr>
          <w:spacing w:val="-10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applicable</w:t>
      </w:r>
      <w:r>
        <w:rPr>
          <w:spacing w:val="-5"/>
        </w:rPr>
        <w:t xml:space="preserve"> </w:t>
      </w:r>
      <w:r>
        <w:t>enter</w:t>
      </w:r>
      <w:r>
        <w:rPr>
          <w:spacing w:val="-9"/>
        </w:rPr>
        <w:t xml:space="preserve"> </w:t>
      </w:r>
      <w:r>
        <w:t>N/A.</w:t>
      </w:r>
      <w:r>
        <w:rPr>
          <w:spacing w:val="-4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items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entered</w:t>
      </w:r>
      <w:r>
        <w:rPr>
          <w:spacing w:val="-5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blanks</w:t>
      </w:r>
    </w:p>
    <w:p w14:paraId="04824CFD" w14:textId="77777777" w:rsidR="003D4878" w:rsidRDefault="003D4878">
      <w:pPr>
        <w:sectPr w:rsidR="003D4878">
          <w:pgSz w:w="12240" w:h="15840"/>
          <w:pgMar w:top="1360" w:right="340" w:bottom="280" w:left="1320" w:header="720" w:footer="0" w:gutter="0"/>
          <w:cols w:space="720"/>
        </w:sectPr>
      </w:pPr>
    </w:p>
    <w:p w14:paraId="15D02E99" w14:textId="77777777" w:rsidR="003D4878" w:rsidRDefault="003D4878">
      <w:pPr>
        <w:pStyle w:val="BodyText"/>
        <w:spacing w:before="8"/>
        <w:rPr>
          <w:sz w:val="8"/>
        </w:rPr>
      </w:pPr>
    </w:p>
    <w:p w14:paraId="6E986F42" w14:textId="77777777" w:rsidR="003D4878" w:rsidRDefault="00000000">
      <w:pPr>
        <w:pStyle w:val="Heading6"/>
        <w:tabs>
          <w:tab w:val="left" w:pos="4802"/>
        </w:tabs>
      </w:pPr>
      <w:bookmarkStart w:id="85" w:name="Contingency_Checklist_04_Fire_/_Explosio"/>
      <w:bookmarkEnd w:id="85"/>
      <w:r>
        <w:t>Contingency</w:t>
      </w:r>
      <w:r>
        <w:rPr>
          <w:spacing w:val="-9"/>
        </w:rPr>
        <w:t xml:space="preserve"> </w:t>
      </w:r>
      <w:r>
        <w:t>Checklist</w:t>
      </w:r>
      <w:r>
        <w:rPr>
          <w:spacing w:val="-15"/>
        </w:rPr>
        <w:t xml:space="preserve"> </w:t>
      </w:r>
      <w:r>
        <w:t>04</w:t>
      </w:r>
      <w:r>
        <w:tab/>
        <w:t>Fire</w:t>
      </w:r>
      <w:r>
        <w:rPr>
          <w:spacing w:val="-8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Explosion</w:t>
      </w:r>
    </w:p>
    <w:p w14:paraId="68F12259" w14:textId="77777777" w:rsidR="003D4878" w:rsidRDefault="00000000">
      <w:pPr>
        <w:pStyle w:val="Heading7"/>
        <w:tabs>
          <w:tab w:val="left" w:pos="5522"/>
        </w:tabs>
        <w:spacing w:before="4" w:after="12"/>
      </w:pPr>
      <w:r>
        <w:t>Ships</w:t>
      </w:r>
      <w:r>
        <w:rPr>
          <w:spacing w:val="-5"/>
        </w:rPr>
        <w:t xml:space="preserve"> </w:t>
      </w:r>
      <w:r>
        <w:t>Name:</w:t>
      </w:r>
      <w:r>
        <w:tab/>
        <w:t>Date</w:t>
      </w:r>
      <w:r>
        <w:rPr>
          <w:spacing w:val="-5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Time:</w:t>
      </w: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8"/>
        <w:gridCol w:w="1258"/>
      </w:tblGrid>
      <w:tr w:rsidR="003D4878" w14:paraId="52509105" w14:textId="77777777">
        <w:trPr>
          <w:trHeight w:val="244"/>
        </w:trPr>
        <w:tc>
          <w:tcPr>
            <w:tcW w:w="8218" w:type="dxa"/>
          </w:tcPr>
          <w:p w14:paraId="05BF956A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Action</w:t>
            </w:r>
          </w:p>
        </w:tc>
        <w:tc>
          <w:tcPr>
            <w:tcW w:w="1258" w:type="dxa"/>
          </w:tcPr>
          <w:p w14:paraId="21D3B842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Initials</w:t>
            </w:r>
          </w:p>
        </w:tc>
      </w:tr>
      <w:tr w:rsidR="003D4878" w14:paraId="5AFA63C7" w14:textId="77777777">
        <w:trPr>
          <w:trHeight w:val="239"/>
        </w:trPr>
        <w:tc>
          <w:tcPr>
            <w:tcW w:w="8218" w:type="dxa"/>
          </w:tcPr>
          <w:p w14:paraId="77D84CDF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OOW</w:t>
            </w:r>
          </w:p>
        </w:tc>
        <w:tc>
          <w:tcPr>
            <w:tcW w:w="1258" w:type="dxa"/>
          </w:tcPr>
          <w:p w14:paraId="400A01F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F1CBFF9" w14:textId="77777777">
        <w:trPr>
          <w:trHeight w:val="239"/>
        </w:trPr>
        <w:tc>
          <w:tcPr>
            <w:tcW w:w="8218" w:type="dxa"/>
          </w:tcPr>
          <w:p w14:paraId="52D2BD95" w14:textId="77777777" w:rsidR="003D4878" w:rsidRDefault="00000000">
            <w:pPr>
              <w:pStyle w:val="TableParagraph"/>
              <w:spacing w:line="203" w:lineRule="exact"/>
              <w:ind w:left="119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General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Emergency</w:t>
            </w:r>
            <w:r>
              <w:rPr>
                <w:rFonts w:ascii="Tahoma"/>
                <w:spacing w:val="-14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Alarm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Sounded</w:t>
            </w:r>
          </w:p>
        </w:tc>
        <w:tc>
          <w:tcPr>
            <w:tcW w:w="1258" w:type="dxa"/>
          </w:tcPr>
          <w:p w14:paraId="79BFD35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ED5093C" w14:textId="77777777">
        <w:trPr>
          <w:trHeight w:val="244"/>
        </w:trPr>
        <w:tc>
          <w:tcPr>
            <w:tcW w:w="8218" w:type="dxa"/>
          </w:tcPr>
          <w:p w14:paraId="1CFD92FE" w14:textId="77777777" w:rsidR="003D4878" w:rsidRDefault="00000000">
            <w:pPr>
              <w:pStyle w:val="TableParagraph"/>
              <w:spacing w:line="200" w:lineRule="exact"/>
              <w:ind w:left="119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Prepare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for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loss</w:t>
            </w:r>
            <w:r>
              <w:rPr>
                <w:rFonts w:ascii="Tahoma"/>
                <w:spacing w:val="-11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of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power</w:t>
            </w:r>
          </w:p>
        </w:tc>
        <w:tc>
          <w:tcPr>
            <w:tcW w:w="1258" w:type="dxa"/>
          </w:tcPr>
          <w:p w14:paraId="46FCE47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BDF7154" w14:textId="77777777">
        <w:trPr>
          <w:trHeight w:val="239"/>
        </w:trPr>
        <w:tc>
          <w:tcPr>
            <w:tcW w:w="8218" w:type="dxa"/>
          </w:tcPr>
          <w:p w14:paraId="7DD02D7E" w14:textId="77777777" w:rsidR="003D4878" w:rsidRDefault="00000000">
            <w:pPr>
              <w:pStyle w:val="TableParagraph"/>
              <w:spacing w:line="200" w:lineRule="exact"/>
              <w:ind w:left="119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pacing w:val="-1"/>
                <w:sz w:val="18"/>
              </w:rPr>
              <w:t>Vessels’</w:t>
            </w:r>
            <w:r>
              <w:rPr>
                <w:rFonts w:ascii="Tahoma" w:hAnsi="Tahoma"/>
                <w:spacing w:val="-13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position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plotted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and</w:t>
            </w:r>
            <w:r>
              <w:rPr>
                <w:rFonts w:ascii="Tahoma" w:hAnsi="Tahoma"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navigational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situation</w:t>
            </w:r>
            <w:r>
              <w:rPr>
                <w:rFonts w:ascii="Tahoma" w:hAnsi="Tahoma"/>
                <w:spacing w:val="-4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assessed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if</w:t>
            </w:r>
            <w:r>
              <w:rPr>
                <w:rFonts w:ascii="Tahoma" w:hAnsi="Tahoma"/>
                <w:spacing w:val="-19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appropriate</w:t>
            </w:r>
          </w:p>
        </w:tc>
        <w:tc>
          <w:tcPr>
            <w:tcW w:w="1258" w:type="dxa"/>
          </w:tcPr>
          <w:p w14:paraId="366E2DC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B054A0F" w14:textId="77777777">
        <w:trPr>
          <w:trHeight w:val="244"/>
        </w:trPr>
        <w:tc>
          <w:tcPr>
            <w:tcW w:w="8218" w:type="dxa"/>
          </w:tcPr>
          <w:p w14:paraId="060B8048" w14:textId="77777777" w:rsidR="003D4878" w:rsidRDefault="00000000">
            <w:pPr>
              <w:pStyle w:val="TableParagraph"/>
              <w:spacing w:line="200" w:lineRule="exact"/>
              <w:ind w:left="119"/>
              <w:rPr>
                <w:rFonts w:ascii="Tahoma"/>
                <w:sz w:val="18"/>
              </w:rPr>
            </w:pPr>
            <w:r>
              <w:rPr>
                <w:rFonts w:ascii="Tahoma"/>
                <w:spacing w:val="-1"/>
                <w:sz w:val="18"/>
              </w:rPr>
              <w:t>Display</w:t>
            </w:r>
            <w:r>
              <w:rPr>
                <w:rFonts w:ascii="Tahoma"/>
                <w:spacing w:val="-15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Appropriate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Signals</w:t>
            </w:r>
          </w:p>
        </w:tc>
        <w:tc>
          <w:tcPr>
            <w:tcW w:w="1258" w:type="dxa"/>
          </w:tcPr>
          <w:p w14:paraId="0244F8B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FEE7FE6" w14:textId="77777777">
        <w:trPr>
          <w:trHeight w:val="232"/>
        </w:trPr>
        <w:tc>
          <w:tcPr>
            <w:tcW w:w="8218" w:type="dxa"/>
          </w:tcPr>
          <w:p w14:paraId="04F6FE4B" w14:textId="77777777" w:rsidR="003D4878" w:rsidRDefault="00000000">
            <w:pPr>
              <w:pStyle w:val="TableParagraph"/>
              <w:spacing w:line="200" w:lineRule="exact"/>
              <w:ind w:left="119"/>
              <w:rPr>
                <w:rFonts w:ascii="Tahoma"/>
                <w:sz w:val="18"/>
              </w:rPr>
            </w:pPr>
            <w:r>
              <w:rPr>
                <w:rFonts w:ascii="Tahoma"/>
                <w:spacing w:val="-1"/>
                <w:sz w:val="18"/>
              </w:rPr>
              <w:t>Shut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down</w:t>
            </w:r>
            <w:r>
              <w:rPr>
                <w:rFonts w:ascii="Tahoma"/>
                <w:spacing w:val="-14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appropriate</w:t>
            </w:r>
            <w:r>
              <w:rPr>
                <w:rFonts w:ascii="Tahoma"/>
                <w:spacing w:val="-11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ventilation</w:t>
            </w:r>
          </w:p>
        </w:tc>
        <w:tc>
          <w:tcPr>
            <w:tcW w:w="1258" w:type="dxa"/>
          </w:tcPr>
          <w:p w14:paraId="1286296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FB5AB0E" w14:textId="77777777">
        <w:trPr>
          <w:trHeight w:val="241"/>
        </w:trPr>
        <w:tc>
          <w:tcPr>
            <w:tcW w:w="8218" w:type="dxa"/>
            <w:tcBorders>
              <w:bottom w:val="single" w:sz="6" w:space="0" w:color="000000"/>
            </w:tcBorders>
          </w:tcPr>
          <w:p w14:paraId="3BAD7897" w14:textId="77777777" w:rsidR="003D4878" w:rsidRDefault="00000000">
            <w:pPr>
              <w:pStyle w:val="TableParagraph"/>
              <w:spacing w:line="200" w:lineRule="exact"/>
              <w:ind w:left="119"/>
              <w:rPr>
                <w:rFonts w:ascii="Tahoma"/>
                <w:sz w:val="18"/>
              </w:rPr>
            </w:pPr>
            <w:r>
              <w:rPr>
                <w:rFonts w:ascii="Tahoma"/>
                <w:spacing w:val="-1"/>
                <w:sz w:val="18"/>
              </w:rPr>
              <w:t>Record</w:t>
            </w:r>
            <w:r>
              <w:rPr>
                <w:rFonts w:ascii="Tahoma"/>
                <w:spacing w:val="-14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of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incident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commenced</w:t>
            </w:r>
          </w:p>
        </w:tc>
        <w:tc>
          <w:tcPr>
            <w:tcW w:w="1258" w:type="dxa"/>
            <w:tcBorders>
              <w:bottom w:val="single" w:sz="6" w:space="0" w:color="000000"/>
            </w:tcBorders>
          </w:tcPr>
          <w:p w14:paraId="08F8112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66F8546" w14:textId="77777777">
        <w:trPr>
          <w:trHeight w:val="232"/>
        </w:trPr>
        <w:tc>
          <w:tcPr>
            <w:tcW w:w="8218" w:type="dxa"/>
            <w:tcBorders>
              <w:top w:val="single" w:sz="6" w:space="0" w:color="000000"/>
            </w:tcBorders>
          </w:tcPr>
          <w:p w14:paraId="676FF4ED" w14:textId="77777777" w:rsidR="003D4878" w:rsidRDefault="00000000">
            <w:pPr>
              <w:pStyle w:val="TableParagraph"/>
              <w:spacing w:line="200" w:lineRule="exact"/>
              <w:ind w:left="119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Engage</w:t>
            </w:r>
            <w:r>
              <w:rPr>
                <w:rFonts w:ascii="Tahoma"/>
                <w:spacing w:val="-11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hand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steering</w:t>
            </w:r>
          </w:p>
        </w:tc>
        <w:tc>
          <w:tcPr>
            <w:tcW w:w="1258" w:type="dxa"/>
            <w:tcBorders>
              <w:top w:val="single" w:sz="6" w:space="0" w:color="000000"/>
            </w:tcBorders>
          </w:tcPr>
          <w:p w14:paraId="4D1414D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6C5749F" w14:textId="77777777">
        <w:trPr>
          <w:trHeight w:val="244"/>
        </w:trPr>
        <w:tc>
          <w:tcPr>
            <w:tcW w:w="8218" w:type="dxa"/>
          </w:tcPr>
          <w:p w14:paraId="4F587EC2" w14:textId="77777777" w:rsidR="003D4878" w:rsidRDefault="00000000">
            <w:pPr>
              <w:pStyle w:val="TableParagraph"/>
              <w:spacing w:line="200" w:lineRule="exact"/>
              <w:ind w:left="119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In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port</w:t>
            </w:r>
            <w:r>
              <w:rPr>
                <w:rFonts w:ascii="Tahoma" w:hAnsi="Tahoma"/>
                <w:spacing w:val="-3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-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Engine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to</w:t>
            </w:r>
            <w:r>
              <w:rPr>
                <w:rFonts w:ascii="Tahoma" w:hAnsi="Tahoma"/>
                <w:spacing w:val="-4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standby;</w:t>
            </w:r>
            <w:r>
              <w:rPr>
                <w:rFonts w:ascii="Tahoma" w:hAnsi="Tahoma"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At</w:t>
            </w:r>
            <w:r>
              <w:rPr>
                <w:rFonts w:ascii="Tahoma" w:hAnsi="Tahoma"/>
                <w:spacing w:val="2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Sea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5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engine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stop</w:t>
            </w:r>
          </w:p>
        </w:tc>
        <w:tc>
          <w:tcPr>
            <w:tcW w:w="1258" w:type="dxa"/>
          </w:tcPr>
          <w:p w14:paraId="1103B86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49B9ECB" w14:textId="77777777">
        <w:trPr>
          <w:trHeight w:val="239"/>
        </w:trPr>
        <w:tc>
          <w:tcPr>
            <w:tcW w:w="8218" w:type="dxa"/>
          </w:tcPr>
          <w:p w14:paraId="7017DC9D" w14:textId="77777777" w:rsidR="003D4878" w:rsidRDefault="00000000">
            <w:pPr>
              <w:pStyle w:val="TableParagraph"/>
              <w:spacing w:line="200" w:lineRule="exact"/>
              <w:ind w:left="119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Master</w:t>
            </w:r>
          </w:p>
        </w:tc>
        <w:tc>
          <w:tcPr>
            <w:tcW w:w="1258" w:type="dxa"/>
          </w:tcPr>
          <w:p w14:paraId="5E775F9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806D407" w14:textId="77777777">
        <w:trPr>
          <w:trHeight w:val="239"/>
        </w:trPr>
        <w:tc>
          <w:tcPr>
            <w:tcW w:w="8218" w:type="dxa"/>
          </w:tcPr>
          <w:p w14:paraId="0127914A" w14:textId="77777777" w:rsidR="003D4878" w:rsidRDefault="00000000">
            <w:pPr>
              <w:pStyle w:val="TableParagraph"/>
              <w:spacing w:line="200" w:lineRule="exact"/>
              <w:ind w:left="119"/>
              <w:rPr>
                <w:rFonts w:ascii="Tahoma"/>
                <w:sz w:val="18"/>
              </w:rPr>
            </w:pPr>
            <w:r>
              <w:rPr>
                <w:rFonts w:ascii="Tahoma"/>
                <w:spacing w:val="-1"/>
                <w:sz w:val="18"/>
              </w:rPr>
              <w:t>After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briefing</w:t>
            </w:r>
            <w:r>
              <w:rPr>
                <w:rFonts w:ascii="Tahoma"/>
                <w:spacing w:val="-11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from</w:t>
            </w:r>
            <w:r>
              <w:rPr>
                <w:rFonts w:ascii="Tahoma"/>
                <w:spacing w:val="-11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OOW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assume</w:t>
            </w:r>
            <w:r>
              <w:rPr>
                <w:rFonts w:ascii="Tahoma"/>
                <w:spacing w:val="-11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control</w:t>
            </w:r>
            <w:r>
              <w:rPr>
                <w:rFonts w:ascii="Tahoma"/>
                <w:spacing w:val="-12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of</w:t>
            </w:r>
            <w:r>
              <w:rPr>
                <w:rFonts w:ascii="Tahoma"/>
                <w:spacing w:val="-14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vessel</w:t>
            </w:r>
          </w:p>
        </w:tc>
        <w:tc>
          <w:tcPr>
            <w:tcW w:w="1258" w:type="dxa"/>
          </w:tcPr>
          <w:p w14:paraId="65FD788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AEB83FB" w14:textId="77777777">
        <w:trPr>
          <w:trHeight w:val="241"/>
        </w:trPr>
        <w:tc>
          <w:tcPr>
            <w:tcW w:w="8218" w:type="dxa"/>
          </w:tcPr>
          <w:p w14:paraId="4900D9D3" w14:textId="77777777" w:rsidR="003D4878" w:rsidRDefault="00000000">
            <w:pPr>
              <w:pStyle w:val="TableParagraph"/>
              <w:spacing w:line="200" w:lineRule="exact"/>
              <w:ind w:left="119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Ensure</w:t>
            </w:r>
            <w:r>
              <w:rPr>
                <w:rFonts w:ascii="Tahoma"/>
                <w:spacing w:val="-12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Message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sent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e.g.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Mayday,</w:t>
            </w:r>
            <w:r>
              <w:rPr>
                <w:rFonts w:ascii="Tahoma"/>
                <w:spacing w:val="2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Pan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Tahoma"/>
                <w:sz w:val="18"/>
              </w:rPr>
              <w:t>Pan</w:t>
            </w:r>
            <w:proofErr w:type="spellEnd"/>
          </w:p>
        </w:tc>
        <w:tc>
          <w:tcPr>
            <w:tcW w:w="1258" w:type="dxa"/>
          </w:tcPr>
          <w:p w14:paraId="40B13FD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FAC0747" w14:textId="77777777">
        <w:trPr>
          <w:trHeight w:val="239"/>
        </w:trPr>
        <w:tc>
          <w:tcPr>
            <w:tcW w:w="8218" w:type="dxa"/>
          </w:tcPr>
          <w:p w14:paraId="683322B3" w14:textId="77777777" w:rsidR="003D4878" w:rsidRDefault="00000000">
            <w:pPr>
              <w:pStyle w:val="TableParagraph"/>
              <w:spacing w:line="203" w:lineRule="exact"/>
              <w:ind w:left="119"/>
              <w:rPr>
                <w:rFonts w:ascii="Tahoma"/>
                <w:sz w:val="18"/>
              </w:rPr>
            </w:pPr>
            <w:r>
              <w:rPr>
                <w:rFonts w:ascii="Tahoma"/>
                <w:spacing w:val="-1"/>
                <w:sz w:val="18"/>
              </w:rPr>
              <w:t>Ensure</w:t>
            </w:r>
            <w:r>
              <w:rPr>
                <w:rFonts w:ascii="Tahoma"/>
                <w:spacing w:val="-14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Crew</w:t>
            </w:r>
            <w:r>
              <w:rPr>
                <w:rFonts w:ascii="Tahoma"/>
                <w:spacing w:val="-5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Mustered</w:t>
            </w:r>
          </w:p>
        </w:tc>
        <w:tc>
          <w:tcPr>
            <w:tcW w:w="1258" w:type="dxa"/>
          </w:tcPr>
          <w:p w14:paraId="0CC72A3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5E1521A" w14:textId="77777777">
        <w:trPr>
          <w:trHeight w:val="239"/>
        </w:trPr>
        <w:tc>
          <w:tcPr>
            <w:tcW w:w="8218" w:type="dxa"/>
          </w:tcPr>
          <w:p w14:paraId="15A01393" w14:textId="77777777" w:rsidR="003D4878" w:rsidRDefault="00000000">
            <w:pPr>
              <w:pStyle w:val="TableParagraph"/>
              <w:spacing w:line="203" w:lineRule="exact"/>
              <w:ind w:left="119"/>
              <w:rPr>
                <w:rFonts w:ascii="Tahoma"/>
                <w:sz w:val="18"/>
              </w:rPr>
            </w:pPr>
            <w:r>
              <w:rPr>
                <w:rFonts w:ascii="Tahoma"/>
                <w:spacing w:val="-1"/>
                <w:sz w:val="18"/>
              </w:rPr>
              <w:t>Ensure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Watertight</w:t>
            </w:r>
            <w:r>
              <w:rPr>
                <w:rFonts w:ascii="Tahoma"/>
                <w:spacing w:val="3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doors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and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fire</w:t>
            </w:r>
            <w:r>
              <w:rPr>
                <w:rFonts w:ascii="Tahoma"/>
                <w:spacing w:val="-12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doors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are</w:t>
            </w:r>
            <w:r>
              <w:rPr>
                <w:rFonts w:ascii="Tahoma"/>
                <w:spacing w:val="-15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closed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where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appropriate</w:t>
            </w:r>
          </w:p>
        </w:tc>
        <w:tc>
          <w:tcPr>
            <w:tcW w:w="1258" w:type="dxa"/>
          </w:tcPr>
          <w:p w14:paraId="391BADA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34ED310" w14:textId="77777777">
        <w:trPr>
          <w:trHeight w:val="239"/>
        </w:trPr>
        <w:tc>
          <w:tcPr>
            <w:tcW w:w="8218" w:type="dxa"/>
          </w:tcPr>
          <w:p w14:paraId="6017B45E" w14:textId="77777777" w:rsidR="003D4878" w:rsidRDefault="00000000">
            <w:pPr>
              <w:pStyle w:val="TableParagraph"/>
              <w:spacing w:line="200" w:lineRule="exact"/>
              <w:ind w:left="119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Are</w:t>
            </w:r>
            <w:r>
              <w:rPr>
                <w:rFonts w:ascii="Tahoma"/>
                <w:spacing w:val="-4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any</w:t>
            </w:r>
            <w:r>
              <w:rPr>
                <w:rFonts w:ascii="Tahoma"/>
                <w:spacing w:val="-11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crew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injured</w:t>
            </w:r>
          </w:p>
        </w:tc>
        <w:tc>
          <w:tcPr>
            <w:tcW w:w="1258" w:type="dxa"/>
          </w:tcPr>
          <w:p w14:paraId="086F5CF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F879F88" w14:textId="77777777">
        <w:trPr>
          <w:trHeight w:val="244"/>
        </w:trPr>
        <w:tc>
          <w:tcPr>
            <w:tcW w:w="8218" w:type="dxa"/>
          </w:tcPr>
          <w:p w14:paraId="7203EA65" w14:textId="77777777" w:rsidR="003D4878" w:rsidRDefault="00000000">
            <w:pPr>
              <w:pStyle w:val="TableParagraph"/>
              <w:spacing w:line="210" w:lineRule="exact"/>
              <w:ind w:left="119"/>
              <w:rPr>
                <w:rFonts w:ascii="Tahoma"/>
                <w:sz w:val="18"/>
              </w:rPr>
            </w:pPr>
            <w:r>
              <w:rPr>
                <w:rFonts w:ascii="Tahoma"/>
                <w:spacing w:val="-1"/>
                <w:sz w:val="18"/>
              </w:rPr>
              <w:t>If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possible</w:t>
            </w:r>
            <w:r>
              <w:rPr>
                <w:rFonts w:ascii="Tahoma"/>
                <w:spacing w:val="-15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consult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MSDS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for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substance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on</w:t>
            </w:r>
            <w:r>
              <w:rPr>
                <w:rFonts w:ascii="Tahoma"/>
                <w:spacing w:val="-5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fire</w:t>
            </w:r>
          </w:p>
        </w:tc>
        <w:tc>
          <w:tcPr>
            <w:tcW w:w="1258" w:type="dxa"/>
          </w:tcPr>
          <w:p w14:paraId="1B441FE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8D632EF" w14:textId="77777777">
        <w:trPr>
          <w:trHeight w:val="239"/>
        </w:trPr>
        <w:tc>
          <w:tcPr>
            <w:tcW w:w="8218" w:type="dxa"/>
          </w:tcPr>
          <w:p w14:paraId="30FFDF00" w14:textId="77777777" w:rsidR="003D4878" w:rsidRDefault="00000000">
            <w:pPr>
              <w:pStyle w:val="TableParagraph"/>
              <w:spacing w:line="200" w:lineRule="exact"/>
              <w:ind w:left="119"/>
              <w:rPr>
                <w:rFonts w:ascii="Tahoma"/>
                <w:sz w:val="18"/>
              </w:rPr>
            </w:pPr>
            <w:r>
              <w:rPr>
                <w:rFonts w:ascii="Tahoma"/>
                <w:spacing w:val="-1"/>
                <w:sz w:val="18"/>
              </w:rPr>
              <w:t>Is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there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risk</w:t>
            </w:r>
            <w:r>
              <w:rPr>
                <w:rFonts w:ascii="Tahoma"/>
                <w:spacing w:val="-5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of</w:t>
            </w:r>
            <w:r>
              <w:rPr>
                <w:rFonts w:ascii="Tahoma"/>
                <w:spacing w:val="-11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explosion</w:t>
            </w:r>
            <w:r>
              <w:rPr>
                <w:rFonts w:ascii="Tahoma"/>
                <w:spacing w:val="-16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/</w:t>
            </w:r>
            <w:r>
              <w:rPr>
                <w:rFonts w:ascii="Tahoma"/>
                <w:spacing w:val="4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spread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of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fire</w:t>
            </w:r>
          </w:p>
        </w:tc>
        <w:tc>
          <w:tcPr>
            <w:tcW w:w="1258" w:type="dxa"/>
          </w:tcPr>
          <w:p w14:paraId="631ADE7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84F9D7F" w14:textId="77777777">
        <w:trPr>
          <w:trHeight w:val="232"/>
        </w:trPr>
        <w:tc>
          <w:tcPr>
            <w:tcW w:w="8218" w:type="dxa"/>
          </w:tcPr>
          <w:p w14:paraId="6C6CC646" w14:textId="77777777" w:rsidR="003D4878" w:rsidRDefault="00000000">
            <w:pPr>
              <w:pStyle w:val="TableParagraph"/>
              <w:spacing w:line="200" w:lineRule="exact"/>
              <w:ind w:left="119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Consider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use</w:t>
            </w:r>
            <w:r>
              <w:rPr>
                <w:rFonts w:ascii="Tahoma"/>
                <w:spacing w:val="-12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of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fixed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FFA</w:t>
            </w:r>
            <w:r>
              <w:rPr>
                <w:rFonts w:ascii="Tahoma"/>
                <w:spacing w:val="-11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if</w:t>
            </w:r>
            <w:r>
              <w:rPr>
                <w:rFonts w:ascii="Tahoma"/>
                <w:spacing w:val="-5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available</w:t>
            </w:r>
          </w:p>
        </w:tc>
        <w:tc>
          <w:tcPr>
            <w:tcW w:w="1258" w:type="dxa"/>
          </w:tcPr>
          <w:p w14:paraId="23FF684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9BC20C2" w14:textId="77777777">
        <w:trPr>
          <w:trHeight w:val="239"/>
        </w:trPr>
        <w:tc>
          <w:tcPr>
            <w:tcW w:w="8218" w:type="dxa"/>
          </w:tcPr>
          <w:p w14:paraId="4159CBBB" w14:textId="77777777" w:rsidR="003D4878" w:rsidRDefault="00000000">
            <w:pPr>
              <w:pStyle w:val="TableParagraph"/>
              <w:spacing w:line="207" w:lineRule="exact"/>
              <w:ind w:left="119"/>
              <w:rPr>
                <w:rFonts w:ascii="Tahoma"/>
                <w:sz w:val="18"/>
              </w:rPr>
            </w:pPr>
            <w:r>
              <w:rPr>
                <w:rFonts w:ascii="Tahoma"/>
                <w:spacing w:val="-1"/>
                <w:sz w:val="18"/>
              </w:rPr>
              <w:t>Cargo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tanks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Tahoma"/>
                <w:spacing w:val="-1"/>
                <w:sz w:val="18"/>
              </w:rPr>
              <w:t>pressurised</w:t>
            </w:r>
            <w:proofErr w:type="spellEnd"/>
            <w:r>
              <w:rPr>
                <w:rFonts w:ascii="Tahoma"/>
                <w:spacing w:val="-4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with</w:t>
            </w:r>
            <w:r>
              <w:rPr>
                <w:rFonts w:ascii="Tahoma"/>
                <w:spacing w:val="-1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IG</w:t>
            </w:r>
            <w:r>
              <w:rPr>
                <w:rFonts w:ascii="Tahoma"/>
                <w:spacing w:val="-15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if</w:t>
            </w:r>
            <w:r>
              <w:rPr>
                <w:rFonts w:ascii="Tahoma"/>
                <w:spacing w:val="-4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appropriate</w:t>
            </w:r>
          </w:p>
        </w:tc>
        <w:tc>
          <w:tcPr>
            <w:tcW w:w="1258" w:type="dxa"/>
          </w:tcPr>
          <w:p w14:paraId="2CE9A06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7831A77" w14:textId="77777777">
        <w:trPr>
          <w:trHeight w:val="244"/>
        </w:trPr>
        <w:tc>
          <w:tcPr>
            <w:tcW w:w="8218" w:type="dxa"/>
          </w:tcPr>
          <w:p w14:paraId="61417DED" w14:textId="77777777" w:rsidR="003D4878" w:rsidRDefault="00000000">
            <w:pPr>
              <w:pStyle w:val="TableParagraph"/>
              <w:spacing w:line="200" w:lineRule="exact"/>
              <w:ind w:left="119"/>
              <w:rPr>
                <w:rFonts w:ascii="Tahoma"/>
                <w:sz w:val="18"/>
              </w:rPr>
            </w:pPr>
            <w:r>
              <w:rPr>
                <w:rFonts w:ascii="Tahoma"/>
                <w:spacing w:val="-1"/>
                <w:sz w:val="18"/>
              </w:rPr>
              <w:t>If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fixed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FFA</w:t>
            </w:r>
            <w:r>
              <w:rPr>
                <w:rFonts w:ascii="Tahoma"/>
                <w:spacing w:val="-5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to be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used</w:t>
            </w:r>
            <w:r>
              <w:rPr>
                <w:rFonts w:ascii="Tahoma"/>
                <w:spacing w:val="-12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re-muster</w:t>
            </w:r>
            <w:r>
              <w:rPr>
                <w:rFonts w:ascii="Tahoma"/>
                <w:spacing w:val="-1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personnel</w:t>
            </w:r>
          </w:p>
        </w:tc>
        <w:tc>
          <w:tcPr>
            <w:tcW w:w="1258" w:type="dxa"/>
          </w:tcPr>
          <w:p w14:paraId="2888E9E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D722A08" w14:textId="77777777">
        <w:trPr>
          <w:trHeight w:val="239"/>
        </w:trPr>
        <w:tc>
          <w:tcPr>
            <w:tcW w:w="8218" w:type="dxa"/>
          </w:tcPr>
          <w:p w14:paraId="6B9B1A40" w14:textId="77777777" w:rsidR="003D4878" w:rsidRDefault="00000000">
            <w:pPr>
              <w:pStyle w:val="TableParagraph"/>
              <w:spacing w:line="200" w:lineRule="exact"/>
              <w:ind w:left="119"/>
              <w:rPr>
                <w:rFonts w:ascii="Tahoma"/>
                <w:sz w:val="18"/>
              </w:rPr>
            </w:pPr>
            <w:r>
              <w:rPr>
                <w:rFonts w:ascii="Tahoma"/>
                <w:spacing w:val="-1"/>
                <w:sz w:val="18"/>
              </w:rPr>
              <w:t>If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fixed</w:t>
            </w:r>
            <w:r>
              <w:rPr>
                <w:rFonts w:ascii="Tahoma"/>
                <w:spacing w:val="-12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FFA</w:t>
            </w:r>
            <w:r>
              <w:rPr>
                <w:rFonts w:ascii="Tahoma"/>
                <w:spacing w:val="-4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to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be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used</w:t>
            </w:r>
            <w:r>
              <w:rPr>
                <w:rFonts w:ascii="Tahoma"/>
                <w:spacing w:val="-15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ensure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space</w:t>
            </w:r>
            <w:r>
              <w:rPr>
                <w:rFonts w:ascii="Tahoma"/>
                <w:spacing w:val="-5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ventilation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fully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secured</w:t>
            </w:r>
          </w:p>
        </w:tc>
        <w:tc>
          <w:tcPr>
            <w:tcW w:w="1258" w:type="dxa"/>
          </w:tcPr>
          <w:p w14:paraId="384AECF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B715263" w14:textId="77777777">
        <w:trPr>
          <w:trHeight w:val="239"/>
        </w:trPr>
        <w:tc>
          <w:tcPr>
            <w:tcW w:w="8218" w:type="dxa"/>
          </w:tcPr>
          <w:p w14:paraId="0FC34E60" w14:textId="77777777" w:rsidR="003D4878" w:rsidRDefault="00000000">
            <w:pPr>
              <w:pStyle w:val="TableParagraph"/>
              <w:spacing w:line="200" w:lineRule="exact"/>
              <w:ind w:left="119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Office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Notified</w:t>
            </w:r>
          </w:p>
        </w:tc>
        <w:tc>
          <w:tcPr>
            <w:tcW w:w="1258" w:type="dxa"/>
          </w:tcPr>
          <w:p w14:paraId="52A267B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DD2D14B" w14:textId="77777777">
        <w:trPr>
          <w:trHeight w:val="244"/>
        </w:trPr>
        <w:tc>
          <w:tcPr>
            <w:tcW w:w="8218" w:type="dxa"/>
          </w:tcPr>
          <w:p w14:paraId="05726C52" w14:textId="77777777" w:rsidR="003D4878" w:rsidRDefault="00000000">
            <w:pPr>
              <w:pStyle w:val="TableParagraph"/>
              <w:spacing w:line="200" w:lineRule="exact"/>
              <w:ind w:left="119"/>
              <w:rPr>
                <w:rFonts w:ascii="Tahoma"/>
                <w:sz w:val="18"/>
              </w:rPr>
            </w:pPr>
            <w:proofErr w:type="spellStart"/>
            <w:r>
              <w:rPr>
                <w:rFonts w:ascii="Tahoma"/>
                <w:spacing w:val="-1"/>
                <w:sz w:val="18"/>
              </w:rPr>
              <w:t>CoastState</w:t>
            </w:r>
            <w:proofErr w:type="spellEnd"/>
            <w:r>
              <w:rPr>
                <w:rFonts w:ascii="Tahoma"/>
                <w:spacing w:val="-11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notified</w:t>
            </w:r>
          </w:p>
        </w:tc>
        <w:tc>
          <w:tcPr>
            <w:tcW w:w="1258" w:type="dxa"/>
          </w:tcPr>
          <w:p w14:paraId="11B23CC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9E6F58F" w14:textId="77777777">
        <w:trPr>
          <w:trHeight w:val="237"/>
        </w:trPr>
        <w:tc>
          <w:tcPr>
            <w:tcW w:w="8218" w:type="dxa"/>
          </w:tcPr>
          <w:p w14:paraId="1BB42821" w14:textId="77777777" w:rsidR="003D4878" w:rsidRDefault="00000000">
            <w:pPr>
              <w:pStyle w:val="TableParagraph"/>
              <w:spacing w:line="200" w:lineRule="exact"/>
              <w:ind w:left="119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Nearest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safe</w:t>
            </w:r>
            <w:r>
              <w:rPr>
                <w:rFonts w:ascii="Tahoma"/>
                <w:spacing w:val="-11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haven</w:t>
            </w:r>
            <w:r>
              <w:rPr>
                <w:rFonts w:ascii="Tahoma"/>
                <w:spacing w:val="-1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identified</w:t>
            </w:r>
          </w:p>
        </w:tc>
        <w:tc>
          <w:tcPr>
            <w:tcW w:w="1258" w:type="dxa"/>
          </w:tcPr>
          <w:p w14:paraId="6974337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B1B9B5F" w14:textId="77777777">
        <w:trPr>
          <w:trHeight w:val="244"/>
        </w:trPr>
        <w:tc>
          <w:tcPr>
            <w:tcW w:w="8218" w:type="dxa"/>
          </w:tcPr>
          <w:p w14:paraId="1C673190" w14:textId="77777777" w:rsidR="003D4878" w:rsidRDefault="00000000">
            <w:pPr>
              <w:pStyle w:val="TableParagraph"/>
              <w:spacing w:line="203" w:lineRule="exact"/>
              <w:ind w:left="119"/>
              <w:rPr>
                <w:rFonts w:ascii="Tahoma"/>
                <w:sz w:val="18"/>
              </w:rPr>
            </w:pPr>
            <w:r>
              <w:rPr>
                <w:rFonts w:ascii="Tahoma"/>
                <w:spacing w:val="-1"/>
                <w:sz w:val="18"/>
              </w:rPr>
              <w:t>Nearest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Hazard</w:t>
            </w:r>
            <w:r>
              <w:rPr>
                <w:rFonts w:ascii="Tahoma"/>
                <w:spacing w:val="-16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identified</w:t>
            </w:r>
          </w:p>
        </w:tc>
        <w:tc>
          <w:tcPr>
            <w:tcW w:w="1258" w:type="dxa"/>
          </w:tcPr>
          <w:p w14:paraId="3DE5272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9E5AB05" w14:textId="77777777">
        <w:trPr>
          <w:trHeight w:val="234"/>
        </w:trPr>
        <w:tc>
          <w:tcPr>
            <w:tcW w:w="8218" w:type="dxa"/>
          </w:tcPr>
          <w:p w14:paraId="0D2458B1" w14:textId="77777777" w:rsidR="003D4878" w:rsidRDefault="00000000">
            <w:pPr>
              <w:pStyle w:val="TableParagraph"/>
              <w:spacing w:line="200" w:lineRule="exact"/>
              <w:ind w:left="119"/>
              <w:rPr>
                <w:rFonts w:ascii="Tahoma"/>
                <w:sz w:val="18"/>
              </w:rPr>
            </w:pPr>
            <w:r>
              <w:rPr>
                <w:rFonts w:ascii="Tahoma"/>
                <w:spacing w:val="-1"/>
                <w:sz w:val="18"/>
              </w:rPr>
              <w:t>Personnel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allocated</w:t>
            </w:r>
            <w:r>
              <w:rPr>
                <w:rFonts w:ascii="Tahoma"/>
                <w:spacing w:val="-12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for</w:t>
            </w:r>
            <w:r>
              <w:rPr>
                <w:rFonts w:ascii="Tahoma"/>
                <w:spacing w:val="-14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medical</w:t>
            </w:r>
            <w:r>
              <w:rPr>
                <w:rFonts w:ascii="Tahoma"/>
                <w:spacing w:val="-14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party</w:t>
            </w:r>
            <w:r>
              <w:rPr>
                <w:rFonts w:ascii="Tahoma"/>
                <w:spacing w:val="-4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e.g.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stretcher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resuscitator</w:t>
            </w:r>
            <w:r>
              <w:rPr>
                <w:rFonts w:ascii="Tahoma"/>
                <w:spacing w:val="-14"/>
                <w:sz w:val="18"/>
              </w:rPr>
              <w:t xml:space="preserve"> </w:t>
            </w:r>
            <w:proofErr w:type="spellStart"/>
            <w:r>
              <w:rPr>
                <w:rFonts w:ascii="Tahoma"/>
                <w:sz w:val="18"/>
              </w:rPr>
              <w:t>etc</w:t>
            </w:r>
            <w:proofErr w:type="spellEnd"/>
          </w:p>
        </w:tc>
        <w:tc>
          <w:tcPr>
            <w:tcW w:w="1258" w:type="dxa"/>
          </w:tcPr>
          <w:p w14:paraId="466B353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425B623" w14:textId="77777777">
        <w:trPr>
          <w:trHeight w:val="244"/>
        </w:trPr>
        <w:tc>
          <w:tcPr>
            <w:tcW w:w="8218" w:type="dxa"/>
          </w:tcPr>
          <w:p w14:paraId="1ADE9418" w14:textId="77777777" w:rsidR="003D4878" w:rsidRDefault="00000000">
            <w:pPr>
              <w:pStyle w:val="TableParagraph"/>
              <w:spacing w:line="210" w:lineRule="exact"/>
              <w:ind w:left="119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Is</w:t>
            </w:r>
            <w:r>
              <w:rPr>
                <w:rFonts w:ascii="Tahoma"/>
                <w:spacing w:val="-2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there</w:t>
            </w:r>
            <w:r>
              <w:rPr>
                <w:rFonts w:ascii="Tahoma"/>
                <w:spacing w:val="-12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risk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of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pollution</w:t>
            </w:r>
          </w:p>
        </w:tc>
        <w:tc>
          <w:tcPr>
            <w:tcW w:w="1258" w:type="dxa"/>
          </w:tcPr>
          <w:p w14:paraId="67E415D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468BE31" w14:textId="77777777">
        <w:trPr>
          <w:trHeight w:val="237"/>
        </w:trPr>
        <w:tc>
          <w:tcPr>
            <w:tcW w:w="8218" w:type="dxa"/>
          </w:tcPr>
          <w:p w14:paraId="25C933EF" w14:textId="77777777" w:rsidR="003D4878" w:rsidRDefault="00000000">
            <w:pPr>
              <w:pStyle w:val="TableParagraph"/>
              <w:spacing w:line="200" w:lineRule="exact"/>
              <w:ind w:left="119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If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yes</w:t>
            </w:r>
            <w:r>
              <w:rPr>
                <w:rFonts w:ascii="Tahoma"/>
                <w:spacing w:val="-14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consider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shutting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down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ER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suctions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and</w:t>
            </w:r>
            <w:r>
              <w:rPr>
                <w:rFonts w:ascii="Tahoma"/>
                <w:spacing w:val="-1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accommodation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ventilation</w:t>
            </w:r>
          </w:p>
        </w:tc>
        <w:tc>
          <w:tcPr>
            <w:tcW w:w="1258" w:type="dxa"/>
          </w:tcPr>
          <w:p w14:paraId="32DA1BC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93F78AF" w14:textId="77777777">
        <w:trPr>
          <w:trHeight w:val="239"/>
        </w:trPr>
        <w:tc>
          <w:tcPr>
            <w:tcW w:w="8218" w:type="dxa"/>
          </w:tcPr>
          <w:p w14:paraId="71554546" w14:textId="77777777" w:rsidR="003D4878" w:rsidRDefault="00000000">
            <w:pPr>
              <w:pStyle w:val="TableParagraph"/>
              <w:spacing w:line="203" w:lineRule="exact"/>
              <w:ind w:left="119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Is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vessels’</w:t>
            </w:r>
            <w:r>
              <w:rPr>
                <w:rFonts w:ascii="Tahoma" w:hAnsi="Tahoma"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course</w:t>
            </w:r>
            <w:r>
              <w:rPr>
                <w:rFonts w:ascii="Tahoma" w:hAnsi="Tahoma"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and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speed</w:t>
            </w:r>
            <w:r>
              <w:rPr>
                <w:rFonts w:ascii="Tahoma" w:hAnsi="Tahoma"/>
                <w:spacing w:val="-13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affecting</w:t>
            </w:r>
            <w:r>
              <w:rPr>
                <w:rFonts w:ascii="Tahoma" w:hAnsi="Tahoma"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fire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e.g.</w:t>
            </w:r>
            <w:r>
              <w:rPr>
                <w:rFonts w:ascii="Tahoma" w:hAnsi="Tahoma"/>
                <w:spacing w:val="-4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supply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of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air</w:t>
            </w:r>
          </w:p>
        </w:tc>
        <w:tc>
          <w:tcPr>
            <w:tcW w:w="1258" w:type="dxa"/>
          </w:tcPr>
          <w:p w14:paraId="6F4F88C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47C0A44" w14:textId="77777777">
        <w:trPr>
          <w:trHeight w:val="239"/>
        </w:trPr>
        <w:tc>
          <w:tcPr>
            <w:tcW w:w="8218" w:type="dxa"/>
          </w:tcPr>
          <w:p w14:paraId="7305C08A" w14:textId="77777777" w:rsidR="003D4878" w:rsidRDefault="00000000">
            <w:pPr>
              <w:pStyle w:val="TableParagraph"/>
              <w:spacing w:line="207" w:lineRule="exact"/>
              <w:ind w:left="119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pacing w:val="-1"/>
                <w:sz w:val="18"/>
              </w:rPr>
              <w:t>Is</w:t>
            </w:r>
            <w:r>
              <w:rPr>
                <w:rFonts w:ascii="Tahoma" w:hAnsi="Tahoma"/>
                <w:spacing w:val="-5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vessels’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stability</w:t>
            </w:r>
            <w:r>
              <w:rPr>
                <w:rFonts w:ascii="Tahoma" w:hAnsi="Tahoma"/>
                <w:spacing w:val="-5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being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compromised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by</w:t>
            </w:r>
            <w:r>
              <w:rPr>
                <w:rFonts w:ascii="Tahoma" w:hAnsi="Tahoma"/>
                <w:spacing w:val="-14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supply</w:t>
            </w:r>
            <w:r>
              <w:rPr>
                <w:rFonts w:ascii="Tahoma" w:hAnsi="Tahoma"/>
                <w:spacing w:val="-14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of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water</w:t>
            </w:r>
          </w:p>
        </w:tc>
        <w:tc>
          <w:tcPr>
            <w:tcW w:w="1258" w:type="dxa"/>
          </w:tcPr>
          <w:p w14:paraId="3EB86EB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02F31C1" w14:textId="77777777">
        <w:trPr>
          <w:trHeight w:val="239"/>
        </w:trPr>
        <w:tc>
          <w:tcPr>
            <w:tcW w:w="8218" w:type="dxa"/>
          </w:tcPr>
          <w:p w14:paraId="65A2BDD9" w14:textId="77777777" w:rsidR="003D4878" w:rsidRDefault="00000000">
            <w:pPr>
              <w:pStyle w:val="TableParagraph"/>
              <w:spacing w:line="200" w:lineRule="exact"/>
              <w:ind w:left="119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Emergency</w:t>
            </w:r>
            <w:r>
              <w:rPr>
                <w:rFonts w:ascii="Tahoma"/>
                <w:b/>
                <w:spacing w:val="-11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Party</w:t>
            </w:r>
          </w:p>
        </w:tc>
        <w:tc>
          <w:tcPr>
            <w:tcW w:w="1258" w:type="dxa"/>
          </w:tcPr>
          <w:p w14:paraId="2F5A244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16C2513" w14:textId="77777777">
        <w:trPr>
          <w:trHeight w:val="237"/>
        </w:trPr>
        <w:tc>
          <w:tcPr>
            <w:tcW w:w="8218" w:type="dxa"/>
          </w:tcPr>
          <w:p w14:paraId="1D949128" w14:textId="77777777" w:rsidR="003D4878" w:rsidRDefault="00000000">
            <w:pPr>
              <w:pStyle w:val="TableParagraph"/>
              <w:spacing w:line="200" w:lineRule="exact"/>
              <w:ind w:left="119"/>
              <w:rPr>
                <w:rFonts w:ascii="Tahoma"/>
                <w:sz w:val="18"/>
              </w:rPr>
            </w:pPr>
            <w:r>
              <w:rPr>
                <w:rFonts w:ascii="Tahoma"/>
                <w:spacing w:val="-1"/>
                <w:sz w:val="18"/>
              </w:rPr>
              <w:t>On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UMS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ships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bridge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to</w:t>
            </w:r>
            <w:r>
              <w:rPr>
                <w:rFonts w:ascii="Tahoma"/>
                <w:spacing w:val="-5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be</w:t>
            </w:r>
            <w:r>
              <w:rPr>
                <w:rFonts w:ascii="Tahoma"/>
                <w:spacing w:val="-14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contacted</w:t>
            </w:r>
            <w:r>
              <w:rPr>
                <w:rFonts w:ascii="Tahoma"/>
                <w:spacing w:val="-12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before</w:t>
            </w:r>
            <w:r>
              <w:rPr>
                <w:rFonts w:ascii="Tahoma"/>
                <w:spacing w:val="-12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entering</w:t>
            </w:r>
            <w:r>
              <w:rPr>
                <w:rFonts w:ascii="Tahoma"/>
                <w:spacing w:val="-2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ER</w:t>
            </w:r>
          </w:p>
        </w:tc>
        <w:tc>
          <w:tcPr>
            <w:tcW w:w="1258" w:type="dxa"/>
          </w:tcPr>
          <w:p w14:paraId="67916F6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814EB23" w14:textId="77777777">
        <w:trPr>
          <w:trHeight w:val="244"/>
        </w:trPr>
        <w:tc>
          <w:tcPr>
            <w:tcW w:w="8218" w:type="dxa"/>
          </w:tcPr>
          <w:p w14:paraId="3CD73580" w14:textId="77777777" w:rsidR="003D4878" w:rsidRDefault="00000000">
            <w:pPr>
              <w:pStyle w:val="TableParagraph"/>
              <w:spacing w:line="203" w:lineRule="exact"/>
              <w:ind w:left="119"/>
              <w:rPr>
                <w:rFonts w:ascii="Tahoma"/>
                <w:sz w:val="18"/>
              </w:rPr>
            </w:pPr>
            <w:r>
              <w:rPr>
                <w:rFonts w:ascii="Tahoma"/>
                <w:spacing w:val="-1"/>
                <w:sz w:val="18"/>
              </w:rPr>
              <w:t>Confirmation</w:t>
            </w:r>
            <w:r>
              <w:rPr>
                <w:rFonts w:ascii="Tahoma"/>
                <w:spacing w:val="-11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that</w:t>
            </w:r>
            <w:r>
              <w:rPr>
                <w:rFonts w:ascii="Tahoma"/>
                <w:spacing w:val="-11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ventilation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shut</w:t>
            </w:r>
            <w:r>
              <w:rPr>
                <w:rFonts w:ascii="Tahoma"/>
                <w:spacing w:val="-14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down</w:t>
            </w:r>
            <w:r>
              <w:rPr>
                <w:rFonts w:ascii="Tahoma"/>
                <w:spacing w:val="-12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received</w:t>
            </w:r>
          </w:p>
        </w:tc>
        <w:tc>
          <w:tcPr>
            <w:tcW w:w="1258" w:type="dxa"/>
          </w:tcPr>
          <w:p w14:paraId="272C430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E9784BB" w14:textId="77777777">
        <w:trPr>
          <w:trHeight w:val="239"/>
        </w:trPr>
        <w:tc>
          <w:tcPr>
            <w:tcW w:w="8218" w:type="dxa"/>
          </w:tcPr>
          <w:p w14:paraId="058D9E5F" w14:textId="77777777" w:rsidR="003D4878" w:rsidRDefault="00000000">
            <w:pPr>
              <w:pStyle w:val="TableParagraph"/>
              <w:spacing w:line="203" w:lineRule="exact"/>
              <w:ind w:left="119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Seat</w:t>
            </w:r>
            <w:r>
              <w:rPr>
                <w:rFonts w:ascii="Tahoma"/>
                <w:spacing w:val="-12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of</w:t>
            </w:r>
            <w:r>
              <w:rPr>
                <w:rFonts w:ascii="Tahoma"/>
                <w:spacing w:val="-5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fire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located</w:t>
            </w:r>
          </w:p>
        </w:tc>
        <w:tc>
          <w:tcPr>
            <w:tcW w:w="1258" w:type="dxa"/>
          </w:tcPr>
          <w:p w14:paraId="2501514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48F4D01" w14:textId="77777777">
        <w:trPr>
          <w:trHeight w:val="239"/>
        </w:trPr>
        <w:tc>
          <w:tcPr>
            <w:tcW w:w="8218" w:type="dxa"/>
          </w:tcPr>
          <w:p w14:paraId="55CBCA68" w14:textId="77777777" w:rsidR="003D4878" w:rsidRDefault="00000000">
            <w:pPr>
              <w:pStyle w:val="TableParagraph"/>
              <w:spacing w:line="203" w:lineRule="exact"/>
              <w:ind w:left="119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Confirm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nature/class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of</w:t>
            </w:r>
            <w:r>
              <w:rPr>
                <w:rFonts w:ascii="Tahoma"/>
                <w:spacing w:val="-1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fire</w:t>
            </w:r>
            <w:r>
              <w:rPr>
                <w:rFonts w:ascii="Tahoma"/>
                <w:spacing w:val="-12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e.g.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oil</w:t>
            </w:r>
          </w:p>
        </w:tc>
        <w:tc>
          <w:tcPr>
            <w:tcW w:w="1258" w:type="dxa"/>
          </w:tcPr>
          <w:p w14:paraId="0620D4C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739C027" w14:textId="77777777">
        <w:trPr>
          <w:trHeight w:val="239"/>
        </w:trPr>
        <w:tc>
          <w:tcPr>
            <w:tcW w:w="8218" w:type="dxa"/>
          </w:tcPr>
          <w:p w14:paraId="7889E51E" w14:textId="77777777" w:rsidR="003D4878" w:rsidRDefault="00000000">
            <w:pPr>
              <w:pStyle w:val="TableParagraph"/>
              <w:spacing w:line="200" w:lineRule="exact"/>
              <w:ind w:left="119"/>
              <w:rPr>
                <w:rFonts w:ascii="Tahoma"/>
                <w:sz w:val="18"/>
              </w:rPr>
            </w:pPr>
            <w:r>
              <w:rPr>
                <w:rFonts w:ascii="Tahoma"/>
                <w:spacing w:val="-1"/>
                <w:sz w:val="18"/>
              </w:rPr>
              <w:t>Can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fire</w:t>
            </w:r>
            <w:r>
              <w:rPr>
                <w:rFonts w:ascii="Tahoma"/>
                <w:spacing w:val="-4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be</w:t>
            </w:r>
            <w:r>
              <w:rPr>
                <w:rFonts w:ascii="Tahoma"/>
                <w:spacing w:val="-15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fought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with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first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aid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measures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e.g.</w:t>
            </w:r>
            <w:r>
              <w:rPr>
                <w:rFonts w:ascii="Tahoma"/>
                <w:spacing w:val="-2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extinguisher</w:t>
            </w:r>
          </w:p>
        </w:tc>
        <w:tc>
          <w:tcPr>
            <w:tcW w:w="1258" w:type="dxa"/>
          </w:tcPr>
          <w:p w14:paraId="5D27B43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8FC6FA1" w14:textId="77777777">
        <w:trPr>
          <w:trHeight w:val="244"/>
        </w:trPr>
        <w:tc>
          <w:tcPr>
            <w:tcW w:w="8218" w:type="dxa"/>
          </w:tcPr>
          <w:p w14:paraId="5D8D8304" w14:textId="77777777" w:rsidR="003D4878" w:rsidRDefault="00000000">
            <w:pPr>
              <w:pStyle w:val="TableParagraph"/>
              <w:spacing w:line="200" w:lineRule="exact"/>
              <w:ind w:left="119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Commence</w:t>
            </w:r>
            <w:r>
              <w:rPr>
                <w:rFonts w:ascii="Tahoma"/>
                <w:spacing w:val="-12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boundary</w:t>
            </w:r>
            <w:r>
              <w:rPr>
                <w:rFonts w:ascii="Tahoma"/>
                <w:spacing w:val="-1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cooling</w:t>
            </w:r>
          </w:p>
        </w:tc>
        <w:tc>
          <w:tcPr>
            <w:tcW w:w="1258" w:type="dxa"/>
          </w:tcPr>
          <w:p w14:paraId="18E80B0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B114C9F" w14:textId="77777777">
        <w:trPr>
          <w:trHeight w:val="239"/>
        </w:trPr>
        <w:tc>
          <w:tcPr>
            <w:tcW w:w="8218" w:type="dxa"/>
          </w:tcPr>
          <w:p w14:paraId="275323AB" w14:textId="77777777" w:rsidR="003D4878" w:rsidRDefault="00000000">
            <w:pPr>
              <w:pStyle w:val="TableParagraph"/>
              <w:spacing w:line="200" w:lineRule="exact"/>
              <w:ind w:left="119"/>
              <w:rPr>
                <w:rFonts w:ascii="Tahoma"/>
                <w:sz w:val="18"/>
              </w:rPr>
            </w:pPr>
            <w:r>
              <w:rPr>
                <w:rFonts w:ascii="Tahoma"/>
                <w:spacing w:val="-1"/>
                <w:sz w:val="18"/>
              </w:rPr>
              <w:t>Lifeboats</w:t>
            </w:r>
            <w:r>
              <w:rPr>
                <w:rFonts w:ascii="Tahoma"/>
                <w:spacing w:val="-15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ready</w:t>
            </w:r>
            <w:r>
              <w:rPr>
                <w:rFonts w:ascii="Tahoma"/>
                <w:spacing w:val="-4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for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embarkation</w:t>
            </w:r>
          </w:p>
        </w:tc>
        <w:tc>
          <w:tcPr>
            <w:tcW w:w="1258" w:type="dxa"/>
          </w:tcPr>
          <w:p w14:paraId="3B8C291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742EBCB" w14:textId="77777777">
        <w:trPr>
          <w:trHeight w:val="237"/>
        </w:trPr>
        <w:tc>
          <w:tcPr>
            <w:tcW w:w="8218" w:type="dxa"/>
          </w:tcPr>
          <w:p w14:paraId="31B52D81" w14:textId="77777777" w:rsidR="003D4878" w:rsidRDefault="00000000">
            <w:pPr>
              <w:pStyle w:val="TableParagraph"/>
              <w:spacing w:line="200" w:lineRule="exact"/>
              <w:ind w:left="119"/>
              <w:rPr>
                <w:rFonts w:ascii="Tahoma"/>
                <w:sz w:val="18"/>
              </w:rPr>
            </w:pPr>
            <w:proofErr w:type="spellStart"/>
            <w:r>
              <w:rPr>
                <w:rFonts w:ascii="Tahoma"/>
                <w:spacing w:val="-1"/>
                <w:sz w:val="18"/>
              </w:rPr>
              <w:t>Fire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fighting</w:t>
            </w:r>
            <w:proofErr w:type="spellEnd"/>
            <w:r>
              <w:rPr>
                <w:rFonts w:ascii="Tahoma"/>
                <w:spacing w:val="-12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party</w:t>
            </w:r>
            <w:r>
              <w:rPr>
                <w:rFonts w:ascii="Tahoma"/>
                <w:spacing w:val="-12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ready;</w:t>
            </w:r>
            <w:r>
              <w:rPr>
                <w:rFonts w:ascii="Tahoma"/>
                <w:spacing w:val="-14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BA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Control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Established</w:t>
            </w:r>
          </w:p>
        </w:tc>
        <w:tc>
          <w:tcPr>
            <w:tcW w:w="1258" w:type="dxa"/>
          </w:tcPr>
          <w:p w14:paraId="0E9F7B1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71E2EAA" w14:textId="77777777">
        <w:trPr>
          <w:trHeight w:val="239"/>
        </w:trPr>
        <w:tc>
          <w:tcPr>
            <w:tcW w:w="8218" w:type="dxa"/>
          </w:tcPr>
          <w:p w14:paraId="7D5C7F91" w14:textId="77777777" w:rsidR="003D4878" w:rsidRDefault="00000000">
            <w:pPr>
              <w:pStyle w:val="TableParagraph"/>
              <w:spacing w:line="210" w:lineRule="exact"/>
              <w:ind w:left="119"/>
              <w:rPr>
                <w:rFonts w:ascii="Tahoma"/>
                <w:sz w:val="18"/>
              </w:rPr>
            </w:pPr>
            <w:r>
              <w:rPr>
                <w:rFonts w:ascii="Tahoma"/>
                <w:spacing w:val="-1"/>
                <w:sz w:val="18"/>
              </w:rPr>
              <w:t>Carry</w:t>
            </w:r>
            <w:r>
              <w:rPr>
                <w:rFonts w:ascii="Tahoma"/>
                <w:spacing w:val="-14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out</w:t>
            </w:r>
            <w:r>
              <w:rPr>
                <w:rFonts w:ascii="Tahoma"/>
                <w:spacing w:val="-4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search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and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rescue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if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necessary</w:t>
            </w:r>
          </w:p>
        </w:tc>
        <w:tc>
          <w:tcPr>
            <w:tcW w:w="1258" w:type="dxa"/>
          </w:tcPr>
          <w:p w14:paraId="6096E00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39D602B" w14:textId="77777777">
        <w:trPr>
          <w:trHeight w:val="239"/>
        </w:trPr>
        <w:tc>
          <w:tcPr>
            <w:tcW w:w="8218" w:type="dxa"/>
          </w:tcPr>
          <w:p w14:paraId="7BF0DE5C" w14:textId="77777777" w:rsidR="003D4878" w:rsidRDefault="00000000">
            <w:pPr>
              <w:pStyle w:val="TableParagraph"/>
              <w:spacing w:line="207" w:lineRule="exact"/>
              <w:ind w:left="119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Engine</w:t>
            </w:r>
            <w:r>
              <w:rPr>
                <w:rFonts w:asci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Room</w:t>
            </w:r>
            <w:r>
              <w:rPr>
                <w:rFonts w:ascii="Tahoma"/>
                <w:b/>
                <w:spacing w:val="-12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Party-</w:t>
            </w:r>
          </w:p>
        </w:tc>
        <w:tc>
          <w:tcPr>
            <w:tcW w:w="1258" w:type="dxa"/>
          </w:tcPr>
          <w:p w14:paraId="628F6EE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25BB6D6" w14:textId="77777777">
        <w:trPr>
          <w:trHeight w:val="244"/>
        </w:trPr>
        <w:tc>
          <w:tcPr>
            <w:tcW w:w="8218" w:type="dxa"/>
          </w:tcPr>
          <w:p w14:paraId="377F0E77" w14:textId="77777777" w:rsidR="003D4878" w:rsidRDefault="00000000">
            <w:pPr>
              <w:pStyle w:val="TableParagraph"/>
              <w:spacing w:line="200" w:lineRule="exact"/>
              <w:ind w:left="119"/>
              <w:rPr>
                <w:rFonts w:ascii="Tahoma"/>
                <w:sz w:val="18"/>
              </w:rPr>
            </w:pPr>
            <w:r>
              <w:rPr>
                <w:rFonts w:ascii="Tahoma"/>
                <w:spacing w:val="-1"/>
                <w:sz w:val="18"/>
              </w:rPr>
              <w:t>Prior</w:t>
            </w:r>
            <w:r>
              <w:rPr>
                <w:rFonts w:ascii="Tahoma"/>
                <w:spacing w:val="-14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to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entering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ER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confirm</w:t>
            </w:r>
            <w:r>
              <w:rPr>
                <w:rFonts w:ascii="Tahoma"/>
                <w:spacing w:val="-5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it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is</w:t>
            </w:r>
            <w:r>
              <w:rPr>
                <w:rFonts w:ascii="Tahoma"/>
                <w:spacing w:val="-4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safe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to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do</w:t>
            </w:r>
            <w:r>
              <w:rPr>
                <w:rFonts w:ascii="Tahoma"/>
                <w:spacing w:val="-2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so</w:t>
            </w:r>
          </w:p>
        </w:tc>
        <w:tc>
          <w:tcPr>
            <w:tcW w:w="1258" w:type="dxa"/>
          </w:tcPr>
          <w:p w14:paraId="205AB19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F9EB475" w14:textId="77777777">
        <w:trPr>
          <w:trHeight w:val="237"/>
        </w:trPr>
        <w:tc>
          <w:tcPr>
            <w:tcW w:w="8218" w:type="dxa"/>
          </w:tcPr>
          <w:p w14:paraId="23820670" w14:textId="77777777" w:rsidR="003D4878" w:rsidRDefault="00000000">
            <w:pPr>
              <w:pStyle w:val="TableParagraph"/>
              <w:spacing w:line="200" w:lineRule="exact"/>
              <w:ind w:left="119"/>
              <w:rPr>
                <w:rFonts w:ascii="Tahoma"/>
                <w:sz w:val="18"/>
              </w:rPr>
            </w:pPr>
            <w:r>
              <w:rPr>
                <w:rFonts w:ascii="Tahoma"/>
                <w:spacing w:val="-1"/>
                <w:sz w:val="18"/>
              </w:rPr>
              <w:t>Stop</w:t>
            </w:r>
            <w:r>
              <w:rPr>
                <w:rFonts w:ascii="Tahoma"/>
                <w:spacing w:val="-14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any</w:t>
            </w:r>
            <w:r>
              <w:rPr>
                <w:rFonts w:ascii="Tahoma"/>
                <w:spacing w:val="-5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machinery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on</w:t>
            </w:r>
            <w:r>
              <w:rPr>
                <w:rFonts w:ascii="Tahoma"/>
                <w:spacing w:val="-4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fire</w:t>
            </w:r>
          </w:p>
        </w:tc>
        <w:tc>
          <w:tcPr>
            <w:tcW w:w="1258" w:type="dxa"/>
          </w:tcPr>
          <w:p w14:paraId="4E3DB03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34745F4" w14:textId="77777777">
        <w:trPr>
          <w:trHeight w:val="239"/>
        </w:trPr>
        <w:tc>
          <w:tcPr>
            <w:tcW w:w="8218" w:type="dxa"/>
          </w:tcPr>
          <w:p w14:paraId="767DAAFE" w14:textId="77777777" w:rsidR="003D4878" w:rsidRDefault="00000000">
            <w:pPr>
              <w:pStyle w:val="TableParagraph"/>
              <w:spacing w:line="203" w:lineRule="exact"/>
              <w:ind w:left="119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Emergency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fire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pump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started</w:t>
            </w:r>
          </w:p>
        </w:tc>
        <w:tc>
          <w:tcPr>
            <w:tcW w:w="1258" w:type="dxa"/>
          </w:tcPr>
          <w:p w14:paraId="4E15BED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EC41FD3" w14:textId="77777777">
        <w:trPr>
          <w:trHeight w:val="239"/>
        </w:trPr>
        <w:tc>
          <w:tcPr>
            <w:tcW w:w="8218" w:type="dxa"/>
          </w:tcPr>
          <w:p w14:paraId="5053612E" w14:textId="77777777" w:rsidR="003D4878" w:rsidRDefault="00000000">
            <w:pPr>
              <w:pStyle w:val="TableParagraph"/>
              <w:spacing w:line="200" w:lineRule="exact"/>
              <w:ind w:left="119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Emergency</w:t>
            </w:r>
            <w:r>
              <w:rPr>
                <w:rFonts w:ascii="Tahoma"/>
                <w:spacing w:val="-15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generator</w:t>
            </w:r>
            <w:r>
              <w:rPr>
                <w:rFonts w:ascii="Tahoma"/>
                <w:spacing w:val="-11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started</w:t>
            </w:r>
          </w:p>
        </w:tc>
        <w:tc>
          <w:tcPr>
            <w:tcW w:w="1258" w:type="dxa"/>
          </w:tcPr>
          <w:p w14:paraId="29C3FCC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DB7DDB6" w14:textId="77777777">
        <w:trPr>
          <w:trHeight w:val="244"/>
        </w:trPr>
        <w:tc>
          <w:tcPr>
            <w:tcW w:w="8218" w:type="dxa"/>
          </w:tcPr>
          <w:p w14:paraId="2505C5D5" w14:textId="77777777" w:rsidR="003D4878" w:rsidRDefault="00000000">
            <w:pPr>
              <w:pStyle w:val="TableParagraph"/>
              <w:spacing w:line="200" w:lineRule="exact"/>
              <w:ind w:left="119"/>
              <w:rPr>
                <w:rFonts w:ascii="Tahoma"/>
                <w:sz w:val="18"/>
              </w:rPr>
            </w:pPr>
            <w:r>
              <w:rPr>
                <w:rFonts w:ascii="Tahoma"/>
                <w:spacing w:val="-1"/>
                <w:sz w:val="18"/>
              </w:rPr>
              <w:t>Water</w:t>
            </w:r>
            <w:r>
              <w:rPr>
                <w:rFonts w:ascii="Tahoma"/>
                <w:spacing w:val="-5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provided</w:t>
            </w:r>
            <w:r>
              <w:rPr>
                <w:rFonts w:ascii="Tahoma"/>
                <w:spacing w:val="-14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to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fire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main</w:t>
            </w:r>
          </w:p>
        </w:tc>
        <w:tc>
          <w:tcPr>
            <w:tcW w:w="1258" w:type="dxa"/>
          </w:tcPr>
          <w:p w14:paraId="6983509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E24E17C" w14:textId="77777777">
        <w:trPr>
          <w:trHeight w:val="239"/>
        </w:trPr>
        <w:tc>
          <w:tcPr>
            <w:tcW w:w="8218" w:type="dxa"/>
          </w:tcPr>
          <w:p w14:paraId="41C1910B" w14:textId="77777777" w:rsidR="003D4878" w:rsidRDefault="00000000">
            <w:pPr>
              <w:pStyle w:val="TableParagraph"/>
              <w:spacing w:line="200" w:lineRule="exact"/>
              <w:ind w:left="119"/>
              <w:rPr>
                <w:rFonts w:ascii="Tahoma"/>
                <w:sz w:val="18"/>
              </w:rPr>
            </w:pPr>
            <w:r>
              <w:rPr>
                <w:rFonts w:ascii="Tahoma"/>
                <w:spacing w:val="-1"/>
                <w:sz w:val="18"/>
              </w:rPr>
              <w:t>Lighting</w:t>
            </w:r>
            <w:r>
              <w:rPr>
                <w:rFonts w:ascii="Tahoma"/>
                <w:spacing w:val="-15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/</w:t>
            </w:r>
            <w:r>
              <w:rPr>
                <w:rFonts w:ascii="Tahoma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power confirmed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as</w:t>
            </w:r>
            <w:r>
              <w:rPr>
                <w:rFonts w:ascii="Tahoma"/>
                <w:spacing w:val="-15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reliable</w:t>
            </w:r>
          </w:p>
        </w:tc>
        <w:tc>
          <w:tcPr>
            <w:tcW w:w="1258" w:type="dxa"/>
          </w:tcPr>
          <w:p w14:paraId="39E62BA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CFB8D82" w14:textId="77777777">
        <w:trPr>
          <w:trHeight w:val="239"/>
        </w:trPr>
        <w:tc>
          <w:tcPr>
            <w:tcW w:w="8218" w:type="dxa"/>
          </w:tcPr>
          <w:p w14:paraId="77EB20A5" w14:textId="77777777" w:rsidR="003D4878" w:rsidRDefault="00000000">
            <w:pPr>
              <w:pStyle w:val="TableParagraph"/>
              <w:spacing w:line="200" w:lineRule="exact"/>
              <w:ind w:left="119"/>
              <w:rPr>
                <w:rFonts w:ascii="Tahoma"/>
                <w:sz w:val="18"/>
              </w:rPr>
            </w:pPr>
            <w:r>
              <w:rPr>
                <w:rFonts w:ascii="Tahoma"/>
                <w:spacing w:val="-1"/>
                <w:sz w:val="18"/>
              </w:rPr>
              <w:t>Electrical</w:t>
            </w:r>
            <w:r>
              <w:rPr>
                <w:rFonts w:ascii="Tahoma"/>
                <w:spacing w:val="-14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circuits</w:t>
            </w:r>
            <w:r>
              <w:rPr>
                <w:rFonts w:ascii="Tahoma"/>
                <w:spacing w:val="-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isolated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in</w:t>
            </w:r>
            <w:r>
              <w:rPr>
                <w:rFonts w:ascii="Tahoma"/>
                <w:spacing w:val="-11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vicinity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of</w:t>
            </w:r>
            <w:r>
              <w:rPr>
                <w:rFonts w:ascii="Tahoma"/>
                <w:spacing w:val="-11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fire</w:t>
            </w:r>
          </w:p>
        </w:tc>
        <w:tc>
          <w:tcPr>
            <w:tcW w:w="1258" w:type="dxa"/>
          </w:tcPr>
          <w:p w14:paraId="1250488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</w:tbl>
    <w:p w14:paraId="4970709E" w14:textId="77777777" w:rsidR="003D4878" w:rsidRDefault="003D4878">
      <w:pPr>
        <w:rPr>
          <w:sz w:val="16"/>
        </w:rPr>
        <w:sectPr w:rsidR="003D4878">
          <w:headerReference w:type="default" r:id="rId32"/>
          <w:pgSz w:w="12240" w:h="15840"/>
          <w:pgMar w:top="1360" w:right="340" w:bottom="280" w:left="1320" w:header="720" w:footer="0" w:gutter="0"/>
          <w:cols w:space="720"/>
        </w:sectPr>
      </w:pPr>
    </w:p>
    <w:p w14:paraId="799D46AB" w14:textId="77777777" w:rsidR="003D4878" w:rsidRDefault="003D4878">
      <w:pPr>
        <w:pStyle w:val="BodyText"/>
        <w:spacing w:before="8"/>
        <w:rPr>
          <w:b/>
          <w:sz w:val="9"/>
        </w:rPr>
      </w:pPr>
    </w:p>
    <w:p w14:paraId="21AD1631" w14:textId="77777777" w:rsidR="003D4878" w:rsidRDefault="00000000">
      <w:pPr>
        <w:pStyle w:val="BodyText"/>
        <w:spacing w:before="99"/>
        <w:ind w:left="480" w:right="1779"/>
      </w:pPr>
      <w:proofErr w:type="spellStart"/>
      <w:r>
        <w:t>Initialling</w:t>
      </w:r>
      <w:proofErr w:type="spellEnd"/>
      <w:r>
        <w:t xml:space="preserve"> confirms compliance. If not applicable enter N/A. Any additional items to be entered</w:t>
      </w:r>
      <w:r>
        <w:rPr>
          <w:spacing w:val="-60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blanks</w:t>
      </w:r>
    </w:p>
    <w:p w14:paraId="08392A40" w14:textId="77777777" w:rsidR="003D4878" w:rsidRDefault="003D4878">
      <w:pPr>
        <w:sectPr w:rsidR="003D4878">
          <w:pgSz w:w="12240" w:h="15840"/>
          <w:pgMar w:top="1360" w:right="340" w:bottom="280" w:left="1320" w:header="720" w:footer="0" w:gutter="0"/>
          <w:cols w:space="720"/>
        </w:sectPr>
      </w:pPr>
    </w:p>
    <w:p w14:paraId="14168190" w14:textId="77777777" w:rsidR="003D4878" w:rsidRDefault="003D4878">
      <w:pPr>
        <w:pStyle w:val="BodyText"/>
        <w:spacing w:before="6"/>
        <w:rPr>
          <w:sz w:val="9"/>
        </w:rPr>
      </w:pPr>
    </w:p>
    <w:p w14:paraId="3E754083" w14:textId="77777777" w:rsidR="003D4878" w:rsidRDefault="00000000">
      <w:pPr>
        <w:pStyle w:val="Heading6"/>
        <w:tabs>
          <w:tab w:val="left" w:pos="5522"/>
        </w:tabs>
      </w:pPr>
      <w:bookmarkStart w:id="86" w:name="Contingency_Checklist_05_Fire_in_Accommo"/>
      <w:bookmarkEnd w:id="86"/>
      <w:r>
        <w:t>Contingency</w:t>
      </w:r>
      <w:r>
        <w:rPr>
          <w:spacing w:val="-9"/>
        </w:rPr>
        <w:t xml:space="preserve"> </w:t>
      </w:r>
      <w:r>
        <w:t>Checklist</w:t>
      </w:r>
      <w:r>
        <w:rPr>
          <w:spacing w:val="-15"/>
        </w:rPr>
        <w:t xml:space="preserve"> </w:t>
      </w:r>
      <w:r>
        <w:t>05</w:t>
      </w:r>
      <w:r>
        <w:tab/>
      </w:r>
      <w:r>
        <w:rPr>
          <w:spacing w:val="-1"/>
        </w:rPr>
        <w:t>Fire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-12"/>
        </w:rPr>
        <w:t xml:space="preserve"> </w:t>
      </w:r>
      <w:r>
        <w:rPr>
          <w:spacing w:val="-1"/>
        </w:rPr>
        <w:t>Accommodation</w:t>
      </w:r>
    </w:p>
    <w:p w14:paraId="3338BB35" w14:textId="77777777" w:rsidR="003D4878" w:rsidRDefault="003D4878">
      <w:pPr>
        <w:pStyle w:val="BodyText"/>
        <w:rPr>
          <w:b/>
          <w:sz w:val="26"/>
        </w:rPr>
      </w:pPr>
    </w:p>
    <w:p w14:paraId="22729D06" w14:textId="77777777" w:rsidR="003D4878" w:rsidRDefault="00000000">
      <w:pPr>
        <w:pStyle w:val="Heading7"/>
        <w:tabs>
          <w:tab w:val="left" w:pos="5522"/>
        </w:tabs>
        <w:spacing w:before="177" w:after="2"/>
      </w:pPr>
      <w:r>
        <w:t>Ships</w:t>
      </w:r>
      <w:r>
        <w:rPr>
          <w:spacing w:val="-5"/>
        </w:rPr>
        <w:t xml:space="preserve"> </w:t>
      </w:r>
      <w:r>
        <w:t>Name:</w:t>
      </w:r>
      <w:r>
        <w:tab/>
        <w:t>Date</w:t>
      </w:r>
      <w:r>
        <w:rPr>
          <w:spacing w:val="-4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Time:</w:t>
      </w: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34"/>
        <w:gridCol w:w="1080"/>
      </w:tblGrid>
      <w:tr w:rsidR="003D4878" w14:paraId="25EC0F66" w14:textId="77777777">
        <w:trPr>
          <w:trHeight w:val="481"/>
        </w:trPr>
        <w:tc>
          <w:tcPr>
            <w:tcW w:w="8434" w:type="dxa"/>
          </w:tcPr>
          <w:p w14:paraId="21FEAE92" w14:textId="77777777" w:rsidR="003D4878" w:rsidRDefault="00000000">
            <w:pPr>
              <w:pStyle w:val="TableParagraph"/>
              <w:spacing w:line="224" w:lineRule="exact"/>
              <w:ind w:left="83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Action:</w:t>
            </w:r>
            <w:r>
              <w:rPr>
                <w:rFonts w:asci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(As</w:t>
            </w:r>
            <w:r>
              <w:rPr>
                <w:rFonts w:asci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Soon</w:t>
            </w:r>
            <w:r>
              <w:rPr>
                <w:rFonts w:ascii="Tahoma"/>
                <w:b/>
                <w:spacing w:val="-9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As</w:t>
            </w:r>
            <w:r>
              <w:rPr>
                <w:rFonts w:ascii="Tahoma"/>
                <w:b/>
                <w:spacing w:val="-10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The</w:t>
            </w:r>
            <w:r>
              <w:rPr>
                <w:rFonts w:ascii="Tahoma"/>
                <w:b/>
                <w:spacing w:val="-2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Fire</w:t>
            </w:r>
            <w:r>
              <w:rPr>
                <w:rFonts w:ascii="Tahoma"/>
                <w:b/>
                <w:spacing w:val="-10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Has</w:t>
            </w:r>
            <w:r>
              <w:rPr>
                <w:rFonts w:ascii="Tahoma"/>
                <w:b/>
                <w:spacing w:val="-8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Been</w:t>
            </w:r>
            <w:r>
              <w:rPr>
                <w:rFonts w:asci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Detected)</w:t>
            </w:r>
          </w:p>
        </w:tc>
        <w:tc>
          <w:tcPr>
            <w:tcW w:w="1080" w:type="dxa"/>
          </w:tcPr>
          <w:p w14:paraId="427BE424" w14:textId="77777777" w:rsidR="003D4878" w:rsidRDefault="00000000">
            <w:pPr>
              <w:pStyle w:val="TableParagraph"/>
              <w:spacing w:line="224" w:lineRule="exact"/>
              <w:ind w:left="85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Initials</w:t>
            </w:r>
          </w:p>
        </w:tc>
      </w:tr>
      <w:tr w:rsidR="003D4878" w14:paraId="033F78D0" w14:textId="77777777">
        <w:trPr>
          <w:trHeight w:val="484"/>
        </w:trPr>
        <w:tc>
          <w:tcPr>
            <w:tcW w:w="8434" w:type="dxa"/>
          </w:tcPr>
          <w:p w14:paraId="6C17791E" w14:textId="77777777" w:rsidR="003D4878" w:rsidRDefault="00000000">
            <w:pPr>
              <w:pStyle w:val="TableParagraph"/>
              <w:spacing w:line="230" w:lineRule="auto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Deck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Officer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been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informed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about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beginning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through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manual fire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alarm,</w:t>
            </w:r>
            <w:r>
              <w:rPr>
                <w:rFonts w:ascii="Tahoma"/>
                <w:spacing w:val="-5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phone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etc.)</w:t>
            </w:r>
          </w:p>
        </w:tc>
        <w:tc>
          <w:tcPr>
            <w:tcW w:w="1080" w:type="dxa"/>
          </w:tcPr>
          <w:p w14:paraId="5B8E7586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35204158" w14:textId="77777777">
        <w:trPr>
          <w:trHeight w:val="239"/>
        </w:trPr>
        <w:tc>
          <w:tcPr>
            <w:tcW w:w="8434" w:type="dxa"/>
          </w:tcPr>
          <w:p w14:paraId="350A82F4" w14:textId="77777777" w:rsidR="003D4878" w:rsidRDefault="00000000">
            <w:pPr>
              <w:pStyle w:val="TableParagraph"/>
              <w:spacing w:line="209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Sound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alarm</w:t>
            </w:r>
          </w:p>
        </w:tc>
        <w:tc>
          <w:tcPr>
            <w:tcW w:w="1080" w:type="dxa"/>
          </w:tcPr>
          <w:p w14:paraId="6F4E97B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491A786" w14:textId="77777777">
        <w:trPr>
          <w:trHeight w:val="239"/>
        </w:trPr>
        <w:tc>
          <w:tcPr>
            <w:tcW w:w="8434" w:type="dxa"/>
          </w:tcPr>
          <w:p w14:paraId="3177A769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Call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Master</w:t>
            </w:r>
          </w:p>
        </w:tc>
        <w:tc>
          <w:tcPr>
            <w:tcW w:w="1080" w:type="dxa"/>
          </w:tcPr>
          <w:p w14:paraId="565E23D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A857DE5" w14:textId="77777777">
        <w:trPr>
          <w:trHeight w:val="237"/>
        </w:trPr>
        <w:tc>
          <w:tcPr>
            <w:tcW w:w="8434" w:type="dxa"/>
          </w:tcPr>
          <w:p w14:paraId="12D4B745" w14:textId="77777777" w:rsidR="003D4878" w:rsidRDefault="00000000">
            <w:pPr>
              <w:pStyle w:val="TableParagraph"/>
              <w:spacing w:line="209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Inform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Engine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Room</w:t>
            </w:r>
          </w:p>
        </w:tc>
        <w:tc>
          <w:tcPr>
            <w:tcW w:w="1080" w:type="dxa"/>
          </w:tcPr>
          <w:p w14:paraId="058781A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0E782FD" w14:textId="77777777">
        <w:trPr>
          <w:trHeight w:val="268"/>
        </w:trPr>
        <w:tc>
          <w:tcPr>
            <w:tcW w:w="8434" w:type="dxa"/>
          </w:tcPr>
          <w:p w14:paraId="2E3B83B3" w14:textId="77777777" w:rsidR="003D4878" w:rsidRDefault="00000000">
            <w:pPr>
              <w:pStyle w:val="TableParagraph"/>
              <w:spacing w:line="235" w:lineRule="exact"/>
              <w:ind w:left="83"/>
              <w:rPr>
                <w:rFonts w:ascii="Tahoma"/>
              </w:rPr>
            </w:pPr>
            <w:r>
              <w:rPr>
                <w:rFonts w:ascii="Tahoma"/>
              </w:rPr>
              <w:t>An</w:t>
            </w:r>
            <w:r>
              <w:rPr>
                <w:rFonts w:ascii="Tahoma"/>
                <w:spacing w:val="-12"/>
              </w:rPr>
              <w:t xml:space="preserve"> </w:t>
            </w:r>
            <w:r>
              <w:rPr>
                <w:rFonts w:ascii="Tahoma"/>
              </w:rPr>
              <w:t>investigation</w:t>
            </w:r>
            <w:r>
              <w:rPr>
                <w:rFonts w:ascii="Tahoma"/>
                <w:spacing w:val="-4"/>
              </w:rPr>
              <w:t xml:space="preserve"> </w:t>
            </w:r>
            <w:r>
              <w:rPr>
                <w:rFonts w:ascii="Tahoma"/>
              </w:rPr>
              <w:t>of</w:t>
            </w:r>
            <w:r>
              <w:rPr>
                <w:rFonts w:ascii="Tahoma"/>
                <w:spacing w:val="-10"/>
              </w:rPr>
              <w:t xml:space="preserve"> </w:t>
            </w:r>
            <w:r>
              <w:rPr>
                <w:rFonts w:ascii="Tahoma"/>
              </w:rPr>
              <w:t>the</w:t>
            </w:r>
            <w:r>
              <w:rPr>
                <w:rFonts w:ascii="Tahoma"/>
                <w:spacing w:val="-11"/>
              </w:rPr>
              <w:t xml:space="preserve"> </w:t>
            </w:r>
            <w:r>
              <w:rPr>
                <w:rFonts w:ascii="Tahoma"/>
              </w:rPr>
              <w:t>area</w:t>
            </w:r>
            <w:r>
              <w:rPr>
                <w:rFonts w:ascii="Tahoma"/>
                <w:spacing w:val="-9"/>
              </w:rPr>
              <w:t xml:space="preserve"> </w:t>
            </w:r>
            <w:r>
              <w:rPr>
                <w:rFonts w:ascii="Tahoma"/>
              </w:rPr>
              <w:t>involved</w:t>
            </w:r>
            <w:r>
              <w:rPr>
                <w:rFonts w:ascii="Tahoma"/>
                <w:spacing w:val="-13"/>
              </w:rPr>
              <w:t xml:space="preserve"> </w:t>
            </w:r>
            <w:r>
              <w:rPr>
                <w:rFonts w:ascii="Tahoma"/>
              </w:rPr>
              <w:t>has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</w:rPr>
              <w:t>been</w:t>
            </w:r>
            <w:r>
              <w:rPr>
                <w:rFonts w:ascii="Tahoma"/>
                <w:spacing w:val="-4"/>
              </w:rPr>
              <w:t xml:space="preserve"> </w:t>
            </w:r>
            <w:r>
              <w:rPr>
                <w:rFonts w:ascii="Tahoma"/>
              </w:rPr>
              <w:t>done</w:t>
            </w:r>
          </w:p>
        </w:tc>
        <w:tc>
          <w:tcPr>
            <w:tcW w:w="1080" w:type="dxa"/>
          </w:tcPr>
          <w:p w14:paraId="3C3824C6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6994E6CE" w14:textId="77777777">
        <w:trPr>
          <w:trHeight w:val="239"/>
        </w:trPr>
        <w:tc>
          <w:tcPr>
            <w:tcW w:w="8434" w:type="dxa"/>
          </w:tcPr>
          <w:p w14:paraId="5C99138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14:paraId="778FFAC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615ED87" w14:textId="77777777">
        <w:trPr>
          <w:trHeight w:val="239"/>
        </w:trPr>
        <w:tc>
          <w:tcPr>
            <w:tcW w:w="8434" w:type="dxa"/>
          </w:tcPr>
          <w:p w14:paraId="10675B5C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Evacuate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unnecessary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personnel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passengers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make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sure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that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accesses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are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sealed</w:t>
            </w:r>
          </w:p>
        </w:tc>
        <w:tc>
          <w:tcPr>
            <w:tcW w:w="1080" w:type="dxa"/>
          </w:tcPr>
          <w:p w14:paraId="682888D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9B59157" w14:textId="77777777">
        <w:trPr>
          <w:trHeight w:val="479"/>
        </w:trPr>
        <w:tc>
          <w:tcPr>
            <w:tcW w:w="8434" w:type="dxa"/>
          </w:tcPr>
          <w:p w14:paraId="42463CF1" w14:textId="77777777" w:rsidR="003D4878" w:rsidRDefault="00000000">
            <w:pPr>
              <w:pStyle w:val="TableParagraph"/>
              <w:spacing w:before="3" w:line="225" w:lineRule="auto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Vessel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position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available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in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radio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room,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satellite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terminal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other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automatic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distress</w:t>
            </w:r>
            <w:r>
              <w:rPr>
                <w:rFonts w:ascii="Tahoma"/>
                <w:spacing w:val="-5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transmitters,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updated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necessary</w:t>
            </w:r>
          </w:p>
        </w:tc>
        <w:tc>
          <w:tcPr>
            <w:tcW w:w="1080" w:type="dxa"/>
          </w:tcPr>
          <w:p w14:paraId="1B9CCEC8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2BECEF6D" w14:textId="77777777">
        <w:trPr>
          <w:trHeight w:val="244"/>
        </w:trPr>
        <w:tc>
          <w:tcPr>
            <w:tcW w:w="8434" w:type="dxa"/>
          </w:tcPr>
          <w:p w14:paraId="7595A9C4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Inform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Company</w:t>
            </w:r>
          </w:p>
        </w:tc>
        <w:tc>
          <w:tcPr>
            <w:tcW w:w="1080" w:type="dxa"/>
          </w:tcPr>
          <w:p w14:paraId="099ECB6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566BCEC" w14:textId="77777777">
        <w:trPr>
          <w:trHeight w:val="232"/>
        </w:trPr>
        <w:tc>
          <w:tcPr>
            <w:tcW w:w="8434" w:type="dxa"/>
          </w:tcPr>
          <w:p w14:paraId="3BAA025D" w14:textId="77777777" w:rsidR="003D4878" w:rsidRDefault="00000000">
            <w:pPr>
              <w:pStyle w:val="TableParagraph"/>
              <w:spacing w:line="209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At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sea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alter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course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speed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reduce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air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draft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minimize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spread</w:t>
            </w:r>
          </w:p>
        </w:tc>
        <w:tc>
          <w:tcPr>
            <w:tcW w:w="1080" w:type="dxa"/>
          </w:tcPr>
          <w:p w14:paraId="0429747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34433C9" w14:textId="77777777">
        <w:trPr>
          <w:trHeight w:val="489"/>
        </w:trPr>
        <w:tc>
          <w:tcPr>
            <w:tcW w:w="8434" w:type="dxa"/>
          </w:tcPr>
          <w:p w14:paraId="116A7797" w14:textId="77777777" w:rsidR="003D4878" w:rsidRDefault="00000000">
            <w:pPr>
              <w:pStyle w:val="TableParagraph"/>
              <w:spacing w:line="240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If</w:t>
            </w:r>
            <w:r>
              <w:rPr>
                <w:rFonts w:ascii="Tahoma"/>
                <w:spacing w:val="5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in</w:t>
            </w:r>
            <w:r>
              <w:rPr>
                <w:rFonts w:ascii="Tahoma"/>
                <w:spacing w:val="2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or</w:t>
            </w:r>
            <w:r>
              <w:rPr>
                <w:rFonts w:ascii="Tahoma"/>
                <w:spacing w:val="17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near</w:t>
            </w:r>
            <w:r>
              <w:rPr>
                <w:rFonts w:ascii="Tahoma"/>
                <w:spacing w:val="13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port</w:t>
            </w:r>
            <w:r>
              <w:rPr>
                <w:rFonts w:ascii="Tahoma"/>
                <w:spacing w:val="21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alert</w:t>
            </w:r>
            <w:r>
              <w:rPr>
                <w:rFonts w:ascii="Tahoma"/>
                <w:spacing w:val="15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Port</w:t>
            </w:r>
            <w:r>
              <w:rPr>
                <w:rFonts w:ascii="Tahoma"/>
                <w:spacing w:val="21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Authorities,</w:t>
            </w:r>
            <w:r>
              <w:rPr>
                <w:rFonts w:ascii="Tahoma"/>
                <w:spacing w:val="25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shore</w:t>
            </w:r>
            <w:r>
              <w:rPr>
                <w:rFonts w:ascii="Tahoma"/>
                <w:spacing w:val="14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fire</w:t>
            </w:r>
            <w:r>
              <w:rPr>
                <w:rFonts w:ascii="Tahoma"/>
                <w:spacing w:val="8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service,</w:t>
            </w:r>
            <w:r>
              <w:rPr>
                <w:rFonts w:ascii="Tahoma"/>
                <w:spacing w:val="13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fire</w:t>
            </w:r>
            <w:r>
              <w:rPr>
                <w:rFonts w:ascii="Tahoma"/>
                <w:spacing w:val="21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brigades,</w:t>
            </w:r>
            <w:r>
              <w:rPr>
                <w:rFonts w:ascii="Tahoma"/>
                <w:spacing w:val="16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make</w:t>
            </w:r>
            <w:r>
              <w:rPr>
                <w:rFonts w:ascii="Tahoma"/>
                <w:spacing w:val="11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sure</w:t>
            </w:r>
            <w:r>
              <w:rPr>
                <w:rFonts w:ascii="Tahoma"/>
                <w:spacing w:val="15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that</w:t>
            </w:r>
            <w:r>
              <w:rPr>
                <w:rFonts w:ascii="Tahoma"/>
                <w:spacing w:val="21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the</w:t>
            </w:r>
            <w:r>
              <w:rPr>
                <w:rFonts w:ascii="Tahoma"/>
                <w:spacing w:val="-57"/>
                <w:w w:val="9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International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Shore Connection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properly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fitted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place</w:t>
            </w:r>
          </w:p>
        </w:tc>
        <w:tc>
          <w:tcPr>
            <w:tcW w:w="1080" w:type="dxa"/>
          </w:tcPr>
          <w:p w14:paraId="3C7A84C4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3697E711" w14:textId="77777777">
        <w:trPr>
          <w:trHeight w:val="239"/>
        </w:trPr>
        <w:tc>
          <w:tcPr>
            <w:tcW w:w="8434" w:type="dxa"/>
          </w:tcPr>
          <w:p w14:paraId="2A838508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Close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automatic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manual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doors</w:t>
            </w:r>
          </w:p>
        </w:tc>
        <w:tc>
          <w:tcPr>
            <w:tcW w:w="1080" w:type="dxa"/>
          </w:tcPr>
          <w:p w14:paraId="129343A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216EC39" w14:textId="77777777">
        <w:trPr>
          <w:trHeight w:val="234"/>
        </w:trPr>
        <w:tc>
          <w:tcPr>
            <w:tcW w:w="8434" w:type="dxa"/>
          </w:tcPr>
          <w:p w14:paraId="7C8838E2" w14:textId="77777777" w:rsidR="003D4878" w:rsidRDefault="00000000">
            <w:pPr>
              <w:pStyle w:val="TableParagraph"/>
              <w:spacing w:line="209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Close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watertight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doors</w:t>
            </w:r>
          </w:p>
        </w:tc>
        <w:tc>
          <w:tcPr>
            <w:tcW w:w="1080" w:type="dxa"/>
          </w:tcPr>
          <w:p w14:paraId="10FB41C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725BDD5" w14:textId="77777777">
        <w:trPr>
          <w:trHeight w:val="244"/>
        </w:trPr>
        <w:tc>
          <w:tcPr>
            <w:tcW w:w="8434" w:type="dxa"/>
          </w:tcPr>
          <w:p w14:paraId="14710F64" w14:textId="77777777" w:rsidR="003D4878" w:rsidRDefault="00000000">
            <w:pPr>
              <w:pStyle w:val="TableParagraph"/>
              <w:spacing w:line="216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Shut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down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cargo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/or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bunker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operations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any</w:t>
            </w:r>
          </w:p>
        </w:tc>
        <w:tc>
          <w:tcPr>
            <w:tcW w:w="1080" w:type="dxa"/>
          </w:tcPr>
          <w:p w14:paraId="50682A2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5AC0D0A" w14:textId="77777777">
        <w:trPr>
          <w:trHeight w:val="239"/>
        </w:trPr>
        <w:tc>
          <w:tcPr>
            <w:tcW w:w="8434" w:type="dxa"/>
          </w:tcPr>
          <w:p w14:paraId="0DF07FE8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Shut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down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Dampers</w:t>
            </w:r>
          </w:p>
        </w:tc>
        <w:tc>
          <w:tcPr>
            <w:tcW w:w="1080" w:type="dxa"/>
          </w:tcPr>
          <w:p w14:paraId="5E678D7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638CCD8" w14:textId="77777777">
        <w:trPr>
          <w:trHeight w:val="244"/>
        </w:trPr>
        <w:tc>
          <w:tcPr>
            <w:tcW w:w="8434" w:type="dxa"/>
          </w:tcPr>
          <w:p w14:paraId="747D128B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Isolate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electrical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circuits</w:t>
            </w:r>
          </w:p>
        </w:tc>
        <w:tc>
          <w:tcPr>
            <w:tcW w:w="1080" w:type="dxa"/>
          </w:tcPr>
          <w:p w14:paraId="7D3D5D7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FEDE807" w14:textId="77777777">
        <w:trPr>
          <w:trHeight w:val="232"/>
        </w:trPr>
        <w:tc>
          <w:tcPr>
            <w:tcW w:w="8434" w:type="dxa"/>
          </w:tcPr>
          <w:p w14:paraId="3C17501D" w14:textId="77777777" w:rsidR="003D4878" w:rsidRDefault="00000000">
            <w:pPr>
              <w:pStyle w:val="TableParagraph"/>
              <w:spacing w:line="209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Close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doors,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skylights,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portholes</w:t>
            </w:r>
          </w:p>
        </w:tc>
        <w:tc>
          <w:tcPr>
            <w:tcW w:w="1080" w:type="dxa"/>
          </w:tcPr>
          <w:p w14:paraId="6569339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7326362" w14:textId="77777777">
        <w:trPr>
          <w:trHeight w:val="244"/>
        </w:trPr>
        <w:tc>
          <w:tcPr>
            <w:tcW w:w="8434" w:type="dxa"/>
          </w:tcPr>
          <w:p w14:paraId="34EB0DCA" w14:textId="77777777" w:rsidR="003D4878" w:rsidRDefault="00000000">
            <w:pPr>
              <w:pStyle w:val="TableParagraph"/>
              <w:spacing w:line="216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Stop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engines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necessary</w:t>
            </w:r>
          </w:p>
        </w:tc>
        <w:tc>
          <w:tcPr>
            <w:tcW w:w="1080" w:type="dxa"/>
          </w:tcPr>
          <w:p w14:paraId="387CCF8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3FE2D6D" w14:textId="77777777">
        <w:trPr>
          <w:trHeight w:val="239"/>
        </w:trPr>
        <w:tc>
          <w:tcPr>
            <w:tcW w:w="8434" w:type="dxa"/>
          </w:tcPr>
          <w:p w14:paraId="531B6B4F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Check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for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missing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crew</w:t>
            </w:r>
          </w:p>
        </w:tc>
        <w:tc>
          <w:tcPr>
            <w:tcW w:w="1080" w:type="dxa"/>
          </w:tcPr>
          <w:p w14:paraId="5DF0A53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D52E5D2" w14:textId="77777777">
        <w:trPr>
          <w:trHeight w:val="244"/>
        </w:trPr>
        <w:tc>
          <w:tcPr>
            <w:tcW w:w="8434" w:type="dxa"/>
          </w:tcPr>
          <w:p w14:paraId="7921ACA0" w14:textId="77777777" w:rsidR="003D4878" w:rsidRDefault="00000000">
            <w:pPr>
              <w:pStyle w:val="TableParagraph"/>
              <w:spacing w:line="216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OPERATE</w:t>
            </w:r>
            <w:r>
              <w:rPr>
                <w:rFonts w:ascii="Tahoma"/>
                <w:spacing w:val="33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FIRE</w:t>
            </w:r>
            <w:r>
              <w:rPr>
                <w:rFonts w:ascii="Tahoma"/>
                <w:spacing w:val="34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EXTINGUISHING</w:t>
            </w:r>
            <w:r>
              <w:rPr>
                <w:rFonts w:ascii="Tahoma"/>
                <w:spacing w:val="30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SYSTEM</w:t>
            </w:r>
            <w:r>
              <w:rPr>
                <w:rFonts w:ascii="Tahoma"/>
                <w:spacing w:val="21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FOR</w:t>
            </w:r>
            <w:r>
              <w:rPr>
                <w:rFonts w:ascii="Tahoma"/>
                <w:spacing w:val="18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THE</w:t>
            </w:r>
            <w:r>
              <w:rPr>
                <w:rFonts w:ascii="Tahoma"/>
                <w:spacing w:val="34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CONCERNED</w:t>
            </w:r>
            <w:r>
              <w:rPr>
                <w:rFonts w:ascii="Tahoma"/>
                <w:spacing w:val="26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AREA</w:t>
            </w:r>
          </w:p>
        </w:tc>
        <w:tc>
          <w:tcPr>
            <w:tcW w:w="1080" w:type="dxa"/>
          </w:tcPr>
          <w:p w14:paraId="1BE8640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737BF71" w14:textId="77777777">
        <w:trPr>
          <w:trHeight w:val="239"/>
        </w:trPr>
        <w:tc>
          <w:tcPr>
            <w:tcW w:w="8434" w:type="dxa"/>
          </w:tcPr>
          <w:p w14:paraId="30476B61" w14:textId="77777777" w:rsidR="003D4878" w:rsidRDefault="00000000">
            <w:pPr>
              <w:pStyle w:val="TableParagraph"/>
              <w:spacing w:line="209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At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sea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exhibit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light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shapes</w:t>
            </w:r>
          </w:p>
        </w:tc>
        <w:tc>
          <w:tcPr>
            <w:tcW w:w="1080" w:type="dxa"/>
          </w:tcPr>
          <w:p w14:paraId="3EEF23A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EAC9D15" w14:textId="77777777">
        <w:trPr>
          <w:trHeight w:val="239"/>
        </w:trPr>
        <w:tc>
          <w:tcPr>
            <w:tcW w:w="8434" w:type="dxa"/>
          </w:tcPr>
          <w:p w14:paraId="30B842F8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At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sea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prepare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lifeboats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(not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affected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by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fire)</w:t>
            </w:r>
          </w:p>
        </w:tc>
        <w:tc>
          <w:tcPr>
            <w:tcW w:w="1080" w:type="dxa"/>
          </w:tcPr>
          <w:p w14:paraId="27EDF3B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2BC3D96" w14:textId="77777777">
        <w:trPr>
          <w:trHeight w:val="232"/>
        </w:trPr>
        <w:tc>
          <w:tcPr>
            <w:tcW w:w="8434" w:type="dxa"/>
          </w:tcPr>
          <w:p w14:paraId="6F131F65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Navigational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warnings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broadcasted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on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distress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frequencies</w:t>
            </w:r>
          </w:p>
        </w:tc>
        <w:tc>
          <w:tcPr>
            <w:tcW w:w="1080" w:type="dxa"/>
          </w:tcPr>
          <w:p w14:paraId="4BA84DC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9EC0D0A" w14:textId="77777777">
        <w:trPr>
          <w:trHeight w:val="244"/>
        </w:trPr>
        <w:tc>
          <w:tcPr>
            <w:tcW w:w="8434" w:type="dxa"/>
          </w:tcPr>
          <w:p w14:paraId="5A934DC0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Distress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message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send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if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fire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not under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control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on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distress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frequencies</w:t>
            </w:r>
          </w:p>
        </w:tc>
        <w:tc>
          <w:tcPr>
            <w:tcW w:w="1080" w:type="dxa"/>
          </w:tcPr>
          <w:p w14:paraId="601AA9A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712530D" w14:textId="77777777">
        <w:trPr>
          <w:trHeight w:val="239"/>
        </w:trPr>
        <w:tc>
          <w:tcPr>
            <w:tcW w:w="8434" w:type="dxa"/>
          </w:tcPr>
          <w:p w14:paraId="6FBD2580" w14:textId="77777777" w:rsidR="003D4878" w:rsidRDefault="00000000">
            <w:pPr>
              <w:pStyle w:val="TableParagraph"/>
              <w:spacing w:line="209" w:lineRule="exact"/>
              <w:ind w:left="83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5"/>
                <w:sz w:val="20"/>
              </w:rPr>
              <w:t>IF</w:t>
            </w:r>
            <w:r>
              <w:rPr>
                <w:rFonts w:ascii="Tahoma"/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THE</w:t>
            </w:r>
            <w:r>
              <w:rPr>
                <w:rFonts w:ascii="Tahoma"/>
                <w:b/>
                <w:spacing w:val="20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FIRE</w:t>
            </w:r>
            <w:r>
              <w:rPr>
                <w:rFonts w:ascii="Tahoma"/>
                <w:b/>
                <w:spacing w:val="24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HAS</w:t>
            </w:r>
            <w:r>
              <w:rPr>
                <w:rFonts w:ascii="Tahoma"/>
                <w:b/>
                <w:spacing w:val="26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BEEN</w:t>
            </w:r>
            <w:r>
              <w:rPr>
                <w:rFonts w:ascii="Tahoma"/>
                <w:b/>
                <w:spacing w:val="17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PUT</w:t>
            </w:r>
            <w:r>
              <w:rPr>
                <w:rFonts w:ascii="Tahoma"/>
                <w:b/>
                <w:spacing w:val="15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OUT</w:t>
            </w:r>
          </w:p>
        </w:tc>
        <w:tc>
          <w:tcPr>
            <w:tcW w:w="1080" w:type="dxa"/>
          </w:tcPr>
          <w:p w14:paraId="46549CD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F9874D5" w14:textId="77777777">
        <w:trPr>
          <w:trHeight w:val="484"/>
        </w:trPr>
        <w:tc>
          <w:tcPr>
            <w:tcW w:w="8434" w:type="dxa"/>
          </w:tcPr>
          <w:p w14:paraId="5508FD3A" w14:textId="77777777" w:rsidR="003D4878" w:rsidRDefault="00000000">
            <w:pPr>
              <w:pStyle w:val="TableParagraph"/>
              <w:spacing w:line="228" w:lineRule="auto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If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fire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extinguishing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 xml:space="preserve">system </w:t>
            </w:r>
            <w:r>
              <w:rPr>
                <w:rFonts w:ascii="Tahoma"/>
                <w:sz w:val="20"/>
              </w:rPr>
              <w:t>has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been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operated,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sufficient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time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elapsed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allow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cooling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6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affected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area</w:t>
            </w:r>
          </w:p>
        </w:tc>
        <w:tc>
          <w:tcPr>
            <w:tcW w:w="1080" w:type="dxa"/>
          </w:tcPr>
          <w:p w14:paraId="54E77C4D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40EAE840" w14:textId="77777777">
        <w:trPr>
          <w:trHeight w:val="239"/>
        </w:trPr>
        <w:tc>
          <w:tcPr>
            <w:tcW w:w="8434" w:type="dxa"/>
          </w:tcPr>
          <w:p w14:paraId="26C6E792" w14:textId="77777777" w:rsidR="003D4878" w:rsidRDefault="00000000">
            <w:pPr>
              <w:pStyle w:val="TableParagraph"/>
              <w:spacing w:line="209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Thorough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investigation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area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been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carried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out</w:t>
            </w:r>
          </w:p>
        </w:tc>
        <w:tc>
          <w:tcPr>
            <w:tcW w:w="1080" w:type="dxa"/>
          </w:tcPr>
          <w:p w14:paraId="37AE9DD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A0D3DE8" w14:textId="77777777">
        <w:trPr>
          <w:trHeight w:val="239"/>
        </w:trPr>
        <w:tc>
          <w:tcPr>
            <w:tcW w:w="8434" w:type="dxa"/>
          </w:tcPr>
          <w:p w14:paraId="0EDCA53D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Has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been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ascertained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that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source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ignition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have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been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removed</w:t>
            </w:r>
          </w:p>
        </w:tc>
        <w:tc>
          <w:tcPr>
            <w:tcW w:w="1080" w:type="dxa"/>
          </w:tcPr>
          <w:p w14:paraId="41BBBB4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A66F117" w14:textId="77777777">
        <w:trPr>
          <w:trHeight w:val="237"/>
        </w:trPr>
        <w:tc>
          <w:tcPr>
            <w:tcW w:w="8434" w:type="dxa"/>
          </w:tcPr>
          <w:p w14:paraId="490CCB51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Area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has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been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properly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ventilated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residual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fumes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blown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out</w:t>
            </w:r>
          </w:p>
        </w:tc>
        <w:tc>
          <w:tcPr>
            <w:tcW w:w="1080" w:type="dxa"/>
          </w:tcPr>
          <w:p w14:paraId="0AE0BAB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CDBB376" w14:textId="77777777">
        <w:trPr>
          <w:trHeight w:val="244"/>
        </w:trPr>
        <w:tc>
          <w:tcPr>
            <w:tcW w:w="8434" w:type="dxa"/>
          </w:tcPr>
          <w:p w14:paraId="0A3BE290" w14:textId="77777777" w:rsidR="003D4878" w:rsidRDefault="00000000">
            <w:pPr>
              <w:pStyle w:val="TableParagraph"/>
              <w:spacing w:line="214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Electrical</w:t>
            </w:r>
            <w:r>
              <w:rPr>
                <w:rFonts w:ascii="Tahoma"/>
                <w:spacing w:val="26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power</w:t>
            </w:r>
            <w:r>
              <w:rPr>
                <w:rFonts w:ascii="Tahoma"/>
                <w:spacing w:val="16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mechanical</w:t>
            </w:r>
            <w:r>
              <w:rPr>
                <w:rFonts w:ascii="Tahoma"/>
                <w:spacing w:val="34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ventilation</w:t>
            </w:r>
            <w:r>
              <w:rPr>
                <w:rFonts w:ascii="Tahoma"/>
                <w:spacing w:val="17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has</w:t>
            </w:r>
            <w:r>
              <w:rPr>
                <w:rFonts w:ascii="Tahoma"/>
                <w:spacing w:val="19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been</w:t>
            </w:r>
            <w:r>
              <w:rPr>
                <w:rFonts w:ascii="Tahoma"/>
                <w:spacing w:val="14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restored</w:t>
            </w:r>
          </w:p>
        </w:tc>
        <w:tc>
          <w:tcPr>
            <w:tcW w:w="1080" w:type="dxa"/>
          </w:tcPr>
          <w:p w14:paraId="366F74A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6324B77" w14:textId="77777777">
        <w:trPr>
          <w:trHeight w:val="239"/>
        </w:trPr>
        <w:tc>
          <w:tcPr>
            <w:tcW w:w="8434" w:type="dxa"/>
          </w:tcPr>
          <w:p w14:paraId="4380B2EC" w14:textId="77777777" w:rsidR="003D4878" w:rsidRDefault="00000000">
            <w:pPr>
              <w:pStyle w:val="TableParagraph"/>
              <w:spacing w:line="209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Determine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cause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</w:p>
        </w:tc>
        <w:tc>
          <w:tcPr>
            <w:tcW w:w="1080" w:type="dxa"/>
          </w:tcPr>
          <w:p w14:paraId="3B5CE7B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95278D7" w14:textId="77777777">
        <w:trPr>
          <w:trHeight w:val="239"/>
        </w:trPr>
        <w:tc>
          <w:tcPr>
            <w:tcW w:w="8434" w:type="dxa"/>
          </w:tcPr>
          <w:p w14:paraId="02861B55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Assess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damage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own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vessel</w:t>
            </w:r>
          </w:p>
        </w:tc>
        <w:tc>
          <w:tcPr>
            <w:tcW w:w="1080" w:type="dxa"/>
          </w:tcPr>
          <w:p w14:paraId="6DD32C2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8DC06A7" w14:textId="77777777">
        <w:trPr>
          <w:trHeight w:val="491"/>
        </w:trPr>
        <w:tc>
          <w:tcPr>
            <w:tcW w:w="8434" w:type="dxa"/>
          </w:tcPr>
          <w:p w14:paraId="4BF2AD64" w14:textId="77777777" w:rsidR="003D4878" w:rsidRDefault="00000000">
            <w:pPr>
              <w:pStyle w:val="TableParagraph"/>
              <w:spacing w:line="238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there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spill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oil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connection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with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fire,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inform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appropriate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parties(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refer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SOPEP</w:t>
            </w:r>
          </w:p>
          <w:p w14:paraId="37F2B4A3" w14:textId="77777777" w:rsidR="003D4878" w:rsidRDefault="00000000">
            <w:pPr>
              <w:pStyle w:val="TableParagraph"/>
              <w:spacing w:before="5" w:line="228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or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VRP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plan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within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USA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territorial waters</w:t>
            </w:r>
          </w:p>
        </w:tc>
        <w:tc>
          <w:tcPr>
            <w:tcW w:w="1080" w:type="dxa"/>
          </w:tcPr>
          <w:p w14:paraId="7508ACD9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5D9B9BC3" w14:textId="77777777">
        <w:trPr>
          <w:trHeight w:val="232"/>
        </w:trPr>
        <w:tc>
          <w:tcPr>
            <w:tcW w:w="8434" w:type="dxa"/>
          </w:tcPr>
          <w:p w14:paraId="5BF81E64" w14:textId="77777777" w:rsidR="003D4878" w:rsidRDefault="00000000">
            <w:pPr>
              <w:pStyle w:val="TableParagraph"/>
              <w:spacing w:line="207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Take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photos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area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damaged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by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</w:p>
        </w:tc>
        <w:tc>
          <w:tcPr>
            <w:tcW w:w="1080" w:type="dxa"/>
          </w:tcPr>
          <w:p w14:paraId="58B2C77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FB44385" w14:textId="77777777">
        <w:trPr>
          <w:trHeight w:val="232"/>
        </w:trPr>
        <w:tc>
          <w:tcPr>
            <w:tcW w:w="8434" w:type="dxa"/>
          </w:tcPr>
          <w:p w14:paraId="35B37F20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Notify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spare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parts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required</w:t>
            </w:r>
          </w:p>
        </w:tc>
        <w:tc>
          <w:tcPr>
            <w:tcW w:w="1080" w:type="dxa"/>
          </w:tcPr>
          <w:p w14:paraId="4220CF0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76CC132" w14:textId="77777777">
        <w:trPr>
          <w:trHeight w:val="244"/>
        </w:trPr>
        <w:tc>
          <w:tcPr>
            <w:tcW w:w="8434" w:type="dxa"/>
          </w:tcPr>
          <w:p w14:paraId="418F33B0" w14:textId="77777777" w:rsidR="003D4878" w:rsidRDefault="00000000">
            <w:pPr>
              <w:pStyle w:val="TableParagraph"/>
              <w:spacing w:line="219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Enter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times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facts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log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book</w:t>
            </w:r>
          </w:p>
        </w:tc>
        <w:tc>
          <w:tcPr>
            <w:tcW w:w="1080" w:type="dxa"/>
          </w:tcPr>
          <w:p w14:paraId="2DBEAFD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301A0EC" w14:textId="77777777">
        <w:trPr>
          <w:trHeight w:val="239"/>
        </w:trPr>
        <w:tc>
          <w:tcPr>
            <w:tcW w:w="8434" w:type="dxa"/>
          </w:tcPr>
          <w:p w14:paraId="723C58D4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Surveyor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attendance/report</w:t>
            </w:r>
          </w:p>
        </w:tc>
        <w:tc>
          <w:tcPr>
            <w:tcW w:w="1080" w:type="dxa"/>
          </w:tcPr>
          <w:p w14:paraId="1028A9A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D557584" w14:textId="77777777">
        <w:trPr>
          <w:trHeight w:val="239"/>
        </w:trPr>
        <w:tc>
          <w:tcPr>
            <w:tcW w:w="8434" w:type="dxa"/>
          </w:tcPr>
          <w:p w14:paraId="7087401E" w14:textId="77777777" w:rsidR="003D4878" w:rsidRDefault="00000000">
            <w:pPr>
              <w:pStyle w:val="TableParagraph"/>
              <w:spacing w:line="209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P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&amp;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</w:t>
            </w:r>
            <w:r>
              <w:rPr>
                <w:rFonts w:ascii="Tahoma"/>
                <w:spacing w:val="5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H&amp;M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attendance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report</w:t>
            </w:r>
          </w:p>
        </w:tc>
        <w:tc>
          <w:tcPr>
            <w:tcW w:w="1080" w:type="dxa"/>
          </w:tcPr>
          <w:p w14:paraId="0FB3BC8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</w:tbl>
    <w:p w14:paraId="528A324D" w14:textId="77777777" w:rsidR="003D4878" w:rsidRDefault="00000000">
      <w:pPr>
        <w:pStyle w:val="BodyText"/>
        <w:spacing w:line="242" w:lineRule="auto"/>
        <w:ind w:left="479" w:right="1779"/>
      </w:pPr>
      <w:proofErr w:type="spellStart"/>
      <w:r>
        <w:t>Initialling</w:t>
      </w:r>
      <w:proofErr w:type="spellEnd"/>
      <w:r>
        <w:rPr>
          <w:spacing w:val="-6"/>
        </w:rPr>
        <w:t xml:space="preserve"> </w:t>
      </w:r>
      <w:r>
        <w:t>confirms</w:t>
      </w:r>
      <w:r>
        <w:rPr>
          <w:spacing w:val="-4"/>
        </w:rPr>
        <w:t xml:space="preserve"> </w:t>
      </w:r>
      <w:r>
        <w:t>compliance.</w:t>
      </w:r>
      <w:r>
        <w:rPr>
          <w:spacing w:val="-10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applicable</w:t>
      </w:r>
      <w:r>
        <w:rPr>
          <w:spacing w:val="-5"/>
        </w:rPr>
        <w:t xml:space="preserve"> </w:t>
      </w:r>
      <w:r>
        <w:t>enter</w:t>
      </w:r>
      <w:r>
        <w:rPr>
          <w:spacing w:val="-9"/>
        </w:rPr>
        <w:t xml:space="preserve"> </w:t>
      </w:r>
      <w:r>
        <w:t>N/A.</w:t>
      </w:r>
      <w:r>
        <w:rPr>
          <w:spacing w:val="-4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items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entered</w:t>
      </w:r>
      <w:r>
        <w:rPr>
          <w:spacing w:val="-5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blanks</w:t>
      </w:r>
    </w:p>
    <w:p w14:paraId="1AB89CCD" w14:textId="77777777" w:rsidR="003D4878" w:rsidRDefault="003D4878">
      <w:pPr>
        <w:spacing w:line="242" w:lineRule="auto"/>
        <w:sectPr w:rsidR="003D4878">
          <w:pgSz w:w="12240" w:h="15840"/>
          <w:pgMar w:top="1360" w:right="340" w:bottom="280" w:left="1320" w:header="720" w:footer="0" w:gutter="0"/>
          <w:cols w:space="720"/>
        </w:sectPr>
      </w:pPr>
    </w:p>
    <w:p w14:paraId="37641C5F" w14:textId="77777777" w:rsidR="003D4878" w:rsidRDefault="003D4878">
      <w:pPr>
        <w:pStyle w:val="BodyText"/>
        <w:spacing w:before="6"/>
        <w:rPr>
          <w:sz w:val="9"/>
        </w:rPr>
      </w:pPr>
    </w:p>
    <w:p w14:paraId="16A12F52" w14:textId="77777777" w:rsidR="003D4878" w:rsidRDefault="00000000">
      <w:pPr>
        <w:tabs>
          <w:tab w:val="left" w:pos="5522"/>
        </w:tabs>
        <w:spacing w:before="101"/>
        <w:ind w:left="480"/>
        <w:jc w:val="both"/>
        <w:rPr>
          <w:b/>
        </w:rPr>
      </w:pPr>
      <w:r>
        <w:rPr>
          <w:b/>
        </w:rPr>
        <w:t>Contingency</w:t>
      </w:r>
      <w:r>
        <w:rPr>
          <w:b/>
          <w:spacing w:val="-9"/>
        </w:rPr>
        <w:t xml:space="preserve"> </w:t>
      </w:r>
      <w:r>
        <w:rPr>
          <w:b/>
        </w:rPr>
        <w:t>Checklist</w:t>
      </w:r>
      <w:r>
        <w:rPr>
          <w:b/>
          <w:spacing w:val="-15"/>
        </w:rPr>
        <w:t xml:space="preserve"> </w:t>
      </w:r>
      <w:r>
        <w:rPr>
          <w:b/>
        </w:rPr>
        <w:t>06</w:t>
      </w:r>
      <w:r>
        <w:rPr>
          <w:b/>
        </w:rPr>
        <w:tab/>
        <w:t>Cargo</w:t>
      </w:r>
      <w:r>
        <w:rPr>
          <w:b/>
          <w:spacing w:val="-8"/>
        </w:rPr>
        <w:t xml:space="preserve"> </w:t>
      </w:r>
      <w:r>
        <w:rPr>
          <w:b/>
        </w:rPr>
        <w:t>Fire</w:t>
      </w:r>
      <w:r>
        <w:rPr>
          <w:b/>
          <w:spacing w:val="-6"/>
        </w:rPr>
        <w:t xml:space="preserve"> </w:t>
      </w:r>
      <w:r>
        <w:rPr>
          <w:b/>
        </w:rPr>
        <w:t>on</w:t>
      </w:r>
      <w:r>
        <w:rPr>
          <w:b/>
          <w:spacing w:val="-6"/>
        </w:rPr>
        <w:t xml:space="preserve"> </w:t>
      </w:r>
      <w:r>
        <w:rPr>
          <w:b/>
        </w:rPr>
        <w:t>Deck</w:t>
      </w:r>
    </w:p>
    <w:p w14:paraId="40A12937" w14:textId="77777777" w:rsidR="003D4878" w:rsidRDefault="003D4878">
      <w:pPr>
        <w:pStyle w:val="BodyText"/>
        <w:spacing w:before="10"/>
        <w:rPr>
          <w:b/>
          <w:sz w:val="28"/>
        </w:rPr>
      </w:pPr>
    </w:p>
    <w:p w14:paraId="01B70750" w14:textId="77777777" w:rsidR="003D4878" w:rsidRDefault="00000000">
      <w:pPr>
        <w:tabs>
          <w:tab w:val="left" w:pos="6242"/>
        </w:tabs>
        <w:spacing w:before="1"/>
        <w:ind w:left="480"/>
        <w:jc w:val="both"/>
        <w:rPr>
          <w:rFonts w:ascii="Arial"/>
          <w:b/>
          <w:sz w:val="26"/>
        </w:rPr>
      </w:pPr>
      <w:r>
        <w:rPr>
          <w:rFonts w:ascii="Arial"/>
          <w:b/>
          <w:sz w:val="26"/>
        </w:rPr>
        <w:t>Ships</w:t>
      </w:r>
      <w:r>
        <w:rPr>
          <w:rFonts w:ascii="Arial"/>
          <w:b/>
          <w:spacing w:val="-10"/>
          <w:sz w:val="26"/>
        </w:rPr>
        <w:t xml:space="preserve"> </w:t>
      </w:r>
      <w:r>
        <w:rPr>
          <w:rFonts w:ascii="Arial"/>
          <w:b/>
          <w:sz w:val="26"/>
        </w:rPr>
        <w:t>Name:</w:t>
      </w:r>
      <w:r>
        <w:rPr>
          <w:rFonts w:ascii="Arial"/>
          <w:b/>
          <w:sz w:val="26"/>
        </w:rPr>
        <w:tab/>
        <w:t>Date</w:t>
      </w:r>
      <w:r>
        <w:rPr>
          <w:rFonts w:ascii="Arial"/>
          <w:b/>
          <w:spacing w:val="-9"/>
          <w:sz w:val="26"/>
        </w:rPr>
        <w:t xml:space="preserve"> </w:t>
      </w:r>
      <w:r>
        <w:rPr>
          <w:rFonts w:ascii="Arial"/>
          <w:b/>
          <w:sz w:val="26"/>
        </w:rPr>
        <w:t>&amp;</w:t>
      </w:r>
      <w:r>
        <w:rPr>
          <w:rFonts w:ascii="Arial"/>
          <w:b/>
          <w:spacing w:val="-6"/>
          <w:sz w:val="26"/>
        </w:rPr>
        <w:t xml:space="preserve"> </w:t>
      </w:r>
      <w:r>
        <w:rPr>
          <w:rFonts w:ascii="Arial"/>
          <w:b/>
          <w:sz w:val="26"/>
        </w:rPr>
        <w:t>Time:</w:t>
      </w:r>
    </w:p>
    <w:p w14:paraId="65A043DA" w14:textId="77777777" w:rsidR="003D4878" w:rsidRDefault="00000000">
      <w:pPr>
        <w:pStyle w:val="Heading3"/>
      </w:pPr>
      <w:r>
        <w:rPr>
          <w:spacing w:val="-1"/>
        </w:rPr>
        <w:t>If</w:t>
      </w:r>
      <w:r>
        <w:rPr>
          <w:spacing w:val="-17"/>
        </w:rPr>
        <w:t xml:space="preserve"> </w:t>
      </w:r>
      <w:r>
        <w:rPr>
          <w:spacing w:val="-1"/>
        </w:rPr>
        <w:t>the</w:t>
      </w:r>
      <w:r>
        <w:rPr>
          <w:spacing w:val="-15"/>
        </w:rPr>
        <w:t xml:space="preserve"> </w:t>
      </w:r>
      <w:r>
        <w:rPr>
          <w:spacing w:val="-1"/>
        </w:rPr>
        <w:t>fire</w:t>
      </w:r>
      <w:r>
        <w:rPr>
          <w:spacing w:val="-14"/>
        </w:rPr>
        <w:t xml:space="preserve"> </w:t>
      </w:r>
      <w:r>
        <w:rPr>
          <w:spacing w:val="-1"/>
        </w:rPr>
        <w:t>involves</w:t>
      </w:r>
      <w:r>
        <w:rPr>
          <w:spacing w:val="-14"/>
        </w:rPr>
        <w:t xml:space="preserve"> </w:t>
      </w:r>
      <w:r>
        <w:rPr>
          <w:spacing w:val="-1"/>
        </w:rPr>
        <w:t>stores</w:t>
      </w:r>
      <w:r>
        <w:rPr>
          <w:spacing w:val="-14"/>
        </w:rPr>
        <w:t xml:space="preserve"> </w:t>
      </w:r>
      <w:r>
        <w:rPr>
          <w:spacing w:val="-1"/>
        </w:rPr>
        <w:t>or</w:t>
      </w:r>
      <w:r>
        <w:rPr>
          <w:spacing w:val="-14"/>
        </w:rPr>
        <w:t xml:space="preserve"> </w:t>
      </w:r>
      <w:r>
        <w:rPr>
          <w:spacing w:val="-1"/>
        </w:rPr>
        <w:t>machinery,</w:t>
      </w:r>
      <w:r>
        <w:rPr>
          <w:spacing w:val="-14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appropriate</w:t>
      </w:r>
      <w:r>
        <w:rPr>
          <w:spacing w:val="-14"/>
        </w:rPr>
        <w:t xml:space="preserve"> </w:t>
      </w:r>
      <w:proofErr w:type="spellStart"/>
      <w:r>
        <w:t>extinguishershould</w:t>
      </w:r>
      <w:proofErr w:type="spellEnd"/>
      <w:r>
        <w:rPr>
          <w:spacing w:val="-70"/>
        </w:rPr>
        <w:t xml:space="preserve"> </w:t>
      </w:r>
      <w:r>
        <w:t>be used. The fire may affect the cargo and increase the boil-off: this can</w:t>
      </w:r>
      <w:r>
        <w:rPr>
          <w:spacing w:val="1"/>
        </w:rPr>
        <w:t xml:space="preserve"> </w:t>
      </w:r>
      <w:r>
        <w:rPr>
          <w:w w:val="95"/>
        </w:rPr>
        <w:t>be reduced by cooling the area with water spray. However a water jet should</w:t>
      </w:r>
      <w:r>
        <w:rPr>
          <w:spacing w:val="-66"/>
          <w:w w:val="95"/>
        </w:rPr>
        <w:t xml:space="preserve"> </w:t>
      </w:r>
      <w:r>
        <w:t>never</w:t>
      </w:r>
      <w:r>
        <w:rPr>
          <w:spacing w:val="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liquid</w:t>
      </w:r>
      <w:r>
        <w:rPr>
          <w:spacing w:val="1"/>
        </w:rPr>
        <w:t xml:space="preserve"> </w:t>
      </w:r>
      <w:r>
        <w:t>fire.</w:t>
      </w:r>
    </w:p>
    <w:p w14:paraId="50580073" w14:textId="77777777" w:rsidR="003D4878" w:rsidRDefault="00000000">
      <w:pPr>
        <w:spacing w:before="74" w:line="228" w:lineRule="auto"/>
        <w:ind w:left="479" w:right="1709" w:firstLine="62"/>
        <w:jc w:val="both"/>
        <w:rPr>
          <w:sz w:val="21"/>
        </w:rPr>
      </w:pPr>
      <w:r>
        <w:rPr>
          <w:spacing w:val="-1"/>
          <w:sz w:val="21"/>
        </w:rPr>
        <w:t>If</w:t>
      </w:r>
      <w:r>
        <w:rPr>
          <w:spacing w:val="-9"/>
          <w:sz w:val="21"/>
        </w:rPr>
        <w:t xml:space="preserve"> </w:t>
      </w:r>
      <w:r>
        <w:rPr>
          <w:spacing w:val="-1"/>
          <w:sz w:val="21"/>
        </w:rPr>
        <w:t>a</w:t>
      </w:r>
      <w:r>
        <w:rPr>
          <w:spacing w:val="-16"/>
          <w:sz w:val="21"/>
        </w:rPr>
        <w:t xml:space="preserve"> </w:t>
      </w:r>
      <w:r>
        <w:rPr>
          <w:spacing w:val="-1"/>
          <w:sz w:val="21"/>
        </w:rPr>
        <w:t>fire</w:t>
      </w:r>
      <w:r>
        <w:rPr>
          <w:spacing w:val="-17"/>
          <w:sz w:val="21"/>
        </w:rPr>
        <w:t xml:space="preserve"> </w:t>
      </w:r>
      <w:r>
        <w:rPr>
          <w:spacing w:val="-1"/>
          <w:sz w:val="21"/>
        </w:rPr>
        <w:t>occurs</w:t>
      </w:r>
      <w:r>
        <w:rPr>
          <w:spacing w:val="-7"/>
          <w:sz w:val="21"/>
        </w:rPr>
        <w:t xml:space="preserve"> </w:t>
      </w:r>
      <w:r>
        <w:rPr>
          <w:spacing w:val="-1"/>
          <w:sz w:val="21"/>
        </w:rPr>
        <w:t>in</w:t>
      </w:r>
      <w:r>
        <w:rPr>
          <w:spacing w:val="-11"/>
          <w:sz w:val="21"/>
        </w:rPr>
        <w:t xml:space="preserve"> </w:t>
      </w:r>
      <w:r>
        <w:rPr>
          <w:spacing w:val="-1"/>
          <w:sz w:val="21"/>
        </w:rPr>
        <w:t>a</w:t>
      </w:r>
      <w:r>
        <w:rPr>
          <w:spacing w:val="-11"/>
          <w:sz w:val="21"/>
        </w:rPr>
        <w:t xml:space="preserve"> </w:t>
      </w:r>
      <w:r>
        <w:rPr>
          <w:spacing w:val="-1"/>
          <w:sz w:val="21"/>
        </w:rPr>
        <w:t>cargo</w:t>
      </w:r>
      <w:r>
        <w:rPr>
          <w:spacing w:val="-13"/>
          <w:sz w:val="21"/>
        </w:rPr>
        <w:t xml:space="preserve"> </w:t>
      </w:r>
      <w:r>
        <w:rPr>
          <w:spacing w:val="-1"/>
          <w:sz w:val="21"/>
        </w:rPr>
        <w:t>equipment</w:t>
      </w:r>
      <w:r>
        <w:rPr>
          <w:spacing w:val="-11"/>
          <w:sz w:val="21"/>
        </w:rPr>
        <w:t xml:space="preserve"> </w:t>
      </w:r>
      <w:r>
        <w:rPr>
          <w:spacing w:val="-1"/>
          <w:sz w:val="21"/>
        </w:rPr>
        <w:t>space</w:t>
      </w:r>
      <w:r>
        <w:rPr>
          <w:spacing w:val="-16"/>
          <w:sz w:val="21"/>
        </w:rPr>
        <w:t xml:space="preserve"> </w:t>
      </w:r>
      <w:r>
        <w:rPr>
          <w:spacing w:val="-1"/>
          <w:sz w:val="21"/>
        </w:rPr>
        <w:t>(compressor</w:t>
      </w:r>
      <w:r>
        <w:rPr>
          <w:spacing w:val="-9"/>
          <w:sz w:val="21"/>
        </w:rPr>
        <w:t xml:space="preserve"> </w:t>
      </w:r>
      <w:r>
        <w:rPr>
          <w:spacing w:val="-1"/>
          <w:sz w:val="21"/>
        </w:rPr>
        <w:t>room),</w:t>
      </w:r>
      <w:r>
        <w:rPr>
          <w:spacing w:val="-12"/>
          <w:sz w:val="21"/>
        </w:rPr>
        <w:t xml:space="preserve"> </w:t>
      </w:r>
      <w:r>
        <w:rPr>
          <w:spacing w:val="-1"/>
          <w:sz w:val="21"/>
        </w:rPr>
        <w:t>the</w:t>
      </w:r>
      <w:r>
        <w:rPr>
          <w:spacing w:val="-14"/>
          <w:sz w:val="21"/>
        </w:rPr>
        <w:t xml:space="preserve"> </w:t>
      </w:r>
      <w:r>
        <w:rPr>
          <w:sz w:val="21"/>
        </w:rPr>
        <w:t>source</w:t>
      </w:r>
      <w:r>
        <w:rPr>
          <w:spacing w:val="-14"/>
          <w:sz w:val="21"/>
        </w:rPr>
        <w:t xml:space="preserve"> </w:t>
      </w:r>
      <w:r>
        <w:rPr>
          <w:sz w:val="21"/>
        </w:rPr>
        <w:t>of</w:t>
      </w:r>
      <w:r>
        <w:rPr>
          <w:spacing w:val="-8"/>
          <w:sz w:val="21"/>
        </w:rPr>
        <w:t xml:space="preserve"> </w:t>
      </w:r>
      <w:r>
        <w:rPr>
          <w:sz w:val="21"/>
        </w:rPr>
        <w:t>fuel</w:t>
      </w:r>
      <w:r>
        <w:rPr>
          <w:spacing w:val="-11"/>
          <w:sz w:val="21"/>
        </w:rPr>
        <w:t xml:space="preserve"> </w:t>
      </w:r>
      <w:r>
        <w:rPr>
          <w:sz w:val="21"/>
        </w:rPr>
        <w:t>should</w:t>
      </w:r>
      <w:r>
        <w:rPr>
          <w:spacing w:val="-15"/>
          <w:sz w:val="21"/>
        </w:rPr>
        <w:t xml:space="preserve"> </w:t>
      </w:r>
      <w:r>
        <w:rPr>
          <w:sz w:val="21"/>
        </w:rPr>
        <w:t>be</w:t>
      </w:r>
      <w:r>
        <w:rPr>
          <w:spacing w:val="-63"/>
          <w:sz w:val="21"/>
        </w:rPr>
        <w:t xml:space="preserve"> </w:t>
      </w:r>
      <w:r>
        <w:rPr>
          <w:spacing w:val="-1"/>
          <w:sz w:val="21"/>
        </w:rPr>
        <w:t>cut</w:t>
      </w:r>
      <w:r>
        <w:rPr>
          <w:spacing w:val="-14"/>
          <w:sz w:val="21"/>
        </w:rPr>
        <w:t xml:space="preserve"> </w:t>
      </w:r>
      <w:r>
        <w:rPr>
          <w:spacing w:val="-1"/>
          <w:sz w:val="21"/>
        </w:rPr>
        <w:t>off</w:t>
      </w:r>
      <w:r>
        <w:rPr>
          <w:spacing w:val="-10"/>
          <w:sz w:val="21"/>
        </w:rPr>
        <w:t xml:space="preserve"> </w:t>
      </w:r>
      <w:r>
        <w:rPr>
          <w:sz w:val="21"/>
        </w:rPr>
        <w:t>and</w:t>
      </w:r>
      <w:r>
        <w:rPr>
          <w:spacing w:val="-14"/>
          <w:sz w:val="21"/>
        </w:rPr>
        <w:t xml:space="preserve"> </w:t>
      </w:r>
      <w:r>
        <w:rPr>
          <w:sz w:val="21"/>
        </w:rPr>
        <w:t>the</w:t>
      </w:r>
      <w:r>
        <w:rPr>
          <w:spacing w:val="-15"/>
          <w:sz w:val="21"/>
        </w:rPr>
        <w:t xml:space="preserve"> </w:t>
      </w:r>
      <w:r>
        <w:rPr>
          <w:sz w:val="21"/>
        </w:rPr>
        <w:t>initial</w:t>
      </w:r>
      <w:r>
        <w:rPr>
          <w:spacing w:val="-11"/>
          <w:sz w:val="21"/>
        </w:rPr>
        <w:t xml:space="preserve"> </w:t>
      </w:r>
      <w:r>
        <w:rPr>
          <w:sz w:val="21"/>
        </w:rPr>
        <w:t>attack</w:t>
      </w:r>
      <w:r>
        <w:rPr>
          <w:spacing w:val="-11"/>
          <w:sz w:val="21"/>
        </w:rPr>
        <w:t xml:space="preserve"> </w:t>
      </w:r>
      <w:r>
        <w:rPr>
          <w:sz w:val="21"/>
        </w:rPr>
        <w:t>should</w:t>
      </w:r>
      <w:r>
        <w:rPr>
          <w:spacing w:val="-12"/>
          <w:sz w:val="21"/>
        </w:rPr>
        <w:t xml:space="preserve"> </w:t>
      </w:r>
      <w:r>
        <w:rPr>
          <w:sz w:val="21"/>
        </w:rPr>
        <w:t>be</w:t>
      </w:r>
      <w:r>
        <w:rPr>
          <w:spacing w:val="-15"/>
          <w:sz w:val="21"/>
        </w:rPr>
        <w:t xml:space="preserve"> </w:t>
      </w:r>
      <w:r>
        <w:rPr>
          <w:sz w:val="21"/>
        </w:rPr>
        <w:t>with</w:t>
      </w:r>
      <w:r>
        <w:rPr>
          <w:spacing w:val="-13"/>
          <w:sz w:val="21"/>
        </w:rPr>
        <w:t xml:space="preserve"> </w:t>
      </w:r>
      <w:r>
        <w:rPr>
          <w:sz w:val="21"/>
        </w:rPr>
        <w:t>dry</w:t>
      </w:r>
      <w:r>
        <w:rPr>
          <w:spacing w:val="-11"/>
          <w:sz w:val="21"/>
        </w:rPr>
        <w:t xml:space="preserve"> </w:t>
      </w:r>
      <w:r>
        <w:rPr>
          <w:sz w:val="21"/>
        </w:rPr>
        <w:t>powder.</w:t>
      </w:r>
      <w:r>
        <w:rPr>
          <w:spacing w:val="-10"/>
          <w:sz w:val="21"/>
        </w:rPr>
        <w:t xml:space="preserve"> </w:t>
      </w:r>
      <w:r>
        <w:rPr>
          <w:sz w:val="21"/>
        </w:rPr>
        <w:t>If</w:t>
      </w:r>
      <w:r>
        <w:rPr>
          <w:spacing w:val="-12"/>
          <w:sz w:val="21"/>
        </w:rPr>
        <w:t xml:space="preserve"> </w:t>
      </w:r>
      <w:r>
        <w:rPr>
          <w:sz w:val="21"/>
        </w:rPr>
        <w:t>necessary</w:t>
      </w:r>
      <w:r>
        <w:rPr>
          <w:spacing w:val="-12"/>
          <w:sz w:val="21"/>
        </w:rPr>
        <w:t xml:space="preserve"> </w:t>
      </w:r>
      <w:r>
        <w:rPr>
          <w:sz w:val="21"/>
        </w:rPr>
        <w:t>all</w:t>
      </w:r>
      <w:r>
        <w:rPr>
          <w:spacing w:val="-10"/>
          <w:sz w:val="21"/>
        </w:rPr>
        <w:t xml:space="preserve"> </w:t>
      </w:r>
      <w:r>
        <w:rPr>
          <w:sz w:val="21"/>
        </w:rPr>
        <w:t>personnel</w:t>
      </w:r>
      <w:r>
        <w:rPr>
          <w:spacing w:val="-13"/>
          <w:sz w:val="21"/>
        </w:rPr>
        <w:t xml:space="preserve"> </w:t>
      </w:r>
      <w:r>
        <w:rPr>
          <w:sz w:val="21"/>
        </w:rPr>
        <w:t>should</w:t>
      </w:r>
      <w:r>
        <w:rPr>
          <w:spacing w:val="-16"/>
          <w:sz w:val="21"/>
        </w:rPr>
        <w:t xml:space="preserve"> </w:t>
      </w:r>
      <w:r>
        <w:rPr>
          <w:sz w:val="21"/>
        </w:rPr>
        <w:t>be</w:t>
      </w:r>
      <w:r>
        <w:rPr>
          <w:spacing w:val="-64"/>
          <w:sz w:val="21"/>
        </w:rPr>
        <w:t xml:space="preserve"> </w:t>
      </w:r>
      <w:r>
        <w:rPr>
          <w:sz w:val="21"/>
        </w:rPr>
        <w:t xml:space="preserve">evacuated, the compartment closed down and the fixed </w:t>
      </w:r>
      <w:proofErr w:type="spellStart"/>
      <w:r>
        <w:rPr>
          <w:sz w:val="21"/>
        </w:rPr>
        <w:t>fire fighting</w:t>
      </w:r>
      <w:proofErr w:type="spellEnd"/>
      <w:r>
        <w:rPr>
          <w:sz w:val="21"/>
        </w:rPr>
        <w:t xml:space="preserve"> system (foam, CO2)</w:t>
      </w:r>
      <w:r>
        <w:rPr>
          <w:spacing w:val="1"/>
          <w:sz w:val="21"/>
        </w:rPr>
        <w:t xml:space="preserve"> </w:t>
      </w:r>
      <w:r>
        <w:rPr>
          <w:w w:val="95"/>
          <w:sz w:val="21"/>
        </w:rPr>
        <w:t>activated. The area should be cooled with water sprays. Once the fire is out, the space should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be</w:t>
      </w:r>
      <w:r>
        <w:rPr>
          <w:spacing w:val="-6"/>
          <w:sz w:val="21"/>
        </w:rPr>
        <w:t xml:space="preserve"> </w:t>
      </w:r>
      <w:r>
        <w:rPr>
          <w:sz w:val="21"/>
        </w:rPr>
        <w:t>ventilated</w:t>
      </w:r>
      <w:r>
        <w:rPr>
          <w:spacing w:val="-10"/>
          <w:sz w:val="21"/>
        </w:rPr>
        <w:t xml:space="preserve"> </w:t>
      </w:r>
      <w:r>
        <w:rPr>
          <w:sz w:val="21"/>
        </w:rPr>
        <w:t>carefully</w:t>
      </w:r>
      <w:r>
        <w:rPr>
          <w:spacing w:val="-8"/>
          <w:sz w:val="21"/>
        </w:rPr>
        <w:t xml:space="preserve"> </w:t>
      </w:r>
      <w:r>
        <w:rPr>
          <w:sz w:val="21"/>
        </w:rPr>
        <w:t>to</w:t>
      </w:r>
      <w:r>
        <w:rPr>
          <w:spacing w:val="-10"/>
          <w:sz w:val="21"/>
        </w:rPr>
        <w:t xml:space="preserve"> </w:t>
      </w:r>
      <w:r>
        <w:rPr>
          <w:sz w:val="21"/>
        </w:rPr>
        <w:t>disperse</w:t>
      </w:r>
      <w:r>
        <w:rPr>
          <w:spacing w:val="-9"/>
          <w:sz w:val="21"/>
        </w:rPr>
        <w:t xml:space="preserve"> </w:t>
      </w:r>
      <w:r>
        <w:rPr>
          <w:sz w:val="21"/>
        </w:rPr>
        <w:t>any</w:t>
      </w:r>
      <w:r>
        <w:rPr>
          <w:spacing w:val="-9"/>
          <w:sz w:val="21"/>
        </w:rPr>
        <w:t xml:space="preserve"> </w:t>
      </w:r>
      <w:proofErr w:type="spellStart"/>
      <w:r>
        <w:rPr>
          <w:sz w:val="21"/>
        </w:rPr>
        <w:t>vapour</w:t>
      </w:r>
      <w:proofErr w:type="spellEnd"/>
      <w:r>
        <w:rPr>
          <w:sz w:val="21"/>
        </w:rPr>
        <w:t>.</w:t>
      </w:r>
    </w:p>
    <w:p w14:paraId="5B162F17" w14:textId="77777777" w:rsidR="003D4878" w:rsidRDefault="003D4878">
      <w:pPr>
        <w:pStyle w:val="BodyText"/>
        <w:spacing w:before="2" w:after="1"/>
        <w:rPr>
          <w:sz w:val="21"/>
        </w:rPr>
      </w:pPr>
    </w:p>
    <w:tbl>
      <w:tblPr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11"/>
        <w:gridCol w:w="897"/>
      </w:tblGrid>
      <w:tr w:rsidR="003D4878" w14:paraId="79139CB3" w14:textId="77777777">
        <w:trPr>
          <w:trHeight w:val="297"/>
        </w:trPr>
        <w:tc>
          <w:tcPr>
            <w:tcW w:w="8611" w:type="dxa"/>
          </w:tcPr>
          <w:p w14:paraId="7D197419" w14:textId="77777777" w:rsidR="003D4878" w:rsidRDefault="00000000">
            <w:pPr>
              <w:pStyle w:val="TableParagraph"/>
              <w:spacing w:line="276" w:lineRule="exact"/>
              <w:ind w:left="81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Action:</w:t>
            </w:r>
            <w:r>
              <w:rPr>
                <w:rFonts w:ascii="Arial"/>
                <w:b/>
                <w:spacing w:val="-13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(As</w:t>
            </w:r>
            <w:r>
              <w:rPr>
                <w:rFonts w:ascii="Arial"/>
                <w:b/>
                <w:spacing w:val="-4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soon</w:t>
            </w:r>
            <w:r>
              <w:rPr>
                <w:rFonts w:ascii="Arial"/>
                <w:b/>
                <w:spacing w:val="-4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as</w:t>
            </w:r>
            <w:r>
              <w:rPr>
                <w:rFonts w:ascii="Arial"/>
                <w:b/>
                <w:spacing w:val="-4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the</w:t>
            </w:r>
            <w:r>
              <w:rPr>
                <w:rFonts w:ascii="Arial"/>
                <w:b/>
                <w:spacing w:val="-10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fire</w:t>
            </w:r>
            <w:r>
              <w:rPr>
                <w:rFonts w:ascii="Arial"/>
                <w:b/>
                <w:spacing w:val="-6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has</w:t>
            </w:r>
            <w:r>
              <w:rPr>
                <w:rFonts w:ascii="Arial"/>
                <w:b/>
                <w:spacing w:val="-11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been</w:t>
            </w:r>
            <w:r>
              <w:rPr>
                <w:rFonts w:ascii="Arial"/>
                <w:b/>
                <w:spacing w:val="-10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detected)</w:t>
            </w:r>
          </w:p>
        </w:tc>
        <w:tc>
          <w:tcPr>
            <w:tcW w:w="897" w:type="dxa"/>
          </w:tcPr>
          <w:p w14:paraId="5487CEC1" w14:textId="77777777" w:rsidR="003D4878" w:rsidRDefault="00000000">
            <w:pPr>
              <w:pStyle w:val="TableParagraph"/>
              <w:spacing w:line="242" w:lineRule="exact"/>
              <w:ind w:left="81"/>
              <w:rPr>
                <w:rFonts w:ascii="Tahoma"/>
              </w:rPr>
            </w:pPr>
            <w:r>
              <w:rPr>
                <w:rFonts w:ascii="Tahoma"/>
              </w:rPr>
              <w:t>Initials</w:t>
            </w:r>
          </w:p>
        </w:tc>
      </w:tr>
      <w:tr w:rsidR="003D4878" w14:paraId="207D0966" w14:textId="77777777">
        <w:trPr>
          <w:trHeight w:val="479"/>
        </w:trPr>
        <w:tc>
          <w:tcPr>
            <w:tcW w:w="8611" w:type="dxa"/>
          </w:tcPr>
          <w:p w14:paraId="006F7006" w14:textId="77777777" w:rsidR="003D4878" w:rsidRDefault="00000000">
            <w:pPr>
              <w:pStyle w:val="TableParagraph"/>
              <w:spacing w:line="240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Deck</w:t>
            </w:r>
            <w:r>
              <w:rPr>
                <w:rFonts w:ascii="Tahoma"/>
                <w:spacing w:val="2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Officer</w:t>
            </w:r>
            <w:r>
              <w:rPr>
                <w:rFonts w:ascii="Tahoma"/>
                <w:spacing w:val="2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has</w:t>
            </w:r>
            <w:r>
              <w:rPr>
                <w:rFonts w:ascii="Tahoma"/>
                <w:spacing w:val="2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been</w:t>
            </w:r>
            <w:r>
              <w:rPr>
                <w:rFonts w:ascii="Tahoma"/>
                <w:spacing w:val="1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informed</w:t>
            </w:r>
            <w:r>
              <w:rPr>
                <w:rFonts w:ascii="Tahoma"/>
                <w:spacing w:val="2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about</w:t>
            </w:r>
            <w:r>
              <w:rPr>
                <w:rFonts w:ascii="Tahoma"/>
                <w:spacing w:val="2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rFonts w:ascii="Tahoma"/>
                <w:spacing w:val="2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beginning</w:t>
            </w:r>
            <w:r>
              <w:rPr>
                <w:rFonts w:ascii="Tahoma"/>
                <w:spacing w:val="2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rFonts w:ascii="Tahoma"/>
                <w:spacing w:val="2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  <w:r>
              <w:rPr>
                <w:rFonts w:ascii="Tahoma"/>
                <w:spacing w:val="1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through</w:t>
            </w:r>
            <w:r>
              <w:rPr>
                <w:rFonts w:ascii="Tahoma"/>
                <w:spacing w:val="2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2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manual</w:t>
            </w:r>
            <w:r>
              <w:rPr>
                <w:rFonts w:ascii="Tahoma"/>
                <w:spacing w:val="2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  <w:r>
              <w:rPr>
                <w:rFonts w:ascii="Tahoma"/>
                <w:spacing w:val="2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alarm,</w:t>
            </w:r>
            <w:r>
              <w:rPr>
                <w:rFonts w:ascii="Tahoma"/>
                <w:spacing w:val="-6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phone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etc.)</w:t>
            </w:r>
          </w:p>
        </w:tc>
        <w:tc>
          <w:tcPr>
            <w:tcW w:w="897" w:type="dxa"/>
          </w:tcPr>
          <w:p w14:paraId="4E29465C" w14:textId="77777777" w:rsidR="003D4878" w:rsidRDefault="003D4878">
            <w:pPr>
              <w:pStyle w:val="TableParagraph"/>
              <w:rPr>
                <w:sz w:val="20"/>
              </w:rPr>
            </w:pPr>
          </w:p>
        </w:tc>
      </w:tr>
      <w:tr w:rsidR="003D4878" w14:paraId="1A1C4DF8" w14:textId="77777777">
        <w:trPr>
          <w:trHeight w:val="237"/>
        </w:trPr>
        <w:tc>
          <w:tcPr>
            <w:tcW w:w="8611" w:type="dxa"/>
          </w:tcPr>
          <w:p w14:paraId="77DE420D" w14:textId="77777777" w:rsidR="003D4878" w:rsidRDefault="00000000">
            <w:pPr>
              <w:pStyle w:val="TableParagraph"/>
              <w:spacing w:line="211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Sound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Alarm</w:t>
            </w:r>
          </w:p>
        </w:tc>
        <w:tc>
          <w:tcPr>
            <w:tcW w:w="897" w:type="dxa"/>
          </w:tcPr>
          <w:p w14:paraId="2498EF2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EC6A476" w14:textId="77777777">
        <w:trPr>
          <w:trHeight w:val="244"/>
        </w:trPr>
        <w:tc>
          <w:tcPr>
            <w:tcW w:w="8611" w:type="dxa"/>
          </w:tcPr>
          <w:p w14:paraId="4AE7D48C" w14:textId="77777777" w:rsidR="003D4878" w:rsidRDefault="00000000">
            <w:pPr>
              <w:pStyle w:val="TableParagraph"/>
              <w:spacing w:line="214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Call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Master</w:t>
            </w:r>
          </w:p>
        </w:tc>
        <w:tc>
          <w:tcPr>
            <w:tcW w:w="897" w:type="dxa"/>
          </w:tcPr>
          <w:p w14:paraId="3AD1D43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E03C3B2" w14:textId="77777777">
        <w:trPr>
          <w:trHeight w:val="239"/>
        </w:trPr>
        <w:tc>
          <w:tcPr>
            <w:tcW w:w="8611" w:type="dxa"/>
          </w:tcPr>
          <w:p w14:paraId="45A006FA" w14:textId="77777777" w:rsidR="003D4878" w:rsidRDefault="00000000">
            <w:pPr>
              <w:pStyle w:val="TableParagraph"/>
              <w:spacing w:line="212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Inform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Engine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Room</w:t>
            </w:r>
          </w:p>
        </w:tc>
        <w:tc>
          <w:tcPr>
            <w:tcW w:w="897" w:type="dxa"/>
          </w:tcPr>
          <w:p w14:paraId="273882E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BD9A9B4" w14:textId="77777777">
        <w:trPr>
          <w:trHeight w:val="244"/>
        </w:trPr>
        <w:tc>
          <w:tcPr>
            <w:tcW w:w="8611" w:type="dxa"/>
          </w:tcPr>
          <w:p w14:paraId="31775856" w14:textId="77777777" w:rsidR="003D4878" w:rsidRDefault="00000000">
            <w:pPr>
              <w:pStyle w:val="TableParagraph"/>
              <w:spacing w:line="212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investigation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area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involved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has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been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done</w:t>
            </w:r>
          </w:p>
        </w:tc>
        <w:tc>
          <w:tcPr>
            <w:tcW w:w="897" w:type="dxa"/>
          </w:tcPr>
          <w:p w14:paraId="4A84987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CA638E3" w14:textId="77777777">
        <w:trPr>
          <w:trHeight w:val="234"/>
        </w:trPr>
        <w:tc>
          <w:tcPr>
            <w:tcW w:w="8611" w:type="dxa"/>
          </w:tcPr>
          <w:p w14:paraId="4850392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897" w:type="dxa"/>
          </w:tcPr>
          <w:p w14:paraId="48AC7F8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0D07A81" w14:textId="77777777">
        <w:trPr>
          <w:trHeight w:val="242"/>
        </w:trPr>
        <w:tc>
          <w:tcPr>
            <w:tcW w:w="8611" w:type="dxa"/>
          </w:tcPr>
          <w:p w14:paraId="2FE12F30" w14:textId="77777777" w:rsidR="003D4878" w:rsidRDefault="00000000">
            <w:pPr>
              <w:pStyle w:val="TableParagraph"/>
              <w:spacing w:line="216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Evacuate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unnecessary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personnel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passengers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make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sure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that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accesses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are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sealed</w:t>
            </w:r>
          </w:p>
        </w:tc>
        <w:tc>
          <w:tcPr>
            <w:tcW w:w="897" w:type="dxa"/>
          </w:tcPr>
          <w:p w14:paraId="6CDC0C4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A5A82E2" w14:textId="77777777">
        <w:trPr>
          <w:trHeight w:val="479"/>
        </w:trPr>
        <w:tc>
          <w:tcPr>
            <w:tcW w:w="8611" w:type="dxa"/>
          </w:tcPr>
          <w:p w14:paraId="68F87802" w14:textId="77777777" w:rsidR="003D4878" w:rsidRDefault="00000000">
            <w:pPr>
              <w:pStyle w:val="TableParagraph"/>
              <w:spacing w:before="3" w:line="220" w:lineRule="auto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Vessel</w:t>
            </w:r>
            <w:r>
              <w:rPr>
                <w:rFonts w:ascii="Tahoma"/>
                <w:spacing w:val="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position</w:t>
            </w:r>
            <w:r>
              <w:rPr>
                <w:rFonts w:ascii="Tahoma"/>
                <w:spacing w:val="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available</w:t>
            </w:r>
            <w:r>
              <w:rPr>
                <w:rFonts w:ascii="Tahoma"/>
                <w:spacing w:val="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</w:t>
            </w:r>
            <w:r>
              <w:rPr>
                <w:rFonts w:ascii="Tahoma"/>
                <w:spacing w:val="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radio</w:t>
            </w:r>
            <w:r>
              <w:rPr>
                <w:rFonts w:ascii="Tahoma"/>
                <w:spacing w:val="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room,</w:t>
            </w:r>
            <w:r>
              <w:rPr>
                <w:rFonts w:ascii="Tahoma"/>
                <w:spacing w:val="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satellite</w:t>
            </w:r>
            <w:r>
              <w:rPr>
                <w:rFonts w:ascii="Tahoma"/>
                <w:spacing w:val="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terminal</w:t>
            </w:r>
            <w:r>
              <w:rPr>
                <w:rFonts w:ascii="Tahoma"/>
                <w:spacing w:val="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other</w:t>
            </w:r>
            <w:r>
              <w:rPr>
                <w:rFonts w:ascii="Tahoma"/>
                <w:spacing w:val="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automatic</w:t>
            </w:r>
            <w:r>
              <w:rPr>
                <w:rFonts w:ascii="Tahoma"/>
                <w:spacing w:val="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distress</w:t>
            </w:r>
            <w:r>
              <w:rPr>
                <w:rFonts w:ascii="Tahoma"/>
                <w:spacing w:val="-6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transmitters,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updated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necessary</w:t>
            </w:r>
          </w:p>
        </w:tc>
        <w:tc>
          <w:tcPr>
            <w:tcW w:w="897" w:type="dxa"/>
          </w:tcPr>
          <w:p w14:paraId="1F20DA11" w14:textId="77777777" w:rsidR="003D4878" w:rsidRDefault="003D4878">
            <w:pPr>
              <w:pStyle w:val="TableParagraph"/>
              <w:rPr>
                <w:sz w:val="20"/>
              </w:rPr>
            </w:pPr>
          </w:p>
        </w:tc>
      </w:tr>
      <w:tr w:rsidR="003D4878" w14:paraId="69F0FA7F" w14:textId="77777777">
        <w:trPr>
          <w:trHeight w:val="239"/>
        </w:trPr>
        <w:tc>
          <w:tcPr>
            <w:tcW w:w="8611" w:type="dxa"/>
          </w:tcPr>
          <w:p w14:paraId="0D5C0799" w14:textId="77777777" w:rsidR="003D4878" w:rsidRDefault="00000000">
            <w:pPr>
              <w:pStyle w:val="TableParagraph"/>
              <w:spacing w:line="212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Inform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Company</w:t>
            </w:r>
          </w:p>
        </w:tc>
        <w:tc>
          <w:tcPr>
            <w:tcW w:w="897" w:type="dxa"/>
          </w:tcPr>
          <w:p w14:paraId="1E9C36D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F677515" w14:textId="77777777">
        <w:trPr>
          <w:trHeight w:val="239"/>
        </w:trPr>
        <w:tc>
          <w:tcPr>
            <w:tcW w:w="8611" w:type="dxa"/>
          </w:tcPr>
          <w:p w14:paraId="5CC6C7E8" w14:textId="77777777" w:rsidR="003D4878" w:rsidRDefault="00000000">
            <w:pPr>
              <w:pStyle w:val="TableParagraph"/>
              <w:spacing w:line="216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At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sea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alter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course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speed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reduce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air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draft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minimize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spread</w:t>
            </w:r>
          </w:p>
        </w:tc>
        <w:tc>
          <w:tcPr>
            <w:tcW w:w="897" w:type="dxa"/>
          </w:tcPr>
          <w:p w14:paraId="50EFED1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5A9B090" w14:textId="77777777">
        <w:trPr>
          <w:trHeight w:val="482"/>
        </w:trPr>
        <w:tc>
          <w:tcPr>
            <w:tcW w:w="8611" w:type="dxa"/>
          </w:tcPr>
          <w:p w14:paraId="5F03656B" w14:textId="77777777" w:rsidR="003D4878" w:rsidRDefault="00000000">
            <w:pPr>
              <w:pStyle w:val="TableParagraph"/>
              <w:spacing w:line="232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</w:t>
            </w:r>
            <w:r>
              <w:rPr>
                <w:rFonts w:ascii="Tahoma"/>
                <w:spacing w:val="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or</w:t>
            </w:r>
            <w:r>
              <w:rPr>
                <w:rFonts w:ascii="Tahoma"/>
                <w:spacing w:val="2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near</w:t>
            </w:r>
            <w:r>
              <w:rPr>
                <w:rFonts w:ascii="Tahoma"/>
                <w:spacing w:val="1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port</w:t>
            </w:r>
            <w:r>
              <w:rPr>
                <w:rFonts w:ascii="Tahoma"/>
                <w:spacing w:val="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alert</w:t>
            </w:r>
            <w:r>
              <w:rPr>
                <w:rFonts w:ascii="Tahoma"/>
                <w:spacing w:val="1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Port</w:t>
            </w:r>
            <w:r>
              <w:rPr>
                <w:rFonts w:ascii="Tahoma"/>
                <w:spacing w:val="2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Authorities,</w:t>
            </w:r>
            <w:r>
              <w:rPr>
                <w:rFonts w:ascii="Tahoma"/>
                <w:spacing w:val="2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shore</w:t>
            </w:r>
            <w:r>
              <w:rPr>
                <w:rFonts w:ascii="Tahoma"/>
                <w:spacing w:val="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  <w:r>
              <w:rPr>
                <w:rFonts w:ascii="Tahoma"/>
                <w:spacing w:val="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service,</w:t>
            </w:r>
            <w:r>
              <w:rPr>
                <w:rFonts w:ascii="Tahoma"/>
                <w:spacing w:val="2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  <w:r>
              <w:rPr>
                <w:rFonts w:ascii="Tahoma"/>
                <w:spacing w:val="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brigades,</w:t>
            </w:r>
            <w:r>
              <w:rPr>
                <w:rFonts w:ascii="Tahoma"/>
                <w:spacing w:val="2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make</w:t>
            </w:r>
            <w:r>
              <w:rPr>
                <w:rFonts w:ascii="Tahoma"/>
                <w:spacing w:val="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sure</w:t>
            </w:r>
            <w:r>
              <w:rPr>
                <w:rFonts w:ascii="Tahoma"/>
                <w:spacing w:val="1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that</w:t>
            </w:r>
            <w:r>
              <w:rPr>
                <w:rFonts w:ascii="Tahoma"/>
                <w:spacing w:val="2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6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International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Shore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Connection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properly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fitted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place</w:t>
            </w:r>
          </w:p>
        </w:tc>
        <w:tc>
          <w:tcPr>
            <w:tcW w:w="897" w:type="dxa"/>
          </w:tcPr>
          <w:p w14:paraId="20569BF4" w14:textId="77777777" w:rsidR="003D4878" w:rsidRDefault="003D4878">
            <w:pPr>
              <w:pStyle w:val="TableParagraph"/>
              <w:rPr>
                <w:sz w:val="20"/>
              </w:rPr>
            </w:pPr>
          </w:p>
        </w:tc>
      </w:tr>
      <w:tr w:rsidR="003D4878" w14:paraId="174DAAE0" w14:textId="77777777">
        <w:trPr>
          <w:trHeight w:val="239"/>
        </w:trPr>
        <w:tc>
          <w:tcPr>
            <w:tcW w:w="8611" w:type="dxa"/>
          </w:tcPr>
          <w:p w14:paraId="49E764BF" w14:textId="77777777" w:rsidR="003D4878" w:rsidRDefault="00000000">
            <w:pPr>
              <w:pStyle w:val="TableParagraph"/>
              <w:spacing w:line="214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Close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automatic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manual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doors</w:t>
            </w:r>
          </w:p>
        </w:tc>
        <w:tc>
          <w:tcPr>
            <w:tcW w:w="897" w:type="dxa"/>
          </w:tcPr>
          <w:p w14:paraId="4D10C47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A5BC2E0" w14:textId="77777777">
        <w:trPr>
          <w:trHeight w:val="244"/>
        </w:trPr>
        <w:tc>
          <w:tcPr>
            <w:tcW w:w="8611" w:type="dxa"/>
          </w:tcPr>
          <w:p w14:paraId="19A11C35" w14:textId="77777777" w:rsidR="003D4878" w:rsidRDefault="00000000">
            <w:pPr>
              <w:pStyle w:val="TableParagraph"/>
              <w:spacing w:line="212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Close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watertight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doors</w:t>
            </w:r>
          </w:p>
        </w:tc>
        <w:tc>
          <w:tcPr>
            <w:tcW w:w="897" w:type="dxa"/>
          </w:tcPr>
          <w:p w14:paraId="54C3E60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47EC107" w14:textId="77777777">
        <w:trPr>
          <w:trHeight w:val="239"/>
        </w:trPr>
        <w:tc>
          <w:tcPr>
            <w:tcW w:w="8611" w:type="dxa"/>
          </w:tcPr>
          <w:p w14:paraId="2D4FF7A6" w14:textId="77777777" w:rsidR="003D4878" w:rsidRDefault="00000000">
            <w:pPr>
              <w:pStyle w:val="TableParagraph"/>
              <w:spacing w:line="212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Shut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down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cargo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/or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bunker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operations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any</w:t>
            </w:r>
          </w:p>
        </w:tc>
        <w:tc>
          <w:tcPr>
            <w:tcW w:w="897" w:type="dxa"/>
          </w:tcPr>
          <w:p w14:paraId="6FDC60E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7F18F25" w14:textId="77777777">
        <w:trPr>
          <w:trHeight w:val="239"/>
        </w:trPr>
        <w:tc>
          <w:tcPr>
            <w:tcW w:w="8611" w:type="dxa"/>
          </w:tcPr>
          <w:p w14:paraId="3DC02972" w14:textId="77777777" w:rsidR="003D4878" w:rsidRDefault="00000000">
            <w:pPr>
              <w:pStyle w:val="TableParagraph"/>
              <w:spacing w:line="209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Shut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down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Dampers,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fuel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valves,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fuel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pumps,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fuel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service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tanks,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settling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tanks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etc.</w:t>
            </w:r>
          </w:p>
        </w:tc>
        <w:tc>
          <w:tcPr>
            <w:tcW w:w="897" w:type="dxa"/>
          </w:tcPr>
          <w:p w14:paraId="1002D6A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AC4AA92" w14:textId="77777777">
        <w:trPr>
          <w:trHeight w:val="237"/>
        </w:trPr>
        <w:tc>
          <w:tcPr>
            <w:tcW w:w="8611" w:type="dxa"/>
          </w:tcPr>
          <w:p w14:paraId="690D6D68" w14:textId="77777777" w:rsidR="003D4878" w:rsidRDefault="00000000">
            <w:pPr>
              <w:pStyle w:val="TableParagraph"/>
              <w:spacing w:line="212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Isolate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electrical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circuits</w:t>
            </w:r>
          </w:p>
        </w:tc>
        <w:tc>
          <w:tcPr>
            <w:tcW w:w="897" w:type="dxa"/>
          </w:tcPr>
          <w:p w14:paraId="432B2F5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5214346" w14:textId="77777777">
        <w:trPr>
          <w:trHeight w:val="244"/>
        </w:trPr>
        <w:tc>
          <w:tcPr>
            <w:tcW w:w="8611" w:type="dxa"/>
          </w:tcPr>
          <w:p w14:paraId="15D08E30" w14:textId="77777777" w:rsidR="003D4878" w:rsidRDefault="00000000">
            <w:pPr>
              <w:pStyle w:val="TableParagraph"/>
              <w:spacing w:line="212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Close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doors,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skylights,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portholes</w:t>
            </w:r>
          </w:p>
        </w:tc>
        <w:tc>
          <w:tcPr>
            <w:tcW w:w="897" w:type="dxa"/>
          </w:tcPr>
          <w:p w14:paraId="7CEB978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14C0C91" w14:textId="77777777">
        <w:trPr>
          <w:trHeight w:val="239"/>
        </w:trPr>
        <w:tc>
          <w:tcPr>
            <w:tcW w:w="8611" w:type="dxa"/>
          </w:tcPr>
          <w:p w14:paraId="181ED2D6" w14:textId="77777777" w:rsidR="003D4878" w:rsidRDefault="00000000">
            <w:pPr>
              <w:pStyle w:val="TableParagraph"/>
              <w:spacing w:line="214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Stop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engines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necessary</w:t>
            </w:r>
          </w:p>
        </w:tc>
        <w:tc>
          <w:tcPr>
            <w:tcW w:w="897" w:type="dxa"/>
          </w:tcPr>
          <w:p w14:paraId="718B1FB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7C137D8" w14:textId="77777777">
        <w:trPr>
          <w:trHeight w:val="287"/>
        </w:trPr>
        <w:tc>
          <w:tcPr>
            <w:tcW w:w="8611" w:type="dxa"/>
          </w:tcPr>
          <w:p w14:paraId="5D8AD7F0" w14:textId="77777777" w:rsidR="003D4878" w:rsidRDefault="00000000">
            <w:pPr>
              <w:pStyle w:val="TableParagraph"/>
              <w:spacing w:line="224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Check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for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missing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crew</w:t>
            </w:r>
          </w:p>
        </w:tc>
        <w:tc>
          <w:tcPr>
            <w:tcW w:w="897" w:type="dxa"/>
          </w:tcPr>
          <w:p w14:paraId="328AF40C" w14:textId="77777777" w:rsidR="003D4878" w:rsidRDefault="003D4878">
            <w:pPr>
              <w:pStyle w:val="TableParagraph"/>
              <w:rPr>
                <w:sz w:val="20"/>
              </w:rPr>
            </w:pPr>
          </w:p>
        </w:tc>
      </w:tr>
      <w:tr w:rsidR="003D4878" w14:paraId="32EBC4EB" w14:textId="77777777">
        <w:trPr>
          <w:trHeight w:val="234"/>
        </w:trPr>
        <w:tc>
          <w:tcPr>
            <w:tcW w:w="8611" w:type="dxa"/>
          </w:tcPr>
          <w:p w14:paraId="6A8817E2" w14:textId="77777777" w:rsidR="003D4878" w:rsidRDefault="00000000">
            <w:pPr>
              <w:pStyle w:val="TableParagraph"/>
              <w:spacing w:line="212" w:lineRule="exact"/>
              <w:ind w:left="81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OPERATE</w:t>
            </w:r>
            <w:r>
              <w:rPr>
                <w:rFonts w:ascii="Tahoma"/>
                <w:b/>
                <w:spacing w:val="-11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FIRE</w:t>
            </w:r>
            <w:r>
              <w:rPr>
                <w:rFonts w:asci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EXTINGUISHING</w:t>
            </w:r>
            <w:r>
              <w:rPr>
                <w:rFonts w:ascii="Tahoma"/>
                <w:b/>
                <w:spacing w:val="-11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SYSTEM</w:t>
            </w:r>
            <w:r>
              <w:rPr>
                <w:rFonts w:ascii="Tahoma"/>
                <w:b/>
                <w:spacing w:val="-8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FOR</w:t>
            </w:r>
            <w:r>
              <w:rPr>
                <w:rFonts w:ascii="Tahoma"/>
                <w:b/>
                <w:spacing w:val="-10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THE</w:t>
            </w:r>
            <w:r>
              <w:rPr>
                <w:rFonts w:asci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CONCERNED</w:t>
            </w:r>
            <w:r>
              <w:rPr>
                <w:rFonts w:ascii="Tahoma"/>
                <w:b/>
                <w:spacing w:val="-14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AREA</w:t>
            </w:r>
          </w:p>
        </w:tc>
        <w:tc>
          <w:tcPr>
            <w:tcW w:w="897" w:type="dxa"/>
          </w:tcPr>
          <w:p w14:paraId="02091EB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31249AE" w14:textId="77777777">
        <w:trPr>
          <w:trHeight w:val="237"/>
        </w:trPr>
        <w:tc>
          <w:tcPr>
            <w:tcW w:w="8611" w:type="dxa"/>
          </w:tcPr>
          <w:p w14:paraId="19EE49F0" w14:textId="77777777" w:rsidR="003D4878" w:rsidRDefault="00000000">
            <w:pPr>
              <w:pStyle w:val="TableParagraph"/>
              <w:spacing w:line="209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At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sea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exhibit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light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shapes</w:t>
            </w:r>
          </w:p>
        </w:tc>
        <w:tc>
          <w:tcPr>
            <w:tcW w:w="897" w:type="dxa"/>
          </w:tcPr>
          <w:p w14:paraId="6597292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E8C2D20" w14:textId="77777777">
        <w:trPr>
          <w:trHeight w:val="239"/>
        </w:trPr>
        <w:tc>
          <w:tcPr>
            <w:tcW w:w="8611" w:type="dxa"/>
            <w:tcBorders>
              <w:bottom w:val="single" w:sz="6" w:space="0" w:color="000000"/>
            </w:tcBorders>
          </w:tcPr>
          <w:p w14:paraId="1FA17EDD" w14:textId="77777777" w:rsidR="003D4878" w:rsidRDefault="00000000">
            <w:pPr>
              <w:pStyle w:val="TableParagraph"/>
              <w:spacing w:line="212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At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sea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prepare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lifeboats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(not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affected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by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fire)</w:t>
            </w:r>
          </w:p>
        </w:tc>
        <w:tc>
          <w:tcPr>
            <w:tcW w:w="897" w:type="dxa"/>
            <w:tcBorders>
              <w:bottom w:val="single" w:sz="6" w:space="0" w:color="000000"/>
            </w:tcBorders>
          </w:tcPr>
          <w:p w14:paraId="118CB86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0FA76C7" w14:textId="77777777">
        <w:trPr>
          <w:trHeight w:val="239"/>
        </w:trPr>
        <w:tc>
          <w:tcPr>
            <w:tcW w:w="8611" w:type="dxa"/>
            <w:tcBorders>
              <w:top w:val="single" w:sz="6" w:space="0" w:color="000000"/>
            </w:tcBorders>
          </w:tcPr>
          <w:p w14:paraId="42AC044F" w14:textId="77777777" w:rsidR="003D4878" w:rsidRDefault="00000000">
            <w:pPr>
              <w:pStyle w:val="TableParagraph"/>
              <w:spacing w:line="209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Distress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message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send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if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fire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not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under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control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on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distress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frequencies</w:t>
            </w:r>
          </w:p>
        </w:tc>
        <w:tc>
          <w:tcPr>
            <w:tcW w:w="897" w:type="dxa"/>
            <w:tcBorders>
              <w:top w:val="single" w:sz="6" w:space="0" w:color="000000"/>
            </w:tcBorders>
          </w:tcPr>
          <w:p w14:paraId="5C2E22D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0860F9E" w14:textId="77777777">
        <w:trPr>
          <w:trHeight w:val="249"/>
        </w:trPr>
        <w:tc>
          <w:tcPr>
            <w:tcW w:w="8611" w:type="dxa"/>
          </w:tcPr>
          <w:p w14:paraId="53AB9BBD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</w:tcPr>
          <w:p w14:paraId="79828DC7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3165BC04" w14:textId="77777777">
        <w:trPr>
          <w:trHeight w:val="239"/>
        </w:trPr>
        <w:tc>
          <w:tcPr>
            <w:tcW w:w="8611" w:type="dxa"/>
          </w:tcPr>
          <w:p w14:paraId="5211F1D8" w14:textId="77777777" w:rsidR="003D4878" w:rsidRDefault="00000000">
            <w:pPr>
              <w:pStyle w:val="TableParagraph"/>
              <w:spacing w:line="212" w:lineRule="exact"/>
              <w:ind w:left="81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5"/>
                <w:sz w:val="20"/>
              </w:rPr>
              <w:t>IF</w:t>
            </w:r>
            <w:r>
              <w:rPr>
                <w:rFonts w:ascii="Tahoma"/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THE</w:t>
            </w:r>
            <w:r>
              <w:rPr>
                <w:rFonts w:ascii="Tahoma"/>
                <w:b/>
                <w:spacing w:val="24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FIRE</w:t>
            </w:r>
            <w:r>
              <w:rPr>
                <w:rFonts w:ascii="Tahoma"/>
                <w:b/>
                <w:spacing w:val="23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HAS</w:t>
            </w:r>
            <w:r>
              <w:rPr>
                <w:rFonts w:ascii="Tahoma"/>
                <w:b/>
                <w:spacing w:val="19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BEEN</w:t>
            </w:r>
            <w:r>
              <w:rPr>
                <w:rFonts w:ascii="Tahoma"/>
                <w:b/>
                <w:spacing w:val="14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PUT</w:t>
            </w:r>
            <w:r>
              <w:rPr>
                <w:rFonts w:ascii="Tahoma"/>
                <w:b/>
                <w:spacing w:val="18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OUT</w:t>
            </w:r>
          </w:p>
        </w:tc>
        <w:tc>
          <w:tcPr>
            <w:tcW w:w="897" w:type="dxa"/>
          </w:tcPr>
          <w:p w14:paraId="1577D65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17E25F4" w14:textId="77777777">
        <w:trPr>
          <w:trHeight w:val="489"/>
        </w:trPr>
        <w:tc>
          <w:tcPr>
            <w:tcW w:w="8611" w:type="dxa"/>
          </w:tcPr>
          <w:p w14:paraId="26EAB015" w14:textId="77777777" w:rsidR="003D4878" w:rsidRDefault="00000000">
            <w:pPr>
              <w:pStyle w:val="TableParagraph"/>
              <w:spacing w:line="232" w:lineRule="auto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  <w:r>
              <w:rPr>
                <w:rFonts w:ascii="Tahoma"/>
                <w:spacing w:val="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extinguishing</w:t>
            </w:r>
            <w:r>
              <w:rPr>
                <w:rFonts w:ascii="Tahoma"/>
                <w:spacing w:val="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system</w:t>
            </w:r>
            <w:r>
              <w:rPr>
                <w:rFonts w:ascii="Tahoma"/>
                <w:spacing w:val="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has</w:t>
            </w:r>
            <w:r>
              <w:rPr>
                <w:rFonts w:ascii="Tahoma"/>
                <w:spacing w:val="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been</w:t>
            </w:r>
            <w:r>
              <w:rPr>
                <w:rFonts w:ascii="Tahoma"/>
                <w:spacing w:val="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operated,</w:t>
            </w:r>
            <w:r>
              <w:rPr>
                <w:rFonts w:ascii="Tahoma"/>
                <w:spacing w:val="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sufficient</w:t>
            </w:r>
            <w:r>
              <w:rPr>
                <w:rFonts w:ascii="Tahoma"/>
                <w:spacing w:val="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time</w:t>
            </w:r>
            <w:r>
              <w:rPr>
                <w:rFonts w:ascii="Tahoma"/>
                <w:spacing w:val="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has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elapsed</w:t>
            </w:r>
            <w:r>
              <w:rPr>
                <w:rFonts w:ascii="Tahoma"/>
                <w:spacing w:val="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allow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cooling</w:t>
            </w:r>
            <w:r>
              <w:rPr>
                <w:rFonts w:ascii="Tahoma"/>
                <w:spacing w:val="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6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affected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area</w:t>
            </w:r>
          </w:p>
        </w:tc>
        <w:tc>
          <w:tcPr>
            <w:tcW w:w="897" w:type="dxa"/>
          </w:tcPr>
          <w:p w14:paraId="1471EC2D" w14:textId="77777777" w:rsidR="003D4878" w:rsidRDefault="003D4878">
            <w:pPr>
              <w:pStyle w:val="TableParagraph"/>
              <w:rPr>
                <w:sz w:val="20"/>
              </w:rPr>
            </w:pPr>
          </w:p>
        </w:tc>
      </w:tr>
      <w:tr w:rsidR="003D4878" w14:paraId="700FF34C" w14:textId="77777777">
        <w:trPr>
          <w:trHeight w:val="232"/>
        </w:trPr>
        <w:tc>
          <w:tcPr>
            <w:tcW w:w="8611" w:type="dxa"/>
          </w:tcPr>
          <w:p w14:paraId="0F82F6E8" w14:textId="77777777" w:rsidR="003D4878" w:rsidRDefault="00000000">
            <w:pPr>
              <w:pStyle w:val="TableParagraph"/>
              <w:spacing w:line="209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Thorough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investigation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area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been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carried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out</w:t>
            </w:r>
          </w:p>
        </w:tc>
        <w:tc>
          <w:tcPr>
            <w:tcW w:w="897" w:type="dxa"/>
          </w:tcPr>
          <w:p w14:paraId="2E46E01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420D8DF" w14:textId="77777777">
        <w:trPr>
          <w:trHeight w:val="244"/>
        </w:trPr>
        <w:tc>
          <w:tcPr>
            <w:tcW w:w="8611" w:type="dxa"/>
          </w:tcPr>
          <w:p w14:paraId="2EF5B11B" w14:textId="77777777" w:rsidR="003D4878" w:rsidRDefault="00000000">
            <w:pPr>
              <w:pStyle w:val="TableParagraph"/>
              <w:spacing w:line="212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Has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been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ascertained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that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source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ignition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have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been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removed</w:t>
            </w:r>
          </w:p>
        </w:tc>
        <w:tc>
          <w:tcPr>
            <w:tcW w:w="897" w:type="dxa"/>
          </w:tcPr>
          <w:p w14:paraId="2298347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1CAA313" w14:textId="77777777">
        <w:trPr>
          <w:trHeight w:val="234"/>
        </w:trPr>
        <w:tc>
          <w:tcPr>
            <w:tcW w:w="8611" w:type="dxa"/>
          </w:tcPr>
          <w:p w14:paraId="3B2CCC96" w14:textId="77777777" w:rsidR="003D4878" w:rsidRDefault="00000000">
            <w:pPr>
              <w:pStyle w:val="TableParagraph"/>
              <w:spacing w:line="212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Area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been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properly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ventilated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residual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fumes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blown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out</w:t>
            </w:r>
          </w:p>
        </w:tc>
        <w:tc>
          <w:tcPr>
            <w:tcW w:w="897" w:type="dxa"/>
          </w:tcPr>
          <w:p w14:paraId="40B16DB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A8B84EC" w14:textId="77777777">
        <w:trPr>
          <w:trHeight w:val="244"/>
        </w:trPr>
        <w:tc>
          <w:tcPr>
            <w:tcW w:w="8611" w:type="dxa"/>
          </w:tcPr>
          <w:p w14:paraId="05DF0671" w14:textId="77777777" w:rsidR="003D4878" w:rsidRDefault="00000000">
            <w:pPr>
              <w:pStyle w:val="TableParagraph"/>
              <w:spacing w:line="216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Electrical</w:t>
            </w:r>
            <w:r>
              <w:rPr>
                <w:rFonts w:ascii="Tahoma"/>
                <w:spacing w:val="26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power</w:t>
            </w:r>
            <w:r>
              <w:rPr>
                <w:rFonts w:ascii="Tahoma"/>
                <w:spacing w:val="16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mechanical</w:t>
            </w:r>
            <w:r>
              <w:rPr>
                <w:rFonts w:ascii="Tahoma"/>
                <w:spacing w:val="34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ventilation</w:t>
            </w:r>
            <w:r>
              <w:rPr>
                <w:rFonts w:ascii="Tahoma"/>
                <w:spacing w:val="17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has</w:t>
            </w:r>
            <w:r>
              <w:rPr>
                <w:rFonts w:ascii="Tahoma"/>
                <w:spacing w:val="19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been</w:t>
            </w:r>
            <w:r>
              <w:rPr>
                <w:rFonts w:ascii="Tahoma"/>
                <w:spacing w:val="14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restored</w:t>
            </w:r>
          </w:p>
        </w:tc>
        <w:tc>
          <w:tcPr>
            <w:tcW w:w="897" w:type="dxa"/>
          </w:tcPr>
          <w:p w14:paraId="5806DE5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BC5A9CE" w14:textId="77777777">
        <w:trPr>
          <w:trHeight w:val="232"/>
        </w:trPr>
        <w:tc>
          <w:tcPr>
            <w:tcW w:w="8611" w:type="dxa"/>
          </w:tcPr>
          <w:p w14:paraId="75770DC0" w14:textId="77777777" w:rsidR="003D4878" w:rsidRDefault="00000000">
            <w:pPr>
              <w:pStyle w:val="TableParagraph"/>
              <w:spacing w:line="212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Assess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damage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shore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installation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port</w:t>
            </w:r>
          </w:p>
        </w:tc>
        <w:tc>
          <w:tcPr>
            <w:tcW w:w="897" w:type="dxa"/>
          </w:tcPr>
          <w:p w14:paraId="73576B8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0E68517" w14:textId="77777777">
        <w:trPr>
          <w:trHeight w:val="244"/>
        </w:trPr>
        <w:tc>
          <w:tcPr>
            <w:tcW w:w="8611" w:type="dxa"/>
            <w:tcBorders>
              <w:left w:val="nil"/>
            </w:tcBorders>
          </w:tcPr>
          <w:p w14:paraId="69103CD8" w14:textId="77777777" w:rsidR="003D4878" w:rsidRDefault="00000000">
            <w:pPr>
              <w:pStyle w:val="TableParagraph"/>
              <w:spacing w:line="216" w:lineRule="exact"/>
              <w:ind w:left="81"/>
              <w:rPr>
                <w:rFonts w:ascii="Tahoma"/>
                <w:sz w:val="20"/>
              </w:rPr>
            </w:pPr>
            <w:hyperlink r:id="rId33">
              <w:r>
                <w:rPr>
                  <w:rFonts w:ascii="Tahoma"/>
                  <w:spacing w:val="-1"/>
                  <w:sz w:val="20"/>
                </w:rPr>
                <w:t>Assess</w:t>
              </w:r>
              <w:r>
                <w:rPr>
                  <w:rFonts w:ascii="Tahoma"/>
                  <w:spacing w:val="-8"/>
                  <w:sz w:val="20"/>
                </w:rPr>
                <w:t xml:space="preserve"> </w:t>
              </w:r>
              <w:r>
                <w:rPr>
                  <w:rFonts w:ascii="Tahoma"/>
                  <w:sz w:val="20"/>
                </w:rPr>
                <w:t>damage</w:t>
              </w:r>
              <w:r>
                <w:rPr>
                  <w:rFonts w:ascii="Tahoma"/>
                  <w:spacing w:val="-10"/>
                  <w:sz w:val="20"/>
                </w:rPr>
                <w:t xml:space="preserve"> </w:t>
              </w:r>
              <w:r>
                <w:rPr>
                  <w:rFonts w:ascii="Tahoma"/>
                  <w:sz w:val="20"/>
                </w:rPr>
                <w:t>to</w:t>
              </w:r>
              <w:r>
                <w:rPr>
                  <w:rFonts w:ascii="Tahoma"/>
                  <w:spacing w:val="-11"/>
                  <w:sz w:val="20"/>
                </w:rPr>
                <w:t xml:space="preserve"> </w:t>
              </w:r>
              <w:r>
                <w:rPr>
                  <w:rFonts w:ascii="Tahoma"/>
                  <w:sz w:val="20"/>
                </w:rPr>
                <w:t>the</w:t>
              </w:r>
              <w:r>
                <w:rPr>
                  <w:rFonts w:ascii="Tahoma"/>
                  <w:spacing w:val="-13"/>
                  <w:sz w:val="20"/>
                </w:rPr>
                <w:t xml:space="preserve"> </w:t>
              </w:r>
              <w:r>
                <w:rPr>
                  <w:rFonts w:ascii="Tahoma"/>
                  <w:sz w:val="20"/>
                </w:rPr>
                <w:t>cargo</w:t>
              </w:r>
              <w:r>
                <w:rPr>
                  <w:rFonts w:ascii="Tahoma"/>
                  <w:spacing w:val="-9"/>
                  <w:sz w:val="20"/>
                </w:rPr>
                <w:t xml:space="preserve"> </w:t>
              </w:r>
              <w:r>
                <w:rPr>
                  <w:rFonts w:ascii="Tahoma"/>
                  <w:sz w:val="20"/>
                </w:rPr>
                <w:t>(if</w:t>
              </w:r>
              <w:r>
                <w:rPr>
                  <w:rFonts w:ascii="Tahoma"/>
                  <w:spacing w:val="-14"/>
                  <w:sz w:val="20"/>
                </w:rPr>
                <w:t xml:space="preserve"> </w:t>
              </w:r>
              <w:r>
                <w:rPr>
                  <w:rFonts w:ascii="Tahoma"/>
                  <w:sz w:val="20"/>
                </w:rPr>
                <w:t>any)</w:t>
              </w:r>
            </w:hyperlink>
          </w:p>
        </w:tc>
        <w:tc>
          <w:tcPr>
            <w:tcW w:w="897" w:type="dxa"/>
          </w:tcPr>
          <w:p w14:paraId="2EFB11C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</w:tbl>
    <w:p w14:paraId="568CB638" w14:textId="77777777" w:rsidR="003D4878" w:rsidRDefault="003D4878">
      <w:pPr>
        <w:rPr>
          <w:sz w:val="16"/>
        </w:rPr>
        <w:sectPr w:rsidR="003D4878">
          <w:pgSz w:w="12240" w:h="15840"/>
          <w:pgMar w:top="1360" w:right="340" w:bottom="280" w:left="1320" w:header="720" w:footer="0" w:gutter="0"/>
          <w:cols w:space="720"/>
        </w:sectPr>
      </w:pPr>
    </w:p>
    <w:p w14:paraId="6F376DB7" w14:textId="77777777" w:rsidR="003D4878" w:rsidRDefault="003D4878">
      <w:pPr>
        <w:pStyle w:val="BodyText"/>
        <w:spacing w:before="9"/>
        <w:rPr>
          <w:sz w:val="17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11"/>
        <w:gridCol w:w="902"/>
      </w:tblGrid>
      <w:tr w:rsidR="003D4878" w14:paraId="74C50FF6" w14:textId="77777777">
        <w:trPr>
          <w:trHeight w:val="239"/>
        </w:trPr>
        <w:tc>
          <w:tcPr>
            <w:tcW w:w="8611" w:type="dxa"/>
          </w:tcPr>
          <w:p w14:paraId="3C78EA7C" w14:textId="77777777" w:rsidR="003D4878" w:rsidRDefault="00000000">
            <w:pPr>
              <w:pStyle w:val="TableParagraph"/>
              <w:spacing w:line="216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Determine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cause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</w:p>
        </w:tc>
        <w:tc>
          <w:tcPr>
            <w:tcW w:w="902" w:type="dxa"/>
          </w:tcPr>
          <w:p w14:paraId="05C86B3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C86BCD9" w14:textId="77777777">
        <w:trPr>
          <w:trHeight w:val="239"/>
        </w:trPr>
        <w:tc>
          <w:tcPr>
            <w:tcW w:w="8611" w:type="dxa"/>
          </w:tcPr>
          <w:p w14:paraId="4702566A" w14:textId="77777777" w:rsidR="003D4878" w:rsidRDefault="00000000">
            <w:pPr>
              <w:pStyle w:val="TableParagraph"/>
              <w:spacing w:line="216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Assess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damage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own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vessel</w:t>
            </w:r>
          </w:p>
        </w:tc>
        <w:tc>
          <w:tcPr>
            <w:tcW w:w="902" w:type="dxa"/>
          </w:tcPr>
          <w:p w14:paraId="3FB9F8B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9165574" w14:textId="77777777">
        <w:trPr>
          <w:trHeight w:val="484"/>
        </w:trPr>
        <w:tc>
          <w:tcPr>
            <w:tcW w:w="8611" w:type="dxa"/>
          </w:tcPr>
          <w:p w14:paraId="3807B829" w14:textId="77777777" w:rsidR="003D4878" w:rsidRDefault="00000000">
            <w:pPr>
              <w:pStyle w:val="TableParagraph"/>
              <w:spacing w:line="23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there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spill of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oil in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connection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with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fire,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inform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appropriate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parties(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refer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SOPEP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or</w:t>
            </w:r>
          </w:p>
          <w:p w14:paraId="1B30C2E1" w14:textId="77777777" w:rsidR="003D4878" w:rsidRDefault="00000000">
            <w:pPr>
              <w:pStyle w:val="TableParagraph"/>
              <w:spacing w:line="23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VRP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plan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within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USA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territorial waters</w:t>
            </w:r>
          </w:p>
        </w:tc>
        <w:tc>
          <w:tcPr>
            <w:tcW w:w="902" w:type="dxa"/>
          </w:tcPr>
          <w:p w14:paraId="38B0FE3E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25346EB8" w14:textId="77777777">
        <w:trPr>
          <w:trHeight w:val="239"/>
        </w:trPr>
        <w:tc>
          <w:tcPr>
            <w:tcW w:w="8611" w:type="dxa"/>
          </w:tcPr>
          <w:p w14:paraId="68D94789" w14:textId="77777777" w:rsidR="003D4878" w:rsidRDefault="00000000">
            <w:pPr>
              <w:pStyle w:val="TableParagraph"/>
              <w:spacing w:line="216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Take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photos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area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damaged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by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</w:p>
        </w:tc>
        <w:tc>
          <w:tcPr>
            <w:tcW w:w="902" w:type="dxa"/>
          </w:tcPr>
          <w:p w14:paraId="729A517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3503B62" w14:textId="77777777">
        <w:trPr>
          <w:trHeight w:val="237"/>
        </w:trPr>
        <w:tc>
          <w:tcPr>
            <w:tcW w:w="8611" w:type="dxa"/>
          </w:tcPr>
          <w:p w14:paraId="678841B6" w14:textId="77777777" w:rsidR="003D4878" w:rsidRDefault="00000000">
            <w:pPr>
              <w:pStyle w:val="TableParagraph"/>
              <w:spacing w:line="216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Notify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spare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parts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required</w:t>
            </w:r>
          </w:p>
        </w:tc>
        <w:tc>
          <w:tcPr>
            <w:tcW w:w="902" w:type="dxa"/>
          </w:tcPr>
          <w:p w14:paraId="714DDE2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F8D4012" w14:textId="77777777">
        <w:trPr>
          <w:trHeight w:val="239"/>
        </w:trPr>
        <w:tc>
          <w:tcPr>
            <w:tcW w:w="8611" w:type="dxa"/>
          </w:tcPr>
          <w:p w14:paraId="480307E0" w14:textId="77777777" w:rsidR="003D4878" w:rsidRDefault="00000000">
            <w:pPr>
              <w:pStyle w:val="TableParagraph"/>
              <w:spacing w:line="219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Enter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times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facts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log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book</w:t>
            </w:r>
          </w:p>
        </w:tc>
        <w:tc>
          <w:tcPr>
            <w:tcW w:w="902" w:type="dxa"/>
          </w:tcPr>
          <w:p w14:paraId="3751FE1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6A6C859" w14:textId="77777777">
        <w:trPr>
          <w:trHeight w:val="239"/>
        </w:trPr>
        <w:tc>
          <w:tcPr>
            <w:tcW w:w="8611" w:type="dxa"/>
          </w:tcPr>
          <w:p w14:paraId="48DFE794" w14:textId="77777777" w:rsidR="003D4878" w:rsidRDefault="00000000">
            <w:pPr>
              <w:pStyle w:val="TableParagraph"/>
              <w:spacing w:line="219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Surveyor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attendance/report</w:t>
            </w:r>
          </w:p>
        </w:tc>
        <w:tc>
          <w:tcPr>
            <w:tcW w:w="902" w:type="dxa"/>
          </w:tcPr>
          <w:p w14:paraId="50C3E7F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29245D7" w14:textId="77777777">
        <w:trPr>
          <w:trHeight w:val="244"/>
        </w:trPr>
        <w:tc>
          <w:tcPr>
            <w:tcW w:w="8611" w:type="dxa"/>
          </w:tcPr>
          <w:p w14:paraId="4760BB19" w14:textId="77777777" w:rsidR="003D4878" w:rsidRDefault="00000000">
            <w:pPr>
              <w:pStyle w:val="TableParagraph"/>
              <w:spacing w:line="221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P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&amp;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</w:t>
            </w:r>
            <w:r>
              <w:rPr>
                <w:rFonts w:ascii="Tahoma"/>
                <w:spacing w:val="5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H&amp;M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attendance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report</w:t>
            </w:r>
          </w:p>
        </w:tc>
        <w:tc>
          <w:tcPr>
            <w:tcW w:w="902" w:type="dxa"/>
          </w:tcPr>
          <w:p w14:paraId="64F693D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</w:tbl>
    <w:p w14:paraId="208E45CA" w14:textId="77777777" w:rsidR="003D4878" w:rsidRDefault="00000000">
      <w:pPr>
        <w:pStyle w:val="BodyText"/>
        <w:spacing w:before="1" w:line="242" w:lineRule="auto"/>
        <w:ind w:left="480" w:right="1779"/>
      </w:pPr>
      <w:proofErr w:type="spellStart"/>
      <w:r>
        <w:t>Initialling</w:t>
      </w:r>
      <w:proofErr w:type="spellEnd"/>
      <w:r>
        <w:t xml:space="preserve"> confirms compliance. If not applicable enter N/A. Any additional items to be entered</w:t>
      </w:r>
      <w:r>
        <w:rPr>
          <w:spacing w:val="-60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blanks</w:t>
      </w:r>
    </w:p>
    <w:p w14:paraId="0D181374" w14:textId="77777777" w:rsidR="003D4878" w:rsidRDefault="003D4878">
      <w:pPr>
        <w:spacing w:line="242" w:lineRule="auto"/>
        <w:sectPr w:rsidR="003D4878">
          <w:pgSz w:w="12240" w:h="15840"/>
          <w:pgMar w:top="1360" w:right="340" w:bottom="280" w:left="1320" w:header="720" w:footer="0" w:gutter="0"/>
          <w:cols w:space="720"/>
        </w:sectPr>
      </w:pPr>
    </w:p>
    <w:p w14:paraId="6FAEFE0A" w14:textId="77777777" w:rsidR="003D4878" w:rsidRDefault="003D4878">
      <w:pPr>
        <w:pStyle w:val="BodyText"/>
        <w:spacing w:before="6"/>
        <w:rPr>
          <w:sz w:val="9"/>
        </w:rPr>
      </w:pPr>
    </w:p>
    <w:p w14:paraId="2754A89D" w14:textId="77777777" w:rsidR="003D4878" w:rsidRDefault="00000000">
      <w:pPr>
        <w:tabs>
          <w:tab w:val="left" w:pos="5522"/>
        </w:tabs>
        <w:spacing w:before="101"/>
        <w:ind w:left="480"/>
        <w:jc w:val="both"/>
        <w:rPr>
          <w:b/>
        </w:rPr>
      </w:pPr>
      <w:r>
        <w:rPr>
          <w:b/>
        </w:rPr>
        <w:t>Contingency</w:t>
      </w:r>
      <w:r>
        <w:rPr>
          <w:b/>
          <w:spacing w:val="-9"/>
        </w:rPr>
        <w:t xml:space="preserve"> </w:t>
      </w:r>
      <w:r>
        <w:rPr>
          <w:b/>
        </w:rPr>
        <w:t>Checklist</w:t>
      </w:r>
      <w:r>
        <w:rPr>
          <w:b/>
          <w:spacing w:val="-15"/>
        </w:rPr>
        <w:t xml:space="preserve"> </w:t>
      </w:r>
      <w:r>
        <w:rPr>
          <w:b/>
        </w:rPr>
        <w:t>07</w:t>
      </w:r>
      <w:r>
        <w:rPr>
          <w:b/>
        </w:rPr>
        <w:tab/>
        <w:t>Fire</w:t>
      </w:r>
      <w:r>
        <w:rPr>
          <w:b/>
          <w:spacing w:val="-9"/>
        </w:rPr>
        <w:t xml:space="preserve"> </w:t>
      </w:r>
      <w:r>
        <w:rPr>
          <w:b/>
        </w:rPr>
        <w:t>on</w:t>
      </w:r>
      <w:r>
        <w:rPr>
          <w:b/>
          <w:spacing w:val="-10"/>
        </w:rPr>
        <w:t xml:space="preserve"> </w:t>
      </w:r>
      <w:r>
        <w:rPr>
          <w:b/>
        </w:rPr>
        <w:t>Deck</w:t>
      </w:r>
    </w:p>
    <w:p w14:paraId="75D566EC" w14:textId="77777777" w:rsidR="003D4878" w:rsidRDefault="003D4878">
      <w:pPr>
        <w:pStyle w:val="BodyText"/>
        <w:spacing w:before="10"/>
        <w:rPr>
          <w:b/>
          <w:sz w:val="28"/>
        </w:rPr>
      </w:pPr>
    </w:p>
    <w:p w14:paraId="16DA6E6A" w14:textId="77777777" w:rsidR="003D4878" w:rsidRDefault="00000000">
      <w:pPr>
        <w:pStyle w:val="Heading2"/>
        <w:tabs>
          <w:tab w:val="left" w:pos="6242"/>
        </w:tabs>
        <w:spacing w:before="1"/>
        <w:ind w:left="480" w:firstLine="0"/>
        <w:jc w:val="both"/>
      </w:pPr>
      <w:r>
        <w:t>Ships</w:t>
      </w:r>
      <w:r>
        <w:rPr>
          <w:spacing w:val="-10"/>
        </w:rPr>
        <w:t xml:space="preserve"> </w:t>
      </w:r>
      <w:r>
        <w:t>Name:</w:t>
      </w:r>
      <w:r>
        <w:tab/>
        <w:t>Date</w:t>
      </w:r>
      <w:r>
        <w:rPr>
          <w:spacing w:val="-9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Time:</w:t>
      </w:r>
    </w:p>
    <w:p w14:paraId="54CA8397" w14:textId="77777777" w:rsidR="003D4878" w:rsidRDefault="00000000">
      <w:pPr>
        <w:pStyle w:val="Heading3"/>
      </w:pPr>
      <w:r>
        <w:rPr>
          <w:spacing w:val="-1"/>
        </w:rPr>
        <w:t>If</w:t>
      </w:r>
      <w:r>
        <w:rPr>
          <w:spacing w:val="-17"/>
        </w:rPr>
        <w:t xml:space="preserve"> </w:t>
      </w:r>
      <w:r>
        <w:rPr>
          <w:spacing w:val="-1"/>
        </w:rPr>
        <w:t>the</w:t>
      </w:r>
      <w:r>
        <w:rPr>
          <w:spacing w:val="-15"/>
        </w:rPr>
        <w:t xml:space="preserve"> </w:t>
      </w:r>
      <w:r>
        <w:rPr>
          <w:spacing w:val="-1"/>
        </w:rPr>
        <w:t>fire</w:t>
      </w:r>
      <w:r>
        <w:rPr>
          <w:spacing w:val="-14"/>
        </w:rPr>
        <w:t xml:space="preserve"> </w:t>
      </w:r>
      <w:r>
        <w:rPr>
          <w:spacing w:val="-1"/>
        </w:rPr>
        <w:t>involves</w:t>
      </w:r>
      <w:r>
        <w:rPr>
          <w:spacing w:val="-14"/>
        </w:rPr>
        <w:t xml:space="preserve"> </w:t>
      </w:r>
      <w:r>
        <w:rPr>
          <w:spacing w:val="-1"/>
        </w:rPr>
        <w:t>stores</w:t>
      </w:r>
      <w:r>
        <w:rPr>
          <w:spacing w:val="-14"/>
        </w:rPr>
        <w:t xml:space="preserve"> </w:t>
      </w:r>
      <w:r>
        <w:rPr>
          <w:spacing w:val="-1"/>
        </w:rPr>
        <w:t>or</w:t>
      </w:r>
      <w:r>
        <w:rPr>
          <w:spacing w:val="-14"/>
        </w:rPr>
        <w:t xml:space="preserve"> </w:t>
      </w:r>
      <w:r>
        <w:rPr>
          <w:spacing w:val="-1"/>
        </w:rPr>
        <w:t>machinery,</w:t>
      </w:r>
      <w:r>
        <w:rPr>
          <w:spacing w:val="-14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appropriate</w:t>
      </w:r>
      <w:r>
        <w:rPr>
          <w:spacing w:val="-14"/>
        </w:rPr>
        <w:t xml:space="preserve"> </w:t>
      </w:r>
      <w:proofErr w:type="spellStart"/>
      <w:r>
        <w:t>extinguishershould</w:t>
      </w:r>
      <w:proofErr w:type="spellEnd"/>
      <w:r>
        <w:rPr>
          <w:spacing w:val="-70"/>
        </w:rPr>
        <w:t xml:space="preserve"> </w:t>
      </w:r>
      <w:r>
        <w:t>be used. The fire may affect the cargo and increase the boil-off: this can</w:t>
      </w:r>
      <w:r>
        <w:rPr>
          <w:spacing w:val="1"/>
        </w:rPr>
        <w:t xml:space="preserve"> </w:t>
      </w:r>
      <w:r>
        <w:rPr>
          <w:w w:val="95"/>
        </w:rPr>
        <w:t>be reduced by cooling the area with water spray. However a water jet should</w:t>
      </w:r>
      <w:r>
        <w:rPr>
          <w:spacing w:val="-66"/>
          <w:w w:val="95"/>
        </w:rPr>
        <w:t xml:space="preserve"> </w:t>
      </w:r>
      <w:r>
        <w:t>never</w:t>
      </w:r>
      <w:r>
        <w:rPr>
          <w:spacing w:val="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liquid</w:t>
      </w:r>
      <w:r>
        <w:rPr>
          <w:spacing w:val="1"/>
        </w:rPr>
        <w:t xml:space="preserve"> </w:t>
      </w:r>
      <w:r>
        <w:t>fire.</w:t>
      </w:r>
    </w:p>
    <w:p w14:paraId="782722B3" w14:textId="77777777" w:rsidR="003D4878" w:rsidRDefault="00000000">
      <w:pPr>
        <w:spacing w:before="74" w:line="228" w:lineRule="auto"/>
        <w:ind w:left="479" w:right="1701" w:firstLine="62"/>
        <w:jc w:val="both"/>
        <w:rPr>
          <w:sz w:val="21"/>
        </w:rPr>
      </w:pPr>
      <w:r>
        <w:rPr>
          <w:spacing w:val="-1"/>
          <w:sz w:val="21"/>
        </w:rPr>
        <w:t>If</w:t>
      </w:r>
      <w:r>
        <w:rPr>
          <w:spacing w:val="-14"/>
          <w:sz w:val="21"/>
        </w:rPr>
        <w:t xml:space="preserve"> </w:t>
      </w:r>
      <w:r>
        <w:rPr>
          <w:sz w:val="21"/>
        </w:rPr>
        <w:t>a</w:t>
      </w:r>
      <w:r>
        <w:rPr>
          <w:spacing w:val="-16"/>
          <w:sz w:val="21"/>
        </w:rPr>
        <w:t xml:space="preserve"> </w:t>
      </w:r>
      <w:r>
        <w:rPr>
          <w:sz w:val="21"/>
        </w:rPr>
        <w:t>fire</w:t>
      </w:r>
      <w:r>
        <w:rPr>
          <w:spacing w:val="-17"/>
          <w:sz w:val="21"/>
        </w:rPr>
        <w:t xml:space="preserve"> </w:t>
      </w:r>
      <w:r>
        <w:rPr>
          <w:sz w:val="21"/>
        </w:rPr>
        <w:t>occurs</w:t>
      </w:r>
      <w:r>
        <w:rPr>
          <w:spacing w:val="-13"/>
          <w:sz w:val="21"/>
        </w:rPr>
        <w:t xml:space="preserve"> </w:t>
      </w:r>
      <w:r>
        <w:rPr>
          <w:sz w:val="21"/>
        </w:rPr>
        <w:t>in</w:t>
      </w:r>
      <w:r>
        <w:rPr>
          <w:spacing w:val="-13"/>
          <w:sz w:val="21"/>
        </w:rPr>
        <w:t xml:space="preserve"> </w:t>
      </w:r>
      <w:r>
        <w:rPr>
          <w:sz w:val="21"/>
        </w:rPr>
        <w:t>a</w:t>
      </w:r>
      <w:r>
        <w:rPr>
          <w:spacing w:val="-14"/>
          <w:sz w:val="21"/>
        </w:rPr>
        <w:t xml:space="preserve"> </w:t>
      </w:r>
      <w:r>
        <w:rPr>
          <w:sz w:val="21"/>
        </w:rPr>
        <w:t>cargo</w:t>
      </w:r>
      <w:r>
        <w:rPr>
          <w:spacing w:val="-15"/>
          <w:sz w:val="21"/>
        </w:rPr>
        <w:t xml:space="preserve"> </w:t>
      </w:r>
      <w:r>
        <w:rPr>
          <w:sz w:val="21"/>
        </w:rPr>
        <w:t>equipment</w:t>
      </w:r>
      <w:r>
        <w:rPr>
          <w:spacing w:val="-14"/>
          <w:sz w:val="21"/>
        </w:rPr>
        <w:t xml:space="preserve"> </w:t>
      </w:r>
      <w:r>
        <w:rPr>
          <w:sz w:val="21"/>
        </w:rPr>
        <w:t>space</w:t>
      </w:r>
      <w:r>
        <w:rPr>
          <w:spacing w:val="-16"/>
          <w:sz w:val="21"/>
        </w:rPr>
        <w:t xml:space="preserve"> </w:t>
      </w:r>
      <w:r>
        <w:rPr>
          <w:sz w:val="21"/>
        </w:rPr>
        <w:t>(compressor</w:t>
      </w:r>
      <w:r>
        <w:rPr>
          <w:spacing w:val="-13"/>
          <w:sz w:val="21"/>
        </w:rPr>
        <w:t xml:space="preserve"> </w:t>
      </w:r>
      <w:r>
        <w:rPr>
          <w:sz w:val="21"/>
        </w:rPr>
        <w:t>room),</w:t>
      </w:r>
      <w:r>
        <w:rPr>
          <w:spacing w:val="-14"/>
          <w:sz w:val="21"/>
        </w:rPr>
        <w:t xml:space="preserve"> </w:t>
      </w:r>
      <w:r>
        <w:rPr>
          <w:sz w:val="21"/>
        </w:rPr>
        <w:t>the</w:t>
      </w:r>
      <w:r>
        <w:rPr>
          <w:spacing w:val="-16"/>
          <w:sz w:val="21"/>
        </w:rPr>
        <w:t xml:space="preserve"> </w:t>
      </w:r>
      <w:r>
        <w:rPr>
          <w:sz w:val="21"/>
        </w:rPr>
        <w:t>source</w:t>
      </w:r>
      <w:r>
        <w:rPr>
          <w:spacing w:val="-12"/>
          <w:sz w:val="21"/>
        </w:rPr>
        <w:t xml:space="preserve"> </w:t>
      </w:r>
      <w:r>
        <w:rPr>
          <w:sz w:val="21"/>
        </w:rPr>
        <w:t>of</w:t>
      </w:r>
      <w:r>
        <w:rPr>
          <w:spacing w:val="-15"/>
          <w:sz w:val="21"/>
        </w:rPr>
        <w:t xml:space="preserve"> </w:t>
      </w:r>
      <w:r>
        <w:rPr>
          <w:sz w:val="21"/>
        </w:rPr>
        <w:t>fuel</w:t>
      </w:r>
      <w:r>
        <w:rPr>
          <w:spacing w:val="-14"/>
          <w:sz w:val="21"/>
        </w:rPr>
        <w:t xml:space="preserve"> </w:t>
      </w:r>
      <w:r>
        <w:rPr>
          <w:sz w:val="21"/>
        </w:rPr>
        <w:t>should</w:t>
      </w:r>
      <w:r>
        <w:rPr>
          <w:spacing w:val="-15"/>
          <w:sz w:val="21"/>
        </w:rPr>
        <w:t xml:space="preserve"> </w:t>
      </w:r>
      <w:r>
        <w:rPr>
          <w:sz w:val="21"/>
        </w:rPr>
        <w:t>be</w:t>
      </w:r>
      <w:r>
        <w:rPr>
          <w:spacing w:val="-63"/>
          <w:sz w:val="21"/>
        </w:rPr>
        <w:t xml:space="preserve"> </w:t>
      </w:r>
      <w:r>
        <w:rPr>
          <w:spacing w:val="-1"/>
          <w:sz w:val="21"/>
        </w:rPr>
        <w:t>cut</w:t>
      </w:r>
      <w:r>
        <w:rPr>
          <w:spacing w:val="-9"/>
          <w:sz w:val="21"/>
        </w:rPr>
        <w:t xml:space="preserve"> </w:t>
      </w:r>
      <w:r>
        <w:rPr>
          <w:spacing w:val="-1"/>
          <w:sz w:val="21"/>
        </w:rPr>
        <w:t>off</w:t>
      </w:r>
      <w:r>
        <w:rPr>
          <w:spacing w:val="-8"/>
          <w:sz w:val="21"/>
        </w:rPr>
        <w:t xml:space="preserve"> </w:t>
      </w:r>
      <w:r>
        <w:rPr>
          <w:spacing w:val="-1"/>
          <w:sz w:val="21"/>
        </w:rPr>
        <w:t>and</w:t>
      </w:r>
      <w:r>
        <w:rPr>
          <w:spacing w:val="-10"/>
          <w:sz w:val="21"/>
        </w:rPr>
        <w:t xml:space="preserve"> </w:t>
      </w:r>
      <w:r>
        <w:rPr>
          <w:spacing w:val="-1"/>
          <w:sz w:val="21"/>
        </w:rPr>
        <w:t>the</w:t>
      </w:r>
      <w:r>
        <w:rPr>
          <w:spacing w:val="-9"/>
          <w:sz w:val="21"/>
        </w:rPr>
        <w:t xml:space="preserve"> </w:t>
      </w:r>
      <w:r>
        <w:rPr>
          <w:spacing w:val="-1"/>
          <w:sz w:val="21"/>
        </w:rPr>
        <w:t>initial</w:t>
      </w:r>
      <w:r>
        <w:rPr>
          <w:spacing w:val="-13"/>
          <w:sz w:val="21"/>
        </w:rPr>
        <w:t xml:space="preserve"> </w:t>
      </w:r>
      <w:r>
        <w:rPr>
          <w:spacing w:val="-1"/>
          <w:sz w:val="21"/>
        </w:rPr>
        <w:t>attack</w:t>
      </w:r>
      <w:r>
        <w:rPr>
          <w:spacing w:val="-13"/>
          <w:sz w:val="21"/>
        </w:rPr>
        <w:t xml:space="preserve"> </w:t>
      </w:r>
      <w:r>
        <w:rPr>
          <w:spacing w:val="-1"/>
          <w:sz w:val="21"/>
        </w:rPr>
        <w:t>should</w:t>
      </w:r>
      <w:r>
        <w:rPr>
          <w:spacing w:val="-10"/>
          <w:sz w:val="21"/>
        </w:rPr>
        <w:t xml:space="preserve"> </w:t>
      </w:r>
      <w:r>
        <w:rPr>
          <w:spacing w:val="-1"/>
          <w:sz w:val="21"/>
        </w:rPr>
        <w:t>be</w:t>
      </w:r>
      <w:r>
        <w:rPr>
          <w:spacing w:val="-17"/>
          <w:sz w:val="21"/>
        </w:rPr>
        <w:t xml:space="preserve"> </w:t>
      </w:r>
      <w:r>
        <w:rPr>
          <w:spacing w:val="-1"/>
          <w:sz w:val="21"/>
        </w:rPr>
        <w:t>with</w:t>
      </w:r>
      <w:r>
        <w:rPr>
          <w:spacing w:val="-5"/>
          <w:sz w:val="21"/>
        </w:rPr>
        <w:t xml:space="preserve"> </w:t>
      </w:r>
      <w:r>
        <w:rPr>
          <w:sz w:val="21"/>
        </w:rPr>
        <w:t>dry</w:t>
      </w:r>
      <w:r>
        <w:rPr>
          <w:spacing w:val="-10"/>
          <w:sz w:val="21"/>
        </w:rPr>
        <w:t xml:space="preserve"> </w:t>
      </w:r>
      <w:r>
        <w:rPr>
          <w:sz w:val="21"/>
        </w:rPr>
        <w:t>powder.</w:t>
      </w:r>
      <w:r>
        <w:rPr>
          <w:spacing w:val="-10"/>
          <w:sz w:val="21"/>
        </w:rPr>
        <w:t xml:space="preserve"> </w:t>
      </w:r>
      <w:r>
        <w:rPr>
          <w:sz w:val="21"/>
        </w:rPr>
        <w:t>If</w:t>
      </w:r>
      <w:r>
        <w:rPr>
          <w:spacing w:val="-9"/>
          <w:sz w:val="21"/>
        </w:rPr>
        <w:t xml:space="preserve"> </w:t>
      </w:r>
      <w:r>
        <w:rPr>
          <w:sz w:val="21"/>
        </w:rPr>
        <w:t>necessary</w:t>
      </w:r>
      <w:r>
        <w:rPr>
          <w:spacing w:val="-8"/>
          <w:sz w:val="21"/>
        </w:rPr>
        <w:t xml:space="preserve"> </w:t>
      </w:r>
      <w:r>
        <w:rPr>
          <w:sz w:val="21"/>
        </w:rPr>
        <w:t>all</w:t>
      </w:r>
      <w:r>
        <w:rPr>
          <w:spacing w:val="-8"/>
          <w:sz w:val="21"/>
        </w:rPr>
        <w:t xml:space="preserve"> </w:t>
      </w:r>
      <w:r>
        <w:rPr>
          <w:sz w:val="21"/>
        </w:rPr>
        <w:t>personnel</w:t>
      </w:r>
      <w:r>
        <w:rPr>
          <w:spacing w:val="-11"/>
          <w:sz w:val="21"/>
        </w:rPr>
        <w:t xml:space="preserve"> </w:t>
      </w:r>
      <w:r>
        <w:rPr>
          <w:sz w:val="21"/>
        </w:rPr>
        <w:t>should</w:t>
      </w:r>
      <w:r>
        <w:rPr>
          <w:spacing w:val="-12"/>
          <w:sz w:val="21"/>
        </w:rPr>
        <w:t xml:space="preserve"> </w:t>
      </w:r>
      <w:r>
        <w:rPr>
          <w:sz w:val="21"/>
        </w:rPr>
        <w:t>be</w:t>
      </w:r>
      <w:r>
        <w:rPr>
          <w:spacing w:val="-63"/>
          <w:sz w:val="21"/>
        </w:rPr>
        <w:t xml:space="preserve"> </w:t>
      </w:r>
      <w:r>
        <w:rPr>
          <w:sz w:val="21"/>
        </w:rPr>
        <w:t xml:space="preserve">evacuated, the compartment closed down and the fixed </w:t>
      </w:r>
      <w:proofErr w:type="spellStart"/>
      <w:r>
        <w:rPr>
          <w:sz w:val="21"/>
        </w:rPr>
        <w:t>fire fighting</w:t>
      </w:r>
      <w:proofErr w:type="spellEnd"/>
      <w:r>
        <w:rPr>
          <w:sz w:val="21"/>
        </w:rPr>
        <w:t xml:space="preserve"> system (foam, CO2)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activated.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The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area</w:t>
      </w:r>
      <w:r>
        <w:rPr>
          <w:spacing w:val="-14"/>
          <w:sz w:val="21"/>
        </w:rPr>
        <w:t xml:space="preserve"> </w:t>
      </w:r>
      <w:r>
        <w:rPr>
          <w:spacing w:val="-2"/>
          <w:sz w:val="21"/>
        </w:rPr>
        <w:t>should</w:t>
      </w:r>
      <w:r>
        <w:rPr>
          <w:spacing w:val="-14"/>
          <w:sz w:val="21"/>
        </w:rPr>
        <w:t xml:space="preserve"> </w:t>
      </w:r>
      <w:r>
        <w:rPr>
          <w:spacing w:val="-2"/>
          <w:sz w:val="21"/>
        </w:rPr>
        <w:t>be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cooled</w:t>
      </w:r>
      <w:r>
        <w:rPr>
          <w:spacing w:val="-14"/>
          <w:sz w:val="21"/>
        </w:rPr>
        <w:t xml:space="preserve"> </w:t>
      </w:r>
      <w:r>
        <w:rPr>
          <w:spacing w:val="-2"/>
          <w:sz w:val="21"/>
        </w:rPr>
        <w:t>with</w:t>
      </w:r>
      <w:r>
        <w:rPr>
          <w:spacing w:val="-13"/>
          <w:sz w:val="21"/>
        </w:rPr>
        <w:t xml:space="preserve"> </w:t>
      </w:r>
      <w:r>
        <w:rPr>
          <w:spacing w:val="-2"/>
          <w:sz w:val="21"/>
        </w:rPr>
        <w:t>water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sprays.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Once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the</w:t>
      </w:r>
      <w:r>
        <w:rPr>
          <w:spacing w:val="-13"/>
          <w:sz w:val="21"/>
        </w:rPr>
        <w:t xml:space="preserve"> </w:t>
      </w:r>
      <w:r>
        <w:rPr>
          <w:spacing w:val="-2"/>
          <w:sz w:val="21"/>
        </w:rPr>
        <w:t>fire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is</w:t>
      </w:r>
      <w:r>
        <w:rPr>
          <w:spacing w:val="-14"/>
          <w:sz w:val="21"/>
        </w:rPr>
        <w:t xml:space="preserve"> </w:t>
      </w:r>
      <w:r>
        <w:rPr>
          <w:spacing w:val="-2"/>
          <w:sz w:val="21"/>
        </w:rPr>
        <w:t>out,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the</w:t>
      </w:r>
      <w:r>
        <w:rPr>
          <w:spacing w:val="-13"/>
          <w:sz w:val="21"/>
        </w:rPr>
        <w:t xml:space="preserve"> </w:t>
      </w:r>
      <w:r>
        <w:rPr>
          <w:spacing w:val="-2"/>
          <w:sz w:val="21"/>
        </w:rPr>
        <w:t>space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should</w:t>
      </w:r>
      <w:r>
        <w:rPr>
          <w:spacing w:val="-63"/>
          <w:sz w:val="21"/>
        </w:rPr>
        <w:t xml:space="preserve"> </w:t>
      </w:r>
      <w:r>
        <w:rPr>
          <w:sz w:val="21"/>
        </w:rPr>
        <w:t>be</w:t>
      </w:r>
      <w:r>
        <w:rPr>
          <w:spacing w:val="-6"/>
          <w:sz w:val="21"/>
        </w:rPr>
        <w:t xml:space="preserve"> </w:t>
      </w:r>
      <w:r>
        <w:rPr>
          <w:sz w:val="21"/>
        </w:rPr>
        <w:t>ventilated</w:t>
      </w:r>
      <w:r>
        <w:rPr>
          <w:spacing w:val="-10"/>
          <w:sz w:val="21"/>
        </w:rPr>
        <w:t xml:space="preserve"> </w:t>
      </w:r>
      <w:r>
        <w:rPr>
          <w:sz w:val="21"/>
        </w:rPr>
        <w:t>carefully</w:t>
      </w:r>
      <w:r>
        <w:rPr>
          <w:spacing w:val="-8"/>
          <w:sz w:val="21"/>
        </w:rPr>
        <w:t xml:space="preserve"> </w:t>
      </w:r>
      <w:r>
        <w:rPr>
          <w:sz w:val="21"/>
        </w:rPr>
        <w:t>to</w:t>
      </w:r>
      <w:r>
        <w:rPr>
          <w:spacing w:val="-10"/>
          <w:sz w:val="21"/>
        </w:rPr>
        <w:t xml:space="preserve"> </w:t>
      </w:r>
      <w:r>
        <w:rPr>
          <w:sz w:val="21"/>
        </w:rPr>
        <w:t>disperse</w:t>
      </w:r>
      <w:r>
        <w:rPr>
          <w:spacing w:val="-9"/>
          <w:sz w:val="21"/>
        </w:rPr>
        <w:t xml:space="preserve"> </w:t>
      </w:r>
      <w:r>
        <w:rPr>
          <w:sz w:val="21"/>
        </w:rPr>
        <w:t>any</w:t>
      </w:r>
      <w:r>
        <w:rPr>
          <w:spacing w:val="-9"/>
          <w:sz w:val="21"/>
        </w:rPr>
        <w:t xml:space="preserve"> </w:t>
      </w:r>
      <w:proofErr w:type="spellStart"/>
      <w:r>
        <w:rPr>
          <w:sz w:val="21"/>
        </w:rPr>
        <w:t>vapour</w:t>
      </w:r>
      <w:proofErr w:type="spellEnd"/>
      <w:r>
        <w:rPr>
          <w:sz w:val="21"/>
        </w:rPr>
        <w:t>.</w:t>
      </w:r>
    </w:p>
    <w:p w14:paraId="106B2DFB" w14:textId="77777777" w:rsidR="003D4878" w:rsidRDefault="003D4878">
      <w:pPr>
        <w:pStyle w:val="BodyText"/>
        <w:spacing w:before="2" w:after="1"/>
        <w:rPr>
          <w:sz w:val="21"/>
        </w:rPr>
      </w:pPr>
    </w:p>
    <w:tbl>
      <w:tblPr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11"/>
        <w:gridCol w:w="897"/>
      </w:tblGrid>
      <w:tr w:rsidR="003D4878" w14:paraId="7E7DC1AB" w14:textId="77777777">
        <w:trPr>
          <w:trHeight w:val="297"/>
        </w:trPr>
        <w:tc>
          <w:tcPr>
            <w:tcW w:w="8611" w:type="dxa"/>
          </w:tcPr>
          <w:p w14:paraId="7ACFC0E2" w14:textId="77777777" w:rsidR="003D4878" w:rsidRDefault="00000000">
            <w:pPr>
              <w:pStyle w:val="TableParagraph"/>
              <w:spacing w:line="276" w:lineRule="exact"/>
              <w:ind w:left="81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Action:</w:t>
            </w:r>
            <w:r>
              <w:rPr>
                <w:rFonts w:ascii="Arial"/>
                <w:b/>
                <w:spacing w:val="-13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(As</w:t>
            </w:r>
            <w:r>
              <w:rPr>
                <w:rFonts w:ascii="Arial"/>
                <w:b/>
                <w:spacing w:val="-4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soon</w:t>
            </w:r>
            <w:r>
              <w:rPr>
                <w:rFonts w:ascii="Arial"/>
                <w:b/>
                <w:spacing w:val="-4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as</w:t>
            </w:r>
            <w:r>
              <w:rPr>
                <w:rFonts w:ascii="Arial"/>
                <w:b/>
                <w:spacing w:val="-4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the</w:t>
            </w:r>
            <w:r>
              <w:rPr>
                <w:rFonts w:ascii="Arial"/>
                <w:b/>
                <w:spacing w:val="-10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fire</w:t>
            </w:r>
            <w:r>
              <w:rPr>
                <w:rFonts w:ascii="Arial"/>
                <w:b/>
                <w:spacing w:val="-6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has</w:t>
            </w:r>
            <w:r>
              <w:rPr>
                <w:rFonts w:ascii="Arial"/>
                <w:b/>
                <w:spacing w:val="-11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been</w:t>
            </w:r>
            <w:r>
              <w:rPr>
                <w:rFonts w:ascii="Arial"/>
                <w:b/>
                <w:spacing w:val="-10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detected)</w:t>
            </w:r>
          </w:p>
        </w:tc>
        <w:tc>
          <w:tcPr>
            <w:tcW w:w="897" w:type="dxa"/>
          </w:tcPr>
          <w:p w14:paraId="0F27A1FB" w14:textId="77777777" w:rsidR="003D4878" w:rsidRDefault="00000000">
            <w:pPr>
              <w:pStyle w:val="TableParagraph"/>
              <w:spacing w:line="242" w:lineRule="exact"/>
              <w:ind w:left="81"/>
              <w:rPr>
                <w:rFonts w:ascii="Tahoma"/>
              </w:rPr>
            </w:pPr>
            <w:r>
              <w:rPr>
                <w:rFonts w:ascii="Tahoma"/>
              </w:rPr>
              <w:t>Initials</w:t>
            </w:r>
          </w:p>
        </w:tc>
      </w:tr>
      <w:tr w:rsidR="003D4878" w14:paraId="75ECE732" w14:textId="77777777">
        <w:trPr>
          <w:trHeight w:val="479"/>
        </w:trPr>
        <w:tc>
          <w:tcPr>
            <w:tcW w:w="8611" w:type="dxa"/>
          </w:tcPr>
          <w:p w14:paraId="397BB2C2" w14:textId="77777777" w:rsidR="003D4878" w:rsidRDefault="00000000">
            <w:pPr>
              <w:pStyle w:val="TableParagraph"/>
              <w:spacing w:line="240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Deck</w:t>
            </w:r>
            <w:r>
              <w:rPr>
                <w:rFonts w:ascii="Tahoma"/>
                <w:spacing w:val="2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Officer</w:t>
            </w:r>
            <w:r>
              <w:rPr>
                <w:rFonts w:ascii="Tahoma"/>
                <w:spacing w:val="2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has</w:t>
            </w:r>
            <w:r>
              <w:rPr>
                <w:rFonts w:ascii="Tahoma"/>
                <w:spacing w:val="2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been</w:t>
            </w:r>
            <w:r>
              <w:rPr>
                <w:rFonts w:ascii="Tahoma"/>
                <w:spacing w:val="1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informed</w:t>
            </w:r>
            <w:r>
              <w:rPr>
                <w:rFonts w:ascii="Tahoma"/>
                <w:spacing w:val="2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about</w:t>
            </w:r>
            <w:r>
              <w:rPr>
                <w:rFonts w:ascii="Tahoma"/>
                <w:spacing w:val="2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rFonts w:ascii="Tahoma"/>
                <w:spacing w:val="2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beginning</w:t>
            </w:r>
            <w:r>
              <w:rPr>
                <w:rFonts w:ascii="Tahoma"/>
                <w:spacing w:val="2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1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rFonts w:ascii="Tahoma"/>
                <w:spacing w:val="2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  <w:r>
              <w:rPr>
                <w:rFonts w:ascii="Tahoma"/>
                <w:spacing w:val="2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through</w:t>
            </w:r>
            <w:r>
              <w:rPr>
                <w:rFonts w:ascii="Tahoma"/>
                <w:spacing w:val="2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3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manual</w:t>
            </w:r>
            <w:r>
              <w:rPr>
                <w:rFonts w:ascii="Tahoma"/>
                <w:spacing w:val="2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  <w:r>
              <w:rPr>
                <w:rFonts w:ascii="Tahoma"/>
                <w:spacing w:val="2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alarm,</w:t>
            </w:r>
            <w:r>
              <w:rPr>
                <w:rFonts w:ascii="Tahoma"/>
                <w:spacing w:val="-6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phone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etc.)</w:t>
            </w:r>
          </w:p>
        </w:tc>
        <w:tc>
          <w:tcPr>
            <w:tcW w:w="897" w:type="dxa"/>
          </w:tcPr>
          <w:p w14:paraId="59859D35" w14:textId="77777777" w:rsidR="003D4878" w:rsidRDefault="003D4878">
            <w:pPr>
              <w:pStyle w:val="TableParagraph"/>
              <w:rPr>
                <w:sz w:val="20"/>
              </w:rPr>
            </w:pPr>
          </w:p>
        </w:tc>
      </w:tr>
      <w:tr w:rsidR="003D4878" w14:paraId="624EE3A5" w14:textId="77777777">
        <w:trPr>
          <w:trHeight w:val="237"/>
        </w:trPr>
        <w:tc>
          <w:tcPr>
            <w:tcW w:w="8611" w:type="dxa"/>
          </w:tcPr>
          <w:p w14:paraId="1C6E6D6A" w14:textId="77777777" w:rsidR="003D4878" w:rsidRDefault="00000000">
            <w:pPr>
              <w:pStyle w:val="TableParagraph"/>
              <w:spacing w:line="211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Sound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Alarm</w:t>
            </w:r>
          </w:p>
        </w:tc>
        <w:tc>
          <w:tcPr>
            <w:tcW w:w="897" w:type="dxa"/>
          </w:tcPr>
          <w:p w14:paraId="536845E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D0B7D59" w14:textId="77777777">
        <w:trPr>
          <w:trHeight w:val="244"/>
        </w:trPr>
        <w:tc>
          <w:tcPr>
            <w:tcW w:w="8611" w:type="dxa"/>
          </w:tcPr>
          <w:p w14:paraId="07800F48" w14:textId="77777777" w:rsidR="003D4878" w:rsidRDefault="00000000">
            <w:pPr>
              <w:pStyle w:val="TableParagraph"/>
              <w:spacing w:line="214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Call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Master</w:t>
            </w:r>
          </w:p>
        </w:tc>
        <w:tc>
          <w:tcPr>
            <w:tcW w:w="897" w:type="dxa"/>
          </w:tcPr>
          <w:p w14:paraId="56D6E49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AB87E8C" w14:textId="77777777">
        <w:trPr>
          <w:trHeight w:val="239"/>
        </w:trPr>
        <w:tc>
          <w:tcPr>
            <w:tcW w:w="8611" w:type="dxa"/>
          </w:tcPr>
          <w:p w14:paraId="0CD47DAD" w14:textId="77777777" w:rsidR="003D4878" w:rsidRDefault="00000000">
            <w:pPr>
              <w:pStyle w:val="TableParagraph"/>
              <w:spacing w:line="212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Inform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Engine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Room</w:t>
            </w:r>
          </w:p>
        </w:tc>
        <w:tc>
          <w:tcPr>
            <w:tcW w:w="897" w:type="dxa"/>
          </w:tcPr>
          <w:p w14:paraId="4EE60E1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BF82813" w14:textId="77777777">
        <w:trPr>
          <w:trHeight w:val="244"/>
        </w:trPr>
        <w:tc>
          <w:tcPr>
            <w:tcW w:w="8611" w:type="dxa"/>
          </w:tcPr>
          <w:p w14:paraId="42DB9F0B" w14:textId="77777777" w:rsidR="003D4878" w:rsidRDefault="00000000">
            <w:pPr>
              <w:pStyle w:val="TableParagraph"/>
              <w:spacing w:line="212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investigation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area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involved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has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been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done</w:t>
            </w:r>
          </w:p>
        </w:tc>
        <w:tc>
          <w:tcPr>
            <w:tcW w:w="897" w:type="dxa"/>
          </w:tcPr>
          <w:p w14:paraId="7E714F3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661332E" w14:textId="77777777">
        <w:trPr>
          <w:trHeight w:val="234"/>
        </w:trPr>
        <w:tc>
          <w:tcPr>
            <w:tcW w:w="8611" w:type="dxa"/>
          </w:tcPr>
          <w:p w14:paraId="5A2644E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897" w:type="dxa"/>
          </w:tcPr>
          <w:p w14:paraId="092F4B1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75B6A2F" w14:textId="77777777">
        <w:trPr>
          <w:trHeight w:val="242"/>
        </w:trPr>
        <w:tc>
          <w:tcPr>
            <w:tcW w:w="8611" w:type="dxa"/>
          </w:tcPr>
          <w:p w14:paraId="09F56CE4" w14:textId="77777777" w:rsidR="003D4878" w:rsidRDefault="00000000">
            <w:pPr>
              <w:pStyle w:val="TableParagraph"/>
              <w:spacing w:line="216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Evacuate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unnecessary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personnel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passengers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make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sure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that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accesses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are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sealed</w:t>
            </w:r>
          </w:p>
        </w:tc>
        <w:tc>
          <w:tcPr>
            <w:tcW w:w="897" w:type="dxa"/>
          </w:tcPr>
          <w:p w14:paraId="275F200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10E1A6C" w14:textId="77777777">
        <w:trPr>
          <w:trHeight w:val="479"/>
        </w:trPr>
        <w:tc>
          <w:tcPr>
            <w:tcW w:w="8611" w:type="dxa"/>
          </w:tcPr>
          <w:p w14:paraId="590539CE" w14:textId="77777777" w:rsidR="003D4878" w:rsidRDefault="00000000">
            <w:pPr>
              <w:pStyle w:val="TableParagraph"/>
              <w:spacing w:before="3" w:line="220" w:lineRule="auto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Vessel</w:t>
            </w:r>
            <w:r>
              <w:rPr>
                <w:rFonts w:ascii="Tahoma"/>
                <w:spacing w:val="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position</w:t>
            </w:r>
            <w:r>
              <w:rPr>
                <w:rFonts w:ascii="Tahoma"/>
                <w:spacing w:val="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available</w:t>
            </w:r>
            <w:r>
              <w:rPr>
                <w:rFonts w:ascii="Tahoma"/>
                <w:spacing w:val="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</w:t>
            </w:r>
            <w:r>
              <w:rPr>
                <w:rFonts w:ascii="Tahoma"/>
                <w:spacing w:val="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radio</w:t>
            </w:r>
            <w:r>
              <w:rPr>
                <w:rFonts w:ascii="Tahoma"/>
                <w:spacing w:val="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room,</w:t>
            </w:r>
            <w:r>
              <w:rPr>
                <w:rFonts w:ascii="Tahoma"/>
                <w:spacing w:val="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satellite</w:t>
            </w:r>
            <w:r>
              <w:rPr>
                <w:rFonts w:ascii="Tahoma"/>
                <w:spacing w:val="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terminal</w:t>
            </w:r>
            <w:r>
              <w:rPr>
                <w:rFonts w:ascii="Tahoma"/>
                <w:spacing w:val="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other</w:t>
            </w:r>
            <w:r>
              <w:rPr>
                <w:rFonts w:ascii="Tahoma"/>
                <w:spacing w:val="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automatic</w:t>
            </w:r>
            <w:r>
              <w:rPr>
                <w:rFonts w:ascii="Tahoma"/>
                <w:spacing w:val="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distress</w:t>
            </w:r>
            <w:r>
              <w:rPr>
                <w:rFonts w:ascii="Tahoma"/>
                <w:spacing w:val="-6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transmitters,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updated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necessary</w:t>
            </w:r>
          </w:p>
        </w:tc>
        <w:tc>
          <w:tcPr>
            <w:tcW w:w="897" w:type="dxa"/>
          </w:tcPr>
          <w:p w14:paraId="38877E89" w14:textId="77777777" w:rsidR="003D4878" w:rsidRDefault="003D4878">
            <w:pPr>
              <w:pStyle w:val="TableParagraph"/>
              <w:rPr>
                <w:sz w:val="20"/>
              </w:rPr>
            </w:pPr>
          </w:p>
        </w:tc>
      </w:tr>
      <w:tr w:rsidR="003D4878" w14:paraId="5B82BDF5" w14:textId="77777777">
        <w:trPr>
          <w:trHeight w:val="239"/>
        </w:trPr>
        <w:tc>
          <w:tcPr>
            <w:tcW w:w="8611" w:type="dxa"/>
          </w:tcPr>
          <w:p w14:paraId="5518741B" w14:textId="77777777" w:rsidR="003D4878" w:rsidRDefault="00000000">
            <w:pPr>
              <w:pStyle w:val="TableParagraph"/>
              <w:spacing w:line="212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Inform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Company</w:t>
            </w:r>
          </w:p>
        </w:tc>
        <w:tc>
          <w:tcPr>
            <w:tcW w:w="897" w:type="dxa"/>
          </w:tcPr>
          <w:p w14:paraId="262B059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C2B8B4C" w14:textId="77777777">
        <w:trPr>
          <w:trHeight w:val="239"/>
        </w:trPr>
        <w:tc>
          <w:tcPr>
            <w:tcW w:w="8611" w:type="dxa"/>
          </w:tcPr>
          <w:p w14:paraId="41BE581D" w14:textId="77777777" w:rsidR="003D4878" w:rsidRDefault="00000000">
            <w:pPr>
              <w:pStyle w:val="TableParagraph"/>
              <w:spacing w:line="216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At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sea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alter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course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speed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reduce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draft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minimize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spread</w:t>
            </w:r>
          </w:p>
        </w:tc>
        <w:tc>
          <w:tcPr>
            <w:tcW w:w="897" w:type="dxa"/>
          </w:tcPr>
          <w:p w14:paraId="3E4730E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723B82D" w14:textId="77777777">
        <w:trPr>
          <w:trHeight w:val="482"/>
        </w:trPr>
        <w:tc>
          <w:tcPr>
            <w:tcW w:w="8611" w:type="dxa"/>
          </w:tcPr>
          <w:p w14:paraId="3D8BAEBD" w14:textId="77777777" w:rsidR="003D4878" w:rsidRDefault="00000000">
            <w:pPr>
              <w:pStyle w:val="TableParagraph"/>
              <w:spacing w:line="232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</w:t>
            </w:r>
            <w:r>
              <w:rPr>
                <w:rFonts w:ascii="Tahoma"/>
                <w:spacing w:val="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or</w:t>
            </w:r>
            <w:r>
              <w:rPr>
                <w:rFonts w:ascii="Tahoma"/>
                <w:spacing w:val="2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near</w:t>
            </w:r>
            <w:r>
              <w:rPr>
                <w:rFonts w:ascii="Tahoma"/>
                <w:spacing w:val="2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port</w:t>
            </w:r>
            <w:r>
              <w:rPr>
                <w:rFonts w:ascii="Tahoma"/>
                <w:spacing w:val="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alert</w:t>
            </w:r>
            <w:r>
              <w:rPr>
                <w:rFonts w:ascii="Tahoma"/>
                <w:spacing w:val="2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Port</w:t>
            </w:r>
            <w:r>
              <w:rPr>
                <w:rFonts w:ascii="Tahoma"/>
                <w:spacing w:val="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Authorities,</w:t>
            </w:r>
            <w:r>
              <w:rPr>
                <w:rFonts w:ascii="Tahoma"/>
                <w:spacing w:val="2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shore</w:t>
            </w:r>
            <w:r>
              <w:rPr>
                <w:rFonts w:ascii="Tahoma"/>
                <w:spacing w:val="2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  <w:r>
              <w:rPr>
                <w:rFonts w:ascii="Tahoma"/>
                <w:spacing w:val="1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service,</w:t>
            </w:r>
            <w:r>
              <w:rPr>
                <w:rFonts w:ascii="Tahoma"/>
                <w:spacing w:val="2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  <w:r>
              <w:rPr>
                <w:rFonts w:ascii="Tahoma"/>
                <w:spacing w:val="1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brigades,</w:t>
            </w:r>
            <w:r>
              <w:rPr>
                <w:rFonts w:ascii="Tahoma"/>
                <w:spacing w:val="2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make</w:t>
            </w:r>
            <w:r>
              <w:rPr>
                <w:rFonts w:ascii="Tahoma"/>
                <w:spacing w:val="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sure</w:t>
            </w:r>
            <w:r>
              <w:rPr>
                <w:rFonts w:ascii="Tahoma"/>
                <w:spacing w:val="1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that</w:t>
            </w:r>
            <w:r>
              <w:rPr>
                <w:rFonts w:ascii="Tahoma"/>
                <w:spacing w:val="1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6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International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Shore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Connection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properly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fitted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place</w:t>
            </w:r>
          </w:p>
        </w:tc>
        <w:tc>
          <w:tcPr>
            <w:tcW w:w="897" w:type="dxa"/>
          </w:tcPr>
          <w:p w14:paraId="32BB511E" w14:textId="77777777" w:rsidR="003D4878" w:rsidRDefault="003D4878">
            <w:pPr>
              <w:pStyle w:val="TableParagraph"/>
              <w:rPr>
                <w:sz w:val="20"/>
              </w:rPr>
            </w:pPr>
          </w:p>
        </w:tc>
      </w:tr>
      <w:tr w:rsidR="003D4878" w14:paraId="7E2E0B96" w14:textId="77777777">
        <w:trPr>
          <w:trHeight w:val="239"/>
        </w:trPr>
        <w:tc>
          <w:tcPr>
            <w:tcW w:w="8611" w:type="dxa"/>
          </w:tcPr>
          <w:p w14:paraId="105D6CBE" w14:textId="77777777" w:rsidR="003D4878" w:rsidRDefault="00000000">
            <w:pPr>
              <w:pStyle w:val="TableParagraph"/>
              <w:spacing w:line="214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Close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automatic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manual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doors</w:t>
            </w:r>
          </w:p>
        </w:tc>
        <w:tc>
          <w:tcPr>
            <w:tcW w:w="897" w:type="dxa"/>
          </w:tcPr>
          <w:p w14:paraId="6B21790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EC95581" w14:textId="77777777">
        <w:trPr>
          <w:trHeight w:val="244"/>
        </w:trPr>
        <w:tc>
          <w:tcPr>
            <w:tcW w:w="8611" w:type="dxa"/>
          </w:tcPr>
          <w:p w14:paraId="477F8349" w14:textId="77777777" w:rsidR="003D4878" w:rsidRDefault="00000000">
            <w:pPr>
              <w:pStyle w:val="TableParagraph"/>
              <w:spacing w:line="212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Close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watertight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doors</w:t>
            </w:r>
          </w:p>
        </w:tc>
        <w:tc>
          <w:tcPr>
            <w:tcW w:w="897" w:type="dxa"/>
          </w:tcPr>
          <w:p w14:paraId="01DC62D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1EF1A7C" w14:textId="77777777">
        <w:trPr>
          <w:trHeight w:val="239"/>
        </w:trPr>
        <w:tc>
          <w:tcPr>
            <w:tcW w:w="8611" w:type="dxa"/>
          </w:tcPr>
          <w:p w14:paraId="0CE22FED" w14:textId="77777777" w:rsidR="003D4878" w:rsidRDefault="00000000">
            <w:pPr>
              <w:pStyle w:val="TableParagraph"/>
              <w:spacing w:line="212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Shut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down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cargo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/or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bunker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operations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any</w:t>
            </w:r>
          </w:p>
        </w:tc>
        <w:tc>
          <w:tcPr>
            <w:tcW w:w="897" w:type="dxa"/>
          </w:tcPr>
          <w:p w14:paraId="5C555D7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D2B56B2" w14:textId="77777777">
        <w:trPr>
          <w:trHeight w:val="239"/>
        </w:trPr>
        <w:tc>
          <w:tcPr>
            <w:tcW w:w="8611" w:type="dxa"/>
          </w:tcPr>
          <w:p w14:paraId="5CD7DDBD" w14:textId="77777777" w:rsidR="003D4878" w:rsidRDefault="00000000">
            <w:pPr>
              <w:pStyle w:val="TableParagraph"/>
              <w:spacing w:line="209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Shut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down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Dampers,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fuel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valves,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fuel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pumps,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fuel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service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tanks,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settling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tanks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etc.</w:t>
            </w:r>
          </w:p>
        </w:tc>
        <w:tc>
          <w:tcPr>
            <w:tcW w:w="897" w:type="dxa"/>
          </w:tcPr>
          <w:p w14:paraId="60627B9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6E0E115" w14:textId="77777777">
        <w:trPr>
          <w:trHeight w:val="237"/>
        </w:trPr>
        <w:tc>
          <w:tcPr>
            <w:tcW w:w="8611" w:type="dxa"/>
          </w:tcPr>
          <w:p w14:paraId="42A9CF85" w14:textId="77777777" w:rsidR="003D4878" w:rsidRDefault="00000000">
            <w:pPr>
              <w:pStyle w:val="TableParagraph"/>
              <w:spacing w:line="212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Isolate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electrical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circuits</w:t>
            </w:r>
          </w:p>
        </w:tc>
        <w:tc>
          <w:tcPr>
            <w:tcW w:w="897" w:type="dxa"/>
          </w:tcPr>
          <w:p w14:paraId="078AE78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43EE78D" w14:textId="77777777">
        <w:trPr>
          <w:trHeight w:val="244"/>
        </w:trPr>
        <w:tc>
          <w:tcPr>
            <w:tcW w:w="8611" w:type="dxa"/>
          </w:tcPr>
          <w:p w14:paraId="2C27E7EE" w14:textId="77777777" w:rsidR="003D4878" w:rsidRDefault="00000000">
            <w:pPr>
              <w:pStyle w:val="TableParagraph"/>
              <w:spacing w:line="212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Close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doors,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skylights,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portholes</w:t>
            </w:r>
          </w:p>
        </w:tc>
        <w:tc>
          <w:tcPr>
            <w:tcW w:w="897" w:type="dxa"/>
          </w:tcPr>
          <w:p w14:paraId="11F94E5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C6DFD35" w14:textId="77777777">
        <w:trPr>
          <w:trHeight w:val="239"/>
        </w:trPr>
        <w:tc>
          <w:tcPr>
            <w:tcW w:w="8611" w:type="dxa"/>
          </w:tcPr>
          <w:p w14:paraId="1C45C971" w14:textId="77777777" w:rsidR="003D4878" w:rsidRDefault="00000000">
            <w:pPr>
              <w:pStyle w:val="TableParagraph"/>
              <w:spacing w:line="214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Stop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engines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necessary</w:t>
            </w:r>
          </w:p>
        </w:tc>
        <w:tc>
          <w:tcPr>
            <w:tcW w:w="897" w:type="dxa"/>
          </w:tcPr>
          <w:p w14:paraId="3C4DB6E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54DDBA2" w14:textId="77777777">
        <w:trPr>
          <w:trHeight w:val="287"/>
        </w:trPr>
        <w:tc>
          <w:tcPr>
            <w:tcW w:w="8611" w:type="dxa"/>
          </w:tcPr>
          <w:p w14:paraId="72978C74" w14:textId="77777777" w:rsidR="003D4878" w:rsidRDefault="00000000">
            <w:pPr>
              <w:pStyle w:val="TableParagraph"/>
              <w:spacing w:line="224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Check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for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missing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crew</w:t>
            </w:r>
          </w:p>
        </w:tc>
        <w:tc>
          <w:tcPr>
            <w:tcW w:w="897" w:type="dxa"/>
          </w:tcPr>
          <w:p w14:paraId="3AF432CE" w14:textId="77777777" w:rsidR="003D4878" w:rsidRDefault="003D4878">
            <w:pPr>
              <w:pStyle w:val="TableParagraph"/>
              <w:rPr>
                <w:sz w:val="20"/>
              </w:rPr>
            </w:pPr>
          </w:p>
        </w:tc>
      </w:tr>
      <w:tr w:rsidR="003D4878" w14:paraId="445B5DEB" w14:textId="77777777">
        <w:trPr>
          <w:trHeight w:val="234"/>
        </w:trPr>
        <w:tc>
          <w:tcPr>
            <w:tcW w:w="8611" w:type="dxa"/>
          </w:tcPr>
          <w:p w14:paraId="56EFA4AD" w14:textId="77777777" w:rsidR="003D4878" w:rsidRDefault="00000000">
            <w:pPr>
              <w:pStyle w:val="TableParagraph"/>
              <w:spacing w:line="212" w:lineRule="exact"/>
              <w:ind w:left="81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OPERATE</w:t>
            </w:r>
            <w:r>
              <w:rPr>
                <w:rFonts w:ascii="Tahoma"/>
                <w:b/>
                <w:spacing w:val="-10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FIRE</w:t>
            </w:r>
            <w:r>
              <w:rPr>
                <w:rFonts w:asci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EXTINGUISHING</w:t>
            </w:r>
            <w:r>
              <w:rPr>
                <w:rFonts w:ascii="Tahoma"/>
                <w:b/>
                <w:spacing w:val="-11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SYSTEM</w:t>
            </w:r>
            <w:r>
              <w:rPr>
                <w:rFonts w:asci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FOR</w:t>
            </w:r>
            <w:r>
              <w:rPr>
                <w:rFonts w:ascii="Tahoma"/>
                <w:b/>
                <w:spacing w:val="-14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THE</w:t>
            </w:r>
            <w:r>
              <w:rPr>
                <w:rFonts w:asci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CONCERNED</w:t>
            </w:r>
            <w:r>
              <w:rPr>
                <w:rFonts w:asci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AREA</w:t>
            </w:r>
          </w:p>
        </w:tc>
        <w:tc>
          <w:tcPr>
            <w:tcW w:w="897" w:type="dxa"/>
          </w:tcPr>
          <w:p w14:paraId="428D5DF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6DD2CA0" w14:textId="77777777">
        <w:trPr>
          <w:trHeight w:val="237"/>
        </w:trPr>
        <w:tc>
          <w:tcPr>
            <w:tcW w:w="8611" w:type="dxa"/>
          </w:tcPr>
          <w:p w14:paraId="002EE441" w14:textId="77777777" w:rsidR="003D4878" w:rsidRDefault="00000000">
            <w:pPr>
              <w:pStyle w:val="TableParagraph"/>
              <w:spacing w:line="209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At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sea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exhibit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light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shapes</w:t>
            </w:r>
          </w:p>
        </w:tc>
        <w:tc>
          <w:tcPr>
            <w:tcW w:w="897" w:type="dxa"/>
          </w:tcPr>
          <w:p w14:paraId="21F749F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2061178" w14:textId="77777777">
        <w:trPr>
          <w:trHeight w:val="239"/>
        </w:trPr>
        <w:tc>
          <w:tcPr>
            <w:tcW w:w="8611" w:type="dxa"/>
            <w:tcBorders>
              <w:bottom w:val="single" w:sz="6" w:space="0" w:color="000000"/>
            </w:tcBorders>
          </w:tcPr>
          <w:p w14:paraId="0E05B837" w14:textId="77777777" w:rsidR="003D4878" w:rsidRDefault="00000000">
            <w:pPr>
              <w:pStyle w:val="TableParagraph"/>
              <w:spacing w:line="212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At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sea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prepare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lifeboats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(not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affected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by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fire)</w:t>
            </w:r>
          </w:p>
        </w:tc>
        <w:tc>
          <w:tcPr>
            <w:tcW w:w="897" w:type="dxa"/>
            <w:tcBorders>
              <w:bottom w:val="single" w:sz="6" w:space="0" w:color="000000"/>
            </w:tcBorders>
          </w:tcPr>
          <w:p w14:paraId="0C78D16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7B80756" w14:textId="77777777">
        <w:trPr>
          <w:trHeight w:val="239"/>
        </w:trPr>
        <w:tc>
          <w:tcPr>
            <w:tcW w:w="8611" w:type="dxa"/>
            <w:tcBorders>
              <w:top w:val="single" w:sz="6" w:space="0" w:color="000000"/>
            </w:tcBorders>
          </w:tcPr>
          <w:p w14:paraId="0DD8F327" w14:textId="77777777" w:rsidR="003D4878" w:rsidRDefault="00000000">
            <w:pPr>
              <w:pStyle w:val="TableParagraph"/>
              <w:spacing w:line="209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Distress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message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send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if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fire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not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under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control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on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distress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frequencies</w:t>
            </w:r>
          </w:p>
        </w:tc>
        <w:tc>
          <w:tcPr>
            <w:tcW w:w="897" w:type="dxa"/>
            <w:tcBorders>
              <w:top w:val="single" w:sz="6" w:space="0" w:color="000000"/>
            </w:tcBorders>
          </w:tcPr>
          <w:p w14:paraId="56F4C86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20168DB" w14:textId="77777777">
        <w:trPr>
          <w:trHeight w:val="249"/>
        </w:trPr>
        <w:tc>
          <w:tcPr>
            <w:tcW w:w="8611" w:type="dxa"/>
          </w:tcPr>
          <w:p w14:paraId="39FE1668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</w:tcPr>
          <w:p w14:paraId="63AE550B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1D22D57A" w14:textId="77777777">
        <w:trPr>
          <w:trHeight w:val="239"/>
        </w:trPr>
        <w:tc>
          <w:tcPr>
            <w:tcW w:w="8611" w:type="dxa"/>
          </w:tcPr>
          <w:p w14:paraId="7B205593" w14:textId="77777777" w:rsidR="003D4878" w:rsidRDefault="00000000">
            <w:pPr>
              <w:pStyle w:val="TableParagraph"/>
              <w:spacing w:line="212" w:lineRule="exact"/>
              <w:ind w:left="81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5"/>
                <w:sz w:val="20"/>
              </w:rPr>
              <w:t>IF</w:t>
            </w:r>
            <w:r>
              <w:rPr>
                <w:rFonts w:ascii="Tahoma"/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THE</w:t>
            </w:r>
            <w:r>
              <w:rPr>
                <w:rFonts w:ascii="Tahoma"/>
                <w:b/>
                <w:spacing w:val="24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FIRE</w:t>
            </w:r>
            <w:r>
              <w:rPr>
                <w:rFonts w:ascii="Tahoma"/>
                <w:b/>
                <w:spacing w:val="23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HAS</w:t>
            </w:r>
            <w:r>
              <w:rPr>
                <w:rFonts w:ascii="Tahoma"/>
                <w:b/>
                <w:spacing w:val="19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BEEN</w:t>
            </w:r>
            <w:r>
              <w:rPr>
                <w:rFonts w:ascii="Tahoma"/>
                <w:b/>
                <w:spacing w:val="14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PUT</w:t>
            </w:r>
            <w:r>
              <w:rPr>
                <w:rFonts w:ascii="Tahoma"/>
                <w:b/>
                <w:spacing w:val="18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OUT</w:t>
            </w:r>
          </w:p>
        </w:tc>
        <w:tc>
          <w:tcPr>
            <w:tcW w:w="897" w:type="dxa"/>
          </w:tcPr>
          <w:p w14:paraId="227FD53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57DADAB" w14:textId="77777777">
        <w:trPr>
          <w:trHeight w:val="489"/>
        </w:trPr>
        <w:tc>
          <w:tcPr>
            <w:tcW w:w="8611" w:type="dxa"/>
          </w:tcPr>
          <w:p w14:paraId="5C647BE4" w14:textId="77777777" w:rsidR="003D4878" w:rsidRDefault="00000000">
            <w:pPr>
              <w:pStyle w:val="TableParagraph"/>
              <w:spacing w:line="232" w:lineRule="auto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  <w:r>
              <w:rPr>
                <w:rFonts w:ascii="Tahoma"/>
                <w:spacing w:val="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extinguishing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system</w:t>
            </w:r>
            <w:r>
              <w:rPr>
                <w:rFonts w:ascii="Tahoma"/>
                <w:spacing w:val="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has</w:t>
            </w:r>
            <w:r>
              <w:rPr>
                <w:rFonts w:ascii="Tahoma"/>
                <w:spacing w:val="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been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operated,</w:t>
            </w:r>
            <w:r>
              <w:rPr>
                <w:rFonts w:ascii="Tahoma"/>
                <w:spacing w:val="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sufficient</w:t>
            </w:r>
            <w:r>
              <w:rPr>
                <w:rFonts w:ascii="Tahoma"/>
                <w:spacing w:val="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time</w:t>
            </w:r>
            <w:r>
              <w:rPr>
                <w:rFonts w:ascii="Tahoma"/>
                <w:spacing w:val="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has</w:t>
            </w:r>
            <w:r>
              <w:rPr>
                <w:rFonts w:ascii="Tahoma"/>
                <w:spacing w:val="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elapsed</w:t>
            </w:r>
            <w:r>
              <w:rPr>
                <w:rFonts w:ascii="Tahoma"/>
                <w:spacing w:val="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allow</w:t>
            </w:r>
            <w:r>
              <w:rPr>
                <w:rFonts w:ascii="Tahoma"/>
                <w:spacing w:val="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cooling</w:t>
            </w:r>
            <w:r>
              <w:rPr>
                <w:rFonts w:ascii="Tahoma"/>
                <w:spacing w:val="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6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affected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area</w:t>
            </w:r>
          </w:p>
        </w:tc>
        <w:tc>
          <w:tcPr>
            <w:tcW w:w="897" w:type="dxa"/>
          </w:tcPr>
          <w:p w14:paraId="15F1BA1D" w14:textId="77777777" w:rsidR="003D4878" w:rsidRDefault="003D4878">
            <w:pPr>
              <w:pStyle w:val="TableParagraph"/>
              <w:rPr>
                <w:sz w:val="20"/>
              </w:rPr>
            </w:pPr>
          </w:p>
        </w:tc>
      </w:tr>
      <w:tr w:rsidR="003D4878" w14:paraId="56DD03FB" w14:textId="77777777">
        <w:trPr>
          <w:trHeight w:val="232"/>
        </w:trPr>
        <w:tc>
          <w:tcPr>
            <w:tcW w:w="8611" w:type="dxa"/>
          </w:tcPr>
          <w:p w14:paraId="717C6FBB" w14:textId="77777777" w:rsidR="003D4878" w:rsidRDefault="00000000">
            <w:pPr>
              <w:pStyle w:val="TableParagraph"/>
              <w:spacing w:line="209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Thorough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investigation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area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been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carried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out</w:t>
            </w:r>
          </w:p>
        </w:tc>
        <w:tc>
          <w:tcPr>
            <w:tcW w:w="897" w:type="dxa"/>
          </w:tcPr>
          <w:p w14:paraId="4DD7477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6E6EE78" w14:textId="77777777">
        <w:trPr>
          <w:trHeight w:val="244"/>
        </w:trPr>
        <w:tc>
          <w:tcPr>
            <w:tcW w:w="8611" w:type="dxa"/>
          </w:tcPr>
          <w:p w14:paraId="77EEA206" w14:textId="77777777" w:rsidR="003D4878" w:rsidRDefault="00000000">
            <w:pPr>
              <w:pStyle w:val="TableParagraph"/>
              <w:spacing w:line="212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Has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been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ascertained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that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source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ignition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have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been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removed</w:t>
            </w:r>
          </w:p>
        </w:tc>
        <w:tc>
          <w:tcPr>
            <w:tcW w:w="897" w:type="dxa"/>
          </w:tcPr>
          <w:p w14:paraId="18CACB5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989F0C9" w14:textId="77777777">
        <w:trPr>
          <w:trHeight w:val="234"/>
        </w:trPr>
        <w:tc>
          <w:tcPr>
            <w:tcW w:w="8611" w:type="dxa"/>
          </w:tcPr>
          <w:p w14:paraId="545737BA" w14:textId="77777777" w:rsidR="003D4878" w:rsidRDefault="00000000">
            <w:pPr>
              <w:pStyle w:val="TableParagraph"/>
              <w:spacing w:line="212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Area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has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been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properly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ventilated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residual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fumes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blown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out</w:t>
            </w:r>
          </w:p>
        </w:tc>
        <w:tc>
          <w:tcPr>
            <w:tcW w:w="897" w:type="dxa"/>
          </w:tcPr>
          <w:p w14:paraId="3101B50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0F59260" w14:textId="77777777">
        <w:trPr>
          <w:trHeight w:val="244"/>
        </w:trPr>
        <w:tc>
          <w:tcPr>
            <w:tcW w:w="8611" w:type="dxa"/>
          </w:tcPr>
          <w:p w14:paraId="2BE70771" w14:textId="77777777" w:rsidR="003D4878" w:rsidRDefault="00000000">
            <w:pPr>
              <w:pStyle w:val="TableParagraph"/>
              <w:spacing w:line="216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Electrical</w:t>
            </w:r>
            <w:r>
              <w:rPr>
                <w:rFonts w:ascii="Tahoma"/>
                <w:spacing w:val="31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power</w:t>
            </w:r>
            <w:r>
              <w:rPr>
                <w:rFonts w:ascii="Tahoma"/>
                <w:spacing w:val="16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mechanical</w:t>
            </w:r>
            <w:r>
              <w:rPr>
                <w:rFonts w:ascii="Tahoma"/>
                <w:spacing w:val="23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ventilation</w:t>
            </w:r>
            <w:r>
              <w:rPr>
                <w:rFonts w:ascii="Tahoma"/>
                <w:spacing w:val="19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has</w:t>
            </w:r>
            <w:r>
              <w:rPr>
                <w:rFonts w:ascii="Tahoma"/>
                <w:spacing w:val="26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been</w:t>
            </w:r>
            <w:r>
              <w:rPr>
                <w:rFonts w:ascii="Tahoma"/>
                <w:spacing w:val="14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restored</w:t>
            </w:r>
          </w:p>
        </w:tc>
        <w:tc>
          <w:tcPr>
            <w:tcW w:w="897" w:type="dxa"/>
          </w:tcPr>
          <w:p w14:paraId="59154B4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3BDC867" w14:textId="77777777">
        <w:trPr>
          <w:trHeight w:val="232"/>
        </w:trPr>
        <w:tc>
          <w:tcPr>
            <w:tcW w:w="8611" w:type="dxa"/>
          </w:tcPr>
          <w:p w14:paraId="07FD2D78" w14:textId="77777777" w:rsidR="003D4878" w:rsidRDefault="00000000">
            <w:pPr>
              <w:pStyle w:val="TableParagraph"/>
              <w:spacing w:line="212" w:lineRule="exact"/>
              <w:ind w:left="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Assess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damage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shore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installation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port</w:t>
            </w:r>
          </w:p>
        </w:tc>
        <w:tc>
          <w:tcPr>
            <w:tcW w:w="897" w:type="dxa"/>
          </w:tcPr>
          <w:p w14:paraId="16C5F7B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B88BCF3" w14:textId="77777777">
        <w:trPr>
          <w:trHeight w:val="244"/>
        </w:trPr>
        <w:tc>
          <w:tcPr>
            <w:tcW w:w="8611" w:type="dxa"/>
            <w:tcBorders>
              <w:left w:val="nil"/>
            </w:tcBorders>
          </w:tcPr>
          <w:p w14:paraId="62BE00D7" w14:textId="77777777" w:rsidR="003D4878" w:rsidRDefault="00000000">
            <w:pPr>
              <w:pStyle w:val="TableParagraph"/>
              <w:spacing w:line="212" w:lineRule="exact"/>
              <w:ind w:left="86"/>
              <w:rPr>
                <w:rFonts w:ascii="Tahoma"/>
                <w:sz w:val="20"/>
              </w:rPr>
            </w:pPr>
            <w:hyperlink r:id="rId34">
              <w:r>
                <w:rPr>
                  <w:rFonts w:ascii="Tahoma"/>
                  <w:sz w:val="20"/>
                </w:rPr>
                <w:t>Assess</w:t>
              </w:r>
              <w:r>
                <w:rPr>
                  <w:rFonts w:ascii="Tahoma"/>
                  <w:spacing w:val="-8"/>
                  <w:sz w:val="20"/>
                </w:rPr>
                <w:t xml:space="preserve"> </w:t>
              </w:r>
              <w:r>
                <w:rPr>
                  <w:rFonts w:ascii="Tahoma"/>
                  <w:sz w:val="20"/>
                </w:rPr>
                <w:t>damage</w:t>
              </w:r>
              <w:r>
                <w:rPr>
                  <w:rFonts w:ascii="Tahoma"/>
                  <w:spacing w:val="-9"/>
                  <w:sz w:val="20"/>
                </w:rPr>
                <w:t xml:space="preserve"> </w:t>
              </w:r>
              <w:r>
                <w:rPr>
                  <w:rFonts w:ascii="Tahoma"/>
                  <w:sz w:val="20"/>
                </w:rPr>
                <w:t>to</w:t>
              </w:r>
              <w:r>
                <w:rPr>
                  <w:rFonts w:ascii="Tahoma"/>
                  <w:spacing w:val="-6"/>
                  <w:sz w:val="20"/>
                </w:rPr>
                <w:t xml:space="preserve"> </w:t>
              </w:r>
              <w:r>
                <w:rPr>
                  <w:rFonts w:ascii="Tahoma"/>
                  <w:sz w:val="20"/>
                </w:rPr>
                <w:t>the</w:t>
              </w:r>
              <w:r>
                <w:rPr>
                  <w:rFonts w:ascii="Tahoma"/>
                  <w:spacing w:val="-7"/>
                  <w:sz w:val="20"/>
                </w:rPr>
                <w:t xml:space="preserve"> </w:t>
              </w:r>
              <w:r>
                <w:rPr>
                  <w:rFonts w:ascii="Tahoma"/>
                  <w:sz w:val="20"/>
                </w:rPr>
                <w:t>cargo</w:t>
              </w:r>
              <w:r>
                <w:rPr>
                  <w:rFonts w:ascii="Tahoma"/>
                  <w:spacing w:val="-7"/>
                  <w:sz w:val="20"/>
                </w:rPr>
                <w:t xml:space="preserve"> </w:t>
              </w:r>
              <w:r>
                <w:rPr>
                  <w:rFonts w:ascii="Tahoma"/>
                  <w:sz w:val="20"/>
                </w:rPr>
                <w:t>(if</w:t>
              </w:r>
              <w:r>
                <w:rPr>
                  <w:rFonts w:ascii="Tahoma"/>
                  <w:spacing w:val="-11"/>
                  <w:sz w:val="20"/>
                </w:rPr>
                <w:t xml:space="preserve"> </w:t>
              </w:r>
              <w:r>
                <w:rPr>
                  <w:rFonts w:ascii="Tahoma"/>
                  <w:sz w:val="20"/>
                </w:rPr>
                <w:t>any)</w:t>
              </w:r>
            </w:hyperlink>
          </w:p>
        </w:tc>
        <w:tc>
          <w:tcPr>
            <w:tcW w:w="897" w:type="dxa"/>
          </w:tcPr>
          <w:p w14:paraId="2E3327C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</w:tbl>
    <w:p w14:paraId="47C5AC11" w14:textId="77777777" w:rsidR="003D4878" w:rsidRDefault="003D4878">
      <w:pPr>
        <w:rPr>
          <w:sz w:val="16"/>
        </w:rPr>
        <w:sectPr w:rsidR="003D4878">
          <w:pgSz w:w="12240" w:h="15840"/>
          <w:pgMar w:top="1360" w:right="340" w:bottom="280" w:left="1320" w:header="720" w:footer="0" w:gutter="0"/>
          <w:cols w:space="720"/>
        </w:sectPr>
      </w:pPr>
    </w:p>
    <w:p w14:paraId="0566D056" w14:textId="77777777" w:rsidR="003D4878" w:rsidRDefault="003D4878">
      <w:pPr>
        <w:pStyle w:val="BodyText"/>
        <w:spacing w:before="9"/>
        <w:rPr>
          <w:sz w:val="17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11"/>
        <w:gridCol w:w="902"/>
      </w:tblGrid>
      <w:tr w:rsidR="003D4878" w14:paraId="40B4D5D3" w14:textId="77777777">
        <w:trPr>
          <w:trHeight w:val="239"/>
        </w:trPr>
        <w:tc>
          <w:tcPr>
            <w:tcW w:w="8611" w:type="dxa"/>
          </w:tcPr>
          <w:p w14:paraId="545323A5" w14:textId="77777777" w:rsidR="003D4878" w:rsidRDefault="00000000">
            <w:pPr>
              <w:pStyle w:val="TableParagraph"/>
              <w:spacing w:line="216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Determine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cause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</w:p>
        </w:tc>
        <w:tc>
          <w:tcPr>
            <w:tcW w:w="902" w:type="dxa"/>
          </w:tcPr>
          <w:p w14:paraId="148B57D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F753655" w14:textId="77777777">
        <w:trPr>
          <w:trHeight w:val="239"/>
        </w:trPr>
        <w:tc>
          <w:tcPr>
            <w:tcW w:w="8611" w:type="dxa"/>
          </w:tcPr>
          <w:p w14:paraId="747BE4E1" w14:textId="77777777" w:rsidR="003D4878" w:rsidRDefault="00000000">
            <w:pPr>
              <w:pStyle w:val="TableParagraph"/>
              <w:spacing w:line="216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Assess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damage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own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vessel</w:t>
            </w:r>
          </w:p>
        </w:tc>
        <w:tc>
          <w:tcPr>
            <w:tcW w:w="902" w:type="dxa"/>
          </w:tcPr>
          <w:p w14:paraId="500874C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13B1F6C" w14:textId="77777777">
        <w:trPr>
          <w:trHeight w:val="484"/>
        </w:trPr>
        <w:tc>
          <w:tcPr>
            <w:tcW w:w="8611" w:type="dxa"/>
          </w:tcPr>
          <w:p w14:paraId="7EB2499F" w14:textId="77777777" w:rsidR="003D4878" w:rsidRDefault="00000000">
            <w:pPr>
              <w:pStyle w:val="TableParagraph"/>
              <w:spacing w:line="23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there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spill of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oil in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connection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with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fire,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inform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appropriate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parties(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refer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SOPEP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or</w:t>
            </w:r>
          </w:p>
          <w:p w14:paraId="18BF4496" w14:textId="77777777" w:rsidR="003D4878" w:rsidRDefault="00000000">
            <w:pPr>
              <w:pStyle w:val="TableParagraph"/>
              <w:spacing w:line="23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VRP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plan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within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USA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territorial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waters</w:t>
            </w:r>
          </w:p>
        </w:tc>
        <w:tc>
          <w:tcPr>
            <w:tcW w:w="902" w:type="dxa"/>
          </w:tcPr>
          <w:p w14:paraId="7CB6F0A7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713F4A45" w14:textId="77777777">
        <w:trPr>
          <w:trHeight w:val="239"/>
        </w:trPr>
        <w:tc>
          <w:tcPr>
            <w:tcW w:w="8611" w:type="dxa"/>
          </w:tcPr>
          <w:p w14:paraId="24312350" w14:textId="77777777" w:rsidR="003D4878" w:rsidRDefault="00000000">
            <w:pPr>
              <w:pStyle w:val="TableParagraph"/>
              <w:spacing w:line="216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available,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take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photos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area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damaged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by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</w:p>
        </w:tc>
        <w:tc>
          <w:tcPr>
            <w:tcW w:w="902" w:type="dxa"/>
          </w:tcPr>
          <w:p w14:paraId="0C248CE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179297E" w14:textId="77777777">
        <w:trPr>
          <w:trHeight w:val="237"/>
        </w:trPr>
        <w:tc>
          <w:tcPr>
            <w:tcW w:w="8611" w:type="dxa"/>
          </w:tcPr>
          <w:p w14:paraId="241121AB" w14:textId="77777777" w:rsidR="003D4878" w:rsidRDefault="00000000">
            <w:pPr>
              <w:pStyle w:val="TableParagraph"/>
              <w:spacing w:line="216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Notify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spare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parts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required</w:t>
            </w:r>
          </w:p>
        </w:tc>
        <w:tc>
          <w:tcPr>
            <w:tcW w:w="902" w:type="dxa"/>
          </w:tcPr>
          <w:p w14:paraId="4045667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36E525B" w14:textId="77777777">
        <w:trPr>
          <w:trHeight w:val="239"/>
        </w:trPr>
        <w:tc>
          <w:tcPr>
            <w:tcW w:w="8611" w:type="dxa"/>
          </w:tcPr>
          <w:p w14:paraId="60399213" w14:textId="77777777" w:rsidR="003D4878" w:rsidRDefault="00000000">
            <w:pPr>
              <w:pStyle w:val="TableParagraph"/>
              <w:spacing w:line="219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Enter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times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facts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log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book</w:t>
            </w:r>
          </w:p>
        </w:tc>
        <w:tc>
          <w:tcPr>
            <w:tcW w:w="902" w:type="dxa"/>
          </w:tcPr>
          <w:p w14:paraId="1BA5D1C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EE03E93" w14:textId="77777777">
        <w:trPr>
          <w:trHeight w:val="239"/>
        </w:trPr>
        <w:tc>
          <w:tcPr>
            <w:tcW w:w="8611" w:type="dxa"/>
          </w:tcPr>
          <w:p w14:paraId="7A5A3F54" w14:textId="77777777" w:rsidR="003D4878" w:rsidRDefault="00000000">
            <w:pPr>
              <w:pStyle w:val="TableParagraph"/>
              <w:spacing w:line="219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Surveyor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attendance/report</w:t>
            </w:r>
          </w:p>
        </w:tc>
        <w:tc>
          <w:tcPr>
            <w:tcW w:w="902" w:type="dxa"/>
          </w:tcPr>
          <w:p w14:paraId="733C644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691B459" w14:textId="77777777">
        <w:trPr>
          <w:trHeight w:val="244"/>
        </w:trPr>
        <w:tc>
          <w:tcPr>
            <w:tcW w:w="8611" w:type="dxa"/>
          </w:tcPr>
          <w:p w14:paraId="2BCD898F" w14:textId="77777777" w:rsidR="003D4878" w:rsidRDefault="00000000">
            <w:pPr>
              <w:pStyle w:val="TableParagraph"/>
              <w:spacing w:line="221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P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&amp;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</w:t>
            </w:r>
            <w:r>
              <w:rPr>
                <w:rFonts w:ascii="Tahoma"/>
                <w:spacing w:val="5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H&amp;M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attendance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report</w:t>
            </w:r>
          </w:p>
        </w:tc>
        <w:tc>
          <w:tcPr>
            <w:tcW w:w="902" w:type="dxa"/>
          </w:tcPr>
          <w:p w14:paraId="07230C0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</w:tbl>
    <w:p w14:paraId="7EC09691" w14:textId="77777777" w:rsidR="003D4878" w:rsidRDefault="00000000">
      <w:pPr>
        <w:pStyle w:val="BodyText"/>
        <w:spacing w:before="1" w:line="242" w:lineRule="auto"/>
        <w:ind w:left="480" w:right="1779"/>
      </w:pPr>
      <w:proofErr w:type="spellStart"/>
      <w:r>
        <w:t>Initialling</w:t>
      </w:r>
      <w:proofErr w:type="spellEnd"/>
      <w:r>
        <w:t xml:space="preserve"> confirms compliance. If not applicable enter N/A. Any additional items to be entered</w:t>
      </w:r>
      <w:r>
        <w:rPr>
          <w:spacing w:val="-60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blanks</w:t>
      </w:r>
    </w:p>
    <w:p w14:paraId="3D5D2985" w14:textId="77777777" w:rsidR="003D4878" w:rsidRDefault="003D4878">
      <w:pPr>
        <w:spacing w:line="242" w:lineRule="auto"/>
        <w:sectPr w:rsidR="003D4878">
          <w:pgSz w:w="12240" w:h="15840"/>
          <w:pgMar w:top="1360" w:right="340" w:bottom="280" w:left="1320" w:header="720" w:footer="0" w:gutter="0"/>
          <w:cols w:space="720"/>
        </w:sectPr>
      </w:pPr>
    </w:p>
    <w:p w14:paraId="3A0E9C13" w14:textId="77777777" w:rsidR="003D4878" w:rsidRDefault="003D4878">
      <w:pPr>
        <w:pStyle w:val="BodyText"/>
        <w:spacing w:before="6"/>
        <w:rPr>
          <w:sz w:val="9"/>
        </w:rPr>
      </w:pPr>
    </w:p>
    <w:p w14:paraId="5D8646B0" w14:textId="77777777" w:rsidR="003D4878" w:rsidRDefault="00000000">
      <w:pPr>
        <w:tabs>
          <w:tab w:val="left" w:pos="5522"/>
        </w:tabs>
        <w:spacing w:before="101"/>
        <w:ind w:left="480"/>
        <w:jc w:val="both"/>
        <w:rPr>
          <w:b/>
        </w:rPr>
      </w:pPr>
      <w:r>
        <w:rPr>
          <w:b/>
        </w:rPr>
        <w:t>Contingency</w:t>
      </w:r>
      <w:r>
        <w:rPr>
          <w:b/>
          <w:spacing w:val="-9"/>
        </w:rPr>
        <w:t xml:space="preserve"> </w:t>
      </w:r>
      <w:r>
        <w:rPr>
          <w:b/>
        </w:rPr>
        <w:t>Checklist</w:t>
      </w:r>
      <w:r>
        <w:rPr>
          <w:b/>
          <w:spacing w:val="-15"/>
        </w:rPr>
        <w:t xml:space="preserve"> </w:t>
      </w:r>
      <w:r>
        <w:rPr>
          <w:b/>
        </w:rPr>
        <w:t>08</w:t>
      </w:r>
      <w:r>
        <w:rPr>
          <w:b/>
        </w:rPr>
        <w:tab/>
        <w:t>Fire</w:t>
      </w:r>
      <w:r>
        <w:rPr>
          <w:b/>
          <w:spacing w:val="-11"/>
        </w:rPr>
        <w:t xml:space="preserve"> </w:t>
      </w:r>
      <w:r>
        <w:rPr>
          <w:b/>
        </w:rPr>
        <w:t>in</w:t>
      </w:r>
      <w:r>
        <w:rPr>
          <w:b/>
          <w:spacing w:val="-11"/>
        </w:rPr>
        <w:t xml:space="preserve"> </w:t>
      </w:r>
      <w:r>
        <w:rPr>
          <w:b/>
        </w:rPr>
        <w:t>Pump</w:t>
      </w:r>
      <w:r>
        <w:rPr>
          <w:b/>
          <w:spacing w:val="-5"/>
        </w:rPr>
        <w:t xml:space="preserve"> </w:t>
      </w:r>
      <w:r>
        <w:rPr>
          <w:b/>
        </w:rPr>
        <w:t>Room</w:t>
      </w:r>
    </w:p>
    <w:p w14:paraId="0352BA37" w14:textId="77777777" w:rsidR="003D4878" w:rsidRDefault="003D4878">
      <w:pPr>
        <w:pStyle w:val="BodyText"/>
        <w:spacing w:before="10"/>
        <w:rPr>
          <w:b/>
          <w:sz w:val="28"/>
        </w:rPr>
      </w:pPr>
    </w:p>
    <w:p w14:paraId="17BE6F27" w14:textId="77777777" w:rsidR="003D4878" w:rsidRDefault="00000000">
      <w:pPr>
        <w:pStyle w:val="Heading2"/>
        <w:tabs>
          <w:tab w:val="left" w:pos="6242"/>
        </w:tabs>
        <w:spacing w:before="1"/>
        <w:ind w:left="480" w:firstLine="0"/>
        <w:jc w:val="both"/>
      </w:pPr>
      <w:bookmarkStart w:id="87" w:name="If_the_fire_involves_stores_or_machinery"/>
      <w:bookmarkEnd w:id="87"/>
      <w:r>
        <w:t>Ships</w:t>
      </w:r>
      <w:r>
        <w:rPr>
          <w:spacing w:val="-10"/>
        </w:rPr>
        <w:t xml:space="preserve"> </w:t>
      </w:r>
      <w:r>
        <w:t>Name:</w:t>
      </w:r>
      <w:r>
        <w:tab/>
        <w:t>Date</w:t>
      </w:r>
      <w:r>
        <w:rPr>
          <w:spacing w:val="-9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Time:</w:t>
      </w:r>
    </w:p>
    <w:p w14:paraId="7FBAF439" w14:textId="77777777" w:rsidR="003D4878" w:rsidRDefault="00000000">
      <w:pPr>
        <w:pStyle w:val="Heading3"/>
      </w:pPr>
      <w:r>
        <w:rPr>
          <w:spacing w:val="-1"/>
        </w:rPr>
        <w:t>If</w:t>
      </w:r>
      <w:r>
        <w:rPr>
          <w:spacing w:val="-17"/>
        </w:rPr>
        <w:t xml:space="preserve"> </w:t>
      </w:r>
      <w:r>
        <w:rPr>
          <w:spacing w:val="-1"/>
        </w:rPr>
        <w:t>the</w:t>
      </w:r>
      <w:r>
        <w:rPr>
          <w:spacing w:val="-15"/>
        </w:rPr>
        <w:t xml:space="preserve"> </w:t>
      </w:r>
      <w:r>
        <w:rPr>
          <w:spacing w:val="-1"/>
        </w:rPr>
        <w:t>fire</w:t>
      </w:r>
      <w:r>
        <w:rPr>
          <w:spacing w:val="-14"/>
        </w:rPr>
        <w:t xml:space="preserve"> </w:t>
      </w:r>
      <w:r>
        <w:rPr>
          <w:spacing w:val="-1"/>
        </w:rPr>
        <w:t>involves</w:t>
      </w:r>
      <w:r>
        <w:rPr>
          <w:spacing w:val="-14"/>
        </w:rPr>
        <w:t xml:space="preserve"> </w:t>
      </w:r>
      <w:r>
        <w:rPr>
          <w:spacing w:val="-1"/>
        </w:rPr>
        <w:t>stores</w:t>
      </w:r>
      <w:r>
        <w:rPr>
          <w:spacing w:val="-14"/>
        </w:rPr>
        <w:t xml:space="preserve"> </w:t>
      </w:r>
      <w:r>
        <w:rPr>
          <w:spacing w:val="-1"/>
        </w:rPr>
        <w:t>or</w:t>
      </w:r>
      <w:r>
        <w:rPr>
          <w:spacing w:val="-14"/>
        </w:rPr>
        <w:t xml:space="preserve"> </w:t>
      </w:r>
      <w:r>
        <w:rPr>
          <w:spacing w:val="-1"/>
        </w:rPr>
        <w:t>machinery,</w:t>
      </w:r>
      <w:r>
        <w:rPr>
          <w:spacing w:val="-14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appropriate</w:t>
      </w:r>
      <w:r>
        <w:rPr>
          <w:spacing w:val="-14"/>
        </w:rPr>
        <w:t xml:space="preserve"> </w:t>
      </w:r>
      <w:proofErr w:type="spellStart"/>
      <w:r>
        <w:t>extinguishershould</w:t>
      </w:r>
      <w:proofErr w:type="spellEnd"/>
      <w:r>
        <w:rPr>
          <w:spacing w:val="-70"/>
        </w:rPr>
        <w:t xml:space="preserve"> </w:t>
      </w:r>
      <w:r>
        <w:t>be used. The fire may affect the cargo and increase the boil-off: this can</w:t>
      </w:r>
      <w:r>
        <w:rPr>
          <w:spacing w:val="1"/>
        </w:rPr>
        <w:t xml:space="preserve"> </w:t>
      </w:r>
      <w:r>
        <w:rPr>
          <w:w w:val="95"/>
        </w:rPr>
        <w:t>be reduced by cooling the area with water spray. However a water jet should</w:t>
      </w:r>
      <w:r>
        <w:rPr>
          <w:spacing w:val="-66"/>
          <w:w w:val="95"/>
        </w:rPr>
        <w:t xml:space="preserve"> </w:t>
      </w:r>
      <w:r>
        <w:t>never</w:t>
      </w:r>
      <w:r>
        <w:rPr>
          <w:spacing w:val="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liquid</w:t>
      </w:r>
      <w:r>
        <w:rPr>
          <w:spacing w:val="1"/>
        </w:rPr>
        <w:t xml:space="preserve"> </w:t>
      </w:r>
      <w:r>
        <w:t>fire.</w:t>
      </w:r>
    </w:p>
    <w:p w14:paraId="4238235F" w14:textId="77777777" w:rsidR="003D4878" w:rsidRDefault="00000000">
      <w:pPr>
        <w:spacing w:before="74" w:line="228" w:lineRule="auto"/>
        <w:ind w:left="479" w:right="1697" w:firstLine="63"/>
        <w:jc w:val="both"/>
        <w:rPr>
          <w:sz w:val="21"/>
        </w:rPr>
      </w:pPr>
      <w:bookmarkStart w:id="88" w:name="If_a_fire_occurs_in_a_cargo_equipment_sp"/>
      <w:bookmarkEnd w:id="88"/>
      <w:r>
        <w:rPr>
          <w:spacing w:val="-1"/>
          <w:sz w:val="21"/>
        </w:rPr>
        <w:t>If</w:t>
      </w:r>
      <w:r>
        <w:rPr>
          <w:spacing w:val="-13"/>
          <w:sz w:val="21"/>
        </w:rPr>
        <w:t xml:space="preserve"> </w:t>
      </w:r>
      <w:r>
        <w:rPr>
          <w:spacing w:val="-1"/>
          <w:sz w:val="21"/>
        </w:rPr>
        <w:t>a</w:t>
      </w:r>
      <w:r>
        <w:rPr>
          <w:spacing w:val="-11"/>
          <w:sz w:val="21"/>
        </w:rPr>
        <w:t xml:space="preserve"> </w:t>
      </w:r>
      <w:r>
        <w:rPr>
          <w:spacing w:val="-1"/>
          <w:sz w:val="21"/>
        </w:rPr>
        <w:t>fire</w:t>
      </w:r>
      <w:r>
        <w:rPr>
          <w:spacing w:val="-17"/>
          <w:sz w:val="21"/>
        </w:rPr>
        <w:t xml:space="preserve"> </w:t>
      </w:r>
      <w:r>
        <w:rPr>
          <w:spacing w:val="-1"/>
          <w:sz w:val="21"/>
        </w:rPr>
        <w:t>occurs</w:t>
      </w:r>
      <w:r>
        <w:rPr>
          <w:spacing w:val="-11"/>
          <w:sz w:val="21"/>
        </w:rPr>
        <w:t xml:space="preserve"> </w:t>
      </w:r>
      <w:r>
        <w:rPr>
          <w:spacing w:val="-1"/>
          <w:sz w:val="21"/>
        </w:rPr>
        <w:t>in</w:t>
      </w:r>
      <w:r>
        <w:rPr>
          <w:spacing w:val="-4"/>
          <w:sz w:val="21"/>
        </w:rPr>
        <w:t xml:space="preserve"> </w:t>
      </w:r>
      <w:r>
        <w:rPr>
          <w:spacing w:val="-1"/>
          <w:sz w:val="21"/>
        </w:rPr>
        <w:t>a</w:t>
      </w:r>
      <w:r>
        <w:rPr>
          <w:spacing w:val="-16"/>
          <w:sz w:val="21"/>
        </w:rPr>
        <w:t xml:space="preserve"> </w:t>
      </w:r>
      <w:r>
        <w:rPr>
          <w:spacing w:val="-1"/>
          <w:sz w:val="21"/>
        </w:rPr>
        <w:t>cargo</w:t>
      </w:r>
      <w:r>
        <w:rPr>
          <w:spacing w:val="-9"/>
          <w:sz w:val="21"/>
        </w:rPr>
        <w:t xml:space="preserve"> </w:t>
      </w:r>
      <w:r>
        <w:rPr>
          <w:spacing w:val="-1"/>
          <w:sz w:val="21"/>
        </w:rPr>
        <w:t>equipment</w:t>
      </w:r>
      <w:r>
        <w:rPr>
          <w:spacing w:val="-11"/>
          <w:sz w:val="21"/>
        </w:rPr>
        <w:t xml:space="preserve"> </w:t>
      </w:r>
      <w:r>
        <w:rPr>
          <w:spacing w:val="-1"/>
          <w:sz w:val="21"/>
        </w:rPr>
        <w:t>space</w:t>
      </w:r>
      <w:r>
        <w:rPr>
          <w:spacing w:val="-14"/>
          <w:sz w:val="21"/>
        </w:rPr>
        <w:t xml:space="preserve"> </w:t>
      </w:r>
      <w:r>
        <w:rPr>
          <w:spacing w:val="-1"/>
          <w:sz w:val="21"/>
        </w:rPr>
        <w:t>(compressor</w:t>
      </w:r>
      <w:r>
        <w:rPr>
          <w:spacing w:val="-5"/>
          <w:sz w:val="21"/>
        </w:rPr>
        <w:t xml:space="preserve"> </w:t>
      </w:r>
      <w:r>
        <w:rPr>
          <w:sz w:val="21"/>
        </w:rPr>
        <w:t>room),</w:t>
      </w:r>
      <w:r>
        <w:rPr>
          <w:spacing w:val="-12"/>
          <w:sz w:val="21"/>
        </w:rPr>
        <w:t xml:space="preserve"> </w:t>
      </w:r>
      <w:r>
        <w:rPr>
          <w:sz w:val="21"/>
        </w:rPr>
        <w:t>the</w:t>
      </w:r>
      <w:r>
        <w:rPr>
          <w:spacing w:val="-14"/>
          <w:sz w:val="21"/>
        </w:rPr>
        <w:t xml:space="preserve"> </w:t>
      </w:r>
      <w:r>
        <w:rPr>
          <w:sz w:val="21"/>
        </w:rPr>
        <w:t>source</w:t>
      </w:r>
      <w:r>
        <w:rPr>
          <w:spacing w:val="-13"/>
          <w:sz w:val="21"/>
        </w:rPr>
        <w:t xml:space="preserve"> </w:t>
      </w:r>
      <w:r>
        <w:rPr>
          <w:sz w:val="21"/>
        </w:rPr>
        <w:t>of</w:t>
      </w:r>
      <w:r>
        <w:rPr>
          <w:spacing w:val="-11"/>
          <w:sz w:val="21"/>
        </w:rPr>
        <w:t xml:space="preserve"> </w:t>
      </w:r>
      <w:r>
        <w:rPr>
          <w:sz w:val="21"/>
        </w:rPr>
        <w:t>fuel</w:t>
      </w:r>
      <w:r>
        <w:rPr>
          <w:spacing w:val="-11"/>
          <w:sz w:val="21"/>
        </w:rPr>
        <w:t xml:space="preserve"> </w:t>
      </w:r>
      <w:r>
        <w:rPr>
          <w:sz w:val="21"/>
        </w:rPr>
        <w:t>should</w:t>
      </w:r>
      <w:r>
        <w:rPr>
          <w:spacing w:val="-13"/>
          <w:sz w:val="21"/>
        </w:rPr>
        <w:t xml:space="preserve"> </w:t>
      </w:r>
      <w:r>
        <w:rPr>
          <w:sz w:val="21"/>
        </w:rPr>
        <w:t>be</w:t>
      </w:r>
      <w:r>
        <w:rPr>
          <w:spacing w:val="-63"/>
          <w:sz w:val="21"/>
        </w:rPr>
        <w:t xml:space="preserve"> </w:t>
      </w:r>
      <w:r>
        <w:rPr>
          <w:sz w:val="21"/>
        </w:rPr>
        <w:t>cut</w:t>
      </w:r>
      <w:r>
        <w:rPr>
          <w:spacing w:val="-10"/>
          <w:sz w:val="21"/>
        </w:rPr>
        <w:t xml:space="preserve"> </w:t>
      </w:r>
      <w:r>
        <w:rPr>
          <w:sz w:val="21"/>
        </w:rPr>
        <w:t>off</w:t>
      </w:r>
      <w:r>
        <w:rPr>
          <w:spacing w:val="-15"/>
          <w:sz w:val="21"/>
        </w:rPr>
        <w:t xml:space="preserve"> </w:t>
      </w:r>
      <w:r>
        <w:rPr>
          <w:sz w:val="21"/>
        </w:rPr>
        <w:t>and</w:t>
      </w:r>
      <w:r>
        <w:rPr>
          <w:spacing w:val="-10"/>
          <w:sz w:val="21"/>
        </w:rPr>
        <w:t xml:space="preserve"> </w:t>
      </w:r>
      <w:r>
        <w:rPr>
          <w:sz w:val="21"/>
        </w:rPr>
        <w:t>the</w:t>
      </w:r>
      <w:r>
        <w:rPr>
          <w:spacing w:val="-11"/>
          <w:sz w:val="21"/>
        </w:rPr>
        <w:t xml:space="preserve"> </w:t>
      </w:r>
      <w:r>
        <w:rPr>
          <w:sz w:val="21"/>
        </w:rPr>
        <w:t>initial</w:t>
      </w:r>
      <w:r>
        <w:rPr>
          <w:spacing w:val="-16"/>
          <w:sz w:val="21"/>
        </w:rPr>
        <w:t xml:space="preserve"> </w:t>
      </w:r>
      <w:r>
        <w:rPr>
          <w:sz w:val="21"/>
        </w:rPr>
        <w:t>attack</w:t>
      </w:r>
      <w:r>
        <w:rPr>
          <w:spacing w:val="-12"/>
          <w:sz w:val="21"/>
        </w:rPr>
        <w:t xml:space="preserve"> </w:t>
      </w:r>
      <w:r>
        <w:rPr>
          <w:sz w:val="21"/>
        </w:rPr>
        <w:t>should</w:t>
      </w:r>
      <w:r>
        <w:rPr>
          <w:spacing w:val="-10"/>
          <w:sz w:val="21"/>
        </w:rPr>
        <w:t xml:space="preserve"> </w:t>
      </w:r>
      <w:r>
        <w:rPr>
          <w:sz w:val="21"/>
        </w:rPr>
        <w:t>be</w:t>
      </w:r>
      <w:r>
        <w:rPr>
          <w:spacing w:val="-16"/>
          <w:sz w:val="21"/>
        </w:rPr>
        <w:t xml:space="preserve"> </w:t>
      </w:r>
      <w:r>
        <w:rPr>
          <w:sz w:val="21"/>
        </w:rPr>
        <w:t>with</w:t>
      </w:r>
      <w:r>
        <w:rPr>
          <w:spacing w:val="-11"/>
          <w:sz w:val="21"/>
        </w:rPr>
        <w:t xml:space="preserve"> </w:t>
      </w:r>
      <w:r>
        <w:rPr>
          <w:sz w:val="21"/>
        </w:rPr>
        <w:t>dry</w:t>
      </w:r>
      <w:r>
        <w:rPr>
          <w:spacing w:val="-10"/>
          <w:sz w:val="21"/>
        </w:rPr>
        <w:t xml:space="preserve"> </w:t>
      </w:r>
      <w:r>
        <w:rPr>
          <w:sz w:val="21"/>
        </w:rPr>
        <w:t>powder.</w:t>
      </w:r>
      <w:r>
        <w:rPr>
          <w:spacing w:val="-10"/>
          <w:sz w:val="21"/>
        </w:rPr>
        <w:t xml:space="preserve"> </w:t>
      </w:r>
      <w:r>
        <w:rPr>
          <w:sz w:val="21"/>
        </w:rPr>
        <w:t>If</w:t>
      </w:r>
      <w:r>
        <w:rPr>
          <w:spacing w:val="-13"/>
          <w:sz w:val="21"/>
        </w:rPr>
        <w:t xml:space="preserve"> </w:t>
      </w:r>
      <w:r>
        <w:rPr>
          <w:sz w:val="21"/>
        </w:rPr>
        <w:t>necessary</w:t>
      </w:r>
      <w:r>
        <w:rPr>
          <w:spacing w:val="-13"/>
          <w:sz w:val="21"/>
        </w:rPr>
        <w:t xml:space="preserve"> </w:t>
      </w:r>
      <w:r>
        <w:rPr>
          <w:sz w:val="21"/>
        </w:rPr>
        <w:t>all</w:t>
      </w:r>
      <w:r>
        <w:rPr>
          <w:spacing w:val="-11"/>
          <w:sz w:val="21"/>
        </w:rPr>
        <w:t xml:space="preserve"> </w:t>
      </w:r>
      <w:r>
        <w:rPr>
          <w:sz w:val="21"/>
        </w:rPr>
        <w:t>personnel</w:t>
      </w:r>
      <w:r>
        <w:rPr>
          <w:spacing w:val="-13"/>
          <w:sz w:val="21"/>
        </w:rPr>
        <w:t xml:space="preserve"> </w:t>
      </w:r>
      <w:r>
        <w:rPr>
          <w:sz w:val="21"/>
        </w:rPr>
        <w:t>should</w:t>
      </w:r>
      <w:r>
        <w:rPr>
          <w:spacing w:val="-12"/>
          <w:sz w:val="21"/>
        </w:rPr>
        <w:t xml:space="preserve"> </w:t>
      </w:r>
      <w:r>
        <w:rPr>
          <w:sz w:val="21"/>
        </w:rPr>
        <w:t>be</w:t>
      </w:r>
      <w:r>
        <w:rPr>
          <w:spacing w:val="-63"/>
          <w:sz w:val="21"/>
        </w:rPr>
        <w:t xml:space="preserve"> </w:t>
      </w:r>
      <w:r>
        <w:rPr>
          <w:sz w:val="21"/>
        </w:rPr>
        <w:t>evacuated, the compartment closed down and the fixed firefighting system (foam, CO2)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activated.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The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area</w:t>
      </w:r>
      <w:r>
        <w:rPr>
          <w:spacing w:val="-11"/>
          <w:sz w:val="21"/>
        </w:rPr>
        <w:t xml:space="preserve"> </w:t>
      </w:r>
      <w:r>
        <w:rPr>
          <w:spacing w:val="-2"/>
          <w:sz w:val="21"/>
        </w:rPr>
        <w:t>should</w:t>
      </w:r>
      <w:r>
        <w:rPr>
          <w:spacing w:val="-14"/>
          <w:sz w:val="21"/>
        </w:rPr>
        <w:t xml:space="preserve"> </w:t>
      </w:r>
      <w:r>
        <w:rPr>
          <w:spacing w:val="-2"/>
          <w:sz w:val="21"/>
        </w:rPr>
        <w:t>be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cooled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with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water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sprays.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Once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the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fire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is</w:t>
      </w:r>
      <w:r>
        <w:rPr>
          <w:spacing w:val="-14"/>
          <w:sz w:val="21"/>
        </w:rPr>
        <w:t xml:space="preserve"> </w:t>
      </w:r>
      <w:r>
        <w:rPr>
          <w:spacing w:val="-2"/>
          <w:sz w:val="21"/>
        </w:rPr>
        <w:t>out,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the</w:t>
      </w:r>
      <w:r>
        <w:rPr>
          <w:spacing w:val="-13"/>
          <w:sz w:val="21"/>
        </w:rPr>
        <w:t xml:space="preserve"> </w:t>
      </w:r>
      <w:r>
        <w:rPr>
          <w:spacing w:val="-2"/>
          <w:sz w:val="21"/>
        </w:rPr>
        <w:t>space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should</w:t>
      </w:r>
      <w:r>
        <w:rPr>
          <w:spacing w:val="-63"/>
          <w:sz w:val="21"/>
        </w:rPr>
        <w:t xml:space="preserve"> </w:t>
      </w:r>
      <w:r>
        <w:rPr>
          <w:sz w:val="21"/>
        </w:rPr>
        <w:t>be</w:t>
      </w:r>
      <w:r>
        <w:rPr>
          <w:spacing w:val="-6"/>
          <w:sz w:val="21"/>
        </w:rPr>
        <w:t xml:space="preserve"> </w:t>
      </w:r>
      <w:r>
        <w:rPr>
          <w:sz w:val="21"/>
        </w:rPr>
        <w:t>ventilated</w:t>
      </w:r>
      <w:r>
        <w:rPr>
          <w:spacing w:val="-10"/>
          <w:sz w:val="21"/>
        </w:rPr>
        <w:t xml:space="preserve"> </w:t>
      </w:r>
      <w:r>
        <w:rPr>
          <w:sz w:val="21"/>
        </w:rPr>
        <w:t>carefully</w:t>
      </w:r>
      <w:r>
        <w:rPr>
          <w:spacing w:val="-8"/>
          <w:sz w:val="21"/>
        </w:rPr>
        <w:t xml:space="preserve"> </w:t>
      </w:r>
      <w:r>
        <w:rPr>
          <w:sz w:val="21"/>
        </w:rPr>
        <w:t>to</w:t>
      </w:r>
      <w:r>
        <w:rPr>
          <w:spacing w:val="-10"/>
          <w:sz w:val="21"/>
        </w:rPr>
        <w:t xml:space="preserve"> </w:t>
      </w:r>
      <w:r>
        <w:rPr>
          <w:sz w:val="21"/>
        </w:rPr>
        <w:t>disperse</w:t>
      </w:r>
      <w:r>
        <w:rPr>
          <w:spacing w:val="-9"/>
          <w:sz w:val="21"/>
        </w:rPr>
        <w:t xml:space="preserve"> </w:t>
      </w:r>
      <w:r>
        <w:rPr>
          <w:sz w:val="21"/>
        </w:rPr>
        <w:t>any</w:t>
      </w:r>
      <w:r>
        <w:rPr>
          <w:spacing w:val="-9"/>
          <w:sz w:val="21"/>
        </w:rPr>
        <w:t xml:space="preserve"> </w:t>
      </w:r>
      <w:proofErr w:type="spellStart"/>
      <w:r>
        <w:rPr>
          <w:sz w:val="21"/>
        </w:rPr>
        <w:t>vapour</w:t>
      </w:r>
      <w:proofErr w:type="spellEnd"/>
      <w:r>
        <w:rPr>
          <w:sz w:val="21"/>
        </w:rPr>
        <w:t>.</w:t>
      </w:r>
    </w:p>
    <w:p w14:paraId="7EB1C64E" w14:textId="77777777" w:rsidR="003D4878" w:rsidRDefault="003D4878">
      <w:pPr>
        <w:pStyle w:val="BodyText"/>
        <w:spacing w:before="2" w:after="1"/>
        <w:rPr>
          <w:sz w:val="21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11"/>
        <w:gridCol w:w="902"/>
      </w:tblGrid>
      <w:tr w:rsidR="003D4878" w14:paraId="7B3D1B4B" w14:textId="77777777">
        <w:trPr>
          <w:trHeight w:val="297"/>
        </w:trPr>
        <w:tc>
          <w:tcPr>
            <w:tcW w:w="8611" w:type="dxa"/>
          </w:tcPr>
          <w:p w14:paraId="05119387" w14:textId="77777777" w:rsidR="003D4878" w:rsidRDefault="00000000">
            <w:pPr>
              <w:pStyle w:val="TableParagraph"/>
              <w:spacing w:line="276" w:lineRule="exact"/>
              <w:ind w:left="83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Action:</w:t>
            </w:r>
            <w:r>
              <w:rPr>
                <w:rFonts w:ascii="Arial"/>
                <w:b/>
                <w:spacing w:val="-13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(As</w:t>
            </w:r>
            <w:r>
              <w:rPr>
                <w:rFonts w:ascii="Arial"/>
                <w:b/>
                <w:spacing w:val="-4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soon</w:t>
            </w:r>
            <w:r>
              <w:rPr>
                <w:rFonts w:ascii="Arial"/>
                <w:b/>
                <w:spacing w:val="-4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as</w:t>
            </w:r>
            <w:r>
              <w:rPr>
                <w:rFonts w:ascii="Arial"/>
                <w:b/>
                <w:spacing w:val="-4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the</w:t>
            </w:r>
            <w:r>
              <w:rPr>
                <w:rFonts w:ascii="Arial"/>
                <w:b/>
                <w:spacing w:val="-10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fire</w:t>
            </w:r>
            <w:r>
              <w:rPr>
                <w:rFonts w:ascii="Arial"/>
                <w:b/>
                <w:spacing w:val="-6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has</w:t>
            </w:r>
            <w:r>
              <w:rPr>
                <w:rFonts w:ascii="Arial"/>
                <w:b/>
                <w:spacing w:val="-11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been</w:t>
            </w:r>
            <w:r>
              <w:rPr>
                <w:rFonts w:ascii="Arial"/>
                <w:b/>
                <w:spacing w:val="-10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detected)</w:t>
            </w:r>
          </w:p>
        </w:tc>
        <w:tc>
          <w:tcPr>
            <w:tcW w:w="902" w:type="dxa"/>
          </w:tcPr>
          <w:p w14:paraId="0E5558D2" w14:textId="77777777" w:rsidR="003D4878" w:rsidRDefault="00000000">
            <w:pPr>
              <w:pStyle w:val="TableParagraph"/>
              <w:spacing w:line="242" w:lineRule="exact"/>
              <w:ind w:left="86"/>
              <w:rPr>
                <w:rFonts w:ascii="Tahoma"/>
              </w:rPr>
            </w:pPr>
            <w:r>
              <w:rPr>
                <w:rFonts w:ascii="Tahoma"/>
              </w:rPr>
              <w:t>Initials</w:t>
            </w:r>
          </w:p>
        </w:tc>
      </w:tr>
      <w:tr w:rsidR="003D4878" w14:paraId="382F8776" w14:textId="77777777">
        <w:trPr>
          <w:trHeight w:val="479"/>
        </w:trPr>
        <w:tc>
          <w:tcPr>
            <w:tcW w:w="8611" w:type="dxa"/>
          </w:tcPr>
          <w:p w14:paraId="724D167C" w14:textId="77777777" w:rsidR="003D4878" w:rsidRDefault="00000000">
            <w:pPr>
              <w:pStyle w:val="TableParagraph"/>
              <w:spacing w:line="240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Deck</w:t>
            </w:r>
            <w:r>
              <w:rPr>
                <w:rFonts w:ascii="Tahoma"/>
                <w:spacing w:val="2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Officer</w:t>
            </w:r>
            <w:r>
              <w:rPr>
                <w:rFonts w:ascii="Tahoma"/>
                <w:spacing w:val="2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has</w:t>
            </w:r>
            <w:r>
              <w:rPr>
                <w:rFonts w:ascii="Tahoma"/>
                <w:spacing w:val="2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been</w:t>
            </w:r>
            <w:r>
              <w:rPr>
                <w:rFonts w:ascii="Tahoma"/>
                <w:spacing w:val="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informed</w:t>
            </w:r>
            <w:r>
              <w:rPr>
                <w:rFonts w:ascii="Tahoma"/>
                <w:spacing w:val="2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about</w:t>
            </w:r>
            <w:r>
              <w:rPr>
                <w:rFonts w:ascii="Tahoma"/>
                <w:spacing w:val="2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rFonts w:ascii="Tahoma"/>
                <w:spacing w:val="2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beginning</w:t>
            </w:r>
            <w:r>
              <w:rPr>
                <w:rFonts w:ascii="Tahoma"/>
                <w:spacing w:val="2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1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rFonts w:ascii="Tahoma"/>
                <w:spacing w:val="2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  <w:r>
              <w:rPr>
                <w:rFonts w:ascii="Tahoma"/>
                <w:spacing w:val="1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through</w:t>
            </w:r>
            <w:r>
              <w:rPr>
                <w:rFonts w:ascii="Tahoma"/>
                <w:spacing w:val="2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2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manual</w:t>
            </w:r>
            <w:r>
              <w:rPr>
                <w:rFonts w:ascii="Tahoma"/>
                <w:spacing w:val="2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  <w:r>
              <w:rPr>
                <w:rFonts w:ascii="Tahoma"/>
                <w:spacing w:val="2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alarm,</w:t>
            </w:r>
            <w:r>
              <w:rPr>
                <w:rFonts w:ascii="Tahoma"/>
                <w:spacing w:val="-5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phone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etc.)</w:t>
            </w:r>
          </w:p>
        </w:tc>
        <w:tc>
          <w:tcPr>
            <w:tcW w:w="902" w:type="dxa"/>
          </w:tcPr>
          <w:p w14:paraId="12649833" w14:textId="77777777" w:rsidR="003D4878" w:rsidRDefault="003D4878">
            <w:pPr>
              <w:pStyle w:val="TableParagraph"/>
              <w:rPr>
                <w:sz w:val="20"/>
              </w:rPr>
            </w:pPr>
          </w:p>
        </w:tc>
      </w:tr>
      <w:tr w:rsidR="003D4878" w14:paraId="5C731C81" w14:textId="77777777">
        <w:trPr>
          <w:trHeight w:val="237"/>
        </w:trPr>
        <w:tc>
          <w:tcPr>
            <w:tcW w:w="8611" w:type="dxa"/>
          </w:tcPr>
          <w:p w14:paraId="126C96C8" w14:textId="77777777" w:rsidR="003D4878" w:rsidRDefault="00000000">
            <w:pPr>
              <w:pStyle w:val="TableParagraph"/>
              <w:spacing w:line="211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Sound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Alarm</w:t>
            </w:r>
          </w:p>
        </w:tc>
        <w:tc>
          <w:tcPr>
            <w:tcW w:w="902" w:type="dxa"/>
          </w:tcPr>
          <w:p w14:paraId="6AE1331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74D2A83" w14:textId="77777777">
        <w:trPr>
          <w:trHeight w:val="244"/>
        </w:trPr>
        <w:tc>
          <w:tcPr>
            <w:tcW w:w="8611" w:type="dxa"/>
          </w:tcPr>
          <w:p w14:paraId="47195E99" w14:textId="77777777" w:rsidR="003D4878" w:rsidRDefault="00000000">
            <w:pPr>
              <w:pStyle w:val="TableParagraph"/>
              <w:spacing w:line="214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Call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Master</w:t>
            </w:r>
          </w:p>
        </w:tc>
        <w:tc>
          <w:tcPr>
            <w:tcW w:w="902" w:type="dxa"/>
          </w:tcPr>
          <w:p w14:paraId="334EF65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D8EB4C7" w14:textId="77777777">
        <w:trPr>
          <w:trHeight w:val="239"/>
        </w:trPr>
        <w:tc>
          <w:tcPr>
            <w:tcW w:w="8611" w:type="dxa"/>
          </w:tcPr>
          <w:p w14:paraId="6664EBA8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Inform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Engine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Room</w:t>
            </w:r>
          </w:p>
        </w:tc>
        <w:tc>
          <w:tcPr>
            <w:tcW w:w="902" w:type="dxa"/>
          </w:tcPr>
          <w:p w14:paraId="48B186D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0F75D1D" w14:textId="77777777">
        <w:trPr>
          <w:trHeight w:val="244"/>
        </w:trPr>
        <w:tc>
          <w:tcPr>
            <w:tcW w:w="8611" w:type="dxa"/>
          </w:tcPr>
          <w:p w14:paraId="46BA2BDB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investigation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area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involved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has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been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done</w:t>
            </w:r>
          </w:p>
        </w:tc>
        <w:tc>
          <w:tcPr>
            <w:tcW w:w="902" w:type="dxa"/>
          </w:tcPr>
          <w:p w14:paraId="6F314A2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6A4F9C2" w14:textId="77777777">
        <w:trPr>
          <w:trHeight w:val="234"/>
        </w:trPr>
        <w:tc>
          <w:tcPr>
            <w:tcW w:w="8611" w:type="dxa"/>
          </w:tcPr>
          <w:p w14:paraId="3CBC075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 w14:paraId="14734ED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F27FDEA" w14:textId="77777777">
        <w:trPr>
          <w:trHeight w:val="481"/>
        </w:trPr>
        <w:tc>
          <w:tcPr>
            <w:tcW w:w="8611" w:type="dxa"/>
          </w:tcPr>
          <w:p w14:paraId="220E44EB" w14:textId="77777777" w:rsidR="003D4878" w:rsidRDefault="00000000">
            <w:pPr>
              <w:pStyle w:val="TableParagraph"/>
              <w:spacing w:line="240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Evacuate</w:t>
            </w:r>
            <w:r>
              <w:rPr>
                <w:rFonts w:ascii="Tahoma"/>
                <w:spacing w:val="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unnecessary</w:t>
            </w:r>
            <w:r>
              <w:rPr>
                <w:rFonts w:ascii="Tahoma"/>
                <w:spacing w:val="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personnel</w:t>
            </w:r>
            <w:r>
              <w:rPr>
                <w:rFonts w:ascii="Tahoma"/>
                <w:spacing w:val="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passengers</w:t>
            </w:r>
            <w:r>
              <w:rPr>
                <w:rFonts w:ascii="Tahoma"/>
                <w:spacing w:val="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make</w:t>
            </w:r>
            <w:r>
              <w:rPr>
                <w:rFonts w:ascii="Tahoma"/>
                <w:spacing w:val="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sure</w:t>
            </w:r>
            <w:r>
              <w:rPr>
                <w:rFonts w:ascii="Tahoma"/>
                <w:spacing w:val="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that</w:t>
            </w:r>
            <w:r>
              <w:rPr>
                <w:rFonts w:ascii="Tahoma"/>
                <w:spacing w:val="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accesses</w:t>
            </w:r>
            <w:r>
              <w:rPr>
                <w:rFonts w:ascii="Tahoma"/>
                <w:spacing w:val="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are</w:t>
            </w:r>
            <w:r>
              <w:rPr>
                <w:rFonts w:ascii="Tahoma"/>
                <w:spacing w:val="-5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interdicted</w:t>
            </w:r>
          </w:p>
        </w:tc>
        <w:tc>
          <w:tcPr>
            <w:tcW w:w="902" w:type="dxa"/>
          </w:tcPr>
          <w:p w14:paraId="1876C31D" w14:textId="77777777" w:rsidR="003D4878" w:rsidRDefault="003D4878">
            <w:pPr>
              <w:pStyle w:val="TableParagraph"/>
              <w:rPr>
                <w:sz w:val="20"/>
              </w:rPr>
            </w:pPr>
          </w:p>
        </w:tc>
      </w:tr>
      <w:tr w:rsidR="003D4878" w14:paraId="7ACC7B73" w14:textId="77777777">
        <w:trPr>
          <w:trHeight w:val="484"/>
        </w:trPr>
        <w:tc>
          <w:tcPr>
            <w:tcW w:w="8611" w:type="dxa"/>
          </w:tcPr>
          <w:p w14:paraId="5C44AD55" w14:textId="77777777" w:rsidR="003D4878" w:rsidRDefault="00000000">
            <w:pPr>
              <w:pStyle w:val="TableParagraph"/>
              <w:spacing w:before="1" w:line="228" w:lineRule="auto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Vessel</w:t>
            </w:r>
            <w:r>
              <w:rPr>
                <w:rFonts w:ascii="Tahoma"/>
                <w:spacing w:val="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position</w:t>
            </w:r>
            <w:r>
              <w:rPr>
                <w:rFonts w:ascii="Tahoma"/>
                <w:spacing w:val="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available</w:t>
            </w:r>
            <w:r>
              <w:rPr>
                <w:rFonts w:ascii="Tahoma"/>
                <w:spacing w:val="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</w:t>
            </w:r>
            <w:r>
              <w:rPr>
                <w:rFonts w:ascii="Tahoma"/>
                <w:spacing w:val="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radio</w:t>
            </w:r>
            <w:r>
              <w:rPr>
                <w:rFonts w:ascii="Tahoma"/>
                <w:spacing w:val="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room,</w:t>
            </w:r>
            <w:r>
              <w:rPr>
                <w:rFonts w:ascii="Tahoma"/>
                <w:spacing w:val="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satellite</w:t>
            </w:r>
            <w:r>
              <w:rPr>
                <w:rFonts w:ascii="Tahoma"/>
                <w:spacing w:val="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terminal</w:t>
            </w:r>
            <w:r>
              <w:rPr>
                <w:rFonts w:ascii="Tahoma"/>
                <w:spacing w:val="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other</w:t>
            </w:r>
            <w:r>
              <w:rPr>
                <w:rFonts w:ascii="Tahoma"/>
                <w:spacing w:val="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automatic</w:t>
            </w:r>
            <w:r>
              <w:rPr>
                <w:rFonts w:ascii="Tahoma"/>
                <w:spacing w:val="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distress</w:t>
            </w:r>
            <w:r>
              <w:rPr>
                <w:rFonts w:ascii="Tahoma"/>
                <w:spacing w:val="-6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transmitters,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updated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necessary</w:t>
            </w:r>
          </w:p>
        </w:tc>
        <w:tc>
          <w:tcPr>
            <w:tcW w:w="902" w:type="dxa"/>
          </w:tcPr>
          <w:p w14:paraId="51BA7FFA" w14:textId="77777777" w:rsidR="003D4878" w:rsidRDefault="003D4878">
            <w:pPr>
              <w:pStyle w:val="TableParagraph"/>
              <w:rPr>
                <w:sz w:val="20"/>
              </w:rPr>
            </w:pPr>
          </w:p>
        </w:tc>
      </w:tr>
      <w:tr w:rsidR="003D4878" w14:paraId="0DD8DABC" w14:textId="77777777">
        <w:trPr>
          <w:trHeight w:val="234"/>
        </w:trPr>
        <w:tc>
          <w:tcPr>
            <w:tcW w:w="8611" w:type="dxa"/>
          </w:tcPr>
          <w:p w14:paraId="11A8DE9F" w14:textId="77777777" w:rsidR="003D4878" w:rsidRDefault="00000000">
            <w:pPr>
              <w:pStyle w:val="TableParagraph"/>
              <w:spacing w:line="209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Inform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Company</w:t>
            </w:r>
          </w:p>
        </w:tc>
        <w:tc>
          <w:tcPr>
            <w:tcW w:w="902" w:type="dxa"/>
          </w:tcPr>
          <w:p w14:paraId="1671265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840628E" w14:textId="77777777">
        <w:trPr>
          <w:trHeight w:val="244"/>
        </w:trPr>
        <w:tc>
          <w:tcPr>
            <w:tcW w:w="8611" w:type="dxa"/>
          </w:tcPr>
          <w:p w14:paraId="534C0CD4" w14:textId="77777777" w:rsidR="003D4878" w:rsidRDefault="00000000">
            <w:pPr>
              <w:pStyle w:val="TableParagraph"/>
              <w:spacing w:line="216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At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sea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alter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course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speed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reduce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draft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minimize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spread</w:t>
            </w:r>
          </w:p>
        </w:tc>
        <w:tc>
          <w:tcPr>
            <w:tcW w:w="902" w:type="dxa"/>
          </w:tcPr>
          <w:p w14:paraId="2794F32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80C9190" w14:textId="77777777">
        <w:trPr>
          <w:trHeight w:val="484"/>
        </w:trPr>
        <w:tc>
          <w:tcPr>
            <w:tcW w:w="8611" w:type="dxa"/>
          </w:tcPr>
          <w:p w14:paraId="79119715" w14:textId="77777777" w:rsidR="003D4878" w:rsidRDefault="00000000">
            <w:pPr>
              <w:pStyle w:val="TableParagraph"/>
              <w:spacing w:line="240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</w:t>
            </w:r>
            <w:r>
              <w:rPr>
                <w:rFonts w:ascii="Tahoma"/>
                <w:spacing w:val="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or</w:t>
            </w:r>
            <w:r>
              <w:rPr>
                <w:rFonts w:ascii="Tahoma"/>
                <w:spacing w:val="2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near</w:t>
            </w:r>
            <w:r>
              <w:rPr>
                <w:rFonts w:ascii="Tahoma"/>
                <w:spacing w:val="1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port</w:t>
            </w:r>
            <w:r>
              <w:rPr>
                <w:rFonts w:ascii="Tahoma"/>
                <w:spacing w:val="1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alert</w:t>
            </w:r>
            <w:r>
              <w:rPr>
                <w:rFonts w:ascii="Tahoma"/>
                <w:spacing w:val="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Port</w:t>
            </w:r>
            <w:r>
              <w:rPr>
                <w:rFonts w:ascii="Tahoma"/>
                <w:spacing w:val="2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Authorities,</w:t>
            </w:r>
            <w:r>
              <w:rPr>
                <w:rFonts w:ascii="Tahoma"/>
                <w:spacing w:val="2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shore</w:t>
            </w:r>
            <w:r>
              <w:rPr>
                <w:rFonts w:ascii="Tahoma"/>
                <w:spacing w:val="1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  <w:r>
              <w:rPr>
                <w:rFonts w:ascii="Tahoma"/>
                <w:spacing w:val="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service,</w:t>
            </w:r>
            <w:r>
              <w:rPr>
                <w:rFonts w:ascii="Tahoma"/>
                <w:spacing w:val="2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  <w:r>
              <w:rPr>
                <w:rFonts w:ascii="Tahoma"/>
                <w:spacing w:val="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brigades,</w:t>
            </w:r>
            <w:r>
              <w:rPr>
                <w:rFonts w:ascii="Tahoma"/>
                <w:spacing w:val="2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make</w:t>
            </w:r>
            <w:r>
              <w:rPr>
                <w:rFonts w:ascii="Tahoma"/>
                <w:spacing w:val="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sure</w:t>
            </w:r>
            <w:r>
              <w:rPr>
                <w:rFonts w:ascii="Tahoma"/>
                <w:spacing w:val="1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that</w:t>
            </w:r>
            <w:r>
              <w:rPr>
                <w:rFonts w:ascii="Tahoma"/>
                <w:spacing w:val="2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6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International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Shore Connection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properly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fitted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place</w:t>
            </w:r>
          </w:p>
        </w:tc>
        <w:tc>
          <w:tcPr>
            <w:tcW w:w="902" w:type="dxa"/>
          </w:tcPr>
          <w:p w14:paraId="32DDF4FE" w14:textId="77777777" w:rsidR="003D4878" w:rsidRDefault="003D4878">
            <w:pPr>
              <w:pStyle w:val="TableParagraph"/>
              <w:rPr>
                <w:sz w:val="20"/>
              </w:rPr>
            </w:pPr>
          </w:p>
        </w:tc>
      </w:tr>
      <w:tr w:rsidR="003D4878" w14:paraId="6310137E" w14:textId="77777777">
        <w:trPr>
          <w:trHeight w:val="237"/>
        </w:trPr>
        <w:tc>
          <w:tcPr>
            <w:tcW w:w="8611" w:type="dxa"/>
          </w:tcPr>
          <w:p w14:paraId="6538FA42" w14:textId="77777777" w:rsidR="003D4878" w:rsidRDefault="00000000">
            <w:pPr>
              <w:pStyle w:val="TableParagraph"/>
              <w:spacing w:line="209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Close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automatic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manual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doors</w:t>
            </w:r>
          </w:p>
        </w:tc>
        <w:tc>
          <w:tcPr>
            <w:tcW w:w="902" w:type="dxa"/>
          </w:tcPr>
          <w:p w14:paraId="55E5919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750002F" w14:textId="77777777">
        <w:trPr>
          <w:trHeight w:val="239"/>
        </w:trPr>
        <w:tc>
          <w:tcPr>
            <w:tcW w:w="8611" w:type="dxa"/>
          </w:tcPr>
          <w:p w14:paraId="7AC8B258" w14:textId="77777777" w:rsidR="003D4878" w:rsidRDefault="00000000">
            <w:pPr>
              <w:pStyle w:val="TableParagraph"/>
              <w:spacing w:line="209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Close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watertight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doors</w:t>
            </w:r>
          </w:p>
        </w:tc>
        <w:tc>
          <w:tcPr>
            <w:tcW w:w="902" w:type="dxa"/>
          </w:tcPr>
          <w:p w14:paraId="006ED78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9D67AEB" w14:textId="77777777">
        <w:trPr>
          <w:trHeight w:val="239"/>
        </w:trPr>
        <w:tc>
          <w:tcPr>
            <w:tcW w:w="8611" w:type="dxa"/>
          </w:tcPr>
          <w:p w14:paraId="1323DB40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Shut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down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cargo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/or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bunker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operations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any</w:t>
            </w:r>
          </w:p>
        </w:tc>
        <w:tc>
          <w:tcPr>
            <w:tcW w:w="902" w:type="dxa"/>
          </w:tcPr>
          <w:p w14:paraId="619EF2D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D57BA29" w14:textId="77777777">
        <w:trPr>
          <w:trHeight w:val="244"/>
        </w:trPr>
        <w:tc>
          <w:tcPr>
            <w:tcW w:w="8611" w:type="dxa"/>
          </w:tcPr>
          <w:p w14:paraId="24366349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Shut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down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Fire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Dampers,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fuel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valves,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fuel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pumps,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fuel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service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tanks,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settling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tanks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etc.</w:t>
            </w:r>
          </w:p>
        </w:tc>
        <w:tc>
          <w:tcPr>
            <w:tcW w:w="902" w:type="dxa"/>
          </w:tcPr>
          <w:p w14:paraId="558BC02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1AE98C6" w14:textId="77777777">
        <w:trPr>
          <w:trHeight w:val="237"/>
        </w:trPr>
        <w:tc>
          <w:tcPr>
            <w:tcW w:w="8611" w:type="dxa"/>
          </w:tcPr>
          <w:p w14:paraId="598DABDB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Isolate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electrical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circuits</w:t>
            </w:r>
          </w:p>
        </w:tc>
        <w:tc>
          <w:tcPr>
            <w:tcW w:w="902" w:type="dxa"/>
          </w:tcPr>
          <w:p w14:paraId="2B06DF3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EB8768D" w14:textId="77777777">
        <w:trPr>
          <w:trHeight w:val="242"/>
        </w:trPr>
        <w:tc>
          <w:tcPr>
            <w:tcW w:w="8611" w:type="dxa"/>
          </w:tcPr>
          <w:p w14:paraId="6227C290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Close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doors,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skylights,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portholes</w:t>
            </w:r>
          </w:p>
        </w:tc>
        <w:tc>
          <w:tcPr>
            <w:tcW w:w="902" w:type="dxa"/>
          </w:tcPr>
          <w:p w14:paraId="2A5FF7F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5FA0A66" w14:textId="77777777">
        <w:trPr>
          <w:trHeight w:val="237"/>
        </w:trPr>
        <w:tc>
          <w:tcPr>
            <w:tcW w:w="8611" w:type="dxa"/>
          </w:tcPr>
          <w:p w14:paraId="45A8E56D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Stop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engines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necessary</w:t>
            </w:r>
          </w:p>
        </w:tc>
        <w:tc>
          <w:tcPr>
            <w:tcW w:w="902" w:type="dxa"/>
          </w:tcPr>
          <w:p w14:paraId="7B76572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96A9C28" w14:textId="77777777">
        <w:trPr>
          <w:trHeight w:val="287"/>
        </w:trPr>
        <w:tc>
          <w:tcPr>
            <w:tcW w:w="8611" w:type="dxa"/>
          </w:tcPr>
          <w:p w14:paraId="646DAA84" w14:textId="77777777" w:rsidR="003D4878" w:rsidRDefault="00000000">
            <w:pPr>
              <w:pStyle w:val="TableParagraph"/>
              <w:spacing w:line="231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Check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for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missing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crew</w:t>
            </w:r>
          </w:p>
        </w:tc>
        <w:tc>
          <w:tcPr>
            <w:tcW w:w="902" w:type="dxa"/>
          </w:tcPr>
          <w:p w14:paraId="5E338462" w14:textId="77777777" w:rsidR="003D4878" w:rsidRDefault="003D4878">
            <w:pPr>
              <w:pStyle w:val="TableParagraph"/>
              <w:rPr>
                <w:sz w:val="20"/>
              </w:rPr>
            </w:pPr>
          </w:p>
        </w:tc>
      </w:tr>
      <w:tr w:rsidR="003D4878" w14:paraId="5F9D69F1" w14:textId="77777777">
        <w:trPr>
          <w:trHeight w:val="234"/>
        </w:trPr>
        <w:tc>
          <w:tcPr>
            <w:tcW w:w="8611" w:type="dxa"/>
          </w:tcPr>
          <w:p w14:paraId="09F5B4B4" w14:textId="77777777" w:rsidR="003D4878" w:rsidRDefault="00000000">
            <w:pPr>
              <w:pStyle w:val="TableParagraph"/>
              <w:spacing w:line="209" w:lineRule="exact"/>
              <w:ind w:left="83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OPERATE</w:t>
            </w:r>
            <w:r>
              <w:rPr>
                <w:rFonts w:ascii="Tahoma"/>
                <w:b/>
                <w:spacing w:val="-10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FIRE</w:t>
            </w:r>
            <w:r>
              <w:rPr>
                <w:rFonts w:asci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EXTINGUISHING</w:t>
            </w:r>
            <w:r>
              <w:rPr>
                <w:rFonts w:ascii="Tahoma"/>
                <w:b/>
                <w:spacing w:val="-11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SYSTEM</w:t>
            </w:r>
            <w:r>
              <w:rPr>
                <w:rFonts w:asci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FOR</w:t>
            </w:r>
            <w:r>
              <w:rPr>
                <w:rFonts w:ascii="Tahoma"/>
                <w:b/>
                <w:spacing w:val="-14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THE</w:t>
            </w:r>
            <w:r>
              <w:rPr>
                <w:rFonts w:asci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CONCERNED</w:t>
            </w:r>
            <w:r>
              <w:rPr>
                <w:rFonts w:asci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AREA</w:t>
            </w:r>
          </w:p>
        </w:tc>
        <w:tc>
          <w:tcPr>
            <w:tcW w:w="902" w:type="dxa"/>
          </w:tcPr>
          <w:p w14:paraId="32220EC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415D79B" w14:textId="77777777">
        <w:trPr>
          <w:trHeight w:val="244"/>
        </w:trPr>
        <w:tc>
          <w:tcPr>
            <w:tcW w:w="8611" w:type="dxa"/>
          </w:tcPr>
          <w:p w14:paraId="34F61C3E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At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sea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exhibit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light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shapes</w:t>
            </w:r>
          </w:p>
        </w:tc>
        <w:tc>
          <w:tcPr>
            <w:tcW w:w="902" w:type="dxa"/>
          </w:tcPr>
          <w:p w14:paraId="60A63A4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13927C5" w14:textId="77777777">
        <w:trPr>
          <w:trHeight w:val="237"/>
        </w:trPr>
        <w:tc>
          <w:tcPr>
            <w:tcW w:w="8611" w:type="dxa"/>
          </w:tcPr>
          <w:p w14:paraId="34FD4926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At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sea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prepare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lifeboats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(not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affected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by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fire)</w:t>
            </w:r>
          </w:p>
        </w:tc>
        <w:tc>
          <w:tcPr>
            <w:tcW w:w="902" w:type="dxa"/>
          </w:tcPr>
          <w:p w14:paraId="73EC099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ED133B8" w14:textId="77777777">
        <w:trPr>
          <w:trHeight w:val="239"/>
        </w:trPr>
        <w:tc>
          <w:tcPr>
            <w:tcW w:w="8611" w:type="dxa"/>
          </w:tcPr>
          <w:p w14:paraId="48B78DB4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Distress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message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send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if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fire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not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under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control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on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distress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frequencies</w:t>
            </w:r>
          </w:p>
        </w:tc>
        <w:tc>
          <w:tcPr>
            <w:tcW w:w="902" w:type="dxa"/>
          </w:tcPr>
          <w:p w14:paraId="44C403C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52EF72B" w14:textId="77777777">
        <w:trPr>
          <w:trHeight w:val="254"/>
        </w:trPr>
        <w:tc>
          <w:tcPr>
            <w:tcW w:w="8611" w:type="dxa"/>
          </w:tcPr>
          <w:p w14:paraId="2AB9F88E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902" w:type="dxa"/>
          </w:tcPr>
          <w:p w14:paraId="3B8129D7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6C600EEF" w14:textId="77777777">
        <w:trPr>
          <w:trHeight w:val="239"/>
        </w:trPr>
        <w:tc>
          <w:tcPr>
            <w:tcW w:w="8611" w:type="dxa"/>
          </w:tcPr>
          <w:p w14:paraId="55CD1332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w w:val="95"/>
                <w:sz w:val="20"/>
              </w:rPr>
              <w:t>IF</w:t>
            </w:r>
            <w:r>
              <w:rPr>
                <w:rFonts w:ascii="Tahoma"/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THE</w:t>
            </w:r>
            <w:r>
              <w:rPr>
                <w:rFonts w:ascii="Tahoma"/>
                <w:b/>
                <w:spacing w:val="24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FIRE</w:t>
            </w:r>
            <w:r>
              <w:rPr>
                <w:rFonts w:ascii="Tahoma"/>
                <w:b/>
                <w:spacing w:val="23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HAS</w:t>
            </w:r>
            <w:r>
              <w:rPr>
                <w:rFonts w:ascii="Tahoma"/>
                <w:b/>
                <w:spacing w:val="19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BEEN</w:t>
            </w:r>
            <w:r>
              <w:rPr>
                <w:rFonts w:ascii="Tahoma"/>
                <w:b/>
                <w:spacing w:val="14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PUT</w:t>
            </w:r>
            <w:r>
              <w:rPr>
                <w:rFonts w:ascii="Tahoma"/>
                <w:b/>
                <w:spacing w:val="18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w w:val="95"/>
                <w:sz w:val="20"/>
              </w:rPr>
              <w:t>OUT</w:t>
            </w:r>
          </w:p>
        </w:tc>
        <w:tc>
          <w:tcPr>
            <w:tcW w:w="902" w:type="dxa"/>
          </w:tcPr>
          <w:p w14:paraId="3766588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B0BC615" w14:textId="77777777">
        <w:trPr>
          <w:trHeight w:val="479"/>
        </w:trPr>
        <w:tc>
          <w:tcPr>
            <w:tcW w:w="8611" w:type="dxa"/>
          </w:tcPr>
          <w:p w14:paraId="3C29CE60" w14:textId="77777777" w:rsidR="003D4878" w:rsidRDefault="00000000">
            <w:pPr>
              <w:pStyle w:val="TableParagraph"/>
              <w:spacing w:before="3" w:line="220" w:lineRule="auto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  <w:r>
              <w:rPr>
                <w:rFonts w:ascii="Tahoma"/>
                <w:spacing w:val="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extinguishing system</w:t>
            </w:r>
            <w:r>
              <w:rPr>
                <w:rFonts w:ascii="Tahoma"/>
                <w:spacing w:val="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has</w:t>
            </w:r>
            <w:r>
              <w:rPr>
                <w:rFonts w:ascii="Tahoma"/>
                <w:spacing w:val="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been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operated,</w:t>
            </w:r>
            <w:r>
              <w:rPr>
                <w:rFonts w:ascii="Tahoma"/>
                <w:spacing w:val="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sufficient</w:t>
            </w:r>
            <w:r>
              <w:rPr>
                <w:rFonts w:ascii="Tahoma"/>
                <w:spacing w:val="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time</w:t>
            </w:r>
            <w:r>
              <w:rPr>
                <w:rFonts w:ascii="Tahoma"/>
                <w:spacing w:val="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has</w:t>
            </w:r>
            <w:r>
              <w:rPr>
                <w:rFonts w:ascii="Tahoma"/>
                <w:spacing w:val="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elapsed</w:t>
            </w:r>
            <w:r>
              <w:rPr>
                <w:rFonts w:ascii="Tahoma"/>
                <w:spacing w:val="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allow</w:t>
            </w:r>
            <w:r>
              <w:rPr>
                <w:rFonts w:ascii="Tahoma"/>
                <w:spacing w:val="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cooling</w:t>
            </w:r>
            <w:r>
              <w:rPr>
                <w:rFonts w:ascii="Tahoma"/>
                <w:spacing w:val="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5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affected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area</w:t>
            </w:r>
          </w:p>
        </w:tc>
        <w:tc>
          <w:tcPr>
            <w:tcW w:w="902" w:type="dxa"/>
          </w:tcPr>
          <w:p w14:paraId="2ADF13EA" w14:textId="77777777" w:rsidR="003D4878" w:rsidRDefault="003D4878">
            <w:pPr>
              <w:pStyle w:val="TableParagraph"/>
              <w:rPr>
                <w:sz w:val="20"/>
              </w:rPr>
            </w:pPr>
          </w:p>
        </w:tc>
      </w:tr>
      <w:tr w:rsidR="003D4878" w14:paraId="2567AD02" w14:textId="77777777">
        <w:trPr>
          <w:trHeight w:val="241"/>
        </w:trPr>
        <w:tc>
          <w:tcPr>
            <w:tcW w:w="8611" w:type="dxa"/>
          </w:tcPr>
          <w:p w14:paraId="1DBAF7CF" w14:textId="77777777" w:rsidR="003D4878" w:rsidRDefault="00000000">
            <w:pPr>
              <w:pStyle w:val="TableParagraph"/>
              <w:spacing w:line="216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Thorough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investigation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area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been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carried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out</w:t>
            </w:r>
          </w:p>
        </w:tc>
        <w:tc>
          <w:tcPr>
            <w:tcW w:w="902" w:type="dxa"/>
          </w:tcPr>
          <w:p w14:paraId="28C1946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07DFE31" w14:textId="77777777">
        <w:trPr>
          <w:trHeight w:val="234"/>
        </w:trPr>
        <w:tc>
          <w:tcPr>
            <w:tcW w:w="8611" w:type="dxa"/>
          </w:tcPr>
          <w:p w14:paraId="1564DAEE" w14:textId="77777777" w:rsidR="003D4878" w:rsidRDefault="00000000">
            <w:pPr>
              <w:pStyle w:val="TableParagraph"/>
              <w:spacing w:line="214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Has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been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ascertained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that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source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ignition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have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been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removed</w:t>
            </w:r>
          </w:p>
        </w:tc>
        <w:tc>
          <w:tcPr>
            <w:tcW w:w="902" w:type="dxa"/>
          </w:tcPr>
          <w:p w14:paraId="592F8E9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1C33CFF" w14:textId="77777777">
        <w:trPr>
          <w:trHeight w:val="239"/>
        </w:trPr>
        <w:tc>
          <w:tcPr>
            <w:tcW w:w="8611" w:type="dxa"/>
          </w:tcPr>
          <w:p w14:paraId="4C8D4E47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Area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has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been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properly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ventilated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residual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fumes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blown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out</w:t>
            </w:r>
          </w:p>
        </w:tc>
        <w:tc>
          <w:tcPr>
            <w:tcW w:w="902" w:type="dxa"/>
          </w:tcPr>
          <w:p w14:paraId="6400E7A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927E379" w14:textId="77777777">
        <w:trPr>
          <w:trHeight w:val="239"/>
        </w:trPr>
        <w:tc>
          <w:tcPr>
            <w:tcW w:w="8611" w:type="dxa"/>
            <w:tcBorders>
              <w:bottom w:val="nil"/>
            </w:tcBorders>
          </w:tcPr>
          <w:p w14:paraId="0A07C1E1" w14:textId="77777777" w:rsidR="003D4878" w:rsidRDefault="00000000">
            <w:pPr>
              <w:pStyle w:val="TableParagraph"/>
              <w:spacing w:line="216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Electrical</w:t>
            </w:r>
            <w:r>
              <w:rPr>
                <w:rFonts w:ascii="Tahoma"/>
                <w:spacing w:val="26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power</w:t>
            </w:r>
            <w:r>
              <w:rPr>
                <w:rFonts w:ascii="Tahoma"/>
                <w:spacing w:val="16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mechanical</w:t>
            </w:r>
            <w:r>
              <w:rPr>
                <w:rFonts w:ascii="Tahoma"/>
                <w:spacing w:val="26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ventilation</w:t>
            </w:r>
            <w:r>
              <w:rPr>
                <w:rFonts w:ascii="Tahoma"/>
                <w:spacing w:val="25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has</w:t>
            </w:r>
            <w:r>
              <w:rPr>
                <w:rFonts w:ascii="Tahoma"/>
                <w:spacing w:val="19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been</w:t>
            </w:r>
            <w:r>
              <w:rPr>
                <w:rFonts w:ascii="Tahoma"/>
                <w:spacing w:val="14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restored</w:t>
            </w:r>
          </w:p>
        </w:tc>
        <w:tc>
          <w:tcPr>
            <w:tcW w:w="902" w:type="dxa"/>
            <w:tcBorders>
              <w:bottom w:val="nil"/>
            </w:tcBorders>
          </w:tcPr>
          <w:p w14:paraId="66A593E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</w:tbl>
    <w:p w14:paraId="0A4EA201" w14:textId="77777777" w:rsidR="003D4878" w:rsidRDefault="003D4878">
      <w:pPr>
        <w:rPr>
          <w:sz w:val="16"/>
        </w:rPr>
        <w:sectPr w:rsidR="003D4878">
          <w:pgSz w:w="12240" w:h="15840"/>
          <w:pgMar w:top="1360" w:right="340" w:bottom="280" w:left="1320" w:header="720" w:footer="0" w:gutter="0"/>
          <w:cols w:space="720"/>
        </w:sectPr>
      </w:pPr>
    </w:p>
    <w:p w14:paraId="05A9BC62" w14:textId="77777777" w:rsidR="003D4878" w:rsidRDefault="003D4878">
      <w:pPr>
        <w:pStyle w:val="BodyText"/>
        <w:spacing w:before="9"/>
        <w:rPr>
          <w:sz w:val="17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11"/>
        <w:gridCol w:w="902"/>
      </w:tblGrid>
      <w:tr w:rsidR="003D4878" w14:paraId="4D2E6DEA" w14:textId="77777777">
        <w:trPr>
          <w:trHeight w:val="239"/>
        </w:trPr>
        <w:tc>
          <w:tcPr>
            <w:tcW w:w="8611" w:type="dxa"/>
          </w:tcPr>
          <w:p w14:paraId="5BACC208" w14:textId="77777777" w:rsidR="003D4878" w:rsidRDefault="00000000">
            <w:pPr>
              <w:pStyle w:val="TableParagraph"/>
              <w:spacing w:line="216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Assess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damage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cargo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(if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any)</w:t>
            </w:r>
          </w:p>
        </w:tc>
        <w:tc>
          <w:tcPr>
            <w:tcW w:w="902" w:type="dxa"/>
          </w:tcPr>
          <w:p w14:paraId="0D9CA33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D74D9DA" w14:textId="77777777">
        <w:trPr>
          <w:trHeight w:val="239"/>
        </w:trPr>
        <w:tc>
          <w:tcPr>
            <w:tcW w:w="8611" w:type="dxa"/>
          </w:tcPr>
          <w:p w14:paraId="093B8A4B" w14:textId="77777777" w:rsidR="003D4878" w:rsidRDefault="00000000">
            <w:pPr>
              <w:pStyle w:val="TableParagraph"/>
              <w:spacing w:line="216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Determine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cause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</w:p>
        </w:tc>
        <w:tc>
          <w:tcPr>
            <w:tcW w:w="902" w:type="dxa"/>
          </w:tcPr>
          <w:p w14:paraId="4C35226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720DAEE" w14:textId="77777777">
        <w:trPr>
          <w:trHeight w:val="244"/>
        </w:trPr>
        <w:tc>
          <w:tcPr>
            <w:tcW w:w="8611" w:type="dxa"/>
          </w:tcPr>
          <w:p w14:paraId="76D64846" w14:textId="77777777" w:rsidR="003D4878" w:rsidRDefault="00000000">
            <w:pPr>
              <w:pStyle w:val="TableParagraph"/>
              <w:spacing w:line="219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Assess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damage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own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vessel</w:t>
            </w:r>
          </w:p>
        </w:tc>
        <w:tc>
          <w:tcPr>
            <w:tcW w:w="902" w:type="dxa"/>
          </w:tcPr>
          <w:p w14:paraId="159F9B9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3AA4AB7" w14:textId="77777777">
        <w:trPr>
          <w:trHeight w:val="479"/>
        </w:trPr>
        <w:tc>
          <w:tcPr>
            <w:tcW w:w="8611" w:type="dxa"/>
          </w:tcPr>
          <w:p w14:paraId="327BA598" w14:textId="77777777" w:rsidR="003D4878" w:rsidRDefault="00000000">
            <w:pPr>
              <w:pStyle w:val="TableParagraph"/>
              <w:spacing w:line="240" w:lineRule="exact"/>
              <w:ind w:left="83" w:right="96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If there is a spill of oil in connection with the fire, inform appropriate parties( refer to SOPEP or</w:t>
            </w:r>
            <w:r>
              <w:rPr>
                <w:rFonts w:ascii="Tahoma"/>
                <w:spacing w:val="-6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VRP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plan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within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USA territorial</w:t>
            </w:r>
            <w:r>
              <w:rPr>
                <w:rFonts w:ascii="Tahoma"/>
                <w:spacing w:val="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waters</w:t>
            </w:r>
          </w:p>
        </w:tc>
        <w:tc>
          <w:tcPr>
            <w:tcW w:w="902" w:type="dxa"/>
          </w:tcPr>
          <w:p w14:paraId="4C8C767C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5805FE27" w14:textId="77777777">
        <w:trPr>
          <w:trHeight w:val="237"/>
        </w:trPr>
        <w:tc>
          <w:tcPr>
            <w:tcW w:w="8611" w:type="dxa"/>
          </w:tcPr>
          <w:p w14:paraId="770115E2" w14:textId="77777777" w:rsidR="003D4878" w:rsidRDefault="00000000">
            <w:pPr>
              <w:pStyle w:val="TableParagraph"/>
              <w:spacing w:line="216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Take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photos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area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damaged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by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</w:p>
        </w:tc>
        <w:tc>
          <w:tcPr>
            <w:tcW w:w="902" w:type="dxa"/>
          </w:tcPr>
          <w:p w14:paraId="7FB1834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8C89FF9" w14:textId="77777777">
        <w:trPr>
          <w:trHeight w:val="244"/>
        </w:trPr>
        <w:tc>
          <w:tcPr>
            <w:tcW w:w="8611" w:type="dxa"/>
          </w:tcPr>
          <w:p w14:paraId="78F40365" w14:textId="77777777" w:rsidR="003D4878" w:rsidRDefault="00000000">
            <w:pPr>
              <w:pStyle w:val="TableParagraph"/>
              <w:spacing w:line="221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Notify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spare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parts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required</w:t>
            </w:r>
          </w:p>
        </w:tc>
        <w:tc>
          <w:tcPr>
            <w:tcW w:w="902" w:type="dxa"/>
          </w:tcPr>
          <w:p w14:paraId="443322B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80C20C9" w14:textId="77777777">
        <w:trPr>
          <w:trHeight w:val="239"/>
        </w:trPr>
        <w:tc>
          <w:tcPr>
            <w:tcW w:w="8611" w:type="dxa"/>
          </w:tcPr>
          <w:p w14:paraId="43AE0233" w14:textId="77777777" w:rsidR="003D4878" w:rsidRDefault="00000000">
            <w:pPr>
              <w:pStyle w:val="TableParagraph"/>
              <w:spacing w:line="216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Enter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times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facts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log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book</w:t>
            </w:r>
          </w:p>
        </w:tc>
        <w:tc>
          <w:tcPr>
            <w:tcW w:w="902" w:type="dxa"/>
          </w:tcPr>
          <w:p w14:paraId="05974A5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A010E00" w14:textId="77777777">
        <w:trPr>
          <w:trHeight w:val="239"/>
        </w:trPr>
        <w:tc>
          <w:tcPr>
            <w:tcW w:w="8611" w:type="dxa"/>
          </w:tcPr>
          <w:p w14:paraId="24527A71" w14:textId="77777777" w:rsidR="003D4878" w:rsidRDefault="00000000">
            <w:pPr>
              <w:pStyle w:val="TableParagraph"/>
              <w:spacing w:line="219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Surveyor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attendance/report</w:t>
            </w:r>
          </w:p>
        </w:tc>
        <w:tc>
          <w:tcPr>
            <w:tcW w:w="902" w:type="dxa"/>
          </w:tcPr>
          <w:p w14:paraId="0B2FF61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56EECAA" w14:textId="77777777">
        <w:trPr>
          <w:trHeight w:val="239"/>
        </w:trPr>
        <w:tc>
          <w:tcPr>
            <w:tcW w:w="8611" w:type="dxa"/>
            <w:tcBorders>
              <w:bottom w:val="single" w:sz="6" w:space="0" w:color="000000"/>
            </w:tcBorders>
          </w:tcPr>
          <w:p w14:paraId="2582E593" w14:textId="77777777" w:rsidR="003D4878" w:rsidRDefault="00000000">
            <w:pPr>
              <w:pStyle w:val="TableParagraph"/>
              <w:spacing w:line="219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P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&amp;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</w:t>
            </w:r>
            <w:r>
              <w:rPr>
                <w:rFonts w:ascii="Tahoma"/>
                <w:spacing w:val="5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H&amp;M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attendance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report</w:t>
            </w:r>
          </w:p>
        </w:tc>
        <w:tc>
          <w:tcPr>
            <w:tcW w:w="902" w:type="dxa"/>
            <w:tcBorders>
              <w:bottom w:val="single" w:sz="6" w:space="0" w:color="000000"/>
            </w:tcBorders>
          </w:tcPr>
          <w:p w14:paraId="29AE0E7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</w:tbl>
    <w:p w14:paraId="5B79F705" w14:textId="77777777" w:rsidR="003D4878" w:rsidRDefault="00000000">
      <w:pPr>
        <w:pStyle w:val="BodyText"/>
        <w:spacing w:before="1"/>
        <w:ind w:left="479" w:right="1779"/>
      </w:pPr>
      <w:proofErr w:type="spellStart"/>
      <w:r>
        <w:t>Initialling</w:t>
      </w:r>
      <w:proofErr w:type="spellEnd"/>
      <w:r>
        <w:rPr>
          <w:spacing w:val="-6"/>
        </w:rPr>
        <w:t xml:space="preserve"> </w:t>
      </w:r>
      <w:r>
        <w:t>confirms</w:t>
      </w:r>
      <w:r>
        <w:rPr>
          <w:spacing w:val="-4"/>
        </w:rPr>
        <w:t xml:space="preserve"> </w:t>
      </w:r>
      <w:r>
        <w:t>compliance.</w:t>
      </w:r>
      <w:r>
        <w:rPr>
          <w:spacing w:val="-10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applicable</w:t>
      </w:r>
      <w:r>
        <w:rPr>
          <w:spacing w:val="-5"/>
        </w:rPr>
        <w:t xml:space="preserve"> </w:t>
      </w:r>
      <w:r>
        <w:t>enter</w:t>
      </w:r>
      <w:r>
        <w:rPr>
          <w:spacing w:val="-9"/>
        </w:rPr>
        <w:t xml:space="preserve"> </w:t>
      </w:r>
      <w:r>
        <w:t>N/A.</w:t>
      </w:r>
      <w:r>
        <w:rPr>
          <w:spacing w:val="-4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items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entered</w:t>
      </w:r>
      <w:r>
        <w:rPr>
          <w:spacing w:val="-5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blanks</w:t>
      </w:r>
    </w:p>
    <w:p w14:paraId="71065CAC" w14:textId="77777777" w:rsidR="003D4878" w:rsidRDefault="003D4878">
      <w:pPr>
        <w:sectPr w:rsidR="003D4878">
          <w:pgSz w:w="12240" w:h="15840"/>
          <w:pgMar w:top="1360" w:right="340" w:bottom="280" w:left="1320" w:header="720" w:footer="0" w:gutter="0"/>
          <w:cols w:space="720"/>
        </w:sectPr>
      </w:pPr>
    </w:p>
    <w:p w14:paraId="1C1E14DE" w14:textId="77777777" w:rsidR="003D4878" w:rsidRDefault="003D4878">
      <w:pPr>
        <w:pStyle w:val="BodyText"/>
        <w:spacing w:before="6"/>
        <w:rPr>
          <w:sz w:val="9"/>
        </w:rPr>
      </w:pPr>
    </w:p>
    <w:p w14:paraId="49134F28" w14:textId="77777777" w:rsidR="003D4878" w:rsidRDefault="00000000">
      <w:pPr>
        <w:tabs>
          <w:tab w:val="left" w:pos="6242"/>
        </w:tabs>
        <w:spacing w:before="101"/>
        <w:ind w:left="480"/>
        <w:rPr>
          <w:b/>
        </w:rPr>
      </w:pPr>
      <w:r>
        <w:rPr>
          <w:b/>
        </w:rPr>
        <w:t>Contingency</w:t>
      </w:r>
      <w:r>
        <w:rPr>
          <w:b/>
          <w:spacing w:val="-9"/>
        </w:rPr>
        <w:t xml:space="preserve"> </w:t>
      </w:r>
      <w:r>
        <w:rPr>
          <w:b/>
        </w:rPr>
        <w:t>Checklist</w:t>
      </w:r>
      <w:r>
        <w:rPr>
          <w:b/>
          <w:spacing w:val="-15"/>
        </w:rPr>
        <w:t xml:space="preserve"> </w:t>
      </w:r>
      <w:r>
        <w:rPr>
          <w:b/>
        </w:rPr>
        <w:t>09</w:t>
      </w:r>
      <w:r>
        <w:rPr>
          <w:b/>
        </w:rPr>
        <w:tab/>
        <w:t>Collision</w:t>
      </w:r>
    </w:p>
    <w:p w14:paraId="04D08874" w14:textId="77777777" w:rsidR="003D4878" w:rsidRDefault="003D4878">
      <w:pPr>
        <w:pStyle w:val="BodyText"/>
        <w:spacing w:before="4"/>
        <w:rPr>
          <w:b/>
          <w:sz w:val="22"/>
        </w:rPr>
      </w:pPr>
    </w:p>
    <w:p w14:paraId="4F0F723A" w14:textId="77777777" w:rsidR="003D4878" w:rsidRDefault="00000000">
      <w:pPr>
        <w:pStyle w:val="Heading7"/>
        <w:tabs>
          <w:tab w:val="left" w:pos="6242"/>
        </w:tabs>
        <w:spacing w:after="5"/>
      </w:pPr>
      <w:r>
        <w:t>Ships</w:t>
      </w:r>
      <w:r>
        <w:rPr>
          <w:spacing w:val="-5"/>
        </w:rPr>
        <w:t xml:space="preserve"> </w:t>
      </w:r>
      <w:r>
        <w:t>Name:</w:t>
      </w:r>
      <w:r>
        <w:tab/>
        <w:t>Date</w:t>
      </w:r>
      <w:r>
        <w:rPr>
          <w:spacing w:val="-8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Time:</w:t>
      </w: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91"/>
        <w:gridCol w:w="926"/>
      </w:tblGrid>
      <w:tr w:rsidR="003D4878" w14:paraId="778880DD" w14:textId="77777777">
        <w:trPr>
          <w:trHeight w:val="242"/>
        </w:trPr>
        <w:tc>
          <w:tcPr>
            <w:tcW w:w="8491" w:type="dxa"/>
          </w:tcPr>
          <w:p w14:paraId="1E9DFBBB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Action</w:t>
            </w:r>
          </w:p>
        </w:tc>
        <w:tc>
          <w:tcPr>
            <w:tcW w:w="926" w:type="dxa"/>
          </w:tcPr>
          <w:p w14:paraId="2DCEF48D" w14:textId="77777777" w:rsidR="003D4878" w:rsidRDefault="00000000">
            <w:pPr>
              <w:pStyle w:val="TableParagraph"/>
              <w:spacing w:line="214" w:lineRule="exact"/>
              <w:ind w:left="112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Initials</w:t>
            </w:r>
          </w:p>
        </w:tc>
      </w:tr>
      <w:tr w:rsidR="003D4878" w14:paraId="112D7512" w14:textId="77777777">
        <w:trPr>
          <w:trHeight w:val="237"/>
        </w:trPr>
        <w:tc>
          <w:tcPr>
            <w:tcW w:w="8491" w:type="dxa"/>
          </w:tcPr>
          <w:p w14:paraId="4AC48E9A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OOW</w:t>
            </w:r>
          </w:p>
        </w:tc>
        <w:tc>
          <w:tcPr>
            <w:tcW w:w="926" w:type="dxa"/>
          </w:tcPr>
          <w:p w14:paraId="719F8E9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E3ABDB6" w14:textId="77777777">
        <w:trPr>
          <w:trHeight w:val="244"/>
        </w:trPr>
        <w:tc>
          <w:tcPr>
            <w:tcW w:w="8491" w:type="dxa"/>
          </w:tcPr>
          <w:p w14:paraId="17F0FB19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General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Emergency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Alarm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Sounded</w:t>
            </w:r>
          </w:p>
        </w:tc>
        <w:tc>
          <w:tcPr>
            <w:tcW w:w="926" w:type="dxa"/>
          </w:tcPr>
          <w:p w14:paraId="12DDB37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4CECEA2" w14:textId="77777777">
        <w:trPr>
          <w:trHeight w:val="239"/>
        </w:trPr>
        <w:tc>
          <w:tcPr>
            <w:tcW w:w="8491" w:type="dxa"/>
          </w:tcPr>
          <w:p w14:paraId="0E8CD506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Vessels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position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plotted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navigational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situation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assessed</w:t>
            </w:r>
          </w:p>
        </w:tc>
        <w:tc>
          <w:tcPr>
            <w:tcW w:w="926" w:type="dxa"/>
          </w:tcPr>
          <w:p w14:paraId="4BD4FBD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D1BFFC3" w14:textId="77777777">
        <w:trPr>
          <w:trHeight w:val="244"/>
        </w:trPr>
        <w:tc>
          <w:tcPr>
            <w:tcW w:w="8491" w:type="dxa"/>
          </w:tcPr>
          <w:p w14:paraId="4CDA0108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Display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Appropriate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Signals</w:t>
            </w:r>
          </w:p>
        </w:tc>
        <w:tc>
          <w:tcPr>
            <w:tcW w:w="926" w:type="dxa"/>
          </w:tcPr>
          <w:p w14:paraId="6266642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8BD63F5" w14:textId="77777777">
        <w:trPr>
          <w:trHeight w:val="237"/>
        </w:trPr>
        <w:tc>
          <w:tcPr>
            <w:tcW w:w="8491" w:type="dxa"/>
          </w:tcPr>
          <w:p w14:paraId="062F910B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Record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of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incident</w:t>
            </w:r>
            <w:r>
              <w:rPr>
                <w:rFonts w:ascii="Tahoma"/>
                <w:sz w:val="20"/>
              </w:rPr>
              <w:t xml:space="preserve"> commenced</w:t>
            </w:r>
          </w:p>
        </w:tc>
        <w:tc>
          <w:tcPr>
            <w:tcW w:w="926" w:type="dxa"/>
          </w:tcPr>
          <w:p w14:paraId="69DC051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FE121D6" w14:textId="77777777">
        <w:trPr>
          <w:trHeight w:val="242"/>
        </w:trPr>
        <w:tc>
          <w:tcPr>
            <w:tcW w:w="8491" w:type="dxa"/>
          </w:tcPr>
          <w:p w14:paraId="54B084D8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Latest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weather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forecast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obtained</w:t>
            </w:r>
          </w:p>
        </w:tc>
        <w:tc>
          <w:tcPr>
            <w:tcW w:w="926" w:type="dxa"/>
          </w:tcPr>
          <w:p w14:paraId="12E5405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561E3CA" w14:textId="77777777">
        <w:trPr>
          <w:trHeight w:val="237"/>
        </w:trPr>
        <w:tc>
          <w:tcPr>
            <w:tcW w:w="8491" w:type="dxa"/>
          </w:tcPr>
          <w:p w14:paraId="7ADC1AB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14:paraId="68F9774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A8EDB8F" w14:textId="77777777">
        <w:trPr>
          <w:trHeight w:val="244"/>
        </w:trPr>
        <w:tc>
          <w:tcPr>
            <w:tcW w:w="8491" w:type="dxa"/>
          </w:tcPr>
          <w:p w14:paraId="576CA608" w14:textId="77777777" w:rsidR="003D4878" w:rsidRDefault="00000000">
            <w:pPr>
              <w:pStyle w:val="TableParagraph"/>
              <w:spacing w:line="219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Master</w:t>
            </w:r>
          </w:p>
        </w:tc>
        <w:tc>
          <w:tcPr>
            <w:tcW w:w="926" w:type="dxa"/>
          </w:tcPr>
          <w:p w14:paraId="7E2A5F1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B3C0908" w14:textId="77777777">
        <w:trPr>
          <w:trHeight w:val="234"/>
        </w:trPr>
        <w:tc>
          <w:tcPr>
            <w:tcW w:w="8491" w:type="dxa"/>
          </w:tcPr>
          <w:p w14:paraId="1589CD80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After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briefing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from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OOW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assume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control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vessel</w:t>
            </w:r>
          </w:p>
        </w:tc>
        <w:tc>
          <w:tcPr>
            <w:tcW w:w="926" w:type="dxa"/>
          </w:tcPr>
          <w:p w14:paraId="629D651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D77BD9D" w14:textId="77777777">
        <w:trPr>
          <w:trHeight w:val="239"/>
        </w:trPr>
        <w:tc>
          <w:tcPr>
            <w:tcW w:w="8491" w:type="dxa"/>
          </w:tcPr>
          <w:p w14:paraId="59336467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Ensure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Urgency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message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sent</w:t>
            </w:r>
          </w:p>
        </w:tc>
        <w:tc>
          <w:tcPr>
            <w:tcW w:w="926" w:type="dxa"/>
          </w:tcPr>
          <w:p w14:paraId="239F9DD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C2FFA89" w14:textId="77777777">
        <w:trPr>
          <w:trHeight w:val="242"/>
        </w:trPr>
        <w:tc>
          <w:tcPr>
            <w:tcW w:w="8491" w:type="dxa"/>
          </w:tcPr>
          <w:p w14:paraId="35B20ED2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Ensure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Crew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Mustered</w:t>
            </w:r>
          </w:p>
        </w:tc>
        <w:tc>
          <w:tcPr>
            <w:tcW w:w="926" w:type="dxa"/>
          </w:tcPr>
          <w:p w14:paraId="0AEF5F8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30CD948" w14:textId="77777777">
        <w:trPr>
          <w:trHeight w:val="239"/>
        </w:trPr>
        <w:tc>
          <w:tcPr>
            <w:tcW w:w="8491" w:type="dxa"/>
          </w:tcPr>
          <w:p w14:paraId="77AB1A5B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Ensure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Watertight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doors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closed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where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appropriate</w:t>
            </w:r>
          </w:p>
        </w:tc>
        <w:tc>
          <w:tcPr>
            <w:tcW w:w="926" w:type="dxa"/>
          </w:tcPr>
          <w:p w14:paraId="7A1F04E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3BDF30D" w14:textId="77777777">
        <w:trPr>
          <w:trHeight w:val="239"/>
        </w:trPr>
        <w:tc>
          <w:tcPr>
            <w:tcW w:w="8491" w:type="dxa"/>
          </w:tcPr>
          <w:p w14:paraId="6EF86942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1"/>
                <w:sz w:val="20"/>
              </w:rPr>
              <w:t>Assess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extent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of</w:t>
            </w:r>
            <w:r>
              <w:rPr>
                <w:rFonts w:ascii="Tahoma" w:hAnsi="Tahoma"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damage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–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is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vessel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stable</w:t>
            </w:r>
          </w:p>
        </w:tc>
        <w:tc>
          <w:tcPr>
            <w:tcW w:w="926" w:type="dxa"/>
          </w:tcPr>
          <w:p w14:paraId="4AEAFB7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AAE5ABA" w14:textId="77777777">
        <w:trPr>
          <w:trHeight w:val="239"/>
        </w:trPr>
        <w:tc>
          <w:tcPr>
            <w:tcW w:w="8491" w:type="dxa"/>
          </w:tcPr>
          <w:p w14:paraId="19220601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Are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any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crew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injured</w:t>
            </w:r>
          </w:p>
        </w:tc>
        <w:tc>
          <w:tcPr>
            <w:tcW w:w="926" w:type="dxa"/>
          </w:tcPr>
          <w:p w14:paraId="494D046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3D88366" w14:textId="77777777">
        <w:trPr>
          <w:trHeight w:val="244"/>
        </w:trPr>
        <w:tc>
          <w:tcPr>
            <w:tcW w:w="8491" w:type="dxa"/>
          </w:tcPr>
          <w:p w14:paraId="7DDB68B5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there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any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</w:p>
        </w:tc>
        <w:tc>
          <w:tcPr>
            <w:tcW w:w="926" w:type="dxa"/>
          </w:tcPr>
          <w:p w14:paraId="654CF17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6F4B8FD" w14:textId="77777777">
        <w:trPr>
          <w:trHeight w:val="479"/>
        </w:trPr>
        <w:tc>
          <w:tcPr>
            <w:tcW w:w="8491" w:type="dxa"/>
          </w:tcPr>
          <w:p w14:paraId="3435D518" w14:textId="77777777" w:rsidR="003D4878" w:rsidRDefault="00000000">
            <w:pPr>
              <w:pStyle w:val="TableParagraph"/>
              <w:spacing w:before="3" w:line="220" w:lineRule="auto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2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there</w:t>
            </w:r>
            <w:r>
              <w:rPr>
                <w:rFonts w:ascii="Tahoma"/>
                <w:spacing w:val="2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rFonts w:ascii="Tahoma"/>
                <w:spacing w:val="1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risk</w:t>
            </w:r>
            <w:r>
              <w:rPr>
                <w:rFonts w:ascii="Tahoma"/>
                <w:spacing w:val="1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1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fire/explosion</w:t>
            </w:r>
            <w:r>
              <w:rPr>
                <w:rFonts w:ascii="Tahoma"/>
                <w:spacing w:val="2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(consider</w:t>
            </w:r>
            <w:r>
              <w:rPr>
                <w:rFonts w:ascii="Tahoma"/>
                <w:spacing w:val="1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possibility</w:t>
            </w:r>
            <w:r>
              <w:rPr>
                <w:rFonts w:ascii="Tahoma"/>
                <w:spacing w:val="2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1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spark</w:t>
            </w:r>
            <w:r>
              <w:rPr>
                <w:rFonts w:ascii="Tahoma"/>
                <w:spacing w:val="2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2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vessels</w:t>
            </w:r>
            <w:r>
              <w:rPr>
                <w:rFonts w:ascii="Tahoma"/>
                <w:spacing w:val="2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separate</w:t>
            </w:r>
            <w:r>
              <w:rPr>
                <w:rFonts w:ascii="Tahoma"/>
                <w:spacing w:val="1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or</w:t>
            </w:r>
            <w:r>
              <w:rPr>
                <w:rFonts w:ascii="Tahoma"/>
                <w:spacing w:val="2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fumes</w:t>
            </w:r>
            <w:r>
              <w:rPr>
                <w:rFonts w:ascii="Tahoma"/>
                <w:spacing w:val="-5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being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drawn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into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accommodation)</w:t>
            </w:r>
          </w:p>
        </w:tc>
        <w:tc>
          <w:tcPr>
            <w:tcW w:w="926" w:type="dxa"/>
          </w:tcPr>
          <w:p w14:paraId="103CC8EC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4F441932" w14:textId="77777777">
        <w:trPr>
          <w:trHeight w:val="244"/>
        </w:trPr>
        <w:tc>
          <w:tcPr>
            <w:tcW w:w="8491" w:type="dxa"/>
          </w:tcPr>
          <w:p w14:paraId="75697EAD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there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any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pollution</w:t>
            </w:r>
          </w:p>
        </w:tc>
        <w:tc>
          <w:tcPr>
            <w:tcW w:w="926" w:type="dxa"/>
          </w:tcPr>
          <w:p w14:paraId="6B2D989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4E3C85A" w14:textId="77777777">
        <w:trPr>
          <w:trHeight w:val="237"/>
        </w:trPr>
        <w:tc>
          <w:tcPr>
            <w:tcW w:w="8491" w:type="dxa"/>
          </w:tcPr>
          <w:p w14:paraId="0287777F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there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risk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pollution</w:t>
            </w:r>
          </w:p>
        </w:tc>
        <w:tc>
          <w:tcPr>
            <w:tcW w:w="926" w:type="dxa"/>
          </w:tcPr>
          <w:p w14:paraId="21FFFEE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6D70E23" w14:textId="77777777">
        <w:trPr>
          <w:trHeight w:val="239"/>
        </w:trPr>
        <w:tc>
          <w:tcPr>
            <w:tcW w:w="8491" w:type="dxa"/>
          </w:tcPr>
          <w:p w14:paraId="618A1802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pollution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confirmed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have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ER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sea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suctions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been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closed</w:t>
            </w:r>
          </w:p>
        </w:tc>
        <w:tc>
          <w:tcPr>
            <w:tcW w:w="926" w:type="dxa"/>
          </w:tcPr>
          <w:p w14:paraId="09C7F38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998E964" w14:textId="77777777">
        <w:trPr>
          <w:trHeight w:val="239"/>
        </w:trPr>
        <w:tc>
          <w:tcPr>
            <w:tcW w:w="8491" w:type="dxa"/>
          </w:tcPr>
          <w:p w14:paraId="13462B1C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Establish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communications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with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other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vessel</w:t>
            </w:r>
          </w:p>
        </w:tc>
        <w:tc>
          <w:tcPr>
            <w:tcW w:w="926" w:type="dxa"/>
          </w:tcPr>
          <w:p w14:paraId="05F0953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FAF1095" w14:textId="77777777">
        <w:trPr>
          <w:trHeight w:val="244"/>
        </w:trPr>
        <w:tc>
          <w:tcPr>
            <w:tcW w:w="8491" w:type="dxa"/>
          </w:tcPr>
          <w:p w14:paraId="7A3EAB0B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Office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Notified</w:t>
            </w:r>
          </w:p>
        </w:tc>
        <w:tc>
          <w:tcPr>
            <w:tcW w:w="926" w:type="dxa"/>
          </w:tcPr>
          <w:p w14:paraId="5134BFC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5B64FB6" w14:textId="77777777">
        <w:trPr>
          <w:trHeight w:val="234"/>
        </w:trPr>
        <w:tc>
          <w:tcPr>
            <w:tcW w:w="8491" w:type="dxa"/>
          </w:tcPr>
          <w:p w14:paraId="2A1C20A9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Coast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State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notified</w:t>
            </w:r>
          </w:p>
        </w:tc>
        <w:tc>
          <w:tcPr>
            <w:tcW w:w="926" w:type="dxa"/>
          </w:tcPr>
          <w:p w14:paraId="141DC90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C8CE404" w14:textId="77777777">
        <w:trPr>
          <w:trHeight w:val="237"/>
        </w:trPr>
        <w:tc>
          <w:tcPr>
            <w:tcW w:w="8491" w:type="dxa"/>
          </w:tcPr>
          <w:p w14:paraId="4E1CD31B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Nearest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safe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port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identified</w:t>
            </w:r>
          </w:p>
        </w:tc>
        <w:tc>
          <w:tcPr>
            <w:tcW w:w="926" w:type="dxa"/>
          </w:tcPr>
          <w:p w14:paraId="42DB926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14F7361" w14:textId="77777777">
        <w:trPr>
          <w:trHeight w:val="244"/>
        </w:trPr>
        <w:tc>
          <w:tcPr>
            <w:tcW w:w="8491" w:type="dxa"/>
          </w:tcPr>
          <w:p w14:paraId="441462CA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Nearest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safe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beaching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option</w:t>
            </w:r>
          </w:p>
        </w:tc>
        <w:tc>
          <w:tcPr>
            <w:tcW w:w="926" w:type="dxa"/>
          </w:tcPr>
          <w:p w14:paraId="5D1ECA9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052AE4E" w14:textId="77777777">
        <w:trPr>
          <w:trHeight w:val="239"/>
        </w:trPr>
        <w:tc>
          <w:tcPr>
            <w:tcW w:w="8491" w:type="dxa"/>
          </w:tcPr>
          <w:p w14:paraId="600A0643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Consider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transfer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bunkers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necessary</w:t>
            </w:r>
          </w:p>
        </w:tc>
        <w:tc>
          <w:tcPr>
            <w:tcW w:w="926" w:type="dxa"/>
          </w:tcPr>
          <w:p w14:paraId="7B9F10C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4EE9B44" w14:textId="77777777">
        <w:trPr>
          <w:trHeight w:val="244"/>
        </w:trPr>
        <w:tc>
          <w:tcPr>
            <w:tcW w:w="8491" w:type="dxa"/>
          </w:tcPr>
          <w:p w14:paraId="1EF5B949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Consider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transfer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ballast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FW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necessary</w:t>
            </w:r>
          </w:p>
        </w:tc>
        <w:tc>
          <w:tcPr>
            <w:tcW w:w="926" w:type="dxa"/>
          </w:tcPr>
          <w:p w14:paraId="53D1DBE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6D5DF47" w14:textId="77777777">
        <w:trPr>
          <w:trHeight w:val="234"/>
        </w:trPr>
        <w:tc>
          <w:tcPr>
            <w:tcW w:w="8491" w:type="dxa"/>
          </w:tcPr>
          <w:p w14:paraId="40C751D3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Consider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Transfer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cargo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possible</w:t>
            </w:r>
          </w:p>
        </w:tc>
        <w:tc>
          <w:tcPr>
            <w:tcW w:w="926" w:type="dxa"/>
          </w:tcPr>
          <w:p w14:paraId="399AE87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2010353" w14:textId="77777777">
        <w:trPr>
          <w:trHeight w:val="244"/>
        </w:trPr>
        <w:tc>
          <w:tcPr>
            <w:tcW w:w="8491" w:type="dxa"/>
          </w:tcPr>
          <w:p w14:paraId="55E34E6E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Exchange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info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with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other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vessel</w:t>
            </w:r>
          </w:p>
        </w:tc>
        <w:tc>
          <w:tcPr>
            <w:tcW w:w="926" w:type="dxa"/>
          </w:tcPr>
          <w:p w14:paraId="0C44AF2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7E9E7AB" w14:textId="77777777">
        <w:trPr>
          <w:trHeight w:val="239"/>
        </w:trPr>
        <w:tc>
          <w:tcPr>
            <w:tcW w:w="8491" w:type="dxa"/>
          </w:tcPr>
          <w:p w14:paraId="3BE966E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14:paraId="041DD7B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9D7EDC2" w14:textId="77777777">
        <w:trPr>
          <w:trHeight w:val="242"/>
        </w:trPr>
        <w:tc>
          <w:tcPr>
            <w:tcW w:w="8491" w:type="dxa"/>
          </w:tcPr>
          <w:p w14:paraId="33695095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Emergency</w:t>
            </w:r>
            <w:r>
              <w:rPr>
                <w:rFonts w:ascii="Tahoma"/>
                <w:b/>
                <w:spacing w:val="-15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Party</w:t>
            </w:r>
          </w:p>
        </w:tc>
        <w:tc>
          <w:tcPr>
            <w:tcW w:w="926" w:type="dxa"/>
          </w:tcPr>
          <w:p w14:paraId="6A45263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49FFE46" w14:textId="77777777">
        <w:trPr>
          <w:trHeight w:val="234"/>
        </w:trPr>
        <w:tc>
          <w:tcPr>
            <w:tcW w:w="8491" w:type="dxa"/>
          </w:tcPr>
          <w:p w14:paraId="6BC92D40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Report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damage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received</w:t>
            </w:r>
          </w:p>
        </w:tc>
        <w:tc>
          <w:tcPr>
            <w:tcW w:w="926" w:type="dxa"/>
          </w:tcPr>
          <w:p w14:paraId="1FD9E12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4A0FA54" w14:textId="77777777">
        <w:trPr>
          <w:trHeight w:val="239"/>
        </w:trPr>
        <w:tc>
          <w:tcPr>
            <w:tcW w:w="8491" w:type="dxa"/>
          </w:tcPr>
          <w:p w14:paraId="08EA7A22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Results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soundings received</w:t>
            </w:r>
          </w:p>
        </w:tc>
        <w:tc>
          <w:tcPr>
            <w:tcW w:w="926" w:type="dxa"/>
          </w:tcPr>
          <w:p w14:paraId="265C0E6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09BA6C4" w14:textId="77777777">
        <w:trPr>
          <w:trHeight w:val="244"/>
        </w:trPr>
        <w:tc>
          <w:tcPr>
            <w:tcW w:w="8491" w:type="dxa"/>
          </w:tcPr>
          <w:p w14:paraId="1EB046DA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Steps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being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taken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minimise</w:t>
            </w:r>
            <w:proofErr w:type="spellEnd"/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ingress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water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appropriate</w:t>
            </w:r>
          </w:p>
        </w:tc>
        <w:tc>
          <w:tcPr>
            <w:tcW w:w="926" w:type="dxa"/>
          </w:tcPr>
          <w:p w14:paraId="6B9AE6F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25C4F87" w14:textId="77777777">
        <w:trPr>
          <w:trHeight w:val="239"/>
        </w:trPr>
        <w:tc>
          <w:tcPr>
            <w:tcW w:w="8491" w:type="dxa"/>
          </w:tcPr>
          <w:p w14:paraId="5E596B9E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Steps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being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taken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minimise</w:t>
            </w:r>
            <w:proofErr w:type="spellEnd"/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pollution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appropriate</w:t>
            </w:r>
          </w:p>
        </w:tc>
        <w:tc>
          <w:tcPr>
            <w:tcW w:w="926" w:type="dxa"/>
          </w:tcPr>
          <w:p w14:paraId="2782720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7B0666F" w14:textId="77777777">
        <w:trPr>
          <w:trHeight w:val="239"/>
        </w:trPr>
        <w:tc>
          <w:tcPr>
            <w:tcW w:w="8491" w:type="dxa"/>
          </w:tcPr>
          <w:p w14:paraId="3A63CC9A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Lifeboats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ready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for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embarkation</w:t>
            </w:r>
          </w:p>
        </w:tc>
        <w:tc>
          <w:tcPr>
            <w:tcW w:w="926" w:type="dxa"/>
          </w:tcPr>
          <w:p w14:paraId="21AD12A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14C7056" w14:textId="77777777">
        <w:trPr>
          <w:trHeight w:val="237"/>
        </w:trPr>
        <w:tc>
          <w:tcPr>
            <w:tcW w:w="8491" w:type="dxa"/>
          </w:tcPr>
          <w:p w14:paraId="15566FC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14:paraId="300B6C7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1E0B6D2" w14:textId="77777777">
        <w:trPr>
          <w:trHeight w:val="244"/>
        </w:trPr>
        <w:tc>
          <w:tcPr>
            <w:tcW w:w="8491" w:type="dxa"/>
          </w:tcPr>
          <w:p w14:paraId="2C7E770C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Engine</w:t>
            </w:r>
            <w:r>
              <w:rPr>
                <w:rFonts w:ascii="Tahoma"/>
                <w:b/>
                <w:spacing w:val="-9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Room</w:t>
            </w:r>
            <w:r>
              <w:rPr>
                <w:rFonts w:asci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Party</w:t>
            </w:r>
          </w:p>
        </w:tc>
        <w:tc>
          <w:tcPr>
            <w:tcW w:w="926" w:type="dxa"/>
          </w:tcPr>
          <w:p w14:paraId="0AA9DF1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CE92000" w14:textId="77777777">
        <w:trPr>
          <w:trHeight w:val="237"/>
        </w:trPr>
        <w:tc>
          <w:tcPr>
            <w:tcW w:w="8491" w:type="dxa"/>
            <w:tcBorders>
              <w:bottom w:val="single" w:sz="6" w:space="0" w:color="000000"/>
            </w:tcBorders>
          </w:tcPr>
          <w:p w14:paraId="14D26FFB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Report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on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condition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main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engine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received</w:t>
            </w:r>
          </w:p>
        </w:tc>
        <w:tc>
          <w:tcPr>
            <w:tcW w:w="926" w:type="dxa"/>
            <w:tcBorders>
              <w:bottom w:val="single" w:sz="6" w:space="0" w:color="000000"/>
            </w:tcBorders>
          </w:tcPr>
          <w:p w14:paraId="681EB3E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52D397C" w14:textId="77777777">
        <w:trPr>
          <w:trHeight w:val="241"/>
        </w:trPr>
        <w:tc>
          <w:tcPr>
            <w:tcW w:w="8491" w:type="dxa"/>
            <w:tcBorders>
              <w:top w:val="single" w:sz="6" w:space="0" w:color="000000"/>
            </w:tcBorders>
          </w:tcPr>
          <w:p w14:paraId="167D93D8" w14:textId="77777777" w:rsidR="003D4878" w:rsidRDefault="00000000">
            <w:pPr>
              <w:pStyle w:val="TableParagraph"/>
              <w:spacing w:line="211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Report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on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condition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auxiliary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machinery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received</w:t>
            </w:r>
          </w:p>
        </w:tc>
        <w:tc>
          <w:tcPr>
            <w:tcW w:w="926" w:type="dxa"/>
            <w:tcBorders>
              <w:top w:val="single" w:sz="6" w:space="0" w:color="000000"/>
            </w:tcBorders>
          </w:tcPr>
          <w:p w14:paraId="6A9D720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C000451" w14:textId="77777777">
        <w:trPr>
          <w:trHeight w:val="234"/>
        </w:trPr>
        <w:tc>
          <w:tcPr>
            <w:tcW w:w="8491" w:type="dxa"/>
          </w:tcPr>
          <w:p w14:paraId="23031EF1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Water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provided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 fire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main</w:t>
            </w:r>
          </w:p>
        </w:tc>
        <w:tc>
          <w:tcPr>
            <w:tcW w:w="926" w:type="dxa"/>
          </w:tcPr>
          <w:p w14:paraId="49C6D5A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2916212" w14:textId="77777777">
        <w:trPr>
          <w:trHeight w:val="244"/>
        </w:trPr>
        <w:tc>
          <w:tcPr>
            <w:tcW w:w="8491" w:type="dxa"/>
          </w:tcPr>
          <w:p w14:paraId="57B299A6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Lighting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power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confirmed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reliable</w:t>
            </w:r>
          </w:p>
        </w:tc>
        <w:tc>
          <w:tcPr>
            <w:tcW w:w="926" w:type="dxa"/>
          </w:tcPr>
          <w:p w14:paraId="79BD69D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</w:tbl>
    <w:p w14:paraId="4E6C4326" w14:textId="77777777" w:rsidR="003D4878" w:rsidRDefault="00000000">
      <w:pPr>
        <w:pStyle w:val="BodyText"/>
        <w:ind w:left="480" w:right="1779"/>
      </w:pPr>
      <w:proofErr w:type="spellStart"/>
      <w:r>
        <w:t>Initialling</w:t>
      </w:r>
      <w:proofErr w:type="spellEnd"/>
      <w:r>
        <w:t xml:space="preserve"> confirms compliance. If not applicable enter N/A. Any additional items to be entered</w:t>
      </w:r>
      <w:r>
        <w:rPr>
          <w:spacing w:val="-60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blanks</w:t>
      </w:r>
    </w:p>
    <w:p w14:paraId="2A58F753" w14:textId="77777777" w:rsidR="003D4878" w:rsidRDefault="003D4878">
      <w:pPr>
        <w:sectPr w:rsidR="003D4878">
          <w:pgSz w:w="12240" w:h="15840"/>
          <w:pgMar w:top="1360" w:right="340" w:bottom="280" w:left="1320" w:header="720" w:footer="0" w:gutter="0"/>
          <w:cols w:space="720"/>
        </w:sectPr>
      </w:pPr>
    </w:p>
    <w:p w14:paraId="321501EC" w14:textId="77777777" w:rsidR="003D4878" w:rsidRDefault="003D4878">
      <w:pPr>
        <w:pStyle w:val="BodyText"/>
        <w:spacing w:before="6"/>
        <w:rPr>
          <w:sz w:val="9"/>
        </w:rPr>
      </w:pPr>
    </w:p>
    <w:p w14:paraId="6AF77B3F" w14:textId="77777777" w:rsidR="003D4878" w:rsidRDefault="00000000">
      <w:pPr>
        <w:pStyle w:val="Heading6"/>
        <w:tabs>
          <w:tab w:val="left" w:pos="5522"/>
        </w:tabs>
        <w:ind w:left="547"/>
      </w:pPr>
      <w:bookmarkStart w:id="89" w:name="Contingency_Checklist_10_Excessive_List"/>
      <w:bookmarkEnd w:id="89"/>
      <w:r>
        <w:t>Contingency</w:t>
      </w:r>
      <w:r>
        <w:rPr>
          <w:spacing w:val="-11"/>
        </w:rPr>
        <w:t xml:space="preserve"> </w:t>
      </w:r>
      <w:r>
        <w:t>Checklist</w:t>
      </w:r>
      <w:r>
        <w:rPr>
          <w:spacing w:val="-12"/>
        </w:rPr>
        <w:t xml:space="preserve"> </w:t>
      </w:r>
      <w:r>
        <w:t>10</w:t>
      </w:r>
      <w:r>
        <w:tab/>
        <w:t>Excessive</w:t>
      </w:r>
      <w:r>
        <w:rPr>
          <w:spacing w:val="-5"/>
        </w:rPr>
        <w:t xml:space="preserve"> </w:t>
      </w:r>
      <w:r>
        <w:t>List</w:t>
      </w:r>
    </w:p>
    <w:p w14:paraId="334008CA" w14:textId="77777777" w:rsidR="003D4878" w:rsidRDefault="003D4878">
      <w:pPr>
        <w:pStyle w:val="BodyText"/>
        <w:spacing w:before="4"/>
        <w:rPr>
          <w:b/>
          <w:sz w:val="22"/>
        </w:rPr>
      </w:pPr>
    </w:p>
    <w:p w14:paraId="3A9DEC40" w14:textId="77777777" w:rsidR="003D4878" w:rsidRDefault="00000000">
      <w:pPr>
        <w:pStyle w:val="Heading7"/>
        <w:tabs>
          <w:tab w:val="left" w:pos="5522"/>
        </w:tabs>
        <w:spacing w:after="5"/>
      </w:pPr>
      <w:r>
        <w:t>Ships</w:t>
      </w:r>
      <w:r>
        <w:rPr>
          <w:spacing w:val="-5"/>
        </w:rPr>
        <w:t xml:space="preserve"> </w:t>
      </w:r>
      <w:r>
        <w:t>Name:</w:t>
      </w:r>
      <w:r>
        <w:tab/>
        <w:t>Date</w:t>
      </w:r>
      <w:r>
        <w:rPr>
          <w:spacing w:val="-6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Time:</w:t>
      </w: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00"/>
        <w:gridCol w:w="926"/>
      </w:tblGrid>
      <w:tr w:rsidR="003D4878" w14:paraId="6D921EB7" w14:textId="77777777">
        <w:trPr>
          <w:trHeight w:val="242"/>
        </w:trPr>
        <w:tc>
          <w:tcPr>
            <w:tcW w:w="8400" w:type="dxa"/>
          </w:tcPr>
          <w:p w14:paraId="577D15EF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Action</w:t>
            </w:r>
          </w:p>
        </w:tc>
        <w:tc>
          <w:tcPr>
            <w:tcW w:w="926" w:type="dxa"/>
          </w:tcPr>
          <w:p w14:paraId="74BF64FC" w14:textId="77777777" w:rsidR="003D4878" w:rsidRDefault="00000000">
            <w:pPr>
              <w:pStyle w:val="TableParagraph"/>
              <w:spacing w:line="214" w:lineRule="exact"/>
              <w:ind w:left="117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Initials</w:t>
            </w:r>
          </w:p>
        </w:tc>
      </w:tr>
      <w:tr w:rsidR="003D4878" w14:paraId="6291B514" w14:textId="77777777">
        <w:trPr>
          <w:trHeight w:val="237"/>
        </w:trPr>
        <w:tc>
          <w:tcPr>
            <w:tcW w:w="8400" w:type="dxa"/>
          </w:tcPr>
          <w:p w14:paraId="19B14666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OOW</w:t>
            </w:r>
          </w:p>
        </w:tc>
        <w:tc>
          <w:tcPr>
            <w:tcW w:w="926" w:type="dxa"/>
          </w:tcPr>
          <w:p w14:paraId="40E66A8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64DFFBB" w14:textId="77777777">
        <w:trPr>
          <w:trHeight w:val="244"/>
        </w:trPr>
        <w:tc>
          <w:tcPr>
            <w:tcW w:w="8400" w:type="dxa"/>
          </w:tcPr>
          <w:p w14:paraId="0ADC99A9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Stop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operations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appropriate</w:t>
            </w:r>
          </w:p>
        </w:tc>
        <w:tc>
          <w:tcPr>
            <w:tcW w:w="926" w:type="dxa"/>
          </w:tcPr>
          <w:p w14:paraId="4BFF904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3B6E290" w14:textId="77777777">
        <w:trPr>
          <w:trHeight w:val="239"/>
        </w:trPr>
        <w:tc>
          <w:tcPr>
            <w:tcW w:w="8400" w:type="dxa"/>
          </w:tcPr>
          <w:p w14:paraId="195874EA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General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Emergency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Alarm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Sounded</w:t>
            </w:r>
          </w:p>
        </w:tc>
        <w:tc>
          <w:tcPr>
            <w:tcW w:w="926" w:type="dxa"/>
          </w:tcPr>
          <w:p w14:paraId="7189EF8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B04149F" w14:textId="77777777">
        <w:trPr>
          <w:trHeight w:val="244"/>
        </w:trPr>
        <w:tc>
          <w:tcPr>
            <w:tcW w:w="8400" w:type="dxa"/>
          </w:tcPr>
          <w:p w14:paraId="2A1E83F5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Vessels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position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plotted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navigational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situation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assessed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appropriate</w:t>
            </w:r>
          </w:p>
        </w:tc>
        <w:tc>
          <w:tcPr>
            <w:tcW w:w="926" w:type="dxa"/>
          </w:tcPr>
          <w:p w14:paraId="6FB9191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1066C3D" w14:textId="77777777">
        <w:trPr>
          <w:trHeight w:val="237"/>
        </w:trPr>
        <w:tc>
          <w:tcPr>
            <w:tcW w:w="8400" w:type="dxa"/>
          </w:tcPr>
          <w:p w14:paraId="5697D115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Display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Appropriate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Signals</w:t>
            </w:r>
          </w:p>
        </w:tc>
        <w:tc>
          <w:tcPr>
            <w:tcW w:w="926" w:type="dxa"/>
          </w:tcPr>
          <w:p w14:paraId="193CEAB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0C24B41" w14:textId="77777777">
        <w:trPr>
          <w:trHeight w:val="242"/>
        </w:trPr>
        <w:tc>
          <w:tcPr>
            <w:tcW w:w="8400" w:type="dxa"/>
          </w:tcPr>
          <w:p w14:paraId="7E734B9B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Record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of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incident</w:t>
            </w:r>
            <w:r>
              <w:rPr>
                <w:rFonts w:ascii="Tahoma"/>
                <w:sz w:val="20"/>
              </w:rPr>
              <w:t xml:space="preserve"> commenced</w:t>
            </w:r>
          </w:p>
        </w:tc>
        <w:tc>
          <w:tcPr>
            <w:tcW w:w="926" w:type="dxa"/>
          </w:tcPr>
          <w:p w14:paraId="2828654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1CC6238" w14:textId="77777777">
        <w:trPr>
          <w:trHeight w:val="237"/>
        </w:trPr>
        <w:tc>
          <w:tcPr>
            <w:tcW w:w="8400" w:type="dxa"/>
          </w:tcPr>
          <w:p w14:paraId="28CDDD1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14:paraId="7CA8C64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C5DA4B9" w14:textId="77777777">
        <w:trPr>
          <w:trHeight w:val="244"/>
        </w:trPr>
        <w:tc>
          <w:tcPr>
            <w:tcW w:w="8400" w:type="dxa"/>
          </w:tcPr>
          <w:p w14:paraId="48E0EE1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14:paraId="7819AF0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B0A987F" w14:textId="77777777">
        <w:trPr>
          <w:trHeight w:val="234"/>
        </w:trPr>
        <w:tc>
          <w:tcPr>
            <w:tcW w:w="8400" w:type="dxa"/>
          </w:tcPr>
          <w:p w14:paraId="7F8511C3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Master</w:t>
            </w:r>
          </w:p>
        </w:tc>
        <w:tc>
          <w:tcPr>
            <w:tcW w:w="926" w:type="dxa"/>
          </w:tcPr>
          <w:p w14:paraId="2F076DC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F9C5229" w14:textId="77777777">
        <w:trPr>
          <w:trHeight w:val="239"/>
        </w:trPr>
        <w:tc>
          <w:tcPr>
            <w:tcW w:w="8400" w:type="dxa"/>
          </w:tcPr>
          <w:p w14:paraId="708924FD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After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briefing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from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OOW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assume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control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vessel</w:t>
            </w:r>
          </w:p>
        </w:tc>
        <w:tc>
          <w:tcPr>
            <w:tcW w:w="926" w:type="dxa"/>
          </w:tcPr>
          <w:p w14:paraId="585CEA7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34D54E6" w14:textId="77777777">
        <w:trPr>
          <w:trHeight w:val="242"/>
        </w:trPr>
        <w:tc>
          <w:tcPr>
            <w:tcW w:w="8400" w:type="dxa"/>
          </w:tcPr>
          <w:p w14:paraId="2B08FB29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Ensure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Urgency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message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sent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appropriate</w:t>
            </w:r>
          </w:p>
        </w:tc>
        <w:tc>
          <w:tcPr>
            <w:tcW w:w="926" w:type="dxa"/>
          </w:tcPr>
          <w:p w14:paraId="12982EE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8889F09" w14:textId="77777777">
        <w:trPr>
          <w:trHeight w:val="239"/>
        </w:trPr>
        <w:tc>
          <w:tcPr>
            <w:tcW w:w="8400" w:type="dxa"/>
          </w:tcPr>
          <w:p w14:paraId="78BEDFBB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Ensure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Crew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Mustered</w:t>
            </w:r>
          </w:p>
        </w:tc>
        <w:tc>
          <w:tcPr>
            <w:tcW w:w="926" w:type="dxa"/>
          </w:tcPr>
          <w:p w14:paraId="4D9A039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B70E82C" w14:textId="77777777">
        <w:trPr>
          <w:trHeight w:val="239"/>
        </w:trPr>
        <w:tc>
          <w:tcPr>
            <w:tcW w:w="8400" w:type="dxa"/>
          </w:tcPr>
          <w:p w14:paraId="1C49D452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Ensure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Watertight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doors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closed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where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appropriate</w:t>
            </w:r>
          </w:p>
        </w:tc>
        <w:tc>
          <w:tcPr>
            <w:tcW w:w="926" w:type="dxa"/>
          </w:tcPr>
          <w:p w14:paraId="5762FC2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5717E1F" w14:textId="77777777">
        <w:trPr>
          <w:trHeight w:val="239"/>
        </w:trPr>
        <w:tc>
          <w:tcPr>
            <w:tcW w:w="8400" w:type="dxa"/>
          </w:tcPr>
          <w:p w14:paraId="05879EB4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Are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any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crew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injured</w:t>
            </w:r>
          </w:p>
        </w:tc>
        <w:tc>
          <w:tcPr>
            <w:tcW w:w="926" w:type="dxa"/>
          </w:tcPr>
          <w:p w14:paraId="3EE0142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8495537" w14:textId="77777777">
        <w:trPr>
          <w:trHeight w:val="244"/>
        </w:trPr>
        <w:tc>
          <w:tcPr>
            <w:tcW w:w="8400" w:type="dxa"/>
          </w:tcPr>
          <w:p w14:paraId="5E004B51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there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any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</w:p>
        </w:tc>
        <w:tc>
          <w:tcPr>
            <w:tcW w:w="926" w:type="dxa"/>
          </w:tcPr>
          <w:p w14:paraId="4C565D6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12EB750" w14:textId="77777777">
        <w:trPr>
          <w:trHeight w:val="239"/>
        </w:trPr>
        <w:tc>
          <w:tcPr>
            <w:tcW w:w="8400" w:type="dxa"/>
          </w:tcPr>
          <w:p w14:paraId="2056E5F1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there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risk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fire/explosion</w:t>
            </w:r>
          </w:p>
        </w:tc>
        <w:tc>
          <w:tcPr>
            <w:tcW w:w="926" w:type="dxa"/>
          </w:tcPr>
          <w:p w14:paraId="40C0028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8ACAAFF" w14:textId="77777777">
        <w:trPr>
          <w:trHeight w:val="237"/>
        </w:trPr>
        <w:tc>
          <w:tcPr>
            <w:tcW w:w="8400" w:type="dxa"/>
          </w:tcPr>
          <w:p w14:paraId="183B349B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there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any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pollution</w:t>
            </w:r>
          </w:p>
        </w:tc>
        <w:tc>
          <w:tcPr>
            <w:tcW w:w="926" w:type="dxa"/>
          </w:tcPr>
          <w:p w14:paraId="325DEF2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A3E3B72" w14:textId="77777777">
        <w:trPr>
          <w:trHeight w:val="244"/>
        </w:trPr>
        <w:tc>
          <w:tcPr>
            <w:tcW w:w="8400" w:type="dxa"/>
          </w:tcPr>
          <w:p w14:paraId="7328CDD4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there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risk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pollution</w:t>
            </w:r>
          </w:p>
        </w:tc>
        <w:tc>
          <w:tcPr>
            <w:tcW w:w="926" w:type="dxa"/>
          </w:tcPr>
          <w:p w14:paraId="7F6D2C0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3269DA4" w14:textId="77777777">
        <w:trPr>
          <w:trHeight w:val="239"/>
        </w:trPr>
        <w:tc>
          <w:tcPr>
            <w:tcW w:w="8400" w:type="dxa"/>
          </w:tcPr>
          <w:p w14:paraId="607B3B7C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pollution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confirmed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have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ER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sea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suctions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been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closed</w:t>
            </w:r>
          </w:p>
        </w:tc>
        <w:tc>
          <w:tcPr>
            <w:tcW w:w="926" w:type="dxa"/>
          </w:tcPr>
          <w:p w14:paraId="72A5F14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EE5187C" w14:textId="77777777">
        <w:trPr>
          <w:trHeight w:val="239"/>
        </w:trPr>
        <w:tc>
          <w:tcPr>
            <w:tcW w:w="8400" w:type="dxa"/>
          </w:tcPr>
          <w:p w14:paraId="5B7A7CDC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Office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Notified</w:t>
            </w:r>
          </w:p>
        </w:tc>
        <w:tc>
          <w:tcPr>
            <w:tcW w:w="926" w:type="dxa"/>
          </w:tcPr>
          <w:p w14:paraId="0514ED6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6C6A404" w14:textId="77777777">
        <w:trPr>
          <w:trHeight w:val="234"/>
        </w:trPr>
        <w:tc>
          <w:tcPr>
            <w:tcW w:w="8400" w:type="dxa"/>
          </w:tcPr>
          <w:p w14:paraId="05E91522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proofErr w:type="spellStart"/>
            <w:r>
              <w:rPr>
                <w:rFonts w:ascii="Tahoma"/>
                <w:spacing w:val="-1"/>
                <w:sz w:val="20"/>
              </w:rPr>
              <w:t>CoastState</w:t>
            </w:r>
            <w:proofErr w:type="spellEnd"/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notified</w:t>
            </w:r>
          </w:p>
        </w:tc>
        <w:tc>
          <w:tcPr>
            <w:tcW w:w="926" w:type="dxa"/>
          </w:tcPr>
          <w:p w14:paraId="59DC62C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9649834" w14:textId="77777777">
        <w:trPr>
          <w:trHeight w:val="244"/>
        </w:trPr>
        <w:tc>
          <w:tcPr>
            <w:tcW w:w="8400" w:type="dxa"/>
          </w:tcPr>
          <w:p w14:paraId="3D8F15FB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Nearest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safe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haven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identified</w:t>
            </w:r>
          </w:p>
        </w:tc>
        <w:tc>
          <w:tcPr>
            <w:tcW w:w="926" w:type="dxa"/>
          </w:tcPr>
          <w:p w14:paraId="354B00A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906DA78" w14:textId="77777777">
        <w:trPr>
          <w:trHeight w:val="237"/>
        </w:trPr>
        <w:tc>
          <w:tcPr>
            <w:tcW w:w="8400" w:type="dxa"/>
          </w:tcPr>
          <w:p w14:paraId="432FC9B3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Consider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isolation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damaged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area</w:t>
            </w:r>
          </w:p>
        </w:tc>
        <w:tc>
          <w:tcPr>
            <w:tcW w:w="926" w:type="dxa"/>
          </w:tcPr>
          <w:p w14:paraId="1B59A47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3683FF6" w14:textId="77777777">
        <w:trPr>
          <w:trHeight w:val="244"/>
        </w:trPr>
        <w:tc>
          <w:tcPr>
            <w:tcW w:w="8400" w:type="dxa"/>
          </w:tcPr>
          <w:p w14:paraId="76F80FBF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Consider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transfer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bunkers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necessary</w:t>
            </w:r>
          </w:p>
        </w:tc>
        <w:tc>
          <w:tcPr>
            <w:tcW w:w="926" w:type="dxa"/>
          </w:tcPr>
          <w:p w14:paraId="258110A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A85AD95" w14:textId="77777777">
        <w:trPr>
          <w:trHeight w:val="234"/>
        </w:trPr>
        <w:tc>
          <w:tcPr>
            <w:tcW w:w="8400" w:type="dxa"/>
          </w:tcPr>
          <w:p w14:paraId="316ABF26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Consider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transfer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ballast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FW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necessary</w:t>
            </w:r>
          </w:p>
        </w:tc>
        <w:tc>
          <w:tcPr>
            <w:tcW w:w="926" w:type="dxa"/>
          </w:tcPr>
          <w:p w14:paraId="6733D52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8407CF3" w14:textId="77777777">
        <w:trPr>
          <w:trHeight w:val="244"/>
        </w:trPr>
        <w:tc>
          <w:tcPr>
            <w:tcW w:w="8400" w:type="dxa"/>
          </w:tcPr>
          <w:p w14:paraId="05611A9A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Consider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Transfer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cargo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possible</w:t>
            </w:r>
          </w:p>
        </w:tc>
        <w:tc>
          <w:tcPr>
            <w:tcW w:w="926" w:type="dxa"/>
          </w:tcPr>
          <w:p w14:paraId="794647E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4CC6C20" w14:textId="77777777">
        <w:trPr>
          <w:trHeight w:val="239"/>
        </w:trPr>
        <w:tc>
          <w:tcPr>
            <w:tcW w:w="8400" w:type="dxa"/>
          </w:tcPr>
          <w:p w14:paraId="7D0633A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14:paraId="71F811B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E81E2A0" w14:textId="77777777">
        <w:trPr>
          <w:trHeight w:val="242"/>
        </w:trPr>
        <w:tc>
          <w:tcPr>
            <w:tcW w:w="8400" w:type="dxa"/>
          </w:tcPr>
          <w:p w14:paraId="415CEEF4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Emergency</w:t>
            </w:r>
            <w:r>
              <w:rPr>
                <w:rFonts w:ascii="Tahoma"/>
                <w:b/>
                <w:spacing w:val="-15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Party</w:t>
            </w:r>
          </w:p>
        </w:tc>
        <w:tc>
          <w:tcPr>
            <w:tcW w:w="926" w:type="dxa"/>
          </w:tcPr>
          <w:p w14:paraId="2547CCA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3B51F54" w14:textId="77777777">
        <w:trPr>
          <w:trHeight w:val="234"/>
        </w:trPr>
        <w:tc>
          <w:tcPr>
            <w:tcW w:w="8400" w:type="dxa"/>
          </w:tcPr>
          <w:p w14:paraId="67DFFF6C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 xml:space="preserve">Cause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list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identified</w:t>
            </w:r>
          </w:p>
        </w:tc>
        <w:tc>
          <w:tcPr>
            <w:tcW w:w="926" w:type="dxa"/>
          </w:tcPr>
          <w:p w14:paraId="1756B04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4646BBE" w14:textId="77777777">
        <w:trPr>
          <w:trHeight w:val="239"/>
        </w:trPr>
        <w:tc>
          <w:tcPr>
            <w:tcW w:w="8400" w:type="dxa"/>
          </w:tcPr>
          <w:p w14:paraId="067FD8AC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Confirm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vessel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stability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calculation</w:t>
            </w:r>
          </w:p>
        </w:tc>
        <w:tc>
          <w:tcPr>
            <w:tcW w:w="926" w:type="dxa"/>
          </w:tcPr>
          <w:p w14:paraId="71A7FB6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9B4D308" w14:textId="77777777">
        <w:trPr>
          <w:trHeight w:val="239"/>
        </w:trPr>
        <w:tc>
          <w:tcPr>
            <w:tcW w:w="8400" w:type="dxa"/>
          </w:tcPr>
          <w:p w14:paraId="2B86433F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Results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soundings received</w:t>
            </w:r>
          </w:p>
        </w:tc>
        <w:tc>
          <w:tcPr>
            <w:tcW w:w="926" w:type="dxa"/>
          </w:tcPr>
          <w:p w14:paraId="58CE9EF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3190CF8" w14:textId="77777777">
        <w:trPr>
          <w:trHeight w:val="241"/>
        </w:trPr>
        <w:tc>
          <w:tcPr>
            <w:tcW w:w="8400" w:type="dxa"/>
          </w:tcPr>
          <w:p w14:paraId="79108BF5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Steps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being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taken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minimise</w:t>
            </w:r>
            <w:proofErr w:type="spellEnd"/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ingress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water</w:t>
            </w:r>
          </w:p>
        </w:tc>
        <w:tc>
          <w:tcPr>
            <w:tcW w:w="926" w:type="dxa"/>
          </w:tcPr>
          <w:p w14:paraId="0AD61CB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7D429B7" w14:textId="77777777">
        <w:trPr>
          <w:trHeight w:val="242"/>
        </w:trPr>
        <w:tc>
          <w:tcPr>
            <w:tcW w:w="8400" w:type="dxa"/>
          </w:tcPr>
          <w:p w14:paraId="03137A89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Steps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being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taken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minimise</w:t>
            </w:r>
            <w:proofErr w:type="spellEnd"/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pollution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appropriate</w:t>
            </w:r>
          </w:p>
        </w:tc>
        <w:tc>
          <w:tcPr>
            <w:tcW w:w="926" w:type="dxa"/>
          </w:tcPr>
          <w:p w14:paraId="1D50979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8710D7C" w14:textId="77777777">
        <w:trPr>
          <w:trHeight w:val="237"/>
        </w:trPr>
        <w:tc>
          <w:tcPr>
            <w:tcW w:w="8400" w:type="dxa"/>
          </w:tcPr>
          <w:p w14:paraId="61512240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Lifeboats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ready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for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embarkation</w:t>
            </w:r>
          </w:p>
        </w:tc>
        <w:tc>
          <w:tcPr>
            <w:tcW w:w="926" w:type="dxa"/>
          </w:tcPr>
          <w:p w14:paraId="009BEA1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E753432" w14:textId="77777777">
        <w:trPr>
          <w:trHeight w:val="239"/>
        </w:trPr>
        <w:tc>
          <w:tcPr>
            <w:tcW w:w="8400" w:type="dxa"/>
          </w:tcPr>
          <w:p w14:paraId="241F3BA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14:paraId="5D40EA9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B9FFBA7" w14:textId="77777777">
        <w:trPr>
          <w:trHeight w:val="244"/>
        </w:trPr>
        <w:tc>
          <w:tcPr>
            <w:tcW w:w="8400" w:type="dxa"/>
          </w:tcPr>
          <w:p w14:paraId="11602D9F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Engine</w:t>
            </w:r>
            <w:r>
              <w:rPr>
                <w:rFonts w:ascii="Tahoma"/>
                <w:b/>
                <w:spacing w:val="-9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Room</w:t>
            </w:r>
            <w:r>
              <w:rPr>
                <w:rFonts w:asci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Party</w:t>
            </w:r>
          </w:p>
        </w:tc>
        <w:tc>
          <w:tcPr>
            <w:tcW w:w="926" w:type="dxa"/>
          </w:tcPr>
          <w:p w14:paraId="31C2DCD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C800FE4" w14:textId="77777777">
        <w:trPr>
          <w:trHeight w:val="239"/>
        </w:trPr>
        <w:tc>
          <w:tcPr>
            <w:tcW w:w="8400" w:type="dxa"/>
          </w:tcPr>
          <w:p w14:paraId="638608B0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Report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on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condition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main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engine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received</w:t>
            </w:r>
          </w:p>
        </w:tc>
        <w:tc>
          <w:tcPr>
            <w:tcW w:w="926" w:type="dxa"/>
          </w:tcPr>
          <w:p w14:paraId="28082BA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3DDFFDF" w14:textId="77777777">
        <w:trPr>
          <w:trHeight w:val="237"/>
        </w:trPr>
        <w:tc>
          <w:tcPr>
            <w:tcW w:w="8400" w:type="dxa"/>
          </w:tcPr>
          <w:p w14:paraId="37EE96B0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Report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on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condition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auxiliary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machinery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received</w:t>
            </w:r>
          </w:p>
        </w:tc>
        <w:tc>
          <w:tcPr>
            <w:tcW w:w="926" w:type="dxa"/>
          </w:tcPr>
          <w:p w14:paraId="5717B74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B9C8595" w14:textId="77777777">
        <w:trPr>
          <w:trHeight w:val="244"/>
        </w:trPr>
        <w:tc>
          <w:tcPr>
            <w:tcW w:w="8400" w:type="dxa"/>
          </w:tcPr>
          <w:p w14:paraId="36ADDDE3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Water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provided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 fire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main</w:t>
            </w:r>
          </w:p>
        </w:tc>
        <w:tc>
          <w:tcPr>
            <w:tcW w:w="926" w:type="dxa"/>
          </w:tcPr>
          <w:p w14:paraId="4726191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5AAEF46" w14:textId="77777777">
        <w:trPr>
          <w:trHeight w:val="239"/>
        </w:trPr>
        <w:tc>
          <w:tcPr>
            <w:tcW w:w="8400" w:type="dxa"/>
          </w:tcPr>
          <w:p w14:paraId="5EBD67E3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Lighting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power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confirmed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reliable</w:t>
            </w:r>
          </w:p>
        </w:tc>
        <w:tc>
          <w:tcPr>
            <w:tcW w:w="926" w:type="dxa"/>
          </w:tcPr>
          <w:p w14:paraId="2347699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590216A" w14:textId="77777777">
        <w:trPr>
          <w:trHeight w:val="244"/>
        </w:trPr>
        <w:tc>
          <w:tcPr>
            <w:tcW w:w="8400" w:type="dxa"/>
          </w:tcPr>
          <w:p w14:paraId="09A9F7F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14:paraId="589BA18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</w:tbl>
    <w:p w14:paraId="655EBEE4" w14:textId="77777777" w:rsidR="003D4878" w:rsidRDefault="00000000">
      <w:pPr>
        <w:pStyle w:val="BodyText"/>
        <w:spacing w:before="1"/>
        <w:ind w:left="479" w:right="1779"/>
      </w:pPr>
      <w:proofErr w:type="spellStart"/>
      <w:r>
        <w:t>Initialling</w:t>
      </w:r>
      <w:proofErr w:type="spellEnd"/>
      <w:r>
        <w:rPr>
          <w:spacing w:val="-6"/>
        </w:rPr>
        <w:t xml:space="preserve"> </w:t>
      </w:r>
      <w:r>
        <w:t>confirms</w:t>
      </w:r>
      <w:r>
        <w:rPr>
          <w:spacing w:val="-4"/>
        </w:rPr>
        <w:t xml:space="preserve"> </w:t>
      </w:r>
      <w:r>
        <w:t>compliance.</w:t>
      </w:r>
      <w:r>
        <w:rPr>
          <w:spacing w:val="-10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applicable</w:t>
      </w:r>
      <w:r>
        <w:rPr>
          <w:spacing w:val="-5"/>
        </w:rPr>
        <w:t xml:space="preserve"> </w:t>
      </w:r>
      <w:r>
        <w:t>enter</w:t>
      </w:r>
      <w:r>
        <w:rPr>
          <w:spacing w:val="-9"/>
        </w:rPr>
        <w:t xml:space="preserve"> </w:t>
      </w:r>
      <w:r>
        <w:t>N/A.</w:t>
      </w:r>
      <w:r>
        <w:rPr>
          <w:spacing w:val="-4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items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entered</w:t>
      </w:r>
      <w:r>
        <w:rPr>
          <w:spacing w:val="-5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blanks</w:t>
      </w:r>
    </w:p>
    <w:p w14:paraId="7ECE136E" w14:textId="77777777" w:rsidR="003D4878" w:rsidRDefault="003D4878">
      <w:pPr>
        <w:sectPr w:rsidR="003D4878">
          <w:pgSz w:w="12240" w:h="15840"/>
          <w:pgMar w:top="1360" w:right="340" w:bottom="280" w:left="1320" w:header="720" w:footer="0" w:gutter="0"/>
          <w:cols w:space="720"/>
        </w:sectPr>
      </w:pPr>
    </w:p>
    <w:p w14:paraId="42CC64A9" w14:textId="77777777" w:rsidR="003D4878" w:rsidRDefault="003D4878">
      <w:pPr>
        <w:pStyle w:val="BodyText"/>
        <w:spacing w:before="6"/>
        <w:rPr>
          <w:sz w:val="9"/>
        </w:rPr>
      </w:pPr>
    </w:p>
    <w:p w14:paraId="363E916B" w14:textId="77777777" w:rsidR="003D4878" w:rsidRDefault="00000000">
      <w:pPr>
        <w:pStyle w:val="Heading6"/>
        <w:tabs>
          <w:tab w:val="left" w:pos="5522"/>
        </w:tabs>
      </w:pPr>
      <w:bookmarkStart w:id="90" w:name="Contingency_Checklist_11_Containment_Sys"/>
      <w:bookmarkEnd w:id="90"/>
      <w:r>
        <w:t>Contingency</w:t>
      </w:r>
      <w:r>
        <w:rPr>
          <w:spacing w:val="-9"/>
        </w:rPr>
        <w:t xml:space="preserve"> </w:t>
      </w:r>
      <w:r>
        <w:t>Checklist</w:t>
      </w:r>
      <w:r>
        <w:rPr>
          <w:spacing w:val="-15"/>
        </w:rPr>
        <w:t xml:space="preserve"> </w:t>
      </w:r>
      <w:r>
        <w:t>11</w:t>
      </w:r>
      <w:r>
        <w:tab/>
      </w:r>
      <w:r>
        <w:rPr>
          <w:spacing w:val="-1"/>
        </w:rPr>
        <w:t>Containment</w:t>
      </w:r>
      <w:r>
        <w:rPr>
          <w:spacing w:val="-11"/>
        </w:rPr>
        <w:t xml:space="preserve"> </w:t>
      </w:r>
      <w:r>
        <w:t>System</w:t>
      </w:r>
      <w:r>
        <w:rPr>
          <w:spacing w:val="-11"/>
        </w:rPr>
        <w:t xml:space="preserve"> </w:t>
      </w:r>
      <w:r>
        <w:t>Failure</w:t>
      </w:r>
    </w:p>
    <w:p w14:paraId="195D9089" w14:textId="77777777" w:rsidR="003D4878" w:rsidRDefault="003D4878">
      <w:pPr>
        <w:pStyle w:val="BodyText"/>
        <w:spacing w:before="4"/>
        <w:rPr>
          <w:b/>
          <w:sz w:val="22"/>
        </w:rPr>
      </w:pPr>
    </w:p>
    <w:p w14:paraId="357EA95E" w14:textId="77777777" w:rsidR="003D4878" w:rsidRDefault="00000000">
      <w:pPr>
        <w:pStyle w:val="Heading7"/>
        <w:tabs>
          <w:tab w:val="left" w:pos="5522"/>
        </w:tabs>
        <w:spacing w:after="5"/>
      </w:pPr>
      <w:r>
        <w:t>Ships</w:t>
      </w:r>
      <w:r>
        <w:rPr>
          <w:spacing w:val="-5"/>
        </w:rPr>
        <w:t xml:space="preserve"> </w:t>
      </w:r>
      <w:r>
        <w:t>Name:</w:t>
      </w:r>
      <w:r>
        <w:tab/>
        <w:t>Date</w:t>
      </w:r>
      <w:r>
        <w:rPr>
          <w:spacing w:val="-6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Time:</w:t>
      </w: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91"/>
        <w:gridCol w:w="926"/>
      </w:tblGrid>
      <w:tr w:rsidR="003D4878" w14:paraId="25321D58" w14:textId="77777777">
        <w:trPr>
          <w:trHeight w:val="242"/>
        </w:trPr>
        <w:tc>
          <w:tcPr>
            <w:tcW w:w="8491" w:type="dxa"/>
          </w:tcPr>
          <w:p w14:paraId="57344D92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Action</w:t>
            </w:r>
          </w:p>
        </w:tc>
        <w:tc>
          <w:tcPr>
            <w:tcW w:w="926" w:type="dxa"/>
          </w:tcPr>
          <w:p w14:paraId="0C90AC64" w14:textId="77777777" w:rsidR="003D4878" w:rsidRDefault="00000000">
            <w:pPr>
              <w:pStyle w:val="TableParagraph"/>
              <w:spacing w:line="214" w:lineRule="exact"/>
              <w:ind w:left="112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Initials</w:t>
            </w:r>
          </w:p>
        </w:tc>
      </w:tr>
      <w:tr w:rsidR="003D4878" w14:paraId="08A28F7E" w14:textId="77777777">
        <w:trPr>
          <w:trHeight w:val="237"/>
        </w:trPr>
        <w:tc>
          <w:tcPr>
            <w:tcW w:w="8491" w:type="dxa"/>
          </w:tcPr>
          <w:p w14:paraId="0E9C8879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OOW</w:t>
            </w:r>
          </w:p>
        </w:tc>
        <w:tc>
          <w:tcPr>
            <w:tcW w:w="926" w:type="dxa"/>
          </w:tcPr>
          <w:p w14:paraId="262C32B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0B1D18E" w14:textId="77777777">
        <w:trPr>
          <w:trHeight w:val="244"/>
        </w:trPr>
        <w:tc>
          <w:tcPr>
            <w:tcW w:w="8491" w:type="dxa"/>
          </w:tcPr>
          <w:p w14:paraId="5F6795A9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Stop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operations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appropriate</w:t>
            </w:r>
          </w:p>
        </w:tc>
        <w:tc>
          <w:tcPr>
            <w:tcW w:w="926" w:type="dxa"/>
          </w:tcPr>
          <w:p w14:paraId="23E559C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344E082" w14:textId="77777777">
        <w:trPr>
          <w:trHeight w:val="239"/>
        </w:trPr>
        <w:tc>
          <w:tcPr>
            <w:tcW w:w="8491" w:type="dxa"/>
          </w:tcPr>
          <w:p w14:paraId="30C0F926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General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Emergency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Alarm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Sounded</w:t>
            </w:r>
          </w:p>
        </w:tc>
        <w:tc>
          <w:tcPr>
            <w:tcW w:w="926" w:type="dxa"/>
          </w:tcPr>
          <w:p w14:paraId="7622E1F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E988C60" w14:textId="77777777">
        <w:trPr>
          <w:trHeight w:val="244"/>
        </w:trPr>
        <w:tc>
          <w:tcPr>
            <w:tcW w:w="8491" w:type="dxa"/>
          </w:tcPr>
          <w:p w14:paraId="7465B237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Vessels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position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plotted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and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navigational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situation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assessed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appropriate</w:t>
            </w:r>
          </w:p>
        </w:tc>
        <w:tc>
          <w:tcPr>
            <w:tcW w:w="926" w:type="dxa"/>
          </w:tcPr>
          <w:p w14:paraId="7C72E3C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2238D30" w14:textId="77777777">
        <w:trPr>
          <w:trHeight w:val="237"/>
        </w:trPr>
        <w:tc>
          <w:tcPr>
            <w:tcW w:w="8491" w:type="dxa"/>
          </w:tcPr>
          <w:p w14:paraId="1D4E254E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Display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Appropriate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Signals</w:t>
            </w:r>
          </w:p>
        </w:tc>
        <w:tc>
          <w:tcPr>
            <w:tcW w:w="926" w:type="dxa"/>
          </w:tcPr>
          <w:p w14:paraId="59F9E06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F4D22B5" w14:textId="77777777">
        <w:trPr>
          <w:trHeight w:val="242"/>
        </w:trPr>
        <w:tc>
          <w:tcPr>
            <w:tcW w:w="8491" w:type="dxa"/>
          </w:tcPr>
          <w:p w14:paraId="08EC513E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Record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of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incident</w:t>
            </w:r>
            <w:r>
              <w:rPr>
                <w:rFonts w:ascii="Tahoma"/>
                <w:sz w:val="20"/>
              </w:rPr>
              <w:t xml:space="preserve"> commenced</w:t>
            </w:r>
          </w:p>
        </w:tc>
        <w:tc>
          <w:tcPr>
            <w:tcW w:w="926" w:type="dxa"/>
          </w:tcPr>
          <w:p w14:paraId="6CF5731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B25597B" w14:textId="77777777">
        <w:trPr>
          <w:trHeight w:val="237"/>
        </w:trPr>
        <w:tc>
          <w:tcPr>
            <w:tcW w:w="8491" w:type="dxa"/>
          </w:tcPr>
          <w:p w14:paraId="6D393C3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14:paraId="47C7E83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8190E52" w14:textId="77777777">
        <w:trPr>
          <w:trHeight w:val="244"/>
        </w:trPr>
        <w:tc>
          <w:tcPr>
            <w:tcW w:w="8491" w:type="dxa"/>
          </w:tcPr>
          <w:p w14:paraId="42E69E0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14:paraId="244A0E7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A6A0668" w14:textId="77777777">
        <w:trPr>
          <w:trHeight w:val="234"/>
        </w:trPr>
        <w:tc>
          <w:tcPr>
            <w:tcW w:w="8491" w:type="dxa"/>
          </w:tcPr>
          <w:p w14:paraId="044730A4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Master</w:t>
            </w:r>
          </w:p>
        </w:tc>
        <w:tc>
          <w:tcPr>
            <w:tcW w:w="926" w:type="dxa"/>
          </w:tcPr>
          <w:p w14:paraId="3A21B6A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E1D2E48" w14:textId="77777777">
        <w:trPr>
          <w:trHeight w:val="239"/>
        </w:trPr>
        <w:tc>
          <w:tcPr>
            <w:tcW w:w="8491" w:type="dxa"/>
          </w:tcPr>
          <w:p w14:paraId="10848B6A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After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briefing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from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OOW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assume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control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vessel</w:t>
            </w:r>
          </w:p>
        </w:tc>
        <w:tc>
          <w:tcPr>
            <w:tcW w:w="926" w:type="dxa"/>
          </w:tcPr>
          <w:p w14:paraId="47E52DD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3E322F0" w14:textId="77777777">
        <w:trPr>
          <w:trHeight w:val="242"/>
        </w:trPr>
        <w:tc>
          <w:tcPr>
            <w:tcW w:w="8491" w:type="dxa"/>
          </w:tcPr>
          <w:p w14:paraId="00856670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Ensure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Urgency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message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sent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appropriate</w:t>
            </w:r>
          </w:p>
        </w:tc>
        <w:tc>
          <w:tcPr>
            <w:tcW w:w="926" w:type="dxa"/>
          </w:tcPr>
          <w:p w14:paraId="18B787D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2BFFAD4" w14:textId="77777777">
        <w:trPr>
          <w:trHeight w:val="239"/>
        </w:trPr>
        <w:tc>
          <w:tcPr>
            <w:tcW w:w="8491" w:type="dxa"/>
          </w:tcPr>
          <w:p w14:paraId="4BC042BE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Ensure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Crew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Mustered</w:t>
            </w:r>
          </w:p>
        </w:tc>
        <w:tc>
          <w:tcPr>
            <w:tcW w:w="926" w:type="dxa"/>
          </w:tcPr>
          <w:p w14:paraId="29CD443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2BC3AB1" w14:textId="77777777">
        <w:trPr>
          <w:trHeight w:val="239"/>
        </w:trPr>
        <w:tc>
          <w:tcPr>
            <w:tcW w:w="8491" w:type="dxa"/>
          </w:tcPr>
          <w:p w14:paraId="5A067DF7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Ensure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Watertight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doors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closed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where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appropriate</w:t>
            </w:r>
          </w:p>
        </w:tc>
        <w:tc>
          <w:tcPr>
            <w:tcW w:w="926" w:type="dxa"/>
          </w:tcPr>
          <w:p w14:paraId="461B5C9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DF50061" w14:textId="77777777">
        <w:trPr>
          <w:trHeight w:val="239"/>
        </w:trPr>
        <w:tc>
          <w:tcPr>
            <w:tcW w:w="8491" w:type="dxa"/>
          </w:tcPr>
          <w:p w14:paraId="2A245B5D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Are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any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crew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injured</w:t>
            </w:r>
          </w:p>
        </w:tc>
        <w:tc>
          <w:tcPr>
            <w:tcW w:w="926" w:type="dxa"/>
          </w:tcPr>
          <w:p w14:paraId="4FD1C81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3F49CD9" w14:textId="77777777">
        <w:trPr>
          <w:trHeight w:val="244"/>
        </w:trPr>
        <w:tc>
          <w:tcPr>
            <w:tcW w:w="8491" w:type="dxa"/>
          </w:tcPr>
          <w:p w14:paraId="7B1C58A9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there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any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</w:p>
        </w:tc>
        <w:tc>
          <w:tcPr>
            <w:tcW w:w="926" w:type="dxa"/>
          </w:tcPr>
          <w:p w14:paraId="098239E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EC45ABA" w14:textId="77777777">
        <w:trPr>
          <w:trHeight w:val="239"/>
        </w:trPr>
        <w:tc>
          <w:tcPr>
            <w:tcW w:w="8491" w:type="dxa"/>
          </w:tcPr>
          <w:p w14:paraId="3A321EAD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there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risk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fire/explosion</w:t>
            </w:r>
          </w:p>
        </w:tc>
        <w:tc>
          <w:tcPr>
            <w:tcW w:w="926" w:type="dxa"/>
          </w:tcPr>
          <w:p w14:paraId="2FCFB7A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D15EE42" w14:textId="77777777">
        <w:trPr>
          <w:trHeight w:val="237"/>
        </w:trPr>
        <w:tc>
          <w:tcPr>
            <w:tcW w:w="8491" w:type="dxa"/>
          </w:tcPr>
          <w:p w14:paraId="5DD97719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there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any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pollution</w:t>
            </w:r>
          </w:p>
        </w:tc>
        <w:tc>
          <w:tcPr>
            <w:tcW w:w="926" w:type="dxa"/>
          </w:tcPr>
          <w:p w14:paraId="7ABAD8A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17D9074" w14:textId="77777777">
        <w:trPr>
          <w:trHeight w:val="244"/>
        </w:trPr>
        <w:tc>
          <w:tcPr>
            <w:tcW w:w="8491" w:type="dxa"/>
          </w:tcPr>
          <w:p w14:paraId="7D623C5B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there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risk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pollution</w:t>
            </w:r>
          </w:p>
        </w:tc>
        <w:tc>
          <w:tcPr>
            <w:tcW w:w="926" w:type="dxa"/>
          </w:tcPr>
          <w:p w14:paraId="3CB25BE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FD85C67" w14:textId="77777777">
        <w:trPr>
          <w:trHeight w:val="239"/>
        </w:trPr>
        <w:tc>
          <w:tcPr>
            <w:tcW w:w="8491" w:type="dxa"/>
          </w:tcPr>
          <w:p w14:paraId="691B878F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pollution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confirmed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have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ER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sea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suctions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been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closed</w:t>
            </w:r>
          </w:p>
        </w:tc>
        <w:tc>
          <w:tcPr>
            <w:tcW w:w="926" w:type="dxa"/>
          </w:tcPr>
          <w:p w14:paraId="602C557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6B174E6" w14:textId="77777777">
        <w:trPr>
          <w:trHeight w:val="239"/>
        </w:trPr>
        <w:tc>
          <w:tcPr>
            <w:tcW w:w="8491" w:type="dxa"/>
          </w:tcPr>
          <w:p w14:paraId="4A5D938A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Office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Notified</w:t>
            </w:r>
          </w:p>
        </w:tc>
        <w:tc>
          <w:tcPr>
            <w:tcW w:w="926" w:type="dxa"/>
          </w:tcPr>
          <w:p w14:paraId="02F1F0D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BC61781" w14:textId="77777777">
        <w:trPr>
          <w:trHeight w:val="234"/>
        </w:trPr>
        <w:tc>
          <w:tcPr>
            <w:tcW w:w="8491" w:type="dxa"/>
          </w:tcPr>
          <w:p w14:paraId="30DE5AA6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proofErr w:type="spellStart"/>
            <w:r>
              <w:rPr>
                <w:rFonts w:ascii="Tahoma"/>
                <w:spacing w:val="-1"/>
                <w:sz w:val="20"/>
              </w:rPr>
              <w:t>CoastState</w:t>
            </w:r>
            <w:proofErr w:type="spellEnd"/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notified</w:t>
            </w:r>
          </w:p>
        </w:tc>
        <w:tc>
          <w:tcPr>
            <w:tcW w:w="926" w:type="dxa"/>
          </w:tcPr>
          <w:p w14:paraId="5D485A8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571C830" w14:textId="77777777">
        <w:trPr>
          <w:trHeight w:val="244"/>
        </w:trPr>
        <w:tc>
          <w:tcPr>
            <w:tcW w:w="8491" w:type="dxa"/>
          </w:tcPr>
          <w:p w14:paraId="3980929F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Nearest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safe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haven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identified</w:t>
            </w:r>
          </w:p>
        </w:tc>
        <w:tc>
          <w:tcPr>
            <w:tcW w:w="926" w:type="dxa"/>
          </w:tcPr>
          <w:p w14:paraId="1485A0A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25CBA82" w14:textId="77777777">
        <w:trPr>
          <w:trHeight w:val="237"/>
        </w:trPr>
        <w:tc>
          <w:tcPr>
            <w:tcW w:w="8491" w:type="dxa"/>
          </w:tcPr>
          <w:p w14:paraId="5919D43E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Consider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isolation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damaged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area</w:t>
            </w:r>
          </w:p>
        </w:tc>
        <w:tc>
          <w:tcPr>
            <w:tcW w:w="926" w:type="dxa"/>
          </w:tcPr>
          <w:p w14:paraId="4EF0439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AD41093" w14:textId="77777777">
        <w:trPr>
          <w:trHeight w:val="244"/>
        </w:trPr>
        <w:tc>
          <w:tcPr>
            <w:tcW w:w="8491" w:type="dxa"/>
          </w:tcPr>
          <w:p w14:paraId="6A6C0D34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Consider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transfer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bunkers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necessary</w:t>
            </w:r>
          </w:p>
        </w:tc>
        <w:tc>
          <w:tcPr>
            <w:tcW w:w="926" w:type="dxa"/>
          </w:tcPr>
          <w:p w14:paraId="4E43670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2D2631E" w14:textId="77777777">
        <w:trPr>
          <w:trHeight w:val="234"/>
        </w:trPr>
        <w:tc>
          <w:tcPr>
            <w:tcW w:w="8491" w:type="dxa"/>
          </w:tcPr>
          <w:p w14:paraId="048C7E25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Consider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transfer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ballast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FW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necessary</w:t>
            </w:r>
          </w:p>
        </w:tc>
        <w:tc>
          <w:tcPr>
            <w:tcW w:w="926" w:type="dxa"/>
          </w:tcPr>
          <w:p w14:paraId="1CD0016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B8114F4" w14:textId="77777777">
        <w:trPr>
          <w:trHeight w:val="244"/>
        </w:trPr>
        <w:tc>
          <w:tcPr>
            <w:tcW w:w="8491" w:type="dxa"/>
          </w:tcPr>
          <w:p w14:paraId="0C317787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Consider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Transfer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cargo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possible</w:t>
            </w:r>
          </w:p>
        </w:tc>
        <w:tc>
          <w:tcPr>
            <w:tcW w:w="926" w:type="dxa"/>
          </w:tcPr>
          <w:p w14:paraId="60C332C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6660909" w14:textId="77777777">
        <w:trPr>
          <w:trHeight w:val="239"/>
        </w:trPr>
        <w:tc>
          <w:tcPr>
            <w:tcW w:w="8491" w:type="dxa"/>
          </w:tcPr>
          <w:p w14:paraId="620DA1B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14:paraId="4002CC5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EDA62C7" w14:textId="77777777">
        <w:trPr>
          <w:trHeight w:val="242"/>
        </w:trPr>
        <w:tc>
          <w:tcPr>
            <w:tcW w:w="8491" w:type="dxa"/>
          </w:tcPr>
          <w:p w14:paraId="53757988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Emergency</w:t>
            </w:r>
            <w:r>
              <w:rPr>
                <w:rFonts w:ascii="Tahoma"/>
                <w:b/>
                <w:spacing w:val="-15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Party</w:t>
            </w:r>
          </w:p>
        </w:tc>
        <w:tc>
          <w:tcPr>
            <w:tcW w:w="926" w:type="dxa"/>
          </w:tcPr>
          <w:p w14:paraId="5CC4396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3F28E06" w14:textId="77777777">
        <w:trPr>
          <w:trHeight w:val="234"/>
        </w:trPr>
        <w:tc>
          <w:tcPr>
            <w:tcW w:w="8491" w:type="dxa"/>
          </w:tcPr>
          <w:p w14:paraId="4B0C6800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Cause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failure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identified</w:t>
            </w:r>
          </w:p>
        </w:tc>
        <w:tc>
          <w:tcPr>
            <w:tcW w:w="926" w:type="dxa"/>
          </w:tcPr>
          <w:p w14:paraId="35FE9DA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384D391" w14:textId="77777777">
        <w:trPr>
          <w:trHeight w:val="239"/>
        </w:trPr>
        <w:tc>
          <w:tcPr>
            <w:tcW w:w="8491" w:type="dxa"/>
          </w:tcPr>
          <w:p w14:paraId="0B3F2FCF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Steps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taken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minimise</w:t>
            </w:r>
            <w:proofErr w:type="spellEnd"/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effect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failure</w:t>
            </w:r>
          </w:p>
        </w:tc>
        <w:tc>
          <w:tcPr>
            <w:tcW w:w="926" w:type="dxa"/>
          </w:tcPr>
          <w:p w14:paraId="1219D17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AD6F959" w14:textId="77777777">
        <w:trPr>
          <w:trHeight w:val="239"/>
        </w:trPr>
        <w:tc>
          <w:tcPr>
            <w:tcW w:w="8491" w:type="dxa"/>
          </w:tcPr>
          <w:p w14:paraId="19B50A4A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Results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soundings received</w:t>
            </w:r>
          </w:p>
        </w:tc>
        <w:tc>
          <w:tcPr>
            <w:tcW w:w="926" w:type="dxa"/>
          </w:tcPr>
          <w:p w14:paraId="51587D9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B1F48AD" w14:textId="77777777">
        <w:trPr>
          <w:trHeight w:val="241"/>
        </w:trPr>
        <w:tc>
          <w:tcPr>
            <w:tcW w:w="8491" w:type="dxa"/>
          </w:tcPr>
          <w:p w14:paraId="3428AFF6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Steps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being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taken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minimise</w:t>
            </w:r>
            <w:proofErr w:type="spellEnd"/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ingress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water</w:t>
            </w:r>
          </w:p>
        </w:tc>
        <w:tc>
          <w:tcPr>
            <w:tcW w:w="926" w:type="dxa"/>
          </w:tcPr>
          <w:p w14:paraId="17F3480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9B6D145" w14:textId="77777777">
        <w:trPr>
          <w:trHeight w:val="242"/>
        </w:trPr>
        <w:tc>
          <w:tcPr>
            <w:tcW w:w="8491" w:type="dxa"/>
          </w:tcPr>
          <w:p w14:paraId="2A33F2A9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Steps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being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taken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minimise</w:t>
            </w:r>
            <w:proofErr w:type="spellEnd"/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pollution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appropriate</w:t>
            </w:r>
          </w:p>
        </w:tc>
        <w:tc>
          <w:tcPr>
            <w:tcW w:w="926" w:type="dxa"/>
          </w:tcPr>
          <w:p w14:paraId="25F100C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B8507FB" w14:textId="77777777">
        <w:trPr>
          <w:trHeight w:val="237"/>
        </w:trPr>
        <w:tc>
          <w:tcPr>
            <w:tcW w:w="8491" w:type="dxa"/>
          </w:tcPr>
          <w:p w14:paraId="6586FFC8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Lifeboats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ready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for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embarkation</w:t>
            </w:r>
          </w:p>
        </w:tc>
        <w:tc>
          <w:tcPr>
            <w:tcW w:w="926" w:type="dxa"/>
          </w:tcPr>
          <w:p w14:paraId="070F92F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089B424" w14:textId="77777777">
        <w:trPr>
          <w:trHeight w:val="239"/>
        </w:trPr>
        <w:tc>
          <w:tcPr>
            <w:tcW w:w="8491" w:type="dxa"/>
          </w:tcPr>
          <w:p w14:paraId="39901F9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14:paraId="6919DEE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2492758" w14:textId="77777777">
        <w:trPr>
          <w:trHeight w:val="244"/>
        </w:trPr>
        <w:tc>
          <w:tcPr>
            <w:tcW w:w="8491" w:type="dxa"/>
          </w:tcPr>
          <w:p w14:paraId="5DD08997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Engine</w:t>
            </w:r>
            <w:r>
              <w:rPr>
                <w:rFonts w:ascii="Tahoma"/>
                <w:b/>
                <w:spacing w:val="-9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Room</w:t>
            </w:r>
            <w:r>
              <w:rPr>
                <w:rFonts w:asci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Party</w:t>
            </w:r>
          </w:p>
        </w:tc>
        <w:tc>
          <w:tcPr>
            <w:tcW w:w="926" w:type="dxa"/>
          </w:tcPr>
          <w:p w14:paraId="243B4EC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EDD0630" w14:textId="77777777">
        <w:trPr>
          <w:trHeight w:val="239"/>
        </w:trPr>
        <w:tc>
          <w:tcPr>
            <w:tcW w:w="8491" w:type="dxa"/>
          </w:tcPr>
          <w:p w14:paraId="1B771DA8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Report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on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condition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main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engine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received</w:t>
            </w:r>
          </w:p>
        </w:tc>
        <w:tc>
          <w:tcPr>
            <w:tcW w:w="926" w:type="dxa"/>
          </w:tcPr>
          <w:p w14:paraId="43B982D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5C31A8D" w14:textId="77777777">
        <w:trPr>
          <w:trHeight w:val="237"/>
        </w:trPr>
        <w:tc>
          <w:tcPr>
            <w:tcW w:w="8491" w:type="dxa"/>
          </w:tcPr>
          <w:p w14:paraId="40432CFD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Report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on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condition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auxiliary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machinery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received</w:t>
            </w:r>
          </w:p>
        </w:tc>
        <w:tc>
          <w:tcPr>
            <w:tcW w:w="926" w:type="dxa"/>
          </w:tcPr>
          <w:p w14:paraId="6C21BFA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BADACF8" w14:textId="77777777">
        <w:trPr>
          <w:trHeight w:val="244"/>
        </w:trPr>
        <w:tc>
          <w:tcPr>
            <w:tcW w:w="8491" w:type="dxa"/>
          </w:tcPr>
          <w:p w14:paraId="08DE70D0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Water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provided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 fire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main</w:t>
            </w:r>
          </w:p>
        </w:tc>
        <w:tc>
          <w:tcPr>
            <w:tcW w:w="926" w:type="dxa"/>
          </w:tcPr>
          <w:p w14:paraId="589A8A0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037BE24" w14:textId="77777777">
        <w:trPr>
          <w:trHeight w:val="239"/>
        </w:trPr>
        <w:tc>
          <w:tcPr>
            <w:tcW w:w="8491" w:type="dxa"/>
          </w:tcPr>
          <w:p w14:paraId="10D1870E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Lighting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power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confirmed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reliable</w:t>
            </w:r>
          </w:p>
        </w:tc>
        <w:tc>
          <w:tcPr>
            <w:tcW w:w="926" w:type="dxa"/>
          </w:tcPr>
          <w:p w14:paraId="5136D93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AA7BD61" w14:textId="77777777">
        <w:trPr>
          <w:trHeight w:val="244"/>
        </w:trPr>
        <w:tc>
          <w:tcPr>
            <w:tcW w:w="8491" w:type="dxa"/>
          </w:tcPr>
          <w:p w14:paraId="3586368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14:paraId="78E6D5D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</w:tbl>
    <w:p w14:paraId="20190556" w14:textId="77777777" w:rsidR="003D4878" w:rsidRDefault="00000000">
      <w:pPr>
        <w:pStyle w:val="BodyText"/>
        <w:spacing w:before="1"/>
        <w:ind w:left="479" w:right="1779"/>
      </w:pPr>
      <w:proofErr w:type="spellStart"/>
      <w:r>
        <w:t>Initialling</w:t>
      </w:r>
      <w:proofErr w:type="spellEnd"/>
      <w:r>
        <w:rPr>
          <w:spacing w:val="-6"/>
        </w:rPr>
        <w:t xml:space="preserve"> </w:t>
      </w:r>
      <w:r>
        <w:t>confirms</w:t>
      </w:r>
      <w:r>
        <w:rPr>
          <w:spacing w:val="-4"/>
        </w:rPr>
        <w:t xml:space="preserve"> </w:t>
      </w:r>
      <w:r>
        <w:t>compliance.</w:t>
      </w:r>
      <w:r>
        <w:rPr>
          <w:spacing w:val="-10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applicable</w:t>
      </w:r>
      <w:r>
        <w:rPr>
          <w:spacing w:val="-5"/>
        </w:rPr>
        <w:t xml:space="preserve"> </w:t>
      </w:r>
      <w:r>
        <w:t>enter</w:t>
      </w:r>
      <w:r>
        <w:rPr>
          <w:spacing w:val="-9"/>
        </w:rPr>
        <w:t xml:space="preserve"> </w:t>
      </w:r>
      <w:r>
        <w:t>N/A.</w:t>
      </w:r>
      <w:r>
        <w:rPr>
          <w:spacing w:val="-4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items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entered</w:t>
      </w:r>
      <w:r>
        <w:rPr>
          <w:spacing w:val="-5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blanks</w:t>
      </w:r>
    </w:p>
    <w:p w14:paraId="7AEE7893" w14:textId="77777777" w:rsidR="003D4878" w:rsidRDefault="003D4878">
      <w:pPr>
        <w:sectPr w:rsidR="003D4878">
          <w:pgSz w:w="12240" w:h="15840"/>
          <w:pgMar w:top="1360" w:right="340" w:bottom="280" w:left="1320" w:header="720" w:footer="0" w:gutter="0"/>
          <w:cols w:space="720"/>
        </w:sectPr>
      </w:pPr>
    </w:p>
    <w:p w14:paraId="2994926B" w14:textId="77777777" w:rsidR="003D4878" w:rsidRDefault="003D4878">
      <w:pPr>
        <w:pStyle w:val="BodyText"/>
        <w:spacing w:before="6"/>
        <w:rPr>
          <w:sz w:val="9"/>
        </w:rPr>
      </w:pPr>
    </w:p>
    <w:p w14:paraId="43C1E5D1" w14:textId="77777777" w:rsidR="003D4878" w:rsidRDefault="00000000">
      <w:pPr>
        <w:pStyle w:val="Heading6"/>
        <w:tabs>
          <w:tab w:val="left" w:pos="5522"/>
        </w:tabs>
      </w:pPr>
      <w:bookmarkStart w:id="91" w:name="Contingency_Checklist_12_Sea_Pollution"/>
      <w:bookmarkEnd w:id="91"/>
      <w:r>
        <w:t>Contingency</w:t>
      </w:r>
      <w:r>
        <w:rPr>
          <w:spacing w:val="-9"/>
        </w:rPr>
        <w:t xml:space="preserve"> </w:t>
      </w:r>
      <w:r>
        <w:t>Checklist</w:t>
      </w:r>
      <w:r>
        <w:rPr>
          <w:spacing w:val="-15"/>
        </w:rPr>
        <w:t xml:space="preserve"> </w:t>
      </w:r>
      <w:r>
        <w:t>12</w:t>
      </w:r>
      <w:r>
        <w:tab/>
        <w:t>Sea</w:t>
      </w:r>
      <w:r>
        <w:rPr>
          <w:spacing w:val="-15"/>
        </w:rPr>
        <w:t xml:space="preserve"> </w:t>
      </w:r>
      <w:r>
        <w:t>Pollution</w:t>
      </w:r>
    </w:p>
    <w:p w14:paraId="009A5FB1" w14:textId="77777777" w:rsidR="003D4878" w:rsidRDefault="003D4878">
      <w:pPr>
        <w:pStyle w:val="BodyText"/>
        <w:spacing w:before="4"/>
        <w:rPr>
          <w:b/>
          <w:sz w:val="22"/>
        </w:rPr>
      </w:pPr>
    </w:p>
    <w:p w14:paraId="3D55B7D5" w14:textId="77777777" w:rsidR="003D4878" w:rsidRDefault="00000000">
      <w:pPr>
        <w:pStyle w:val="Heading7"/>
        <w:tabs>
          <w:tab w:val="left" w:pos="5522"/>
        </w:tabs>
      </w:pPr>
      <w:r>
        <w:t>Ships</w:t>
      </w:r>
      <w:r>
        <w:rPr>
          <w:spacing w:val="-5"/>
        </w:rPr>
        <w:t xml:space="preserve"> </w:t>
      </w:r>
      <w:r>
        <w:t>Name:</w:t>
      </w:r>
      <w:r>
        <w:tab/>
        <w:t>Date</w:t>
      </w:r>
      <w:r>
        <w:rPr>
          <w:spacing w:val="-6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Time:</w:t>
      </w:r>
    </w:p>
    <w:p w14:paraId="1C7A3881" w14:textId="77777777" w:rsidR="003D4878" w:rsidRDefault="003D4878">
      <w:pPr>
        <w:pStyle w:val="BodyText"/>
        <w:spacing w:before="2"/>
        <w:rPr>
          <w:b/>
        </w:rPr>
      </w:pPr>
    </w:p>
    <w:p w14:paraId="17D66ECE" w14:textId="77777777" w:rsidR="003D4878" w:rsidRDefault="00000000">
      <w:pPr>
        <w:pStyle w:val="BodyText"/>
        <w:spacing w:before="1"/>
        <w:ind w:left="479" w:right="1713"/>
        <w:jc w:val="both"/>
      </w:pPr>
      <w:r>
        <w:t>Include all situations like: loss or contamination of cargo, hull failure, transfer system failure,</w:t>
      </w:r>
      <w:r>
        <w:rPr>
          <w:spacing w:val="1"/>
        </w:rPr>
        <w:t xml:space="preserve"> </w:t>
      </w:r>
      <w:r>
        <w:t>tank overflow during loading or bunkering, hull leakage, emergency cargo transfer / lightering,</w:t>
      </w:r>
      <w:r>
        <w:rPr>
          <w:spacing w:val="-60"/>
        </w:rPr>
        <w:t xml:space="preserve"> </w:t>
      </w:r>
      <w:r>
        <w:t>pipe</w:t>
      </w:r>
      <w:r>
        <w:rPr>
          <w:spacing w:val="-8"/>
        </w:rPr>
        <w:t xml:space="preserve"> </w:t>
      </w:r>
      <w:proofErr w:type="spellStart"/>
      <w:r>
        <w:t>leakagefor</w:t>
      </w:r>
      <w:proofErr w:type="spellEnd"/>
      <w:r>
        <w:rPr>
          <w:spacing w:val="-7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t>aspects</w:t>
      </w:r>
      <w:r>
        <w:rPr>
          <w:spacing w:val="-10"/>
        </w:rPr>
        <w:t xml:space="preserve"> </w:t>
      </w:r>
      <w:r>
        <w:t>like</w:t>
      </w:r>
      <w:r>
        <w:rPr>
          <w:spacing w:val="-11"/>
        </w:rPr>
        <w:t xml:space="preserve"> </w:t>
      </w:r>
      <w:r>
        <w:t>reporting</w:t>
      </w:r>
      <w:r>
        <w:rPr>
          <w:spacing w:val="-7"/>
        </w:rPr>
        <w:t xml:space="preserve"> </w:t>
      </w:r>
      <w:r>
        <w:t>procedures,</w:t>
      </w:r>
      <w:r>
        <w:rPr>
          <w:spacing w:val="-5"/>
        </w:rPr>
        <w:t xml:space="preserve"> </w:t>
      </w:r>
      <w:r>
        <w:t>action</w:t>
      </w:r>
      <w:r>
        <w:rPr>
          <w:spacing w:val="-8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taken</w:t>
      </w:r>
      <w:r>
        <w:rPr>
          <w:spacing w:val="-11"/>
        </w:rPr>
        <w:t xml:space="preserve"> </w:t>
      </w:r>
      <w:r>
        <w:t>to</w:t>
      </w:r>
      <w:r>
        <w:rPr>
          <w:spacing w:val="-5"/>
        </w:rPr>
        <w:t xml:space="preserve"> </w:t>
      </w:r>
      <w:proofErr w:type="spellStart"/>
      <w:r>
        <w:t>minimise</w:t>
      </w:r>
      <w:proofErr w:type="spellEnd"/>
      <w:r>
        <w:rPr>
          <w:spacing w:val="-1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oil</w:t>
      </w:r>
      <w:r>
        <w:rPr>
          <w:spacing w:val="-2"/>
        </w:rPr>
        <w:t xml:space="preserve"> </w:t>
      </w:r>
      <w:r>
        <w:t>spill,</w:t>
      </w:r>
      <w:r>
        <w:rPr>
          <w:spacing w:val="-60"/>
        </w:rPr>
        <w:t xml:space="preserve"> </w:t>
      </w:r>
      <w:r>
        <w:t>stability assessment, notification to the company and shore authorities, clean up contractors</w:t>
      </w:r>
      <w:r>
        <w:rPr>
          <w:spacing w:val="1"/>
        </w:rPr>
        <w:t xml:space="preserve"> </w:t>
      </w:r>
      <w:r>
        <w:t>follow</w:t>
      </w:r>
      <w:r>
        <w:rPr>
          <w:spacing w:val="-4"/>
        </w:rPr>
        <w:t xml:space="preserve"> </w:t>
      </w:r>
      <w:r>
        <w:t>instructions</w:t>
      </w:r>
      <w:r>
        <w:rPr>
          <w:spacing w:val="-2"/>
        </w:rPr>
        <w:t xml:space="preserve"> </w:t>
      </w:r>
      <w:r>
        <w:t>contained</w:t>
      </w:r>
      <w:r>
        <w:rPr>
          <w:spacing w:val="-1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SOPEP</w:t>
      </w:r>
      <w:r>
        <w:rPr>
          <w:spacing w:val="-1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VRP</w:t>
      </w:r>
      <w:r>
        <w:rPr>
          <w:spacing w:val="-3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within</w:t>
      </w:r>
      <w:r>
        <w:rPr>
          <w:spacing w:val="-7"/>
        </w:rPr>
        <w:t xml:space="preserve"> </w:t>
      </w:r>
      <w:r>
        <w:t>USA</w:t>
      </w:r>
      <w:r>
        <w:rPr>
          <w:spacing w:val="-4"/>
        </w:rPr>
        <w:t xml:space="preserve"> </w:t>
      </w:r>
      <w:r>
        <w:t>territorial</w:t>
      </w:r>
      <w:r>
        <w:rPr>
          <w:spacing w:val="5"/>
        </w:rPr>
        <w:t xml:space="preserve"> </w:t>
      </w:r>
      <w:r>
        <w:t>waters</w:t>
      </w:r>
    </w:p>
    <w:p w14:paraId="18658252" w14:textId="77777777" w:rsidR="003D4878" w:rsidRDefault="003D4878">
      <w:pPr>
        <w:pStyle w:val="BodyText"/>
        <w:spacing w:before="4"/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42"/>
        <w:gridCol w:w="1060"/>
      </w:tblGrid>
      <w:tr w:rsidR="003D4878" w14:paraId="34BE54F1" w14:textId="77777777">
        <w:trPr>
          <w:trHeight w:val="237"/>
        </w:trPr>
        <w:tc>
          <w:tcPr>
            <w:tcW w:w="8342" w:type="dxa"/>
          </w:tcPr>
          <w:p w14:paraId="09454116" w14:textId="77777777" w:rsidR="003D4878" w:rsidRDefault="00000000">
            <w:pPr>
              <w:pStyle w:val="TableParagraph"/>
              <w:spacing w:line="209" w:lineRule="exact"/>
              <w:ind w:left="83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Action</w:t>
            </w:r>
          </w:p>
        </w:tc>
        <w:tc>
          <w:tcPr>
            <w:tcW w:w="1060" w:type="dxa"/>
          </w:tcPr>
          <w:p w14:paraId="40DE8C6F" w14:textId="77777777" w:rsidR="003D4878" w:rsidRDefault="00000000">
            <w:pPr>
              <w:pStyle w:val="TableParagraph"/>
              <w:spacing w:line="209" w:lineRule="exact"/>
              <w:ind w:left="81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Initials</w:t>
            </w:r>
          </w:p>
        </w:tc>
      </w:tr>
      <w:tr w:rsidR="003D4878" w14:paraId="27924BB4" w14:textId="77777777">
        <w:trPr>
          <w:trHeight w:val="244"/>
        </w:trPr>
        <w:tc>
          <w:tcPr>
            <w:tcW w:w="8342" w:type="dxa"/>
          </w:tcPr>
          <w:p w14:paraId="04CD7A7F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Call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Master</w:t>
            </w:r>
          </w:p>
        </w:tc>
        <w:tc>
          <w:tcPr>
            <w:tcW w:w="1060" w:type="dxa"/>
          </w:tcPr>
          <w:p w14:paraId="59E0FE8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3617DB5" w14:textId="77777777">
        <w:trPr>
          <w:trHeight w:val="239"/>
        </w:trPr>
        <w:tc>
          <w:tcPr>
            <w:tcW w:w="8342" w:type="dxa"/>
          </w:tcPr>
          <w:p w14:paraId="326F021F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Inform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Engine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Room</w:t>
            </w:r>
          </w:p>
        </w:tc>
        <w:tc>
          <w:tcPr>
            <w:tcW w:w="1060" w:type="dxa"/>
          </w:tcPr>
          <w:p w14:paraId="67B12EE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0CAF8BE" w14:textId="77777777">
        <w:trPr>
          <w:trHeight w:val="244"/>
        </w:trPr>
        <w:tc>
          <w:tcPr>
            <w:tcW w:w="8342" w:type="dxa"/>
          </w:tcPr>
          <w:p w14:paraId="1E205329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Stop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cargo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bunkering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oil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transfer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operations</w:t>
            </w:r>
          </w:p>
        </w:tc>
        <w:tc>
          <w:tcPr>
            <w:tcW w:w="1060" w:type="dxa"/>
          </w:tcPr>
          <w:p w14:paraId="59230D8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2C50512" w14:textId="77777777">
        <w:trPr>
          <w:trHeight w:val="232"/>
        </w:trPr>
        <w:tc>
          <w:tcPr>
            <w:tcW w:w="8342" w:type="dxa"/>
          </w:tcPr>
          <w:p w14:paraId="75B55ECC" w14:textId="77777777" w:rsidR="003D4878" w:rsidRDefault="00000000">
            <w:pPr>
              <w:pStyle w:val="TableParagraph"/>
              <w:spacing w:line="209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at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sea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advise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Engine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Room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slow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down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stop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vessel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conditions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allow</w:t>
            </w:r>
          </w:p>
        </w:tc>
        <w:tc>
          <w:tcPr>
            <w:tcW w:w="1060" w:type="dxa"/>
          </w:tcPr>
          <w:p w14:paraId="4A02A6C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AFC6BDE" w14:textId="77777777">
        <w:trPr>
          <w:trHeight w:val="489"/>
        </w:trPr>
        <w:tc>
          <w:tcPr>
            <w:tcW w:w="8342" w:type="dxa"/>
          </w:tcPr>
          <w:p w14:paraId="3B606924" w14:textId="77777777" w:rsidR="003D4878" w:rsidRDefault="00000000">
            <w:pPr>
              <w:pStyle w:val="TableParagraph"/>
              <w:spacing w:line="244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deemed</w:t>
            </w:r>
            <w:r>
              <w:rPr>
                <w:rFonts w:ascii="Tahoma"/>
                <w:spacing w:val="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necessary</w:t>
            </w:r>
            <w:r>
              <w:rPr>
                <w:rFonts w:ascii="Tahoma"/>
                <w:spacing w:val="2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by</w:t>
            </w:r>
            <w:r>
              <w:rPr>
                <w:rFonts w:ascii="Tahoma"/>
                <w:spacing w:val="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1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Master</w:t>
            </w:r>
            <w:r>
              <w:rPr>
                <w:rFonts w:ascii="Tahoma"/>
                <w:spacing w:val="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sound</w:t>
            </w:r>
            <w:r>
              <w:rPr>
                <w:rFonts w:ascii="Tahoma"/>
                <w:spacing w:val="1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GENERAL</w:t>
            </w:r>
            <w:r>
              <w:rPr>
                <w:rFonts w:ascii="Tahoma"/>
                <w:spacing w:val="1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EMERGENCY</w:t>
            </w:r>
            <w:r>
              <w:rPr>
                <w:rFonts w:ascii="Tahoma"/>
                <w:spacing w:val="1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ALARM</w:t>
            </w:r>
            <w:r>
              <w:rPr>
                <w:rFonts w:ascii="Tahoma"/>
                <w:spacing w:val="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2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muster</w:t>
            </w:r>
            <w:r>
              <w:rPr>
                <w:rFonts w:ascii="Tahoma"/>
                <w:spacing w:val="1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5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crew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at their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own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emergency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stations</w:t>
            </w:r>
          </w:p>
        </w:tc>
        <w:tc>
          <w:tcPr>
            <w:tcW w:w="1060" w:type="dxa"/>
          </w:tcPr>
          <w:p w14:paraId="7CAE6F9A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76577FE5" w14:textId="77777777">
        <w:trPr>
          <w:trHeight w:val="234"/>
        </w:trPr>
        <w:tc>
          <w:tcPr>
            <w:tcW w:w="8342" w:type="dxa"/>
          </w:tcPr>
          <w:p w14:paraId="50C3067A" w14:textId="77777777" w:rsidR="003D4878" w:rsidRDefault="00000000">
            <w:pPr>
              <w:pStyle w:val="TableParagraph"/>
              <w:spacing w:line="209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Inform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Company</w:t>
            </w:r>
          </w:p>
        </w:tc>
        <w:tc>
          <w:tcPr>
            <w:tcW w:w="1060" w:type="dxa"/>
          </w:tcPr>
          <w:p w14:paraId="64DC669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BEDCA80" w14:textId="77777777">
        <w:trPr>
          <w:trHeight w:val="244"/>
        </w:trPr>
        <w:tc>
          <w:tcPr>
            <w:tcW w:w="8342" w:type="dxa"/>
          </w:tcPr>
          <w:p w14:paraId="15D26F60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at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sea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warn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ships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vicinity</w:t>
            </w:r>
          </w:p>
        </w:tc>
        <w:tc>
          <w:tcPr>
            <w:tcW w:w="1060" w:type="dxa"/>
          </w:tcPr>
          <w:p w14:paraId="4507810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D8E5FC6" w14:textId="77777777">
        <w:trPr>
          <w:trHeight w:val="232"/>
        </w:trPr>
        <w:tc>
          <w:tcPr>
            <w:tcW w:w="8342" w:type="dxa"/>
          </w:tcPr>
          <w:p w14:paraId="7C7E6BFC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Keep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continuous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watch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on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channel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16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VHF</w:t>
            </w:r>
          </w:p>
        </w:tc>
        <w:tc>
          <w:tcPr>
            <w:tcW w:w="1060" w:type="dxa"/>
          </w:tcPr>
          <w:p w14:paraId="19019A6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B6DCB3C" w14:textId="77777777">
        <w:trPr>
          <w:trHeight w:val="239"/>
        </w:trPr>
        <w:tc>
          <w:tcPr>
            <w:tcW w:w="8342" w:type="dxa"/>
          </w:tcPr>
          <w:p w14:paraId="09FD2BC4" w14:textId="77777777" w:rsidR="003D4878" w:rsidRDefault="00000000">
            <w:pPr>
              <w:pStyle w:val="TableParagraph"/>
              <w:spacing w:line="214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Ensure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that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fire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fighting</w:t>
            </w:r>
            <w:proofErr w:type="spellEnd"/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equipment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available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(portable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fixed)</w:t>
            </w:r>
          </w:p>
        </w:tc>
        <w:tc>
          <w:tcPr>
            <w:tcW w:w="1060" w:type="dxa"/>
          </w:tcPr>
          <w:p w14:paraId="5084A2F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9C17B6F" w14:textId="77777777">
        <w:trPr>
          <w:trHeight w:val="484"/>
        </w:trPr>
        <w:tc>
          <w:tcPr>
            <w:tcW w:w="8342" w:type="dxa"/>
          </w:tcPr>
          <w:p w14:paraId="0E1A71ED" w14:textId="77777777" w:rsidR="003D4878" w:rsidRDefault="00000000">
            <w:pPr>
              <w:pStyle w:val="TableParagraph"/>
              <w:spacing w:line="230" w:lineRule="auto"/>
              <w:ind w:left="83" w:right="14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 xml:space="preserve">Eliminate source of ignition and prevent flammable </w:t>
            </w:r>
            <w:proofErr w:type="spellStart"/>
            <w:r>
              <w:rPr>
                <w:rFonts w:ascii="Tahoma"/>
                <w:sz w:val="20"/>
              </w:rPr>
              <w:t>vapours</w:t>
            </w:r>
            <w:proofErr w:type="spellEnd"/>
            <w:r>
              <w:rPr>
                <w:rFonts w:ascii="Tahoma"/>
                <w:sz w:val="20"/>
              </w:rPr>
              <w:t xml:space="preserve"> from entering engine room and</w:t>
            </w:r>
            <w:r>
              <w:rPr>
                <w:rFonts w:ascii="Tahoma"/>
                <w:spacing w:val="-6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accommodation</w:t>
            </w:r>
          </w:p>
        </w:tc>
        <w:tc>
          <w:tcPr>
            <w:tcW w:w="1060" w:type="dxa"/>
          </w:tcPr>
          <w:p w14:paraId="27913C42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24A70DC1" w14:textId="77777777">
        <w:trPr>
          <w:trHeight w:val="239"/>
        </w:trPr>
        <w:tc>
          <w:tcPr>
            <w:tcW w:w="8342" w:type="dxa"/>
          </w:tcPr>
          <w:p w14:paraId="5EA9016D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Ready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start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pumps</w:t>
            </w:r>
          </w:p>
        </w:tc>
        <w:tc>
          <w:tcPr>
            <w:tcW w:w="1060" w:type="dxa"/>
          </w:tcPr>
          <w:p w14:paraId="14A8A3F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5B83000" w14:textId="77777777">
        <w:trPr>
          <w:trHeight w:val="484"/>
        </w:trPr>
        <w:tc>
          <w:tcPr>
            <w:tcW w:w="8342" w:type="dxa"/>
          </w:tcPr>
          <w:p w14:paraId="37C7627B" w14:textId="77777777" w:rsidR="003D4878" w:rsidRDefault="00000000">
            <w:pPr>
              <w:pStyle w:val="TableParagraph"/>
              <w:spacing w:line="230" w:lineRule="auto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ship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should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keep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wind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speed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from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astern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or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move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astern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so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that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superstructure</w:t>
            </w:r>
            <w:r>
              <w:rPr>
                <w:rFonts w:ascii="Tahoma"/>
                <w:spacing w:val="-5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afterdecks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remain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clear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cargo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vapour</w:t>
            </w:r>
            <w:proofErr w:type="spellEnd"/>
          </w:p>
        </w:tc>
        <w:tc>
          <w:tcPr>
            <w:tcW w:w="1060" w:type="dxa"/>
          </w:tcPr>
          <w:p w14:paraId="7719D974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369AC657" w14:textId="77777777">
        <w:trPr>
          <w:trHeight w:val="239"/>
        </w:trPr>
        <w:tc>
          <w:tcPr>
            <w:tcW w:w="8342" w:type="dxa"/>
          </w:tcPr>
          <w:p w14:paraId="76164963" w14:textId="77777777" w:rsidR="003D4878" w:rsidRDefault="00000000">
            <w:pPr>
              <w:pStyle w:val="TableParagraph"/>
              <w:spacing w:line="209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Check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crew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for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absence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injury</w:t>
            </w:r>
          </w:p>
        </w:tc>
        <w:tc>
          <w:tcPr>
            <w:tcW w:w="1060" w:type="dxa"/>
          </w:tcPr>
          <w:p w14:paraId="500A4F8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2F4A39C" w14:textId="77777777">
        <w:trPr>
          <w:trHeight w:val="244"/>
        </w:trPr>
        <w:tc>
          <w:tcPr>
            <w:tcW w:w="8342" w:type="dxa"/>
          </w:tcPr>
          <w:p w14:paraId="6AB7C395" w14:textId="77777777" w:rsidR="003D4878" w:rsidRDefault="00000000">
            <w:pPr>
              <w:pStyle w:val="TableParagraph"/>
              <w:spacing w:line="216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Fix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vessel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position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pass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it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radio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room</w:t>
            </w:r>
          </w:p>
        </w:tc>
        <w:tc>
          <w:tcPr>
            <w:tcW w:w="1060" w:type="dxa"/>
          </w:tcPr>
          <w:p w14:paraId="26D70C0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</w:tbl>
    <w:p w14:paraId="1E356D51" w14:textId="77777777" w:rsidR="003D4878" w:rsidRDefault="00000000">
      <w:pPr>
        <w:pStyle w:val="BodyText"/>
        <w:ind w:left="479" w:right="1818"/>
        <w:jc w:val="both"/>
      </w:pPr>
      <w:r>
        <w:t>Initialing confirms compliance. If not applicable enter N/A. Any additional items to be entered</w:t>
      </w:r>
      <w:r>
        <w:rPr>
          <w:spacing w:val="-60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blanks</w:t>
      </w:r>
    </w:p>
    <w:p w14:paraId="02AF8782" w14:textId="77777777" w:rsidR="003D4878" w:rsidRDefault="003D4878">
      <w:pPr>
        <w:jc w:val="both"/>
        <w:sectPr w:rsidR="003D4878">
          <w:pgSz w:w="12240" w:h="15840"/>
          <w:pgMar w:top="1360" w:right="340" w:bottom="280" w:left="1320" w:header="720" w:footer="0" w:gutter="0"/>
          <w:cols w:space="720"/>
        </w:sectPr>
      </w:pPr>
    </w:p>
    <w:p w14:paraId="22EE39DB" w14:textId="77777777" w:rsidR="003D4878" w:rsidRDefault="003D4878">
      <w:pPr>
        <w:pStyle w:val="BodyText"/>
        <w:spacing w:before="6"/>
        <w:rPr>
          <w:sz w:val="9"/>
        </w:rPr>
      </w:pPr>
    </w:p>
    <w:p w14:paraId="282E3FCF" w14:textId="77777777" w:rsidR="003D4878" w:rsidRDefault="00000000">
      <w:pPr>
        <w:pStyle w:val="Heading6"/>
        <w:tabs>
          <w:tab w:val="left" w:pos="4802"/>
        </w:tabs>
      </w:pPr>
      <w:bookmarkStart w:id="92" w:name="Contingency_Checklist_13_Bunker_Spills"/>
      <w:bookmarkEnd w:id="92"/>
      <w:r>
        <w:t>Contingency</w:t>
      </w:r>
      <w:r>
        <w:rPr>
          <w:spacing w:val="-9"/>
        </w:rPr>
        <w:t xml:space="preserve"> </w:t>
      </w:r>
      <w:r>
        <w:t>Checklist</w:t>
      </w:r>
      <w:r>
        <w:rPr>
          <w:spacing w:val="-15"/>
        </w:rPr>
        <w:t xml:space="preserve"> </w:t>
      </w:r>
      <w:r>
        <w:t>13</w:t>
      </w:r>
      <w:r>
        <w:tab/>
        <w:t>Bunker</w:t>
      </w:r>
      <w:r>
        <w:rPr>
          <w:spacing w:val="-10"/>
        </w:rPr>
        <w:t xml:space="preserve"> </w:t>
      </w:r>
      <w:r>
        <w:t>Spills</w:t>
      </w:r>
    </w:p>
    <w:p w14:paraId="1152A9FD" w14:textId="77777777" w:rsidR="003D4878" w:rsidRDefault="003D4878">
      <w:pPr>
        <w:pStyle w:val="BodyText"/>
        <w:spacing w:before="4"/>
        <w:rPr>
          <w:b/>
          <w:sz w:val="22"/>
        </w:rPr>
      </w:pPr>
    </w:p>
    <w:p w14:paraId="2B5014D2" w14:textId="77777777" w:rsidR="003D4878" w:rsidRDefault="00000000">
      <w:pPr>
        <w:pStyle w:val="Heading7"/>
        <w:tabs>
          <w:tab w:val="left" w:pos="5522"/>
        </w:tabs>
      </w:pPr>
      <w:r>
        <w:t>Ships</w:t>
      </w:r>
      <w:r>
        <w:rPr>
          <w:spacing w:val="-5"/>
        </w:rPr>
        <w:t xml:space="preserve"> </w:t>
      </w:r>
      <w:r>
        <w:t>Name:</w:t>
      </w:r>
      <w:r>
        <w:tab/>
        <w:t>Date</w:t>
      </w:r>
      <w:r>
        <w:rPr>
          <w:spacing w:val="-8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Time:</w:t>
      </w:r>
    </w:p>
    <w:p w14:paraId="3A3B81D3" w14:textId="77777777" w:rsidR="003D4878" w:rsidRDefault="003D4878">
      <w:pPr>
        <w:pStyle w:val="BodyText"/>
        <w:spacing w:before="2"/>
        <w:rPr>
          <w:b/>
        </w:rPr>
      </w:pPr>
    </w:p>
    <w:p w14:paraId="17F044B6" w14:textId="77777777" w:rsidR="003D4878" w:rsidRDefault="00000000">
      <w:pPr>
        <w:pStyle w:val="BodyText"/>
        <w:spacing w:before="1"/>
        <w:ind w:left="479" w:right="1713"/>
        <w:jc w:val="both"/>
      </w:pPr>
      <w:r>
        <w:t>Include all situations like: loss or contamination of cargo, hull failure, transfer system failure,</w:t>
      </w:r>
      <w:r>
        <w:rPr>
          <w:spacing w:val="1"/>
        </w:rPr>
        <w:t xml:space="preserve"> </w:t>
      </w:r>
      <w:r>
        <w:t>tank overflow during loading or bunkering, hull leakage, emergency cargo transfer / lightering,</w:t>
      </w:r>
      <w:r>
        <w:rPr>
          <w:spacing w:val="-60"/>
        </w:rPr>
        <w:t xml:space="preserve"> </w:t>
      </w:r>
      <w:r>
        <w:t>pipe</w:t>
      </w:r>
      <w:r>
        <w:rPr>
          <w:spacing w:val="-7"/>
        </w:rPr>
        <w:t xml:space="preserve"> </w:t>
      </w:r>
      <w:proofErr w:type="spellStart"/>
      <w:r>
        <w:t>leakagefor</w:t>
      </w:r>
      <w:proofErr w:type="spellEnd"/>
      <w:r>
        <w:rPr>
          <w:spacing w:val="-7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t>aspects</w:t>
      </w:r>
      <w:r>
        <w:rPr>
          <w:spacing w:val="-10"/>
        </w:rPr>
        <w:t xml:space="preserve"> </w:t>
      </w:r>
      <w:r>
        <w:t>like</w:t>
      </w:r>
      <w:r>
        <w:rPr>
          <w:spacing w:val="-11"/>
        </w:rPr>
        <w:t xml:space="preserve"> </w:t>
      </w:r>
      <w:r>
        <w:t>reporting</w:t>
      </w:r>
      <w:r>
        <w:rPr>
          <w:spacing w:val="-6"/>
        </w:rPr>
        <w:t xml:space="preserve"> </w:t>
      </w:r>
      <w:r>
        <w:t>procedures,</w:t>
      </w:r>
      <w:r>
        <w:rPr>
          <w:spacing w:val="-5"/>
        </w:rPr>
        <w:t xml:space="preserve"> </w:t>
      </w:r>
      <w:r>
        <w:t>action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taken</w:t>
      </w:r>
      <w:r>
        <w:rPr>
          <w:spacing w:val="-15"/>
        </w:rPr>
        <w:t xml:space="preserve"> </w:t>
      </w:r>
      <w:r>
        <w:t>to</w:t>
      </w:r>
      <w:r>
        <w:rPr>
          <w:spacing w:val="-5"/>
        </w:rPr>
        <w:t xml:space="preserve"> </w:t>
      </w:r>
      <w:proofErr w:type="spellStart"/>
      <w:r>
        <w:t>minimise</w:t>
      </w:r>
      <w:proofErr w:type="spellEnd"/>
      <w:r>
        <w:rPr>
          <w:spacing w:val="-1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oil</w:t>
      </w:r>
      <w:r>
        <w:rPr>
          <w:spacing w:val="-2"/>
        </w:rPr>
        <w:t xml:space="preserve"> </w:t>
      </w:r>
      <w:r>
        <w:t>spill,</w:t>
      </w:r>
      <w:r>
        <w:rPr>
          <w:spacing w:val="-60"/>
        </w:rPr>
        <w:t xml:space="preserve"> </w:t>
      </w:r>
      <w:r>
        <w:t>stability assessment, notification to the company and shore authorities, clean up contractors</w:t>
      </w:r>
      <w:r>
        <w:rPr>
          <w:spacing w:val="1"/>
        </w:rPr>
        <w:t xml:space="preserve"> </w:t>
      </w:r>
      <w:r>
        <w:t>follow</w:t>
      </w:r>
      <w:r>
        <w:rPr>
          <w:spacing w:val="-3"/>
        </w:rPr>
        <w:t xml:space="preserve"> </w:t>
      </w:r>
      <w:r>
        <w:t>instructions</w:t>
      </w:r>
      <w:r>
        <w:rPr>
          <w:spacing w:val="-2"/>
        </w:rPr>
        <w:t xml:space="preserve"> </w:t>
      </w:r>
      <w:r>
        <w:t>contained</w:t>
      </w:r>
      <w:r>
        <w:rPr>
          <w:spacing w:val="-1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SOPEP</w:t>
      </w:r>
      <w:r>
        <w:rPr>
          <w:spacing w:val="-1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VRP</w:t>
      </w:r>
      <w:r>
        <w:rPr>
          <w:spacing w:val="-3"/>
        </w:rPr>
        <w:t xml:space="preserve"> </w:t>
      </w:r>
      <w:r>
        <w:t>plan</w:t>
      </w:r>
      <w:r>
        <w:rPr>
          <w:spacing w:val="-7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within</w:t>
      </w:r>
      <w:r>
        <w:rPr>
          <w:spacing w:val="-9"/>
        </w:rPr>
        <w:t xml:space="preserve"> </w:t>
      </w:r>
      <w:r>
        <w:t>USA</w:t>
      </w:r>
      <w:r>
        <w:rPr>
          <w:spacing w:val="-3"/>
        </w:rPr>
        <w:t xml:space="preserve"> </w:t>
      </w:r>
      <w:r>
        <w:t>territorial</w:t>
      </w:r>
      <w:r>
        <w:rPr>
          <w:spacing w:val="5"/>
        </w:rPr>
        <w:t xml:space="preserve"> </w:t>
      </w:r>
      <w:r>
        <w:t>waters</w:t>
      </w:r>
    </w:p>
    <w:p w14:paraId="7788B169" w14:textId="77777777" w:rsidR="003D4878" w:rsidRDefault="003D4878">
      <w:pPr>
        <w:pStyle w:val="BodyText"/>
        <w:spacing w:before="4"/>
      </w:pPr>
    </w:p>
    <w:tbl>
      <w:tblPr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8"/>
        <w:gridCol w:w="711"/>
        <w:gridCol w:w="695"/>
        <w:gridCol w:w="394"/>
        <w:gridCol w:w="503"/>
        <w:gridCol w:w="371"/>
        <w:gridCol w:w="1060"/>
      </w:tblGrid>
      <w:tr w:rsidR="003D4878" w14:paraId="4FF639C8" w14:textId="77777777">
        <w:trPr>
          <w:trHeight w:val="237"/>
        </w:trPr>
        <w:tc>
          <w:tcPr>
            <w:tcW w:w="8272" w:type="dxa"/>
            <w:gridSpan w:val="6"/>
          </w:tcPr>
          <w:p w14:paraId="520B0B4B" w14:textId="77777777" w:rsidR="003D4878" w:rsidRDefault="00000000">
            <w:pPr>
              <w:pStyle w:val="TableParagraph"/>
              <w:spacing w:line="209" w:lineRule="exact"/>
              <w:ind w:left="86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Action</w:t>
            </w:r>
          </w:p>
        </w:tc>
        <w:tc>
          <w:tcPr>
            <w:tcW w:w="1060" w:type="dxa"/>
          </w:tcPr>
          <w:p w14:paraId="0CBD29B8" w14:textId="77777777" w:rsidR="003D4878" w:rsidRDefault="00000000">
            <w:pPr>
              <w:pStyle w:val="TableParagraph"/>
              <w:spacing w:line="209" w:lineRule="exact"/>
              <w:ind w:left="82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Initials</w:t>
            </w:r>
          </w:p>
        </w:tc>
      </w:tr>
      <w:tr w:rsidR="003D4878" w14:paraId="40F29B56" w14:textId="77777777">
        <w:trPr>
          <w:trHeight w:val="244"/>
        </w:trPr>
        <w:tc>
          <w:tcPr>
            <w:tcW w:w="8272" w:type="dxa"/>
            <w:gridSpan w:val="6"/>
          </w:tcPr>
          <w:p w14:paraId="34138181" w14:textId="77777777" w:rsidR="003D4878" w:rsidRDefault="00000000">
            <w:pPr>
              <w:pStyle w:val="TableParagraph"/>
              <w:spacing w:line="212" w:lineRule="exact"/>
              <w:ind w:left="86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Raise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Alarm</w:t>
            </w:r>
          </w:p>
        </w:tc>
        <w:tc>
          <w:tcPr>
            <w:tcW w:w="1060" w:type="dxa"/>
          </w:tcPr>
          <w:p w14:paraId="6B5BEF2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0952AF5" w14:textId="77777777">
        <w:trPr>
          <w:trHeight w:val="239"/>
        </w:trPr>
        <w:tc>
          <w:tcPr>
            <w:tcW w:w="8272" w:type="dxa"/>
            <w:gridSpan w:val="6"/>
          </w:tcPr>
          <w:p w14:paraId="363E08EF" w14:textId="77777777" w:rsidR="003D4878" w:rsidRDefault="00000000">
            <w:pPr>
              <w:pStyle w:val="TableParagraph"/>
              <w:spacing w:line="212" w:lineRule="exact"/>
              <w:ind w:left="86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Stop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operations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close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valves</w:t>
            </w:r>
          </w:p>
        </w:tc>
        <w:tc>
          <w:tcPr>
            <w:tcW w:w="1060" w:type="dxa"/>
          </w:tcPr>
          <w:p w14:paraId="04E998B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02B9660" w14:textId="77777777">
        <w:trPr>
          <w:trHeight w:val="244"/>
        </w:trPr>
        <w:tc>
          <w:tcPr>
            <w:tcW w:w="8272" w:type="dxa"/>
            <w:gridSpan w:val="6"/>
          </w:tcPr>
          <w:p w14:paraId="459DB77E" w14:textId="77777777" w:rsidR="003D4878" w:rsidRDefault="00000000">
            <w:pPr>
              <w:pStyle w:val="TableParagraph"/>
              <w:spacing w:line="212" w:lineRule="exact"/>
              <w:ind w:left="86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Call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Master</w:t>
            </w:r>
          </w:p>
        </w:tc>
        <w:tc>
          <w:tcPr>
            <w:tcW w:w="1060" w:type="dxa"/>
          </w:tcPr>
          <w:p w14:paraId="4E95495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4516220" w14:textId="77777777">
        <w:trPr>
          <w:trHeight w:val="232"/>
        </w:trPr>
        <w:tc>
          <w:tcPr>
            <w:tcW w:w="8272" w:type="dxa"/>
            <w:gridSpan w:val="6"/>
          </w:tcPr>
          <w:p w14:paraId="3334BFCF" w14:textId="77777777" w:rsidR="003D4878" w:rsidRDefault="00000000">
            <w:pPr>
              <w:pStyle w:val="TableParagraph"/>
              <w:spacing w:line="209" w:lineRule="exact"/>
              <w:ind w:left="86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Notifications</w:t>
            </w:r>
          </w:p>
        </w:tc>
        <w:tc>
          <w:tcPr>
            <w:tcW w:w="1060" w:type="dxa"/>
          </w:tcPr>
          <w:p w14:paraId="09AF475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8D6FA10" w14:textId="77777777">
        <w:trPr>
          <w:trHeight w:val="489"/>
        </w:trPr>
        <w:tc>
          <w:tcPr>
            <w:tcW w:w="8272" w:type="dxa"/>
            <w:gridSpan w:val="6"/>
          </w:tcPr>
          <w:p w14:paraId="612E26F6" w14:textId="77777777" w:rsidR="003D4878" w:rsidRDefault="00000000">
            <w:pPr>
              <w:pStyle w:val="TableParagraph"/>
              <w:spacing w:line="244" w:lineRule="exact"/>
              <w:ind w:left="86" w:right="78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Make necessary notifications e.g. nearest coastal state; local port authorities; In US</w:t>
            </w:r>
            <w:r>
              <w:rPr>
                <w:rFonts w:ascii="Tahoma"/>
                <w:spacing w:val="-6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Qualified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Individual;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terminal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operators.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Using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initial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notification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form</w:t>
            </w:r>
          </w:p>
        </w:tc>
        <w:tc>
          <w:tcPr>
            <w:tcW w:w="1060" w:type="dxa"/>
          </w:tcPr>
          <w:p w14:paraId="42999431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2B0AA3C5" w14:textId="77777777">
        <w:trPr>
          <w:trHeight w:val="234"/>
        </w:trPr>
        <w:tc>
          <w:tcPr>
            <w:tcW w:w="8272" w:type="dxa"/>
            <w:gridSpan w:val="6"/>
          </w:tcPr>
          <w:p w14:paraId="0A43FEA0" w14:textId="77777777" w:rsidR="003D4878" w:rsidRDefault="00000000">
            <w:pPr>
              <w:pStyle w:val="TableParagraph"/>
              <w:spacing w:line="209" w:lineRule="exact"/>
              <w:ind w:left="86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Inform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Company</w:t>
            </w:r>
          </w:p>
        </w:tc>
        <w:tc>
          <w:tcPr>
            <w:tcW w:w="1060" w:type="dxa"/>
          </w:tcPr>
          <w:p w14:paraId="6D8BE63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AA8F843" w14:textId="77777777">
        <w:trPr>
          <w:trHeight w:val="244"/>
        </w:trPr>
        <w:tc>
          <w:tcPr>
            <w:tcW w:w="8272" w:type="dxa"/>
            <w:gridSpan w:val="6"/>
          </w:tcPr>
          <w:p w14:paraId="5239786F" w14:textId="77777777" w:rsidR="003D4878" w:rsidRDefault="00000000">
            <w:pPr>
              <w:pStyle w:val="TableParagraph"/>
              <w:spacing w:line="212" w:lineRule="exact"/>
              <w:ind w:left="86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Commence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record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incident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inform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crew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situation</w:t>
            </w:r>
          </w:p>
        </w:tc>
        <w:tc>
          <w:tcPr>
            <w:tcW w:w="1060" w:type="dxa"/>
          </w:tcPr>
          <w:p w14:paraId="01CE193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D7A8102" w14:textId="77777777">
        <w:trPr>
          <w:trHeight w:val="232"/>
        </w:trPr>
        <w:tc>
          <w:tcPr>
            <w:tcW w:w="8272" w:type="dxa"/>
            <w:gridSpan w:val="6"/>
          </w:tcPr>
          <w:p w14:paraId="1F491A88" w14:textId="77777777" w:rsidR="003D4878" w:rsidRDefault="00000000">
            <w:pPr>
              <w:pStyle w:val="TableParagraph"/>
              <w:spacing w:line="212" w:lineRule="exact"/>
              <w:ind w:left="86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Continually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up-date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the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relevant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authorities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soon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new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information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become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known.</w:t>
            </w:r>
          </w:p>
        </w:tc>
        <w:tc>
          <w:tcPr>
            <w:tcW w:w="1060" w:type="dxa"/>
          </w:tcPr>
          <w:p w14:paraId="528B850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F0D530D" w14:textId="77777777">
        <w:trPr>
          <w:trHeight w:val="479"/>
        </w:trPr>
        <w:tc>
          <w:tcPr>
            <w:tcW w:w="8272" w:type="dxa"/>
            <w:gridSpan w:val="6"/>
          </w:tcPr>
          <w:p w14:paraId="6FB3F70D" w14:textId="77777777" w:rsidR="003D4878" w:rsidRDefault="00000000">
            <w:pPr>
              <w:pStyle w:val="TableParagraph"/>
              <w:spacing w:line="225" w:lineRule="auto"/>
              <w:ind w:left="86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Safety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Items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consider: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is there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danger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fire?</w:t>
            </w:r>
            <w:r>
              <w:rPr>
                <w:rFonts w:ascii="Tahoma"/>
                <w:spacing w:val="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-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are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crew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safe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from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toxic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other</w:t>
            </w:r>
            <w:r>
              <w:rPr>
                <w:rFonts w:ascii="Tahoma"/>
                <w:spacing w:val="-6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health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hazards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spill?</w:t>
            </w:r>
            <w:r>
              <w:rPr>
                <w:rFonts w:ascii="Tahoma"/>
                <w:spacing w:val="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-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will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stability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conditions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ship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affected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by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spill?</w:t>
            </w:r>
          </w:p>
        </w:tc>
        <w:tc>
          <w:tcPr>
            <w:tcW w:w="1060" w:type="dxa"/>
          </w:tcPr>
          <w:p w14:paraId="661998F1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51470A98" w14:textId="77777777">
        <w:trPr>
          <w:trHeight w:val="484"/>
        </w:trPr>
        <w:tc>
          <w:tcPr>
            <w:tcW w:w="5598" w:type="dxa"/>
            <w:tcBorders>
              <w:right w:val="nil"/>
            </w:tcBorders>
          </w:tcPr>
          <w:p w14:paraId="3D382371" w14:textId="77777777" w:rsidR="003D4878" w:rsidRDefault="00000000">
            <w:pPr>
              <w:pStyle w:val="TableParagraph"/>
              <w:tabs>
                <w:tab w:val="left" w:pos="2966"/>
              </w:tabs>
              <w:spacing w:line="240" w:lineRule="exact"/>
              <w:ind w:left="86" w:right="28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Pollution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items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consider: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-</w:t>
            </w:r>
            <w:r>
              <w:rPr>
                <w:rFonts w:ascii="Tahoma"/>
                <w:sz w:val="20"/>
              </w:rPr>
              <w:tab/>
              <w:t>Are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there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alternative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tanks</w:t>
            </w:r>
            <w:r>
              <w:rPr>
                <w:rFonts w:ascii="Tahoma"/>
                <w:spacing w:val="-5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 xml:space="preserve">transferred? </w:t>
            </w:r>
            <w:r>
              <w:rPr>
                <w:rFonts w:ascii="Tahoma"/>
                <w:sz w:val="20"/>
              </w:rPr>
              <w:t>-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oil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water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from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spill,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stop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ER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sea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suction.</w:t>
            </w:r>
          </w:p>
        </w:tc>
        <w:tc>
          <w:tcPr>
            <w:tcW w:w="711" w:type="dxa"/>
            <w:tcBorders>
              <w:left w:val="nil"/>
              <w:right w:val="nil"/>
            </w:tcBorders>
          </w:tcPr>
          <w:p w14:paraId="2DB47A7F" w14:textId="77777777" w:rsidR="003D4878" w:rsidRDefault="00000000">
            <w:pPr>
              <w:pStyle w:val="TableParagraph"/>
              <w:spacing w:before="1"/>
              <w:ind w:left="291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into</w:t>
            </w:r>
          </w:p>
        </w:tc>
        <w:tc>
          <w:tcPr>
            <w:tcW w:w="695" w:type="dxa"/>
            <w:tcBorders>
              <w:left w:val="nil"/>
              <w:right w:val="nil"/>
            </w:tcBorders>
          </w:tcPr>
          <w:p w14:paraId="7FCC28CF" w14:textId="77777777" w:rsidR="003D4878" w:rsidRDefault="00000000">
            <w:pPr>
              <w:pStyle w:val="TableParagraph"/>
              <w:spacing w:before="1"/>
              <w:ind w:left="96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which</w:t>
            </w:r>
          </w:p>
        </w:tc>
        <w:tc>
          <w:tcPr>
            <w:tcW w:w="394" w:type="dxa"/>
            <w:tcBorders>
              <w:left w:val="nil"/>
              <w:right w:val="nil"/>
            </w:tcBorders>
          </w:tcPr>
          <w:p w14:paraId="564682C3" w14:textId="77777777" w:rsidR="003D4878" w:rsidRDefault="00000000">
            <w:pPr>
              <w:pStyle w:val="TableParagraph"/>
              <w:spacing w:before="1"/>
              <w:ind w:left="10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oil</w:t>
            </w:r>
          </w:p>
        </w:tc>
        <w:tc>
          <w:tcPr>
            <w:tcW w:w="503" w:type="dxa"/>
            <w:tcBorders>
              <w:left w:val="nil"/>
              <w:right w:val="nil"/>
            </w:tcBorders>
          </w:tcPr>
          <w:p w14:paraId="6A134C87" w14:textId="77777777" w:rsidR="003D4878" w:rsidRDefault="00000000">
            <w:pPr>
              <w:pStyle w:val="TableParagraph"/>
              <w:spacing w:before="1"/>
              <w:ind w:left="104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can</w:t>
            </w:r>
          </w:p>
        </w:tc>
        <w:tc>
          <w:tcPr>
            <w:tcW w:w="371" w:type="dxa"/>
            <w:tcBorders>
              <w:left w:val="nil"/>
            </w:tcBorders>
          </w:tcPr>
          <w:p w14:paraId="016BC125" w14:textId="77777777" w:rsidR="003D4878" w:rsidRDefault="00000000">
            <w:pPr>
              <w:pStyle w:val="TableParagraph"/>
              <w:spacing w:before="1"/>
              <w:ind w:left="100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be</w:t>
            </w:r>
          </w:p>
        </w:tc>
        <w:tc>
          <w:tcPr>
            <w:tcW w:w="1060" w:type="dxa"/>
          </w:tcPr>
          <w:p w14:paraId="1DDD63B6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5D795314" w14:textId="77777777">
        <w:trPr>
          <w:trHeight w:val="239"/>
        </w:trPr>
        <w:tc>
          <w:tcPr>
            <w:tcW w:w="8272" w:type="dxa"/>
            <w:gridSpan w:val="6"/>
          </w:tcPr>
          <w:p w14:paraId="2D6E478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0" w:type="dxa"/>
          </w:tcPr>
          <w:p w14:paraId="7ABA707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E3C7067" w14:textId="77777777">
        <w:trPr>
          <w:trHeight w:val="244"/>
        </w:trPr>
        <w:tc>
          <w:tcPr>
            <w:tcW w:w="8272" w:type="dxa"/>
            <w:gridSpan w:val="6"/>
          </w:tcPr>
          <w:p w14:paraId="12751BFB" w14:textId="77777777" w:rsidR="003D4878" w:rsidRDefault="00000000">
            <w:pPr>
              <w:pStyle w:val="TableParagraph"/>
              <w:spacing w:line="212" w:lineRule="exact"/>
              <w:ind w:left="86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Mobilize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Spill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Squad</w:t>
            </w:r>
          </w:p>
        </w:tc>
        <w:tc>
          <w:tcPr>
            <w:tcW w:w="1060" w:type="dxa"/>
          </w:tcPr>
          <w:p w14:paraId="31BF2D5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1B41B33" w14:textId="77777777">
        <w:trPr>
          <w:trHeight w:val="237"/>
        </w:trPr>
        <w:tc>
          <w:tcPr>
            <w:tcW w:w="8272" w:type="dxa"/>
            <w:gridSpan w:val="6"/>
          </w:tcPr>
          <w:p w14:paraId="3FB0DF8F" w14:textId="77777777" w:rsidR="003D4878" w:rsidRDefault="00000000">
            <w:pPr>
              <w:pStyle w:val="TableParagraph"/>
              <w:spacing w:line="212" w:lineRule="exact"/>
              <w:ind w:left="86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Ensure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that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oil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operations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are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stopped</w:t>
            </w:r>
          </w:p>
        </w:tc>
        <w:tc>
          <w:tcPr>
            <w:tcW w:w="1060" w:type="dxa"/>
          </w:tcPr>
          <w:p w14:paraId="7F7D370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3A4750E" w14:textId="77777777">
        <w:trPr>
          <w:trHeight w:val="724"/>
        </w:trPr>
        <w:tc>
          <w:tcPr>
            <w:tcW w:w="8272" w:type="dxa"/>
            <w:gridSpan w:val="6"/>
          </w:tcPr>
          <w:p w14:paraId="7584347D" w14:textId="77777777" w:rsidR="003D4878" w:rsidRDefault="00000000">
            <w:pPr>
              <w:pStyle w:val="TableParagraph"/>
              <w:spacing w:before="5" w:line="223" w:lineRule="auto"/>
              <w:ind w:left="86" w:right="88"/>
              <w:jc w:val="both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Ascertain: the cause and location of the spill; the quantity of oil spilled; whether or not the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source of the spill has been stopped; whether or not any discharge has gone overboard or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imminent danger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doing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so.</w:t>
            </w:r>
          </w:p>
        </w:tc>
        <w:tc>
          <w:tcPr>
            <w:tcW w:w="1060" w:type="dxa"/>
          </w:tcPr>
          <w:p w14:paraId="6BDE8BC2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4704C06F" w14:textId="77777777">
        <w:trPr>
          <w:trHeight w:val="484"/>
        </w:trPr>
        <w:tc>
          <w:tcPr>
            <w:tcW w:w="8272" w:type="dxa"/>
            <w:gridSpan w:val="6"/>
          </w:tcPr>
          <w:p w14:paraId="672B835C" w14:textId="77777777" w:rsidR="003D4878" w:rsidRDefault="00000000">
            <w:pPr>
              <w:pStyle w:val="TableParagraph"/>
              <w:spacing w:line="236" w:lineRule="exact"/>
              <w:ind w:left="86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Direct</w:t>
            </w:r>
            <w:r>
              <w:rPr>
                <w:rFonts w:ascii="Tahoma"/>
                <w:spacing w:val="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spill</w:t>
            </w:r>
            <w:r>
              <w:rPr>
                <w:rFonts w:ascii="Tahoma"/>
                <w:spacing w:val="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mitigation,</w:t>
            </w:r>
            <w:r>
              <w:rPr>
                <w:rFonts w:ascii="Tahoma"/>
                <w:spacing w:val="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containment,</w:t>
            </w:r>
            <w:r>
              <w:rPr>
                <w:rFonts w:ascii="Tahoma"/>
                <w:spacing w:val="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removal</w:t>
            </w:r>
            <w:r>
              <w:rPr>
                <w:rFonts w:ascii="Tahoma"/>
                <w:spacing w:val="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clean-up</w:t>
            </w:r>
            <w:r>
              <w:rPr>
                <w:rFonts w:ascii="Tahoma"/>
                <w:spacing w:val="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activities</w:t>
            </w:r>
            <w:r>
              <w:rPr>
                <w:rFonts w:ascii="Tahoma"/>
                <w:spacing w:val="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 the</w:t>
            </w:r>
            <w:r>
              <w:rPr>
                <w:rFonts w:ascii="Tahoma"/>
                <w:spacing w:val="-5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Emergency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Party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using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onboard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spill</w:t>
            </w:r>
            <w:r>
              <w:rPr>
                <w:rFonts w:ascii="Tahoma"/>
                <w:spacing w:val="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equipment.</w:t>
            </w:r>
          </w:p>
        </w:tc>
        <w:tc>
          <w:tcPr>
            <w:tcW w:w="1060" w:type="dxa"/>
          </w:tcPr>
          <w:p w14:paraId="0B5B4222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04182A25" w14:textId="77777777">
        <w:trPr>
          <w:trHeight w:val="479"/>
        </w:trPr>
        <w:tc>
          <w:tcPr>
            <w:tcW w:w="8272" w:type="dxa"/>
            <w:gridSpan w:val="6"/>
          </w:tcPr>
          <w:p w14:paraId="1C573100" w14:textId="77777777" w:rsidR="003D4878" w:rsidRDefault="00000000">
            <w:pPr>
              <w:pStyle w:val="TableParagraph"/>
              <w:spacing w:before="3" w:line="220" w:lineRule="auto"/>
              <w:ind w:left="86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overboard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discharge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has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occurred,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immediately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call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for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shore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side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assistance.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NOT</w:t>
            </w:r>
            <w:r>
              <w:rPr>
                <w:rFonts w:ascii="Tahoma"/>
                <w:spacing w:val="-6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PUT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CHEMICALS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INTO WATER.</w:t>
            </w:r>
          </w:p>
        </w:tc>
        <w:tc>
          <w:tcPr>
            <w:tcW w:w="1060" w:type="dxa"/>
          </w:tcPr>
          <w:p w14:paraId="57FF9C33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15548ED5" w14:textId="77777777">
        <w:trPr>
          <w:trHeight w:val="489"/>
        </w:trPr>
        <w:tc>
          <w:tcPr>
            <w:tcW w:w="8272" w:type="dxa"/>
            <w:gridSpan w:val="6"/>
          </w:tcPr>
          <w:p w14:paraId="2E158A36" w14:textId="77777777" w:rsidR="003D4878" w:rsidRDefault="00000000">
            <w:pPr>
              <w:pStyle w:val="TableParagraph"/>
              <w:spacing w:line="232" w:lineRule="auto"/>
              <w:ind w:left="86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overboard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discharge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has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not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occurred,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evaluate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likelihood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such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discharge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6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necessity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mobilizing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shoreside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assistance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precaution</w:t>
            </w:r>
          </w:p>
        </w:tc>
        <w:tc>
          <w:tcPr>
            <w:tcW w:w="1060" w:type="dxa"/>
          </w:tcPr>
          <w:p w14:paraId="0B63F903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2E334AF7" w14:textId="77777777">
        <w:trPr>
          <w:trHeight w:val="234"/>
        </w:trPr>
        <w:tc>
          <w:tcPr>
            <w:tcW w:w="8272" w:type="dxa"/>
            <w:gridSpan w:val="6"/>
          </w:tcPr>
          <w:p w14:paraId="67F83155" w14:textId="77777777" w:rsidR="003D4878" w:rsidRDefault="00000000">
            <w:pPr>
              <w:pStyle w:val="TableParagraph"/>
              <w:spacing w:line="209" w:lineRule="exact"/>
              <w:ind w:left="86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Reduce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level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overflowing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tank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by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opening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slack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tanks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draining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oil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into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them</w:t>
            </w:r>
          </w:p>
        </w:tc>
        <w:tc>
          <w:tcPr>
            <w:tcW w:w="1060" w:type="dxa"/>
          </w:tcPr>
          <w:p w14:paraId="37896D4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2096F27" w14:textId="77777777">
        <w:trPr>
          <w:trHeight w:val="484"/>
        </w:trPr>
        <w:tc>
          <w:tcPr>
            <w:tcW w:w="8272" w:type="dxa"/>
            <w:gridSpan w:val="6"/>
          </w:tcPr>
          <w:p w14:paraId="00CFA25A" w14:textId="77777777" w:rsidR="003D4878" w:rsidRDefault="00000000">
            <w:pPr>
              <w:pStyle w:val="TableParagraph"/>
              <w:spacing w:line="228" w:lineRule="auto"/>
              <w:ind w:left="86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Take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samples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fuel oil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and/or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bunkers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on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board,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and,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practicable, samples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any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oil</w:t>
            </w:r>
            <w:r>
              <w:rPr>
                <w:rFonts w:ascii="Tahoma"/>
                <w:spacing w:val="-5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spills</w:t>
            </w:r>
          </w:p>
        </w:tc>
        <w:tc>
          <w:tcPr>
            <w:tcW w:w="1060" w:type="dxa"/>
          </w:tcPr>
          <w:p w14:paraId="38940826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11E6E2EE" w14:textId="77777777">
        <w:trPr>
          <w:trHeight w:val="237"/>
        </w:trPr>
        <w:tc>
          <w:tcPr>
            <w:tcW w:w="8272" w:type="dxa"/>
            <w:gridSpan w:val="6"/>
          </w:tcPr>
          <w:p w14:paraId="5EF9E5D6" w14:textId="77777777" w:rsidR="003D4878" w:rsidRDefault="00000000">
            <w:pPr>
              <w:pStyle w:val="TableParagraph"/>
              <w:spacing w:line="212" w:lineRule="exact"/>
              <w:ind w:left="86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Prepare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ships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pumps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for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possible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discharge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ashore</w:t>
            </w:r>
          </w:p>
        </w:tc>
        <w:tc>
          <w:tcPr>
            <w:tcW w:w="1060" w:type="dxa"/>
          </w:tcPr>
          <w:p w14:paraId="33F3253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9AF56C7" w14:textId="77777777">
        <w:trPr>
          <w:trHeight w:val="234"/>
        </w:trPr>
        <w:tc>
          <w:tcPr>
            <w:tcW w:w="8272" w:type="dxa"/>
            <w:gridSpan w:val="6"/>
          </w:tcPr>
          <w:p w14:paraId="619C904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60" w:type="dxa"/>
          </w:tcPr>
          <w:p w14:paraId="4E5839D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23E2ECA" w14:textId="77777777">
        <w:trPr>
          <w:trHeight w:val="969"/>
        </w:trPr>
        <w:tc>
          <w:tcPr>
            <w:tcW w:w="8272" w:type="dxa"/>
            <w:gridSpan w:val="6"/>
          </w:tcPr>
          <w:p w14:paraId="46A0E530" w14:textId="77777777" w:rsidR="003D4878" w:rsidRDefault="00000000">
            <w:pPr>
              <w:pStyle w:val="TableParagraph"/>
              <w:spacing w:before="1"/>
              <w:ind w:left="86" w:right="42"/>
              <w:jc w:val="both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Check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scuppers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ensure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that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they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are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plugged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accordance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with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pre-transfer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procedures, taking into account increases in contained volume from changes in trim or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collection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rain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or sea water.</w:t>
            </w:r>
          </w:p>
        </w:tc>
        <w:tc>
          <w:tcPr>
            <w:tcW w:w="1060" w:type="dxa"/>
          </w:tcPr>
          <w:p w14:paraId="25853490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538873AB" w14:textId="77777777">
        <w:trPr>
          <w:trHeight w:val="479"/>
        </w:trPr>
        <w:tc>
          <w:tcPr>
            <w:tcW w:w="8272" w:type="dxa"/>
            <w:gridSpan w:val="6"/>
          </w:tcPr>
          <w:p w14:paraId="2695B0E2" w14:textId="77777777" w:rsidR="003D4878" w:rsidRDefault="00000000">
            <w:pPr>
              <w:pStyle w:val="TableParagraph"/>
              <w:spacing w:line="232" w:lineRule="exact"/>
              <w:ind w:left="86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Check</w:t>
            </w:r>
            <w:r>
              <w:rPr>
                <w:rFonts w:ascii="Tahoma"/>
                <w:spacing w:val="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that</w:t>
            </w:r>
            <w:r>
              <w:rPr>
                <w:rFonts w:ascii="Tahoma"/>
                <w:spacing w:val="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deck</w:t>
            </w:r>
            <w:r>
              <w:rPr>
                <w:rFonts w:ascii="Tahoma"/>
                <w:spacing w:val="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containment</w:t>
            </w:r>
            <w:r>
              <w:rPr>
                <w:rFonts w:ascii="Tahoma"/>
                <w:spacing w:val="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systems are adequate</w:t>
            </w:r>
            <w:r>
              <w:rPr>
                <w:rFonts w:ascii="Tahoma"/>
                <w:spacing w:val="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prevent</w:t>
            </w:r>
            <w:r>
              <w:rPr>
                <w:rFonts w:ascii="Tahoma"/>
                <w:spacing w:val="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leakage</w:t>
            </w:r>
            <w:r>
              <w:rPr>
                <w:rFonts w:ascii="Tahoma"/>
                <w:spacing w:val="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from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going</w:t>
            </w:r>
          </w:p>
          <w:p w14:paraId="57AF9C1A" w14:textId="77777777" w:rsidR="003D4878" w:rsidRDefault="00000000">
            <w:pPr>
              <w:pStyle w:val="TableParagraph"/>
              <w:spacing w:line="227" w:lineRule="exact"/>
              <w:ind w:left="86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overboard.</w:t>
            </w:r>
          </w:p>
        </w:tc>
        <w:tc>
          <w:tcPr>
            <w:tcW w:w="1060" w:type="dxa"/>
          </w:tcPr>
          <w:p w14:paraId="070485AA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1C76E2A8" w14:textId="77777777">
        <w:trPr>
          <w:trHeight w:val="489"/>
        </w:trPr>
        <w:tc>
          <w:tcPr>
            <w:tcW w:w="8272" w:type="dxa"/>
            <w:gridSpan w:val="6"/>
          </w:tcPr>
          <w:p w14:paraId="34CA47B4" w14:textId="77777777" w:rsidR="003D4878" w:rsidRDefault="00000000">
            <w:pPr>
              <w:pStyle w:val="TableParagraph"/>
              <w:spacing w:line="232" w:lineRule="exact"/>
              <w:ind w:left="86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Establish</w:t>
            </w:r>
            <w:r>
              <w:rPr>
                <w:rFonts w:ascii="Tahoma"/>
                <w:spacing w:val="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portable</w:t>
            </w:r>
            <w:r>
              <w:rPr>
                <w:rFonts w:ascii="Tahoma"/>
                <w:spacing w:val="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pumps</w:t>
            </w:r>
            <w:r>
              <w:rPr>
                <w:rFonts w:ascii="Tahoma"/>
                <w:spacing w:val="2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2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put</w:t>
            </w:r>
            <w:r>
              <w:rPr>
                <w:rFonts w:ascii="Tahoma"/>
                <w:spacing w:val="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excess</w:t>
            </w:r>
            <w:r>
              <w:rPr>
                <w:rFonts w:ascii="Tahoma"/>
                <w:spacing w:val="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spillage</w:t>
            </w:r>
            <w:r>
              <w:rPr>
                <w:rFonts w:ascii="Tahoma"/>
                <w:spacing w:val="1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into</w:t>
            </w:r>
            <w:r>
              <w:rPr>
                <w:rFonts w:ascii="Tahoma"/>
                <w:spacing w:val="2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slack</w:t>
            </w:r>
            <w:r>
              <w:rPr>
                <w:rFonts w:ascii="Tahoma"/>
                <w:spacing w:val="2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or</w:t>
            </w:r>
            <w:r>
              <w:rPr>
                <w:rFonts w:ascii="Tahoma"/>
                <w:spacing w:val="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slop</w:t>
            </w:r>
            <w:r>
              <w:rPr>
                <w:rFonts w:ascii="Tahoma"/>
                <w:spacing w:val="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tanks</w:t>
            </w:r>
            <w:r>
              <w:rPr>
                <w:rFonts w:ascii="Tahoma"/>
                <w:spacing w:val="2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or</w:t>
            </w:r>
            <w:r>
              <w:rPr>
                <w:rFonts w:ascii="Tahoma"/>
                <w:spacing w:val="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other</w:t>
            </w:r>
            <w:r>
              <w:rPr>
                <w:rFonts w:ascii="Tahoma"/>
                <w:spacing w:val="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suitable</w:t>
            </w:r>
          </w:p>
          <w:p w14:paraId="4F2DA366" w14:textId="77777777" w:rsidR="003D4878" w:rsidRDefault="00000000">
            <w:pPr>
              <w:pStyle w:val="TableParagraph"/>
              <w:spacing w:line="237" w:lineRule="exact"/>
              <w:ind w:left="86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containment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equipment</w:t>
            </w:r>
          </w:p>
        </w:tc>
        <w:tc>
          <w:tcPr>
            <w:tcW w:w="1060" w:type="dxa"/>
          </w:tcPr>
          <w:p w14:paraId="24E2662F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5D1636AA" w14:textId="77777777">
        <w:trPr>
          <w:trHeight w:val="719"/>
        </w:trPr>
        <w:tc>
          <w:tcPr>
            <w:tcW w:w="8272" w:type="dxa"/>
            <w:gridSpan w:val="6"/>
          </w:tcPr>
          <w:p w14:paraId="17E208BF" w14:textId="77777777" w:rsidR="003D4878" w:rsidRDefault="00000000">
            <w:pPr>
              <w:pStyle w:val="TableParagraph"/>
              <w:spacing w:line="217" w:lineRule="exact"/>
              <w:ind w:left="86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Un-pumpable</w:t>
            </w:r>
            <w:r>
              <w:rPr>
                <w:rFonts w:ascii="Tahoma"/>
                <w:spacing w:val="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spillage</w:t>
            </w:r>
            <w:r>
              <w:rPr>
                <w:rFonts w:ascii="Tahoma"/>
                <w:spacing w:val="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must</w:t>
            </w:r>
            <w:r>
              <w:rPr>
                <w:rFonts w:ascii="Tahoma"/>
                <w:spacing w:val="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</w:t>
            </w:r>
            <w:r>
              <w:rPr>
                <w:rFonts w:ascii="Tahoma"/>
                <w:spacing w:val="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removed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liquid</w:t>
            </w:r>
            <w:r>
              <w:rPr>
                <w:rFonts w:ascii="Tahoma"/>
                <w:spacing w:val="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form,</w:t>
            </w:r>
            <w:r>
              <w:rPr>
                <w:rFonts w:ascii="Tahoma"/>
                <w:spacing w:val="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so</w:t>
            </w:r>
            <w:r>
              <w:rPr>
                <w:rFonts w:ascii="Tahoma"/>
                <w:spacing w:val="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far</w:t>
            </w:r>
            <w:r>
              <w:rPr>
                <w:rFonts w:ascii="Tahoma"/>
                <w:spacing w:val="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</w:t>
            </w:r>
            <w:r>
              <w:rPr>
                <w:rFonts w:ascii="Tahoma"/>
                <w:spacing w:val="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practicable,</w:t>
            </w:r>
            <w:r>
              <w:rPr>
                <w:rFonts w:ascii="Tahoma"/>
                <w:spacing w:val="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by sweeping,</w:t>
            </w:r>
          </w:p>
          <w:p w14:paraId="55764653" w14:textId="77777777" w:rsidR="003D4878" w:rsidRDefault="00000000">
            <w:pPr>
              <w:pStyle w:val="TableParagraph"/>
              <w:ind w:left="86" w:right="4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scooping and/or shoveling it into containers for removal to slop tanks or containers.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hyperlink r:id="rId35">
              <w:proofErr w:type="spellStart"/>
              <w:r>
                <w:rPr>
                  <w:rFonts w:ascii="Tahoma"/>
                  <w:sz w:val="20"/>
                </w:rPr>
                <w:t>Clingage</w:t>
              </w:r>
              <w:proofErr w:type="spellEnd"/>
              <w:r>
                <w:rPr>
                  <w:rFonts w:ascii="Tahoma"/>
                  <w:spacing w:val="37"/>
                  <w:sz w:val="20"/>
                </w:rPr>
                <w:t xml:space="preserve"> </w:t>
              </w:r>
              <w:r>
                <w:rPr>
                  <w:rFonts w:ascii="Tahoma"/>
                  <w:sz w:val="20"/>
                </w:rPr>
                <w:t>remaining</w:t>
              </w:r>
              <w:r>
                <w:rPr>
                  <w:rFonts w:ascii="Tahoma"/>
                  <w:spacing w:val="33"/>
                  <w:sz w:val="20"/>
                </w:rPr>
                <w:t xml:space="preserve"> </w:t>
              </w:r>
              <w:r>
                <w:rPr>
                  <w:rFonts w:ascii="Tahoma"/>
                  <w:sz w:val="20"/>
                </w:rPr>
                <w:t>after</w:t>
              </w:r>
              <w:r>
                <w:rPr>
                  <w:rFonts w:ascii="Tahoma"/>
                  <w:spacing w:val="31"/>
                  <w:sz w:val="20"/>
                </w:rPr>
                <w:t xml:space="preserve"> </w:t>
              </w:r>
              <w:r>
                <w:rPr>
                  <w:rFonts w:ascii="Tahoma"/>
                  <w:sz w:val="20"/>
                </w:rPr>
                <w:t>these</w:t>
              </w:r>
              <w:r>
                <w:rPr>
                  <w:rFonts w:ascii="Tahoma"/>
                  <w:spacing w:val="34"/>
                  <w:sz w:val="20"/>
                </w:rPr>
                <w:t xml:space="preserve"> </w:t>
              </w:r>
              <w:r>
                <w:rPr>
                  <w:rFonts w:ascii="Tahoma"/>
                  <w:sz w:val="20"/>
                </w:rPr>
                <w:t>action</w:t>
              </w:r>
            </w:hyperlink>
            <w:r>
              <w:rPr>
                <w:rFonts w:ascii="Tahoma"/>
                <w:sz w:val="20"/>
              </w:rPr>
              <w:t>s</w:t>
            </w:r>
            <w:r>
              <w:rPr>
                <w:rFonts w:ascii="Tahoma"/>
                <w:spacing w:val="3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will</w:t>
            </w:r>
            <w:r>
              <w:rPr>
                <w:rFonts w:ascii="Tahoma"/>
                <w:spacing w:val="4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</w:t>
            </w:r>
            <w:r>
              <w:rPr>
                <w:rFonts w:ascii="Tahoma"/>
                <w:spacing w:val="3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mopped</w:t>
            </w:r>
            <w:r>
              <w:rPr>
                <w:rFonts w:ascii="Tahoma"/>
                <w:spacing w:val="3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up</w:t>
            </w:r>
            <w:r>
              <w:rPr>
                <w:rFonts w:ascii="Tahoma"/>
                <w:spacing w:val="3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using</w:t>
            </w:r>
            <w:r>
              <w:rPr>
                <w:rFonts w:ascii="Tahoma"/>
                <w:spacing w:val="3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sorbents,</w:t>
            </w:r>
            <w:r>
              <w:rPr>
                <w:rFonts w:ascii="Tahoma"/>
                <w:spacing w:val="4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rags</w:t>
            </w:r>
            <w:r>
              <w:rPr>
                <w:rFonts w:ascii="Tahoma"/>
                <w:spacing w:val="4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and/or</w:t>
            </w:r>
          </w:p>
        </w:tc>
        <w:tc>
          <w:tcPr>
            <w:tcW w:w="1060" w:type="dxa"/>
          </w:tcPr>
          <w:p w14:paraId="3574CE2C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</w:tbl>
    <w:p w14:paraId="383BF8F1" w14:textId="77777777" w:rsidR="003D4878" w:rsidRDefault="003D4878">
      <w:pPr>
        <w:rPr>
          <w:sz w:val="18"/>
        </w:rPr>
        <w:sectPr w:rsidR="003D4878">
          <w:pgSz w:w="12240" w:h="15840"/>
          <w:pgMar w:top="1360" w:right="340" w:bottom="280" w:left="1320" w:header="720" w:footer="0" w:gutter="0"/>
          <w:cols w:space="720"/>
        </w:sectPr>
      </w:pPr>
    </w:p>
    <w:p w14:paraId="6FC9FF94" w14:textId="77777777" w:rsidR="003D4878" w:rsidRDefault="003D4878">
      <w:pPr>
        <w:pStyle w:val="BodyText"/>
        <w:spacing w:before="9"/>
        <w:rPr>
          <w:sz w:val="17"/>
        </w:rPr>
      </w:pPr>
    </w:p>
    <w:tbl>
      <w:tblPr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75"/>
        <w:gridCol w:w="1061"/>
      </w:tblGrid>
      <w:tr w:rsidR="003D4878" w14:paraId="08AE6DA5" w14:textId="77777777">
        <w:trPr>
          <w:trHeight w:val="239"/>
        </w:trPr>
        <w:tc>
          <w:tcPr>
            <w:tcW w:w="8275" w:type="dxa"/>
          </w:tcPr>
          <w:p w14:paraId="335EBC4A" w14:textId="77777777" w:rsidR="003D4878" w:rsidRDefault="00000000">
            <w:pPr>
              <w:pStyle w:val="TableParagraph"/>
              <w:spacing w:line="216" w:lineRule="exact"/>
              <w:ind w:left="86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cleaning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agents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necessary</w:t>
            </w:r>
          </w:p>
        </w:tc>
        <w:tc>
          <w:tcPr>
            <w:tcW w:w="1061" w:type="dxa"/>
          </w:tcPr>
          <w:p w14:paraId="546A2F8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</w:tbl>
    <w:p w14:paraId="26B1025F" w14:textId="77777777" w:rsidR="003D4878" w:rsidRDefault="00000000">
      <w:pPr>
        <w:pStyle w:val="BodyText"/>
        <w:spacing w:before="1"/>
        <w:ind w:left="480" w:right="1779"/>
      </w:pPr>
      <w:proofErr w:type="spellStart"/>
      <w:r>
        <w:t>Initialling</w:t>
      </w:r>
      <w:proofErr w:type="spellEnd"/>
      <w:r>
        <w:t xml:space="preserve"> confirms compliance. If not applicable enter N/A. Any additional items to be entered</w:t>
      </w:r>
      <w:r>
        <w:rPr>
          <w:spacing w:val="-60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blanks</w:t>
      </w:r>
    </w:p>
    <w:p w14:paraId="6FB4CF86" w14:textId="77777777" w:rsidR="003D4878" w:rsidRDefault="003D4878">
      <w:pPr>
        <w:sectPr w:rsidR="003D4878">
          <w:pgSz w:w="12240" w:h="15840"/>
          <w:pgMar w:top="1360" w:right="340" w:bottom="280" w:left="1320" w:header="720" w:footer="0" w:gutter="0"/>
          <w:cols w:space="720"/>
        </w:sectPr>
      </w:pPr>
    </w:p>
    <w:p w14:paraId="068A3FCB" w14:textId="77777777" w:rsidR="003D4878" w:rsidRDefault="003D4878">
      <w:pPr>
        <w:pStyle w:val="BodyText"/>
        <w:spacing w:before="6"/>
        <w:rPr>
          <w:sz w:val="9"/>
        </w:rPr>
      </w:pPr>
    </w:p>
    <w:p w14:paraId="00BE08D2" w14:textId="77777777" w:rsidR="003D4878" w:rsidRDefault="00000000">
      <w:pPr>
        <w:pStyle w:val="Heading6"/>
        <w:tabs>
          <w:tab w:val="left" w:pos="5522"/>
        </w:tabs>
      </w:pPr>
      <w:bookmarkStart w:id="93" w:name="Contingency_Checklist_14_Submerged_/_Fou"/>
      <w:bookmarkEnd w:id="93"/>
      <w:r>
        <w:t>Contingency</w:t>
      </w:r>
      <w:r>
        <w:rPr>
          <w:spacing w:val="-9"/>
        </w:rPr>
        <w:t xml:space="preserve"> </w:t>
      </w:r>
      <w:r>
        <w:t>Checklist</w:t>
      </w:r>
      <w:r>
        <w:rPr>
          <w:spacing w:val="-15"/>
        </w:rPr>
        <w:t xml:space="preserve"> </w:t>
      </w:r>
      <w:r>
        <w:t>14</w:t>
      </w:r>
      <w:r>
        <w:tab/>
      </w:r>
      <w:r>
        <w:rPr>
          <w:spacing w:val="-1"/>
        </w:rPr>
        <w:t>Submerged</w:t>
      </w:r>
      <w:r>
        <w:rPr>
          <w:spacing w:val="-13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Foundered</w:t>
      </w:r>
    </w:p>
    <w:p w14:paraId="15650B00" w14:textId="77777777" w:rsidR="003D4878" w:rsidRDefault="003D4878">
      <w:pPr>
        <w:pStyle w:val="BodyText"/>
        <w:spacing w:before="4"/>
        <w:rPr>
          <w:b/>
        </w:rPr>
      </w:pPr>
    </w:p>
    <w:p w14:paraId="6063C701" w14:textId="77777777" w:rsidR="003D4878" w:rsidRDefault="00000000">
      <w:pPr>
        <w:pStyle w:val="Heading7"/>
        <w:tabs>
          <w:tab w:val="left" w:pos="5522"/>
        </w:tabs>
        <w:spacing w:before="1" w:after="4"/>
        <w:ind w:left="479"/>
      </w:pPr>
      <w:r>
        <w:t>Ships</w:t>
      </w:r>
      <w:r>
        <w:rPr>
          <w:spacing w:val="-5"/>
        </w:rPr>
        <w:t xml:space="preserve"> </w:t>
      </w:r>
      <w:r>
        <w:t>Name:</w:t>
      </w:r>
      <w:r>
        <w:tab/>
        <w:t>Date</w:t>
      </w:r>
      <w:r>
        <w:rPr>
          <w:spacing w:val="-7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Time:</w:t>
      </w: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91"/>
        <w:gridCol w:w="926"/>
      </w:tblGrid>
      <w:tr w:rsidR="003D4878" w14:paraId="1501EDFA" w14:textId="77777777">
        <w:trPr>
          <w:trHeight w:val="246"/>
        </w:trPr>
        <w:tc>
          <w:tcPr>
            <w:tcW w:w="8491" w:type="dxa"/>
          </w:tcPr>
          <w:p w14:paraId="6ED66C0E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Action</w:t>
            </w:r>
          </w:p>
        </w:tc>
        <w:tc>
          <w:tcPr>
            <w:tcW w:w="926" w:type="dxa"/>
          </w:tcPr>
          <w:p w14:paraId="32FC52D1" w14:textId="77777777" w:rsidR="003D4878" w:rsidRDefault="00000000">
            <w:pPr>
              <w:pStyle w:val="TableParagraph"/>
              <w:spacing w:line="214" w:lineRule="exact"/>
              <w:ind w:left="112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Initials</w:t>
            </w:r>
          </w:p>
        </w:tc>
      </w:tr>
      <w:tr w:rsidR="003D4878" w14:paraId="30C39358" w14:textId="77777777">
        <w:trPr>
          <w:trHeight w:val="232"/>
        </w:trPr>
        <w:tc>
          <w:tcPr>
            <w:tcW w:w="8491" w:type="dxa"/>
          </w:tcPr>
          <w:p w14:paraId="06133F54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OOW</w:t>
            </w:r>
          </w:p>
        </w:tc>
        <w:tc>
          <w:tcPr>
            <w:tcW w:w="926" w:type="dxa"/>
          </w:tcPr>
          <w:p w14:paraId="2B71332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F193853" w14:textId="77777777">
        <w:trPr>
          <w:trHeight w:val="244"/>
        </w:trPr>
        <w:tc>
          <w:tcPr>
            <w:tcW w:w="8491" w:type="dxa"/>
          </w:tcPr>
          <w:p w14:paraId="59F85156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General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Emergency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Alarm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Sounded</w:t>
            </w:r>
          </w:p>
        </w:tc>
        <w:tc>
          <w:tcPr>
            <w:tcW w:w="926" w:type="dxa"/>
          </w:tcPr>
          <w:p w14:paraId="26553D3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F20A404" w14:textId="77777777">
        <w:trPr>
          <w:trHeight w:val="239"/>
        </w:trPr>
        <w:tc>
          <w:tcPr>
            <w:tcW w:w="8491" w:type="dxa"/>
          </w:tcPr>
          <w:p w14:paraId="7592927A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Vessels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position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plotted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and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navigational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situation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assessed</w:t>
            </w:r>
          </w:p>
        </w:tc>
        <w:tc>
          <w:tcPr>
            <w:tcW w:w="926" w:type="dxa"/>
          </w:tcPr>
          <w:p w14:paraId="130A59B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652ABCB" w14:textId="77777777">
        <w:trPr>
          <w:trHeight w:val="244"/>
        </w:trPr>
        <w:tc>
          <w:tcPr>
            <w:tcW w:w="8491" w:type="dxa"/>
          </w:tcPr>
          <w:p w14:paraId="7240DB75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Display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Appropriate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Signals</w:t>
            </w:r>
          </w:p>
        </w:tc>
        <w:tc>
          <w:tcPr>
            <w:tcW w:w="926" w:type="dxa"/>
          </w:tcPr>
          <w:p w14:paraId="3D30059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682355F" w14:textId="77777777">
        <w:trPr>
          <w:trHeight w:val="237"/>
        </w:trPr>
        <w:tc>
          <w:tcPr>
            <w:tcW w:w="8491" w:type="dxa"/>
          </w:tcPr>
          <w:p w14:paraId="5C959151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Record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of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incident</w:t>
            </w:r>
            <w:r>
              <w:rPr>
                <w:rFonts w:ascii="Tahoma"/>
                <w:sz w:val="20"/>
              </w:rPr>
              <w:t xml:space="preserve"> commenced</w:t>
            </w:r>
          </w:p>
        </w:tc>
        <w:tc>
          <w:tcPr>
            <w:tcW w:w="926" w:type="dxa"/>
          </w:tcPr>
          <w:p w14:paraId="70F4B2F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085F6BE" w14:textId="77777777">
        <w:trPr>
          <w:trHeight w:val="234"/>
        </w:trPr>
        <w:tc>
          <w:tcPr>
            <w:tcW w:w="8491" w:type="dxa"/>
            <w:tcBorders>
              <w:bottom w:val="single" w:sz="6" w:space="0" w:color="000000"/>
            </w:tcBorders>
          </w:tcPr>
          <w:p w14:paraId="7C466BBA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Latest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weather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forecast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obtained</w:t>
            </w:r>
          </w:p>
        </w:tc>
        <w:tc>
          <w:tcPr>
            <w:tcW w:w="926" w:type="dxa"/>
            <w:tcBorders>
              <w:bottom w:val="single" w:sz="6" w:space="0" w:color="000000"/>
            </w:tcBorders>
          </w:tcPr>
          <w:p w14:paraId="349FC64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266E931" w14:textId="77777777">
        <w:trPr>
          <w:trHeight w:val="244"/>
        </w:trPr>
        <w:tc>
          <w:tcPr>
            <w:tcW w:w="8491" w:type="dxa"/>
            <w:tcBorders>
              <w:top w:val="single" w:sz="6" w:space="0" w:color="000000"/>
            </w:tcBorders>
          </w:tcPr>
          <w:p w14:paraId="5E57C14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  <w:tcBorders>
              <w:top w:val="single" w:sz="6" w:space="0" w:color="000000"/>
            </w:tcBorders>
          </w:tcPr>
          <w:p w14:paraId="679E63C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A5FE8DA" w14:textId="77777777">
        <w:trPr>
          <w:trHeight w:val="239"/>
        </w:trPr>
        <w:tc>
          <w:tcPr>
            <w:tcW w:w="8491" w:type="dxa"/>
          </w:tcPr>
          <w:p w14:paraId="010CC81C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Master</w:t>
            </w:r>
          </w:p>
        </w:tc>
        <w:tc>
          <w:tcPr>
            <w:tcW w:w="926" w:type="dxa"/>
          </w:tcPr>
          <w:p w14:paraId="62657C5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5EDB067" w14:textId="77777777">
        <w:trPr>
          <w:trHeight w:val="232"/>
        </w:trPr>
        <w:tc>
          <w:tcPr>
            <w:tcW w:w="8491" w:type="dxa"/>
          </w:tcPr>
          <w:p w14:paraId="7C74D0ED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After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briefing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from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OOW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assume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control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vessel</w:t>
            </w:r>
          </w:p>
        </w:tc>
        <w:tc>
          <w:tcPr>
            <w:tcW w:w="926" w:type="dxa"/>
          </w:tcPr>
          <w:p w14:paraId="28801D3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C8C99E1" w14:textId="77777777">
        <w:trPr>
          <w:trHeight w:val="239"/>
        </w:trPr>
        <w:tc>
          <w:tcPr>
            <w:tcW w:w="8491" w:type="dxa"/>
          </w:tcPr>
          <w:p w14:paraId="1A954F10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Ensure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Distress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message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sent</w:t>
            </w:r>
          </w:p>
        </w:tc>
        <w:tc>
          <w:tcPr>
            <w:tcW w:w="926" w:type="dxa"/>
          </w:tcPr>
          <w:p w14:paraId="6D06E50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8A87D09" w14:textId="77777777">
        <w:trPr>
          <w:trHeight w:val="244"/>
        </w:trPr>
        <w:tc>
          <w:tcPr>
            <w:tcW w:w="8491" w:type="dxa"/>
          </w:tcPr>
          <w:p w14:paraId="78F814E4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Ensure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Crew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Mustered</w:t>
            </w:r>
          </w:p>
        </w:tc>
        <w:tc>
          <w:tcPr>
            <w:tcW w:w="926" w:type="dxa"/>
          </w:tcPr>
          <w:p w14:paraId="60466BF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C574E82" w14:textId="77777777">
        <w:trPr>
          <w:trHeight w:val="239"/>
        </w:trPr>
        <w:tc>
          <w:tcPr>
            <w:tcW w:w="8491" w:type="dxa"/>
          </w:tcPr>
          <w:p w14:paraId="42D16C61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Ensure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Watertight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doors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closed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where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appropriate</w:t>
            </w:r>
          </w:p>
        </w:tc>
        <w:tc>
          <w:tcPr>
            <w:tcW w:w="926" w:type="dxa"/>
          </w:tcPr>
          <w:p w14:paraId="7737A23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8A18F86" w14:textId="77777777">
        <w:trPr>
          <w:trHeight w:val="239"/>
        </w:trPr>
        <w:tc>
          <w:tcPr>
            <w:tcW w:w="8491" w:type="dxa"/>
          </w:tcPr>
          <w:p w14:paraId="2C6B96FC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Assess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extent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of</w:t>
            </w:r>
            <w:r>
              <w:rPr>
                <w:rFonts w:ascii="Tahoma" w:hAnsi="Tahoma"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damage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–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is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vessel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stable</w:t>
            </w:r>
          </w:p>
        </w:tc>
        <w:tc>
          <w:tcPr>
            <w:tcW w:w="926" w:type="dxa"/>
          </w:tcPr>
          <w:p w14:paraId="368C1F8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A29C4D1" w14:textId="77777777">
        <w:trPr>
          <w:trHeight w:val="239"/>
        </w:trPr>
        <w:tc>
          <w:tcPr>
            <w:tcW w:w="8491" w:type="dxa"/>
          </w:tcPr>
          <w:p w14:paraId="290BE498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Are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any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crew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injured</w:t>
            </w:r>
          </w:p>
        </w:tc>
        <w:tc>
          <w:tcPr>
            <w:tcW w:w="926" w:type="dxa"/>
          </w:tcPr>
          <w:p w14:paraId="484D57B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CC0204C" w14:textId="77777777">
        <w:trPr>
          <w:trHeight w:val="244"/>
        </w:trPr>
        <w:tc>
          <w:tcPr>
            <w:tcW w:w="8491" w:type="dxa"/>
          </w:tcPr>
          <w:p w14:paraId="0F706384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there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any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</w:p>
        </w:tc>
        <w:tc>
          <w:tcPr>
            <w:tcW w:w="926" w:type="dxa"/>
          </w:tcPr>
          <w:p w14:paraId="65A66D6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DE99EC8" w14:textId="77777777">
        <w:trPr>
          <w:trHeight w:val="237"/>
        </w:trPr>
        <w:tc>
          <w:tcPr>
            <w:tcW w:w="8491" w:type="dxa"/>
          </w:tcPr>
          <w:p w14:paraId="31A3E491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there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risk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fire/explosion</w:t>
            </w:r>
          </w:p>
        </w:tc>
        <w:tc>
          <w:tcPr>
            <w:tcW w:w="926" w:type="dxa"/>
          </w:tcPr>
          <w:p w14:paraId="77846A2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DCD40BB" w14:textId="77777777">
        <w:trPr>
          <w:trHeight w:val="239"/>
        </w:trPr>
        <w:tc>
          <w:tcPr>
            <w:tcW w:w="8491" w:type="dxa"/>
          </w:tcPr>
          <w:p w14:paraId="767D2A1B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there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any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pollution</w:t>
            </w:r>
          </w:p>
        </w:tc>
        <w:tc>
          <w:tcPr>
            <w:tcW w:w="926" w:type="dxa"/>
          </w:tcPr>
          <w:p w14:paraId="3AC54AA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3FEF8F2" w14:textId="77777777">
        <w:trPr>
          <w:trHeight w:val="244"/>
        </w:trPr>
        <w:tc>
          <w:tcPr>
            <w:tcW w:w="8491" w:type="dxa"/>
          </w:tcPr>
          <w:p w14:paraId="063926E5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there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risk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pollution</w:t>
            </w:r>
          </w:p>
        </w:tc>
        <w:tc>
          <w:tcPr>
            <w:tcW w:w="926" w:type="dxa"/>
          </w:tcPr>
          <w:p w14:paraId="5995D45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01A9B6C" w14:textId="77777777">
        <w:trPr>
          <w:trHeight w:val="234"/>
        </w:trPr>
        <w:tc>
          <w:tcPr>
            <w:tcW w:w="8491" w:type="dxa"/>
          </w:tcPr>
          <w:p w14:paraId="47A14DBB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pollution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confirmed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have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ER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sea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suctions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been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closed</w:t>
            </w:r>
          </w:p>
        </w:tc>
        <w:tc>
          <w:tcPr>
            <w:tcW w:w="926" w:type="dxa"/>
          </w:tcPr>
          <w:p w14:paraId="122FD56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B1616BE" w14:textId="77777777">
        <w:trPr>
          <w:trHeight w:val="241"/>
        </w:trPr>
        <w:tc>
          <w:tcPr>
            <w:tcW w:w="8491" w:type="dxa"/>
          </w:tcPr>
          <w:p w14:paraId="27C95142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Office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Notified</w:t>
            </w:r>
          </w:p>
        </w:tc>
        <w:tc>
          <w:tcPr>
            <w:tcW w:w="926" w:type="dxa"/>
          </w:tcPr>
          <w:p w14:paraId="713F0E5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F8D7DE3" w14:textId="77777777">
        <w:trPr>
          <w:trHeight w:val="234"/>
        </w:trPr>
        <w:tc>
          <w:tcPr>
            <w:tcW w:w="8491" w:type="dxa"/>
          </w:tcPr>
          <w:p w14:paraId="397349AC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proofErr w:type="spellStart"/>
            <w:r>
              <w:rPr>
                <w:rFonts w:ascii="Tahoma"/>
                <w:spacing w:val="-1"/>
                <w:sz w:val="20"/>
              </w:rPr>
              <w:t>CoastState</w:t>
            </w:r>
            <w:proofErr w:type="spellEnd"/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notified</w:t>
            </w:r>
          </w:p>
        </w:tc>
        <w:tc>
          <w:tcPr>
            <w:tcW w:w="926" w:type="dxa"/>
          </w:tcPr>
          <w:p w14:paraId="16DE0C6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95D0696" w14:textId="77777777">
        <w:trPr>
          <w:trHeight w:val="244"/>
        </w:trPr>
        <w:tc>
          <w:tcPr>
            <w:tcW w:w="8491" w:type="dxa"/>
          </w:tcPr>
          <w:p w14:paraId="52236473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Nearest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safe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haven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identified</w:t>
            </w:r>
          </w:p>
        </w:tc>
        <w:tc>
          <w:tcPr>
            <w:tcW w:w="926" w:type="dxa"/>
          </w:tcPr>
          <w:p w14:paraId="32D17AB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8C9EAD3" w14:textId="77777777">
        <w:trPr>
          <w:trHeight w:val="239"/>
        </w:trPr>
        <w:tc>
          <w:tcPr>
            <w:tcW w:w="8491" w:type="dxa"/>
          </w:tcPr>
          <w:p w14:paraId="70D26EFF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Consider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isolation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damaged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area</w:t>
            </w:r>
          </w:p>
        </w:tc>
        <w:tc>
          <w:tcPr>
            <w:tcW w:w="926" w:type="dxa"/>
          </w:tcPr>
          <w:p w14:paraId="53F929E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BAB9BD6" w14:textId="77777777">
        <w:trPr>
          <w:trHeight w:val="242"/>
        </w:trPr>
        <w:tc>
          <w:tcPr>
            <w:tcW w:w="8491" w:type="dxa"/>
          </w:tcPr>
          <w:p w14:paraId="15425AF3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Consider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transfer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bunkers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necessary</w:t>
            </w:r>
          </w:p>
        </w:tc>
        <w:tc>
          <w:tcPr>
            <w:tcW w:w="926" w:type="dxa"/>
          </w:tcPr>
          <w:p w14:paraId="2DA7DBE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D53DC0C" w14:textId="77777777">
        <w:trPr>
          <w:trHeight w:val="234"/>
        </w:trPr>
        <w:tc>
          <w:tcPr>
            <w:tcW w:w="8491" w:type="dxa"/>
          </w:tcPr>
          <w:p w14:paraId="21862AB3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Consider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transfer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ballast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FW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necessary</w:t>
            </w:r>
          </w:p>
        </w:tc>
        <w:tc>
          <w:tcPr>
            <w:tcW w:w="926" w:type="dxa"/>
          </w:tcPr>
          <w:p w14:paraId="3320D33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B3C34C8" w14:textId="77777777">
        <w:trPr>
          <w:trHeight w:val="244"/>
        </w:trPr>
        <w:tc>
          <w:tcPr>
            <w:tcW w:w="8491" w:type="dxa"/>
          </w:tcPr>
          <w:p w14:paraId="652D5D86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Consider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Transfer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cargo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possible</w:t>
            </w:r>
          </w:p>
        </w:tc>
        <w:tc>
          <w:tcPr>
            <w:tcW w:w="926" w:type="dxa"/>
          </w:tcPr>
          <w:p w14:paraId="1869BB1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0C206FF" w14:textId="77777777">
        <w:trPr>
          <w:trHeight w:val="239"/>
        </w:trPr>
        <w:tc>
          <w:tcPr>
            <w:tcW w:w="8491" w:type="dxa"/>
          </w:tcPr>
          <w:p w14:paraId="3FC1B00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14:paraId="048BC2E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CAEBE21" w14:textId="77777777">
        <w:trPr>
          <w:trHeight w:val="244"/>
        </w:trPr>
        <w:tc>
          <w:tcPr>
            <w:tcW w:w="8491" w:type="dxa"/>
          </w:tcPr>
          <w:p w14:paraId="2E9312A5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Emergency</w:t>
            </w:r>
            <w:r>
              <w:rPr>
                <w:rFonts w:ascii="Tahoma"/>
                <w:b/>
                <w:spacing w:val="-15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Party</w:t>
            </w:r>
          </w:p>
        </w:tc>
        <w:tc>
          <w:tcPr>
            <w:tcW w:w="926" w:type="dxa"/>
          </w:tcPr>
          <w:p w14:paraId="5B3F0BA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FEA61F0" w14:textId="77777777">
        <w:trPr>
          <w:trHeight w:val="237"/>
        </w:trPr>
        <w:tc>
          <w:tcPr>
            <w:tcW w:w="8491" w:type="dxa"/>
          </w:tcPr>
          <w:p w14:paraId="76C0B979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Report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damage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received</w:t>
            </w:r>
          </w:p>
        </w:tc>
        <w:tc>
          <w:tcPr>
            <w:tcW w:w="926" w:type="dxa"/>
          </w:tcPr>
          <w:p w14:paraId="5A984DB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38745F4" w14:textId="77777777">
        <w:trPr>
          <w:trHeight w:val="234"/>
        </w:trPr>
        <w:tc>
          <w:tcPr>
            <w:tcW w:w="8491" w:type="dxa"/>
          </w:tcPr>
          <w:p w14:paraId="7DBC02B5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Results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soundings received</w:t>
            </w:r>
          </w:p>
        </w:tc>
        <w:tc>
          <w:tcPr>
            <w:tcW w:w="926" w:type="dxa"/>
          </w:tcPr>
          <w:p w14:paraId="30C0E7B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D84AE8E" w14:textId="77777777">
        <w:trPr>
          <w:trHeight w:val="239"/>
        </w:trPr>
        <w:tc>
          <w:tcPr>
            <w:tcW w:w="8491" w:type="dxa"/>
          </w:tcPr>
          <w:p w14:paraId="27938AFE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Steps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being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taken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minimise</w:t>
            </w:r>
            <w:proofErr w:type="spellEnd"/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ingress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water</w:t>
            </w:r>
          </w:p>
        </w:tc>
        <w:tc>
          <w:tcPr>
            <w:tcW w:w="926" w:type="dxa"/>
          </w:tcPr>
          <w:p w14:paraId="6247F4B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022421F" w14:textId="77777777">
        <w:trPr>
          <w:trHeight w:val="244"/>
        </w:trPr>
        <w:tc>
          <w:tcPr>
            <w:tcW w:w="8491" w:type="dxa"/>
          </w:tcPr>
          <w:p w14:paraId="66296AC1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Steps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being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taken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minimise</w:t>
            </w:r>
            <w:proofErr w:type="spellEnd"/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pollution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appropriate</w:t>
            </w:r>
          </w:p>
        </w:tc>
        <w:tc>
          <w:tcPr>
            <w:tcW w:w="926" w:type="dxa"/>
          </w:tcPr>
          <w:p w14:paraId="5DF160F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49C3625" w14:textId="77777777">
        <w:trPr>
          <w:trHeight w:val="239"/>
        </w:trPr>
        <w:tc>
          <w:tcPr>
            <w:tcW w:w="8491" w:type="dxa"/>
          </w:tcPr>
          <w:p w14:paraId="0D4F56F0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Lifeboats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ready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for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embarkation</w:t>
            </w:r>
          </w:p>
        </w:tc>
        <w:tc>
          <w:tcPr>
            <w:tcW w:w="926" w:type="dxa"/>
          </w:tcPr>
          <w:p w14:paraId="37C6E71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062FCBE" w14:textId="77777777">
        <w:trPr>
          <w:trHeight w:val="237"/>
        </w:trPr>
        <w:tc>
          <w:tcPr>
            <w:tcW w:w="8491" w:type="dxa"/>
          </w:tcPr>
          <w:p w14:paraId="57D60CA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14:paraId="49B002A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5C4985A" w14:textId="77777777">
        <w:trPr>
          <w:trHeight w:val="244"/>
        </w:trPr>
        <w:tc>
          <w:tcPr>
            <w:tcW w:w="8491" w:type="dxa"/>
          </w:tcPr>
          <w:p w14:paraId="7086B559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Engine</w:t>
            </w:r>
            <w:r>
              <w:rPr>
                <w:rFonts w:ascii="Tahoma"/>
                <w:b/>
                <w:spacing w:val="-9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Room</w:t>
            </w:r>
            <w:r>
              <w:rPr>
                <w:rFonts w:asci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Party</w:t>
            </w:r>
          </w:p>
        </w:tc>
        <w:tc>
          <w:tcPr>
            <w:tcW w:w="926" w:type="dxa"/>
          </w:tcPr>
          <w:p w14:paraId="7AE81D9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74E5A41" w14:textId="77777777">
        <w:trPr>
          <w:trHeight w:val="239"/>
        </w:trPr>
        <w:tc>
          <w:tcPr>
            <w:tcW w:w="8491" w:type="dxa"/>
          </w:tcPr>
          <w:p w14:paraId="521594D4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Report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on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condition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main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engine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received</w:t>
            </w:r>
          </w:p>
        </w:tc>
        <w:tc>
          <w:tcPr>
            <w:tcW w:w="926" w:type="dxa"/>
          </w:tcPr>
          <w:p w14:paraId="20FB649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BA979FB" w14:textId="77777777">
        <w:trPr>
          <w:trHeight w:val="239"/>
        </w:trPr>
        <w:tc>
          <w:tcPr>
            <w:tcW w:w="8491" w:type="dxa"/>
          </w:tcPr>
          <w:p w14:paraId="43E95D4F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Report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on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condition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auxiliary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machinery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received</w:t>
            </w:r>
          </w:p>
        </w:tc>
        <w:tc>
          <w:tcPr>
            <w:tcW w:w="926" w:type="dxa"/>
          </w:tcPr>
          <w:p w14:paraId="6AAD768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0F9679A" w14:textId="77777777">
        <w:trPr>
          <w:trHeight w:val="239"/>
        </w:trPr>
        <w:tc>
          <w:tcPr>
            <w:tcW w:w="8491" w:type="dxa"/>
          </w:tcPr>
          <w:p w14:paraId="4FB95099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Water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provided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 fire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main</w:t>
            </w:r>
          </w:p>
        </w:tc>
        <w:tc>
          <w:tcPr>
            <w:tcW w:w="926" w:type="dxa"/>
          </w:tcPr>
          <w:p w14:paraId="1355E33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739B6CD" w14:textId="77777777">
        <w:trPr>
          <w:trHeight w:val="242"/>
        </w:trPr>
        <w:tc>
          <w:tcPr>
            <w:tcW w:w="8491" w:type="dxa"/>
          </w:tcPr>
          <w:p w14:paraId="5B085D81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Lighting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power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confirmed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reliable</w:t>
            </w:r>
          </w:p>
        </w:tc>
        <w:tc>
          <w:tcPr>
            <w:tcW w:w="926" w:type="dxa"/>
          </w:tcPr>
          <w:p w14:paraId="6AF8008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8123A30" w14:textId="77777777">
        <w:trPr>
          <w:trHeight w:val="242"/>
        </w:trPr>
        <w:tc>
          <w:tcPr>
            <w:tcW w:w="8491" w:type="dxa"/>
          </w:tcPr>
          <w:p w14:paraId="0C26BC4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14:paraId="4512AA0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</w:tbl>
    <w:p w14:paraId="6E4F4D9A" w14:textId="77777777" w:rsidR="003D4878" w:rsidRDefault="00000000">
      <w:pPr>
        <w:pStyle w:val="BodyText"/>
        <w:ind w:left="479" w:right="1779"/>
      </w:pPr>
      <w:proofErr w:type="spellStart"/>
      <w:r>
        <w:t>Initialling</w:t>
      </w:r>
      <w:proofErr w:type="spellEnd"/>
      <w:r>
        <w:rPr>
          <w:spacing w:val="-6"/>
        </w:rPr>
        <w:t xml:space="preserve"> </w:t>
      </w:r>
      <w:r>
        <w:t>confirms</w:t>
      </w:r>
      <w:r>
        <w:rPr>
          <w:spacing w:val="-4"/>
        </w:rPr>
        <w:t xml:space="preserve"> </w:t>
      </w:r>
      <w:r>
        <w:t>compliance.</w:t>
      </w:r>
      <w:r>
        <w:rPr>
          <w:spacing w:val="-10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applicable</w:t>
      </w:r>
      <w:r>
        <w:rPr>
          <w:spacing w:val="-5"/>
        </w:rPr>
        <w:t xml:space="preserve"> </w:t>
      </w:r>
      <w:r>
        <w:t>enter</w:t>
      </w:r>
      <w:r>
        <w:rPr>
          <w:spacing w:val="-9"/>
        </w:rPr>
        <w:t xml:space="preserve"> </w:t>
      </w:r>
      <w:r>
        <w:t>N/A.</w:t>
      </w:r>
      <w:r>
        <w:rPr>
          <w:spacing w:val="-4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items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entered</w:t>
      </w:r>
      <w:r>
        <w:rPr>
          <w:spacing w:val="-5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blanks</w:t>
      </w:r>
    </w:p>
    <w:p w14:paraId="73610B0C" w14:textId="77777777" w:rsidR="003D4878" w:rsidRDefault="003D4878">
      <w:pPr>
        <w:sectPr w:rsidR="003D4878">
          <w:pgSz w:w="12240" w:h="15840"/>
          <w:pgMar w:top="1360" w:right="340" w:bottom="280" w:left="1320" w:header="720" w:footer="0" w:gutter="0"/>
          <w:cols w:space="720"/>
        </w:sectPr>
      </w:pPr>
    </w:p>
    <w:p w14:paraId="6CF1C02C" w14:textId="77777777" w:rsidR="003D4878" w:rsidRDefault="003D4878">
      <w:pPr>
        <w:pStyle w:val="BodyText"/>
        <w:spacing w:before="6"/>
        <w:rPr>
          <w:sz w:val="9"/>
        </w:rPr>
      </w:pPr>
    </w:p>
    <w:p w14:paraId="116638B8" w14:textId="77777777" w:rsidR="003D4878" w:rsidRDefault="00000000">
      <w:pPr>
        <w:pStyle w:val="Heading6"/>
        <w:tabs>
          <w:tab w:val="left" w:pos="5522"/>
        </w:tabs>
      </w:pPr>
      <w:bookmarkStart w:id="94" w:name="Contingency_Checklist_15_Hazardous_Vapou"/>
      <w:bookmarkEnd w:id="94"/>
      <w:r>
        <w:t>Contingency</w:t>
      </w:r>
      <w:r>
        <w:rPr>
          <w:spacing w:val="-9"/>
        </w:rPr>
        <w:t xml:space="preserve"> </w:t>
      </w:r>
      <w:r>
        <w:t>Checklist</w:t>
      </w:r>
      <w:r>
        <w:rPr>
          <w:spacing w:val="-15"/>
        </w:rPr>
        <w:t xml:space="preserve"> </w:t>
      </w:r>
      <w:r>
        <w:t>15</w:t>
      </w:r>
      <w:r>
        <w:tab/>
        <w:t>Hazardous</w:t>
      </w:r>
      <w:r>
        <w:rPr>
          <w:spacing w:val="-9"/>
        </w:rPr>
        <w:t xml:space="preserve"> </w:t>
      </w:r>
      <w:proofErr w:type="spellStart"/>
      <w:r>
        <w:t>Vapour</w:t>
      </w:r>
      <w:proofErr w:type="spellEnd"/>
      <w:r>
        <w:rPr>
          <w:spacing w:val="-9"/>
        </w:rPr>
        <w:t xml:space="preserve"> </w:t>
      </w:r>
      <w:r>
        <w:t>Release</w:t>
      </w:r>
    </w:p>
    <w:p w14:paraId="199AB181" w14:textId="77777777" w:rsidR="003D4878" w:rsidRDefault="003D4878">
      <w:pPr>
        <w:pStyle w:val="BodyText"/>
        <w:spacing w:before="4"/>
        <w:rPr>
          <w:b/>
        </w:rPr>
      </w:pPr>
    </w:p>
    <w:p w14:paraId="5E98605A" w14:textId="77777777" w:rsidR="003D4878" w:rsidRDefault="00000000">
      <w:pPr>
        <w:pStyle w:val="Heading7"/>
        <w:tabs>
          <w:tab w:val="left" w:pos="5522"/>
        </w:tabs>
        <w:spacing w:before="1" w:after="4"/>
        <w:ind w:left="479"/>
      </w:pPr>
      <w:r>
        <w:t>Ships</w:t>
      </w:r>
      <w:r>
        <w:rPr>
          <w:spacing w:val="-5"/>
        </w:rPr>
        <w:t xml:space="preserve"> </w:t>
      </w:r>
      <w:r>
        <w:t>Name:</w:t>
      </w:r>
      <w:r>
        <w:tab/>
        <w:t>Date</w:t>
      </w:r>
      <w:r>
        <w:rPr>
          <w:spacing w:val="-7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Time:</w:t>
      </w: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94"/>
        <w:gridCol w:w="928"/>
      </w:tblGrid>
      <w:tr w:rsidR="003D4878" w14:paraId="0159EC1C" w14:textId="77777777">
        <w:trPr>
          <w:trHeight w:val="246"/>
        </w:trPr>
        <w:tc>
          <w:tcPr>
            <w:tcW w:w="8594" w:type="dxa"/>
          </w:tcPr>
          <w:p w14:paraId="16B54945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Action</w:t>
            </w:r>
          </w:p>
        </w:tc>
        <w:tc>
          <w:tcPr>
            <w:tcW w:w="928" w:type="dxa"/>
          </w:tcPr>
          <w:p w14:paraId="43C8971C" w14:textId="77777777" w:rsidR="003D4878" w:rsidRDefault="00000000">
            <w:pPr>
              <w:pStyle w:val="TableParagraph"/>
              <w:spacing w:line="214" w:lineRule="exact"/>
              <w:ind w:left="120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Initials</w:t>
            </w:r>
          </w:p>
        </w:tc>
      </w:tr>
      <w:tr w:rsidR="003D4878" w14:paraId="05277011" w14:textId="77777777">
        <w:trPr>
          <w:trHeight w:val="232"/>
        </w:trPr>
        <w:tc>
          <w:tcPr>
            <w:tcW w:w="8594" w:type="dxa"/>
          </w:tcPr>
          <w:p w14:paraId="71C3A6F7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OOW</w:t>
            </w:r>
          </w:p>
        </w:tc>
        <w:tc>
          <w:tcPr>
            <w:tcW w:w="928" w:type="dxa"/>
          </w:tcPr>
          <w:p w14:paraId="79E945C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0DA0B5C" w14:textId="77777777">
        <w:trPr>
          <w:trHeight w:val="244"/>
        </w:trPr>
        <w:tc>
          <w:tcPr>
            <w:tcW w:w="8594" w:type="dxa"/>
          </w:tcPr>
          <w:p w14:paraId="5502DE44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Stop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operations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close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valves</w:t>
            </w:r>
          </w:p>
        </w:tc>
        <w:tc>
          <w:tcPr>
            <w:tcW w:w="928" w:type="dxa"/>
          </w:tcPr>
          <w:p w14:paraId="6A15C95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6E7D450" w14:textId="77777777">
        <w:trPr>
          <w:trHeight w:val="239"/>
        </w:trPr>
        <w:tc>
          <w:tcPr>
            <w:tcW w:w="8594" w:type="dxa"/>
          </w:tcPr>
          <w:p w14:paraId="27F2B2D2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General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Emergency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Alarm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Sounded</w:t>
            </w:r>
          </w:p>
        </w:tc>
        <w:tc>
          <w:tcPr>
            <w:tcW w:w="928" w:type="dxa"/>
          </w:tcPr>
          <w:p w14:paraId="24C2F96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4F7235B" w14:textId="77777777">
        <w:trPr>
          <w:trHeight w:val="244"/>
        </w:trPr>
        <w:tc>
          <w:tcPr>
            <w:tcW w:w="8594" w:type="dxa"/>
          </w:tcPr>
          <w:p w14:paraId="66C8FBB8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Vessels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position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plotted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navigational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situation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assessed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appropriate</w:t>
            </w:r>
          </w:p>
        </w:tc>
        <w:tc>
          <w:tcPr>
            <w:tcW w:w="928" w:type="dxa"/>
          </w:tcPr>
          <w:p w14:paraId="476DA8F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508B9E1" w14:textId="77777777">
        <w:trPr>
          <w:trHeight w:val="237"/>
        </w:trPr>
        <w:tc>
          <w:tcPr>
            <w:tcW w:w="8594" w:type="dxa"/>
          </w:tcPr>
          <w:p w14:paraId="281432ED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Display</w:t>
            </w:r>
            <w:r>
              <w:rPr>
                <w:rFonts w:ascii="Tahoma"/>
                <w:spacing w:val="21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Appropriate</w:t>
            </w:r>
            <w:r>
              <w:rPr>
                <w:rFonts w:ascii="Tahoma"/>
                <w:spacing w:val="28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Signals</w:t>
            </w:r>
            <w:r>
              <w:rPr>
                <w:rFonts w:ascii="Tahoma"/>
                <w:spacing w:val="27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if</w:t>
            </w:r>
            <w:r>
              <w:rPr>
                <w:rFonts w:ascii="Tahoma"/>
                <w:spacing w:val="17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appropriate</w:t>
            </w:r>
          </w:p>
        </w:tc>
        <w:tc>
          <w:tcPr>
            <w:tcW w:w="928" w:type="dxa"/>
          </w:tcPr>
          <w:p w14:paraId="29F271E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D4F8326" w14:textId="77777777">
        <w:trPr>
          <w:trHeight w:val="234"/>
        </w:trPr>
        <w:tc>
          <w:tcPr>
            <w:tcW w:w="8594" w:type="dxa"/>
            <w:tcBorders>
              <w:bottom w:val="single" w:sz="6" w:space="0" w:color="000000"/>
            </w:tcBorders>
          </w:tcPr>
          <w:p w14:paraId="4ACFDC75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Record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of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incident</w:t>
            </w:r>
            <w:r>
              <w:rPr>
                <w:rFonts w:ascii="Tahoma"/>
                <w:sz w:val="20"/>
              </w:rPr>
              <w:t xml:space="preserve"> commenced</w:t>
            </w:r>
          </w:p>
        </w:tc>
        <w:tc>
          <w:tcPr>
            <w:tcW w:w="928" w:type="dxa"/>
            <w:tcBorders>
              <w:bottom w:val="single" w:sz="6" w:space="0" w:color="000000"/>
            </w:tcBorders>
          </w:tcPr>
          <w:p w14:paraId="234947A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6C7CCC6" w14:textId="77777777">
        <w:trPr>
          <w:trHeight w:val="244"/>
        </w:trPr>
        <w:tc>
          <w:tcPr>
            <w:tcW w:w="8594" w:type="dxa"/>
            <w:tcBorders>
              <w:top w:val="single" w:sz="6" w:space="0" w:color="000000"/>
            </w:tcBorders>
          </w:tcPr>
          <w:p w14:paraId="7E6737B2" w14:textId="77777777" w:rsidR="003D4878" w:rsidRDefault="00000000">
            <w:pPr>
              <w:pStyle w:val="TableParagraph"/>
              <w:spacing w:line="211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Stop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air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intakes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engine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room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accommodation</w:t>
            </w:r>
          </w:p>
        </w:tc>
        <w:tc>
          <w:tcPr>
            <w:tcW w:w="928" w:type="dxa"/>
            <w:tcBorders>
              <w:top w:val="single" w:sz="6" w:space="0" w:color="000000"/>
            </w:tcBorders>
          </w:tcPr>
          <w:p w14:paraId="58D0A14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CF9F4AD" w14:textId="77777777">
        <w:trPr>
          <w:trHeight w:val="239"/>
        </w:trPr>
        <w:tc>
          <w:tcPr>
            <w:tcW w:w="8594" w:type="dxa"/>
          </w:tcPr>
          <w:p w14:paraId="4A07B9AC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Start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water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spray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system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appropriate</w:t>
            </w:r>
          </w:p>
        </w:tc>
        <w:tc>
          <w:tcPr>
            <w:tcW w:w="928" w:type="dxa"/>
          </w:tcPr>
          <w:p w14:paraId="256ACAF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18CC3B0" w14:textId="77777777">
        <w:trPr>
          <w:trHeight w:val="232"/>
        </w:trPr>
        <w:tc>
          <w:tcPr>
            <w:tcW w:w="8594" w:type="dxa"/>
          </w:tcPr>
          <w:p w14:paraId="6C2C3D2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14:paraId="7832023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6741D1F" w14:textId="77777777">
        <w:trPr>
          <w:trHeight w:val="239"/>
        </w:trPr>
        <w:tc>
          <w:tcPr>
            <w:tcW w:w="8594" w:type="dxa"/>
          </w:tcPr>
          <w:p w14:paraId="003C1593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Master</w:t>
            </w:r>
          </w:p>
        </w:tc>
        <w:tc>
          <w:tcPr>
            <w:tcW w:w="928" w:type="dxa"/>
          </w:tcPr>
          <w:p w14:paraId="1C146BB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DEBC641" w14:textId="77777777">
        <w:trPr>
          <w:trHeight w:val="244"/>
        </w:trPr>
        <w:tc>
          <w:tcPr>
            <w:tcW w:w="8594" w:type="dxa"/>
          </w:tcPr>
          <w:p w14:paraId="3F8E22DA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After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briefing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from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OOW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assume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control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vessel</w:t>
            </w:r>
          </w:p>
        </w:tc>
        <w:tc>
          <w:tcPr>
            <w:tcW w:w="928" w:type="dxa"/>
          </w:tcPr>
          <w:p w14:paraId="4ADBD0F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416BA8C" w14:textId="77777777">
        <w:trPr>
          <w:trHeight w:val="239"/>
        </w:trPr>
        <w:tc>
          <w:tcPr>
            <w:tcW w:w="8594" w:type="dxa"/>
          </w:tcPr>
          <w:p w14:paraId="09218C80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Ensure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appropriate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message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sent</w:t>
            </w:r>
          </w:p>
        </w:tc>
        <w:tc>
          <w:tcPr>
            <w:tcW w:w="928" w:type="dxa"/>
          </w:tcPr>
          <w:p w14:paraId="6717B8B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46B19F9" w14:textId="77777777">
        <w:trPr>
          <w:trHeight w:val="239"/>
        </w:trPr>
        <w:tc>
          <w:tcPr>
            <w:tcW w:w="8594" w:type="dxa"/>
          </w:tcPr>
          <w:p w14:paraId="46FF53D1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Ensure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Crew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Mustered</w:t>
            </w:r>
          </w:p>
        </w:tc>
        <w:tc>
          <w:tcPr>
            <w:tcW w:w="928" w:type="dxa"/>
          </w:tcPr>
          <w:p w14:paraId="4C3F534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339A04C" w14:textId="77777777">
        <w:trPr>
          <w:trHeight w:val="239"/>
        </w:trPr>
        <w:tc>
          <w:tcPr>
            <w:tcW w:w="8594" w:type="dxa"/>
          </w:tcPr>
          <w:p w14:paraId="0BD02201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Ensure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external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doors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closed</w:t>
            </w:r>
          </w:p>
        </w:tc>
        <w:tc>
          <w:tcPr>
            <w:tcW w:w="928" w:type="dxa"/>
          </w:tcPr>
          <w:p w14:paraId="4AB52AD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91A2DF1" w14:textId="77777777">
        <w:trPr>
          <w:trHeight w:val="244"/>
        </w:trPr>
        <w:tc>
          <w:tcPr>
            <w:tcW w:w="8594" w:type="dxa"/>
          </w:tcPr>
          <w:p w14:paraId="74C758CD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Are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any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crew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injured</w:t>
            </w:r>
          </w:p>
        </w:tc>
        <w:tc>
          <w:tcPr>
            <w:tcW w:w="928" w:type="dxa"/>
          </w:tcPr>
          <w:p w14:paraId="1EA69E7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0F97817" w14:textId="77777777">
        <w:trPr>
          <w:trHeight w:val="237"/>
        </w:trPr>
        <w:tc>
          <w:tcPr>
            <w:tcW w:w="8594" w:type="dxa"/>
          </w:tcPr>
          <w:p w14:paraId="7C617A45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Smoking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banned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on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board</w:t>
            </w:r>
          </w:p>
        </w:tc>
        <w:tc>
          <w:tcPr>
            <w:tcW w:w="928" w:type="dxa"/>
          </w:tcPr>
          <w:p w14:paraId="429CB5D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A4EE93A" w14:textId="77777777">
        <w:trPr>
          <w:trHeight w:val="239"/>
        </w:trPr>
        <w:tc>
          <w:tcPr>
            <w:tcW w:w="8594" w:type="dxa"/>
          </w:tcPr>
          <w:p w14:paraId="4D80C28D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Port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Terminal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advised</w:t>
            </w:r>
          </w:p>
        </w:tc>
        <w:tc>
          <w:tcPr>
            <w:tcW w:w="928" w:type="dxa"/>
          </w:tcPr>
          <w:p w14:paraId="5FB47DE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5E4964E" w14:textId="77777777">
        <w:trPr>
          <w:trHeight w:val="244"/>
        </w:trPr>
        <w:tc>
          <w:tcPr>
            <w:tcW w:w="8594" w:type="dxa"/>
          </w:tcPr>
          <w:p w14:paraId="30561589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there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any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</w:p>
        </w:tc>
        <w:tc>
          <w:tcPr>
            <w:tcW w:w="928" w:type="dxa"/>
          </w:tcPr>
          <w:p w14:paraId="7184FCD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1FC1FE9" w14:textId="77777777">
        <w:trPr>
          <w:trHeight w:val="479"/>
        </w:trPr>
        <w:tc>
          <w:tcPr>
            <w:tcW w:w="8594" w:type="dxa"/>
          </w:tcPr>
          <w:p w14:paraId="7D66EBD9" w14:textId="77777777" w:rsidR="003D4878" w:rsidRDefault="00000000">
            <w:pPr>
              <w:pStyle w:val="TableParagraph"/>
              <w:spacing w:line="207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there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risk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fire/explosion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consider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possibility</w:t>
            </w:r>
            <w:r>
              <w:rPr>
                <w:rFonts w:ascii="Tahoma"/>
                <w:spacing w:val="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fumes</w:t>
            </w:r>
            <w:r>
              <w:rPr>
                <w:rFonts w:ascii="Tahoma"/>
                <w:spacing w:val="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being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drawn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into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accommodation</w:t>
            </w:r>
          </w:p>
          <w:p w14:paraId="7072E8E7" w14:textId="77777777" w:rsidR="003D4878" w:rsidRDefault="00000000">
            <w:pPr>
              <w:pStyle w:val="TableParagraph"/>
              <w:spacing w:line="237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ER)</w:t>
            </w:r>
          </w:p>
        </w:tc>
        <w:tc>
          <w:tcPr>
            <w:tcW w:w="928" w:type="dxa"/>
          </w:tcPr>
          <w:p w14:paraId="035DD68A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0390FA77" w14:textId="77777777">
        <w:trPr>
          <w:trHeight w:val="239"/>
        </w:trPr>
        <w:tc>
          <w:tcPr>
            <w:tcW w:w="8594" w:type="dxa"/>
          </w:tcPr>
          <w:p w14:paraId="0060F4D5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there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any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pollution</w:t>
            </w:r>
          </w:p>
        </w:tc>
        <w:tc>
          <w:tcPr>
            <w:tcW w:w="928" w:type="dxa"/>
          </w:tcPr>
          <w:p w14:paraId="229D31E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44F4A41" w14:textId="77777777">
        <w:trPr>
          <w:trHeight w:val="239"/>
        </w:trPr>
        <w:tc>
          <w:tcPr>
            <w:tcW w:w="8594" w:type="dxa"/>
          </w:tcPr>
          <w:p w14:paraId="6BE54CEB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there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risk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pollution</w:t>
            </w:r>
          </w:p>
        </w:tc>
        <w:tc>
          <w:tcPr>
            <w:tcW w:w="928" w:type="dxa"/>
          </w:tcPr>
          <w:p w14:paraId="56C4BB3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86C6431" w14:textId="77777777">
        <w:trPr>
          <w:trHeight w:val="237"/>
        </w:trPr>
        <w:tc>
          <w:tcPr>
            <w:tcW w:w="8594" w:type="dxa"/>
          </w:tcPr>
          <w:p w14:paraId="00E08392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pollution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confirmed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have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ER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sea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suctions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been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closed</w:t>
            </w:r>
          </w:p>
        </w:tc>
        <w:tc>
          <w:tcPr>
            <w:tcW w:w="928" w:type="dxa"/>
          </w:tcPr>
          <w:p w14:paraId="4024375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D38270A" w14:textId="77777777">
        <w:trPr>
          <w:trHeight w:val="239"/>
        </w:trPr>
        <w:tc>
          <w:tcPr>
            <w:tcW w:w="8594" w:type="dxa"/>
          </w:tcPr>
          <w:p w14:paraId="014C91B5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Office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Notified</w:t>
            </w:r>
          </w:p>
        </w:tc>
        <w:tc>
          <w:tcPr>
            <w:tcW w:w="928" w:type="dxa"/>
          </w:tcPr>
          <w:p w14:paraId="717E816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B7BE4EF" w14:textId="77777777">
        <w:trPr>
          <w:trHeight w:val="244"/>
        </w:trPr>
        <w:tc>
          <w:tcPr>
            <w:tcW w:w="8594" w:type="dxa"/>
          </w:tcPr>
          <w:p w14:paraId="0E3E73FE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proofErr w:type="spellStart"/>
            <w:r>
              <w:rPr>
                <w:rFonts w:ascii="Tahoma"/>
                <w:spacing w:val="-1"/>
                <w:sz w:val="20"/>
              </w:rPr>
              <w:t>CoastState</w:t>
            </w:r>
            <w:proofErr w:type="spellEnd"/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notified</w:t>
            </w:r>
          </w:p>
        </w:tc>
        <w:tc>
          <w:tcPr>
            <w:tcW w:w="928" w:type="dxa"/>
          </w:tcPr>
          <w:p w14:paraId="0CF4841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1E1F5B0" w14:textId="77777777">
        <w:trPr>
          <w:trHeight w:val="239"/>
        </w:trPr>
        <w:tc>
          <w:tcPr>
            <w:tcW w:w="8594" w:type="dxa"/>
          </w:tcPr>
          <w:p w14:paraId="7B0A6D5A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If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at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sea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can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vessel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manoeuvred</w:t>
            </w:r>
            <w:proofErr w:type="spellEnd"/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up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wind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vapour</w:t>
            </w:r>
            <w:proofErr w:type="spellEnd"/>
          </w:p>
        </w:tc>
        <w:tc>
          <w:tcPr>
            <w:tcW w:w="928" w:type="dxa"/>
          </w:tcPr>
          <w:p w14:paraId="5A120F4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BAA1834" w14:textId="77777777">
        <w:trPr>
          <w:trHeight w:val="244"/>
        </w:trPr>
        <w:tc>
          <w:tcPr>
            <w:tcW w:w="8594" w:type="dxa"/>
          </w:tcPr>
          <w:p w14:paraId="549B05F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14:paraId="5A40312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D693043" w14:textId="77777777">
        <w:trPr>
          <w:trHeight w:val="234"/>
        </w:trPr>
        <w:tc>
          <w:tcPr>
            <w:tcW w:w="8594" w:type="dxa"/>
          </w:tcPr>
          <w:p w14:paraId="776F72D5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Emergency</w:t>
            </w:r>
            <w:r>
              <w:rPr>
                <w:rFonts w:ascii="Tahoma"/>
                <w:b/>
                <w:spacing w:val="-15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Party</w:t>
            </w:r>
          </w:p>
        </w:tc>
        <w:tc>
          <w:tcPr>
            <w:tcW w:w="928" w:type="dxa"/>
          </w:tcPr>
          <w:p w14:paraId="09953D9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80D3A78" w14:textId="77777777">
        <w:trPr>
          <w:trHeight w:val="241"/>
        </w:trPr>
        <w:tc>
          <w:tcPr>
            <w:tcW w:w="8594" w:type="dxa"/>
          </w:tcPr>
          <w:p w14:paraId="076D42B9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Cause</w:t>
            </w:r>
            <w:r>
              <w:rPr>
                <w:rFonts w:ascii="Tahoma"/>
                <w:spacing w:val="20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of</w:t>
            </w:r>
            <w:r>
              <w:rPr>
                <w:rFonts w:ascii="Tahoma"/>
                <w:spacing w:val="7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release</w:t>
            </w:r>
            <w:r>
              <w:rPr>
                <w:rFonts w:ascii="Tahoma"/>
                <w:spacing w:val="20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identified</w:t>
            </w:r>
          </w:p>
        </w:tc>
        <w:tc>
          <w:tcPr>
            <w:tcW w:w="928" w:type="dxa"/>
          </w:tcPr>
          <w:p w14:paraId="05A5788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795C68B" w14:textId="77777777">
        <w:trPr>
          <w:trHeight w:val="239"/>
        </w:trPr>
        <w:tc>
          <w:tcPr>
            <w:tcW w:w="8594" w:type="dxa"/>
          </w:tcPr>
          <w:p w14:paraId="6E88D140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Confirm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vessel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stability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calculation</w:t>
            </w:r>
          </w:p>
        </w:tc>
        <w:tc>
          <w:tcPr>
            <w:tcW w:w="928" w:type="dxa"/>
          </w:tcPr>
          <w:p w14:paraId="11D0854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8DCFEDE" w14:textId="77777777">
        <w:trPr>
          <w:trHeight w:val="244"/>
        </w:trPr>
        <w:tc>
          <w:tcPr>
            <w:tcW w:w="8594" w:type="dxa"/>
          </w:tcPr>
          <w:p w14:paraId="17EE7C7E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Consult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MSDS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substance</w:t>
            </w:r>
          </w:p>
        </w:tc>
        <w:tc>
          <w:tcPr>
            <w:tcW w:w="928" w:type="dxa"/>
          </w:tcPr>
          <w:p w14:paraId="332AB7E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6C0C563" w14:textId="77777777">
        <w:trPr>
          <w:trHeight w:val="234"/>
        </w:trPr>
        <w:tc>
          <w:tcPr>
            <w:tcW w:w="8594" w:type="dxa"/>
          </w:tcPr>
          <w:p w14:paraId="212A531B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Prepare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parties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protective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clothing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address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problem</w:t>
            </w:r>
          </w:p>
        </w:tc>
        <w:tc>
          <w:tcPr>
            <w:tcW w:w="928" w:type="dxa"/>
          </w:tcPr>
          <w:p w14:paraId="6FC2FF1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EF69054" w14:textId="77777777">
        <w:trPr>
          <w:trHeight w:val="244"/>
        </w:trPr>
        <w:tc>
          <w:tcPr>
            <w:tcW w:w="8594" w:type="dxa"/>
          </w:tcPr>
          <w:p w14:paraId="4C612B13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Steps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being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taken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minimise</w:t>
            </w:r>
            <w:proofErr w:type="spellEnd"/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pollution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appropriate</w:t>
            </w:r>
          </w:p>
        </w:tc>
        <w:tc>
          <w:tcPr>
            <w:tcW w:w="928" w:type="dxa"/>
          </w:tcPr>
          <w:p w14:paraId="46BE560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52870D9" w14:textId="77777777">
        <w:trPr>
          <w:trHeight w:val="239"/>
        </w:trPr>
        <w:tc>
          <w:tcPr>
            <w:tcW w:w="8594" w:type="dxa"/>
          </w:tcPr>
          <w:p w14:paraId="240B94D3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Lifeboats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ready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for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embarkation</w:t>
            </w:r>
          </w:p>
        </w:tc>
        <w:tc>
          <w:tcPr>
            <w:tcW w:w="928" w:type="dxa"/>
          </w:tcPr>
          <w:p w14:paraId="6B591FD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644049B" w14:textId="77777777">
        <w:trPr>
          <w:trHeight w:val="237"/>
        </w:trPr>
        <w:tc>
          <w:tcPr>
            <w:tcW w:w="8594" w:type="dxa"/>
          </w:tcPr>
          <w:p w14:paraId="0B7E0F9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14:paraId="7E282C9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BCF6703" w14:textId="77777777">
        <w:trPr>
          <w:trHeight w:val="239"/>
        </w:trPr>
        <w:tc>
          <w:tcPr>
            <w:tcW w:w="8594" w:type="dxa"/>
          </w:tcPr>
          <w:p w14:paraId="5A71A777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Engine</w:t>
            </w:r>
            <w:r>
              <w:rPr>
                <w:rFonts w:ascii="Tahoma"/>
                <w:b/>
                <w:spacing w:val="-9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Room</w:t>
            </w:r>
            <w:r>
              <w:rPr>
                <w:rFonts w:asci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Party</w:t>
            </w:r>
          </w:p>
        </w:tc>
        <w:tc>
          <w:tcPr>
            <w:tcW w:w="928" w:type="dxa"/>
          </w:tcPr>
          <w:p w14:paraId="5532756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F402713" w14:textId="77777777">
        <w:trPr>
          <w:trHeight w:val="239"/>
        </w:trPr>
        <w:tc>
          <w:tcPr>
            <w:tcW w:w="8594" w:type="dxa"/>
          </w:tcPr>
          <w:p w14:paraId="2EAF891A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Start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emergency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fire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pump</w:t>
            </w:r>
          </w:p>
        </w:tc>
        <w:tc>
          <w:tcPr>
            <w:tcW w:w="928" w:type="dxa"/>
          </w:tcPr>
          <w:p w14:paraId="1F2B67F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136ABD0" w14:textId="77777777">
        <w:trPr>
          <w:trHeight w:val="239"/>
        </w:trPr>
        <w:tc>
          <w:tcPr>
            <w:tcW w:w="8594" w:type="dxa"/>
          </w:tcPr>
          <w:p w14:paraId="3B27F485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Ensure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power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maintained</w:t>
            </w:r>
          </w:p>
        </w:tc>
        <w:tc>
          <w:tcPr>
            <w:tcW w:w="928" w:type="dxa"/>
          </w:tcPr>
          <w:p w14:paraId="06DC6C6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6AF3976" w14:textId="77777777">
        <w:trPr>
          <w:trHeight w:val="241"/>
        </w:trPr>
        <w:tc>
          <w:tcPr>
            <w:tcW w:w="8594" w:type="dxa"/>
          </w:tcPr>
          <w:p w14:paraId="396A3DF4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Shut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down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air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intakes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where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appropriate</w:t>
            </w:r>
          </w:p>
        </w:tc>
        <w:tc>
          <w:tcPr>
            <w:tcW w:w="928" w:type="dxa"/>
          </w:tcPr>
          <w:p w14:paraId="3BD788F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C946B75" w14:textId="77777777">
        <w:trPr>
          <w:trHeight w:val="242"/>
        </w:trPr>
        <w:tc>
          <w:tcPr>
            <w:tcW w:w="8594" w:type="dxa"/>
          </w:tcPr>
          <w:p w14:paraId="1B3C3EC2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Lighting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power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confirmed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reliable</w:t>
            </w:r>
          </w:p>
        </w:tc>
        <w:tc>
          <w:tcPr>
            <w:tcW w:w="928" w:type="dxa"/>
          </w:tcPr>
          <w:p w14:paraId="7140589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B56144E" w14:textId="77777777">
        <w:trPr>
          <w:trHeight w:val="239"/>
        </w:trPr>
        <w:tc>
          <w:tcPr>
            <w:tcW w:w="8594" w:type="dxa"/>
          </w:tcPr>
          <w:p w14:paraId="74EB3B0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14:paraId="7F45298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</w:tbl>
    <w:p w14:paraId="5055B11A" w14:textId="77777777" w:rsidR="003D4878" w:rsidRDefault="00000000">
      <w:pPr>
        <w:pStyle w:val="BodyText"/>
        <w:ind w:left="479" w:right="1779"/>
      </w:pPr>
      <w:proofErr w:type="spellStart"/>
      <w:r>
        <w:t>Initialling</w:t>
      </w:r>
      <w:proofErr w:type="spellEnd"/>
      <w:r>
        <w:rPr>
          <w:spacing w:val="-6"/>
        </w:rPr>
        <w:t xml:space="preserve"> </w:t>
      </w:r>
      <w:r>
        <w:t>confirms</w:t>
      </w:r>
      <w:r>
        <w:rPr>
          <w:spacing w:val="-4"/>
        </w:rPr>
        <w:t xml:space="preserve"> </w:t>
      </w:r>
      <w:r>
        <w:t>compliance.</w:t>
      </w:r>
      <w:r>
        <w:rPr>
          <w:spacing w:val="-10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applicable</w:t>
      </w:r>
      <w:r>
        <w:rPr>
          <w:spacing w:val="-5"/>
        </w:rPr>
        <w:t xml:space="preserve"> </w:t>
      </w:r>
      <w:r>
        <w:t>enter</w:t>
      </w:r>
      <w:r>
        <w:rPr>
          <w:spacing w:val="-9"/>
        </w:rPr>
        <w:t xml:space="preserve"> </w:t>
      </w:r>
      <w:r>
        <w:t>N/A.</w:t>
      </w:r>
      <w:r>
        <w:rPr>
          <w:spacing w:val="-4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items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entered</w:t>
      </w:r>
      <w:r>
        <w:rPr>
          <w:spacing w:val="-5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blanks</w:t>
      </w:r>
    </w:p>
    <w:p w14:paraId="02781834" w14:textId="77777777" w:rsidR="003D4878" w:rsidRDefault="003D4878">
      <w:pPr>
        <w:sectPr w:rsidR="003D4878">
          <w:pgSz w:w="12240" w:h="15840"/>
          <w:pgMar w:top="1360" w:right="340" w:bottom="280" w:left="1320" w:header="720" w:footer="0" w:gutter="0"/>
          <w:cols w:space="720"/>
        </w:sectPr>
      </w:pPr>
    </w:p>
    <w:p w14:paraId="544529A1" w14:textId="77777777" w:rsidR="003D4878" w:rsidRDefault="003D4878">
      <w:pPr>
        <w:pStyle w:val="BodyText"/>
        <w:spacing w:before="6"/>
        <w:rPr>
          <w:sz w:val="9"/>
        </w:rPr>
      </w:pPr>
    </w:p>
    <w:p w14:paraId="7C5ADBCE" w14:textId="77777777" w:rsidR="003D4878" w:rsidRDefault="00000000">
      <w:pPr>
        <w:pStyle w:val="Heading6"/>
        <w:tabs>
          <w:tab w:val="left" w:pos="5522"/>
        </w:tabs>
      </w:pPr>
      <w:bookmarkStart w:id="95" w:name="Contingency_Checklist_16_Emergency_Light"/>
      <w:bookmarkEnd w:id="95"/>
      <w:r>
        <w:t>Contingency</w:t>
      </w:r>
      <w:r>
        <w:rPr>
          <w:spacing w:val="-9"/>
        </w:rPr>
        <w:t xml:space="preserve"> </w:t>
      </w:r>
      <w:r>
        <w:t>Checklist</w:t>
      </w:r>
      <w:r>
        <w:rPr>
          <w:spacing w:val="-15"/>
        </w:rPr>
        <w:t xml:space="preserve"> </w:t>
      </w:r>
      <w:r>
        <w:t>16</w:t>
      </w:r>
      <w:r>
        <w:tab/>
      </w:r>
      <w:r>
        <w:rPr>
          <w:spacing w:val="-1"/>
        </w:rPr>
        <w:t>Emergency</w:t>
      </w:r>
      <w:r>
        <w:rPr>
          <w:spacing w:val="-11"/>
        </w:rPr>
        <w:t xml:space="preserve"> </w:t>
      </w:r>
      <w:r>
        <w:rPr>
          <w:spacing w:val="-1"/>
        </w:rPr>
        <w:t>Lightering</w:t>
      </w:r>
    </w:p>
    <w:p w14:paraId="44AF6845" w14:textId="77777777" w:rsidR="003D4878" w:rsidRDefault="003D4878">
      <w:pPr>
        <w:pStyle w:val="BodyText"/>
        <w:spacing w:before="4"/>
        <w:rPr>
          <w:b/>
          <w:sz w:val="22"/>
        </w:rPr>
      </w:pPr>
    </w:p>
    <w:p w14:paraId="183FF16A" w14:textId="77777777" w:rsidR="003D4878" w:rsidRDefault="00000000">
      <w:pPr>
        <w:pStyle w:val="Heading7"/>
        <w:tabs>
          <w:tab w:val="left" w:pos="5522"/>
        </w:tabs>
        <w:spacing w:after="5"/>
      </w:pPr>
      <w:r>
        <w:t>Ships</w:t>
      </w:r>
      <w:r>
        <w:rPr>
          <w:spacing w:val="-5"/>
        </w:rPr>
        <w:t xml:space="preserve"> </w:t>
      </w:r>
      <w:r>
        <w:t>Name:</w:t>
      </w:r>
      <w:r>
        <w:tab/>
        <w:t>Date</w:t>
      </w:r>
      <w:r>
        <w:rPr>
          <w:spacing w:val="-6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Time:</w:t>
      </w: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91"/>
        <w:gridCol w:w="926"/>
      </w:tblGrid>
      <w:tr w:rsidR="003D4878" w14:paraId="074B03DC" w14:textId="77777777">
        <w:trPr>
          <w:trHeight w:val="242"/>
        </w:trPr>
        <w:tc>
          <w:tcPr>
            <w:tcW w:w="8491" w:type="dxa"/>
          </w:tcPr>
          <w:p w14:paraId="681D3AE2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Action</w:t>
            </w:r>
          </w:p>
        </w:tc>
        <w:tc>
          <w:tcPr>
            <w:tcW w:w="926" w:type="dxa"/>
          </w:tcPr>
          <w:p w14:paraId="4468E5F7" w14:textId="77777777" w:rsidR="003D4878" w:rsidRDefault="00000000">
            <w:pPr>
              <w:pStyle w:val="TableParagraph"/>
              <w:spacing w:line="214" w:lineRule="exact"/>
              <w:ind w:left="112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Initials</w:t>
            </w:r>
          </w:p>
        </w:tc>
      </w:tr>
      <w:tr w:rsidR="003D4878" w14:paraId="20BBC775" w14:textId="77777777">
        <w:trPr>
          <w:trHeight w:val="482"/>
        </w:trPr>
        <w:tc>
          <w:tcPr>
            <w:tcW w:w="8491" w:type="dxa"/>
          </w:tcPr>
          <w:p w14:paraId="63DFBB34" w14:textId="77777777" w:rsidR="003D4878" w:rsidRDefault="00000000">
            <w:pPr>
              <w:pStyle w:val="TableParagraph"/>
              <w:spacing w:line="23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Ensure</w:t>
            </w:r>
            <w:r>
              <w:rPr>
                <w:rFonts w:ascii="Tahoma"/>
                <w:spacing w:val="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that</w:t>
            </w:r>
            <w:r>
              <w:rPr>
                <w:rFonts w:ascii="Tahoma"/>
                <w:spacing w:val="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bitts</w:t>
            </w:r>
            <w:proofErr w:type="spellEnd"/>
            <w:r>
              <w:rPr>
                <w:rFonts w:ascii="Tahoma"/>
                <w:spacing w:val="1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sufficient</w:t>
            </w:r>
            <w:r>
              <w:rPr>
                <w:rFonts w:ascii="Tahoma"/>
                <w:spacing w:val="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strength</w:t>
            </w:r>
            <w:r>
              <w:rPr>
                <w:rFonts w:ascii="Tahoma"/>
                <w:spacing w:val="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are</w:t>
            </w:r>
            <w:r>
              <w:rPr>
                <w:rFonts w:ascii="Tahoma"/>
                <w:spacing w:val="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suitably</w:t>
            </w:r>
            <w:r>
              <w:rPr>
                <w:rFonts w:ascii="Tahoma"/>
                <w:spacing w:val="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located</w:t>
            </w:r>
            <w:r>
              <w:rPr>
                <w:rFonts w:ascii="Tahoma"/>
                <w:spacing w:val="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inboard</w:t>
            </w:r>
            <w:r>
              <w:rPr>
                <w:rFonts w:ascii="Tahoma"/>
                <w:spacing w:val="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enclosed</w:t>
            </w:r>
            <w:r>
              <w:rPr>
                <w:rFonts w:ascii="Tahoma"/>
                <w:spacing w:val="1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fairleads</w:t>
            </w:r>
            <w:r>
              <w:rPr>
                <w:rFonts w:ascii="Tahoma"/>
                <w:spacing w:val="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5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receive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eyes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mooring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lines</w:t>
            </w:r>
          </w:p>
        </w:tc>
        <w:tc>
          <w:tcPr>
            <w:tcW w:w="926" w:type="dxa"/>
          </w:tcPr>
          <w:p w14:paraId="191DA125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0740BE6B" w14:textId="77777777">
        <w:trPr>
          <w:trHeight w:val="479"/>
        </w:trPr>
        <w:tc>
          <w:tcPr>
            <w:tcW w:w="8491" w:type="dxa"/>
          </w:tcPr>
          <w:p w14:paraId="5EDFA420" w14:textId="77777777" w:rsidR="003D4878" w:rsidRDefault="00000000">
            <w:pPr>
              <w:pStyle w:val="TableParagraph"/>
              <w:spacing w:line="225" w:lineRule="auto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Establish</w:t>
            </w:r>
            <w:r>
              <w:rPr>
                <w:rFonts w:ascii="Tahoma"/>
                <w:spacing w:val="3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communications</w:t>
            </w:r>
            <w:r>
              <w:rPr>
                <w:rFonts w:ascii="Tahoma"/>
                <w:spacing w:val="4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with</w:t>
            </w:r>
            <w:r>
              <w:rPr>
                <w:rFonts w:ascii="Tahoma"/>
                <w:spacing w:val="3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lightering</w:t>
            </w:r>
            <w:r>
              <w:rPr>
                <w:rFonts w:ascii="Tahoma"/>
                <w:spacing w:val="3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vessel</w:t>
            </w:r>
            <w:r>
              <w:rPr>
                <w:rFonts w:ascii="Tahoma"/>
                <w:spacing w:val="4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3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discuss</w:t>
            </w:r>
            <w:r>
              <w:rPr>
                <w:rFonts w:ascii="Tahoma"/>
                <w:spacing w:val="3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ship</w:t>
            </w:r>
            <w:r>
              <w:rPr>
                <w:rFonts w:ascii="Tahoma"/>
                <w:spacing w:val="3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interface</w:t>
            </w:r>
            <w:r>
              <w:rPr>
                <w:rFonts w:ascii="Tahoma"/>
                <w:spacing w:val="3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requirements,</w:t>
            </w:r>
            <w:r>
              <w:rPr>
                <w:rFonts w:ascii="Tahoma"/>
                <w:spacing w:val="-6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method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approach,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mooring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procedures</w:t>
            </w:r>
          </w:p>
        </w:tc>
        <w:tc>
          <w:tcPr>
            <w:tcW w:w="926" w:type="dxa"/>
          </w:tcPr>
          <w:p w14:paraId="44A84A8C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5669E9FB" w14:textId="77777777">
        <w:trPr>
          <w:trHeight w:val="244"/>
        </w:trPr>
        <w:tc>
          <w:tcPr>
            <w:tcW w:w="8491" w:type="dxa"/>
          </w:tcPr>
          <w:p w14:paraId="59D5D561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Obtain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weather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forecast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consider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effects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weather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on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operation</w:t>
            </w:r>
          </w:p>
        </w:tc>
        <w:tc>
          <w:tcPr>
            <w:tcW w:w="926" w:type="dxa"/>
          </w:tcPr>
          <w:p w14:paraId="7B67C12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8350986" w14:textId="77777777">
        <w:trPr>
          <w:trHeight w:val="239"/>
        </w:trPr>
        <w:tc>
          <w:tcPr>
            <w:tcW w:w="8491" w:type="dxa"/>
          </w:tcPr>
          <w:p w14:paraId="384222EB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Test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engines,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steering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gear,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controls,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navigation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equipment</w:t>
            </w:r>
          </w:p>
        </w:tc>
        <w:tc>
          <w:tcPr>
            <w:tcW w:w="926" w:type="dxa"/>
          </w:tcPr>
          <w:p w14:paraId="5C4257F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5F859F4" w14:textId="77777777">
        <w:trPr>
          <w:trHeight w:val="244"/>
        </w:trPr>
        <w:tc>
          <w:tcPr>
            <w:tcW w:w="8491" w:type="dxa"/>
          </w:tcPr>
          <w:p w14:paraId="25BB4A60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Check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fenders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handling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equipment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(if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applicable)</w:t>
            </w:r>
          </w:p>
        </w:tc>
        <w:tc>
          <w:tcPr>
            <w:tcW w:w="926" w:type="dxa"/>
          </w:tcPr>
          <w:p w14:paraId="1D20FF8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0BC0999" w14:textId="77777777">
        <w:trPr>
          <w:trHeight w:val="237"/>
        </w:trPr>
        <w:tc>
          <w:tcPr>
            <w:tcW w:w="8491" w:type="dxa"/>
          </w:tcPr>
          <w:p w14:paraId="739FB30A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Review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contingency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plan</w:t>
            </w:r>
          </w:p>
        </w:tc>
        <w:tc>
          <w:tcPr>
            <w:tcW w:w="926" w:type="dxa"/>
          </w:tcPr>
          <w:p w14:paraId="50A478D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7292B69" w14:textId="77777777">
        <w:trPr>
          <w:trHeight w:val="239"/>
        </w:trPr>
        <w:tc>
          <w:tcPr>
            <w:tcW w:w="8491" w:type="dxa"/>
          </w:tcPr>
          <w:p w14:paraId="58C90F58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Plug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seal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scuppers</w:t>
            </w:r>
          </w:p>
        </w:tc>
        <w:tc>
          <w:tcPr>
            <w:tcW w:w="926" w:type="dxa"/>
          </w:tcPr>
          <w:p w14:paraId="345E77D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997F67E" w14:textId="77777777">
        <w:trPr>
          <w:trHeight w:val="244"/>
        </w:trPr>
        <w:tc>
          <w:tcPr>
            <w:tcW w:w="8491" w:type="dxa"/>
          </w:tcPr>
          <w:p w14:paraId="7173119D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Determine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effects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ship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ship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electric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currents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necessary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precautions</w:t>
            </w:r>
          </w:p>
        </w:tc>
        <w:tc>
          <w:tcPr>
            <w:tcW w:w="926" w:type="dxa"/>
          </w:tcPr>
          <w:p w14:paraId="6677B64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94256F2" w14:textId="77777777">
        <w:trPr>
          <w:trHeight w:val="479"/>
        </w:trPr>
        <w:tc>
          <w:tcPr>
            <w:tcW w:w="8491" w:type="dxa"/>
          </w:tcPr>
          <w:p w14:paraId="75D8048E" w14:textId="77777777" w:rsidR="003D4878" w:rsidRDefault="00000000">
            <w:pPr>
              <w:pStyle w:val="TableParagraph"/>
              <w:spacing w:before="3" w:line="220" w:lineRule="auto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Establish efficient deck watch paying particular attention to moorings,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fenders,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hoses,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6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manifold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observation</w:t>
            </w:r>
          </w:p>
        </w:tc>
        <w:tc>
          <w:tcPr>
            <w:tcW w:w="926" w:type="dxa"/>
          </w:tcPr>
          <w:p w14:paraId="7B33B20B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684440BC" w14:textId="77777777">
        <w:trPr>
          <w:trHeight w:val="484"/>
        </w:trPr>
        <w:tc>
          <w:tcPr>
            <w:tcW w:w="8491" w:type="dxa"/>
          </w:tcPr>
          <w:p w14:paraId="510E3AA2" w14:textId="77777777" w:rsidR="003D4878" w:rsidRDefault="00000000">
            <w:pPr>
              <w:pStyle w:val="TableParagraph"/>
              <w:spacing w:line="240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Eliminate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sources of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ignition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prevent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flammable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vapours</w:t>
            </w:r>
            <w:proofErr w:type="spellEnd"/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from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entering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engine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room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5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accommodation</w:t>
            </w:r>
          </w:p>
        </w:tc>
        <w:tc>
          <w:tcPr>
            <w:tcW w:w="926" w:type="dxa"/>
          </w:tcPr>
          <w:p w14:paraId="29EC45F3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50A71E08" w14:textId="77777777">
        <w:trPr>
          <w:trHeight w:val="239"/>
        </w:trPr>
        <w:tc>
          <w:tcPr>
            <w:tcW w:w="8491" w:type="dxa"/>
          </w:tcPr>
          <w:p w14:paraId="1D7454C0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Tightly</w:t>
            </w:r>
            <w:r>
              <w:rPr>
                <w:rFonts w:ascii="Tahoma"/>
                <w:spacing w:val="20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close</w:t>
            </w:r>
            <w:r>
              <w:rPr>
                <w:rFonts w:ascii="Tahoma"/>
                <w:spacing w:val="19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and</w:t>
            </w:r>
            <w:r>
              <w:rPr>
                <w:rFonts w:ascii="Tahoma"/>
                <w:spacing w:val="15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seal</w:t>
            </w:r>
            <w:r>
              <w:rPr>
                <w:rFonts w:ascii="Tahoma"/>
                <w:spacing w:val="22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area</w:t>
            </w:r>
            <w:r>
              <w:rPr>
                <w:rFonts w:ascii="Tahoma"/>
                <w:spacing w:val="14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and</w:t>
            </w:r>
            <w:r>
              <w:rPr>
                <w:rFonts w:ascii="Tahoma"/>
                <w:spacing w:val="19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overboard</w:t>
            </w:r>
            <w:r>
              <w:rPr>
                <w:rFonts w:ascii="Tahoma"/>
                <w:spacing w:val="19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discharge</w:t>
            </w:r>
            <w:r>
              <w:rPr>
                <w:rFonts w:ascii="Tahoma"/>
                <w:spacing w:val="30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valves</w:t>
            </w:r>
            <w:r>
              <w:rPr>
                <w:rFonts w:ascii="Tahoma"/>
                <w:spacing w:val="20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of</w:t>
            </w:r>
            <w:r>
              <w:rPr>
                <w:rFonts w:ascii="Tahoma"/>
                <w:spacing w:val="10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cargo</w:t>
            </w:r>
            <w:r>
              <w:rPr>
                <w:rFonts w:ascii="Tahoma"/>
                <w:spacing w:val="17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system</w:t>
            </w:r>
          </w:p>
        </w:tc>
        <w:tc>
          <w:tcPr>
            <w:tcW w:w="926" w:type="dxa"/>
          </w:tcPr>
          <w:p w14:paraId="12E4052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A318E2A" w14:textId="77777777">
        <w:trPr>
          <w:trHeight w:val="482"/>
        </w:trPr>
        <w:tc>
          <w:tcPr>
            <w:tcW w:w="8491" w:type="dxa"/>
          </w:tcPr>
          <w:p w14:paraId="363809D3" w14:textId="77777777" w:rsidR="003D4878" w:rsidRDefault="00000000">
            <w:pPr>
              <w:pStyle w:val="TableParagraph"/>
              <w:spacing w:line="240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Set</w:t>
            </w:r>
            <w:r>
              <w:rPr>
                <w:rFonts w:ascii="Tahoma"/>
                <w:spacing w:val="4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air</w:t>
            </w:r>
            <w:r>
              <w:rPr>
                <w:rFonts w:ascii="Tahoma"/>
                <w:spacing w:val="4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conditioning</w:t>
            </w:r>
            <w:r>
              <w:rPr>
                <w:rFonts w:ascii="Tahoma"/>
                <w:spacing w:val="4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system</w:t>
            </w:r>
            <w:r>
              <w:rPr>
                <w:rFonts w:ascii="Tahoma"/>
                <w:spacing w:val="4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4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recirculation</w:t>
            </w:r>
            <w:r>
              <w:rPr>
                <w:rFonts w:ascii="Tahoma"/>
                <w:spacing w:val="4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mode</w:t>
            </w:r>
            <w:r>
              <w:rPr>
                <w:rFonts w:ascii="Tahoma"/>
                <w:spacing w:val="4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4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close</w:t>
            </w:r>
            <w:r>
              <w:rPr>
                <w:rFonts w:ascii="Tahoma"/>
                <w:spacing w:val="3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4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access</w:t>
            </w:r>
            <w:r>
              <w:rPr>
                <w:rFonts w:ascii="Tahoma"/>
                <w:spacing w:val="4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doors</w:t>
            </w:r>
            <w:r>
              <w:rPr>
                <w:rFonts w:ascii="Tahoma"/>
                <w:spacing w:val="4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6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accommodation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 engine room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spaces</w:t>
            </w:r>
          </w:p>
        </w:tc>
        <w:tc>
          <w:tcPr>
            <w:tcW w:w="926" w:type="dxa"/>
          </w:tcPr>
          <w:p w14:paraId="1EDDB33B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3D467303" w14:textId="77777777">
        <w:trPr>
          <w:trHeight w:val="234"/>
        </w:trPr>
        <w:tc>
          <w:tcPr>
            <w:tcW w:w="8491" w:type="dxa"/>
          </w:tcPr>
          <w:p w14:paraId="1A27AFC9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Check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prepare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fire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fighting</w:t>
            </w:r>
            <w:proofErr w:type="spellEnd"/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anti-pollution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equipment</w:t>
            </w:r>
          </w:p>
        </w:tc>
        <w:tc>
          <w:tcPr>
            <w:tcW w:w="926" w:type="dxa"/>
          </w:tcPr>
          <w:p w14:paraId="7F8F734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DC3E40E" w14:textId="77777777">
        <w:trPr>
          <w:trHeight w:val="239"/>
        </w:trPr>
        <w:tc>
          <w:tcPr>
            <w:tcW w:w="8491" w:type="dxa"/>
          </w:tcPr>
          <w:p w14:paraId="52B71C9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14:paraId="55D1D42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B96817D" w14:textId="77777777">
        <w:trPr>
          <w:trHeight w:val="244"/>
        </w:trPr>
        <w:tc>
          <w:tcPr>
            <w:tcW w:w="8491" w:type="dxa"/>
          </w:tcPr>
          <w:p w14:paraId="0F10E6C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14:paraId="1671ECC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5D53DA7" w14:textId="77777777">
        <w:trPr>
          <w:trHeight w:val="237"/>
        </w:trPr>
        <w:tc>
          <w:tcPr>
            <w:tcW w:w="8491" w:type="dxa"/>
          </w:tcPr>
          <w:p w14:paraId="47F26C6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14:paraId="3A359D0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D0E578D" w14:textId="77777777">
        <w:trPr>
          <w:trHeight w:val="239"/>
        </w:trPr>
        <w:tc>
          <w:tcPr>
            <w:tcW w:w="8491" w:type="dxa"/>
          </w:tcPr>
          <w:p w14:paraId="50AB070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14:paraId="4C39B62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9DC9A72" w14:textId="77777777">
        <w:trPr>
          <w:trHeight w:val="239"/>
        </w:trPr>
        <w:tc>
          <w:tcPr>
            <w:tcW w:w="8491" w:type="dxa"/>
          </w:tcPr>
          <w:p w14:paraId="0A41A47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14:paraId="134E9CA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1D9CFDA" w14:textId="77777777">
        <w:trPr>
          <w:trHeight w:val="244"/>
        </w:trPr>
        <w:tc>
          <w:tcPr>
            <w:tcW w:w="8491" w:type="dxa"/>
          </w:tcPr>
          <w:p w14:paraId="2F1DD0D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14:paraId="25E1C89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923FDAC" w14:textId="77777777">
        <w:trPr>
          <w:trHeight w:val="239"/>
        </w:trPr>
        <w:tc>
          <w:tcPr>
            <w:tcW w:w="8491" w:type="dxa"/>
          </w:tcPr>
          <w:p w14:paraId="7C07CD7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14:paraId="52621DF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D04B095" w14:textId="77777777">
        <w:trPr>
          <w:trHeight w:val="239"/>
        </w:trPr>
        <w:tc>
          <w:tcPr>
            <w:tcW w:w="8491" w:type="dxa"/>
          </w:tcPr>
          <w:p w14:paraId="14C775C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6" w:type="dxa"/>
          </w:tcPr>
          <w:p w14:paraId="42FDC89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</w:tbl>
    <w:p w14:paraId="57F6FD4C" w14:textId="77777777" w:rsidR="003D4878" w:rsidRDefault="00000000">
      <w:pPr>
        <w:pStyle w:val="BodyText"/>
        <w:ind w:left="479" w:right="1779"/>
      </w:pPr>
      <w:proofErr w:type="spellStart"/>
      <w:r>
        <w:t>Initialling</w:t>
      </w:r>
      <w:proofErr w:type="spellEnd"/>
      <w:r>
        <w:rPr>
          <w:spacing w:val="-6"/>
        </w:rPr>
        <w:t xml:space="preserve"> </w:t>
      </w:r>
      <w:r>
        <w:t>confirms</w:t>
      </w:r>
      <w:r>
        <w:rPr>
          <w:spacing w:val="-4"/>
        </w:rPr>
        <w:t xml:space="preserve"> </w:t>
      </w:r>
      <w:r>
        <w:t>compliance.</w:t>
      </w:r>
      <w:r>
        <w:rPr>
          <w:spacing w:val="-10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applicable</w:t>
      </w:r>
      <w:r>
        <w:rPr>
          <w:spacing w:val="-5"/>
        </w:rPr>
        <w:t xml:space="preserve"> </w:t>
      </w:r>
      <w:r>
        <w:t>enter</w:t>
      </w:r>
      <w:r>
        <w:rPr>
          <w:spacing w:val="-9"/>
        </w:rPr>
        <w:t xml:space="preserve"> </w:t>
      </w:r>
      <w:r>
        <w:t>N/A.</w:t>
      </w:r>
      <w:r>
        <w:rPr>
          <w:spacing w:val="-4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items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entered</w:t>
      </w:r>
      <w:r>
        <w:rPr>
          <w:spacing w:val="-5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blanks</w:t>
      </w:r>
    </w:p>
    <w:p w14:paraId="39603D27" w14:textId="77777777" w:rsidR="003D4878" w:rsidRDefault="003D4878">
      <w:pPr>
        <w:sectPr w:rsidR="003D4878">
          <w:pgSz w:w="12240" w:h="15840"/>
          <w:pgMar w:top="1360" w:right="340" w:bottom="280" w:left="1320" w:header="720" w:footer="0" w:gutter="0"/>
          <w:cols w:space="720"/>
        </w:sectPr>
      </w:pPr>
    </w:p>
    <w:p w14:paraId="3C16D444" w14:textId="77777777" w:rsidR="003D4878" w:rsidRDefault="003D4878">
      <w:pPr>
        <w:pStyle w:val="BodyText"/>
        <w:spacing w:before="4"/>
        <w:rPr>
          <w:sz w:val="29"/>
        </w:rPr>
      </w:pPr>
    </w:p>
    <w:p w14:paraId="52D9F909" w14:textId="77777777" w:rsidR="003D4878" w:rsidRDefault="00000000">
      <w:pPr>
        <w:pStyle w:val="Heading6"/>
        <w:tabs>
          <w:tab w:val="left" w:pos="5522"/>
        </w:tabs>
      </w:pPr>
      <w:bookmarkStart w:id="96" w:name="Contingency_Checklist_17_Steering_Failur"/>
      <w:bookmarkEnd w:id="96"/>
      <w:r>
        <w:t>Contingency</w:t>
      </w:r>
      <w:r>
        <w:rPr>
          <w:spacing w:val="-9"/>
        </w:rPr>
        <w:t xml:space="preserve"> </w:t>
      </w:r>
      <w:r>
        <w:t>Checklist</w:t>
      </w:r>
      <w:r>
        <w:rPr>
          <w:spacing w:val="-15"/>
        </w:rPr>
        <w:t xml:space="preserve"> </w:t>
      </w:r>
      <w:r>
        <w:t>17</w:t>
      </w:r>
      <w:r>
        <w:tab/>
      </w:r>
      <w:r>
        <w:rPr>
          <w:spacing w:val="-1"/>
        </w:rPr>
        <w:t>Steering</w:t>
      </w:r>
      <w:r>
        <w:rPr>
          <w:spacing w:val="-10"/>
        </w:rPr>
        <w:t xml:space="preserve"> </w:t>
      </w:r>
      <w:r>
        <w:t>Failure</w:t>
      </w:r>
    </w:p>
    <w:p w14:paraId="0F33C14A" w14:textId="77777777" w:rsidR="003D4878" w:rsidRDefault="003D4878">
      <w:pPr>
        <w:pStyle w:val="BodyText"/>
        <w:spacing w:before="5"/>
        <w:rPr>
          <w:b/>
        </w:rPr>
      </w:pPr>
    </w:p>
    <w:p w14:paraId="4F8AE064" w14:textId="77777777" w:rsidR="003D4878" w:rsidRDefault="00000000">
      <w:pPr>
        <w:pStyle w:val="Heading7"/>
        <w:tabs>
          <w:tab w:val="left" w:pos="5522"/>
        </w:tabs>
        <w:spacing w:after="7"/>
        <w:ind w:left="479"/>
      </w:pPr>
      <w:r>
        <w:t>Ships</w:t>
      </w:r>
      <w:r>
        <w:rPr>
          <w:spacing w:val="-5"/>
        </w:rPr>
        <w:t xml:space="preserve"> </w:t>
      </w:r>
      <w:r>
        <w:t>Name:</w:t>
      </w:r>
      <w:r>
        <w:tab/>
        <w:t>Date</w:t>
      </w:r>
      <w:r>
        <w:rPr>
          <w:spacing w:val="-7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Time:</w:t>
      </w: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06"/>
        <w:gridCol w:w="928"/>
      </w:tblGrid>
      <w:tr w:rsidR="003D4878" w14:paraId="36BE7D8A" w14:textId="77777777">
        <w:trPr>
          <w:trHeight w:val="237"/>
        </w:trPr>
        <w:tc>
          <w:tcPr>
            <w:tcW w:w="8306" w:type="dxa"/>
          </w:tcPr>
          <w:p w14:paraId="1DCF3220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Action</w:t>
            </w:r>
          </w:p>
        </w:tc>
        <w:tc>
          <w:tcPr>
            <w:tcW w:w="928" w:type="dxa"/>
          </w:tcPr>
          <w:p w14:paraId="30C2A847" w14:textId="77777777" w:rsidR="003D4878" w:rsidRDefault="00000000">
            <w:pPr>
              <w:pStyle w:val="TableParagraph"/>
              <w:spacing w:line="212" w:lineRule="exact"/>
              <w:ind w:left="122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Initials</w:t>
            </w:r>
          </w:p>
        </w:tc>
      </w:tr>
      <w:tr w:rsidR="003D4878" w14:paraId="18A091DE" w14:textId="77777777">
        <w:trPr>
          <w:trHeight w:val="244"/>
        </w:trPr>
        <w:tc>
          <w:tcPr>
            <w:tcW w:w="8306" w:type="dxa"/>
          </w:tcPr>
          <w:p w14:paraId="44E2F77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14:paraId="523D66E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96AA462" w14:textId="77777777">
        <w:trPr>
          <w:trHeight w:val="239"/>
        </w:trPr>
        <w:tc>
          <w:tcPr>
            <w:tcW w:w="8306" w:type="dxa"/>
          </w:tcPr>
          <w:p w14:paraId="6308BA1A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OOW</w:t>
            </w:r>
          </w:p>
        </w:tc>
        <w:tc>
          <w:tcPr>
            <w:tcW w:w="928" w:type="dxa"/>
          </w:tcPr>
          <w:p w14:paraId="60D86A1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139816E" w14:textId="77777777">
        <w:trPr>
          <w:trHeight w:val="234"/>
        </w:trPr>
        <w:tc>
          <w:tcPr>
            <w:tcW w:w="8306" w:type="dxa"/>
          </w:tcPr>
          <w:p w14:paraId="3B312E00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Alternative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mode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steering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engaged</w:t>
            </w:r>
          </w:p>
        </w:tc>
        <w:tc>
          <w:tcPr>
            <w:tcW w:w="928" w:type="dxa"/>
          </w:tcPr>
          <w:p w14:paraId="68BE8D2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F8BD4CF" w14:textId="77777777">
        <w:trPr>
          <w:trHeight w:val="242"/>
        </w:trPr>
        <w:tc>
          <w:tcPr>
            <w:tcW w:w="8306" w:type="dxa"/>
          </w:tcPr>
          <w:p w14:paraId="4627539E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Call</w:t>
            </w:r>
            <w:r>
              <w:rPr>
                <w:rFonts w:ascii="Tahoma"/>
                <w:b/>
                <w:spacing w:val="-10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Master</w:t>
            </w:r>
          </w:p>
        </w:tc>
        <w:tc>
          <w:tcPr>
            <w:tcW w:w="928" w:type="dxa"/>
          </w:tcPr>
          <w:p w14:paraId="6DBFBB9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2E4B90E" w14:textId="77777777">
        <w:trPr>
          <w:trHeight w:val="239"/>
        </w:trPr>
        <w:tc>
          <w:tcPr>
            <w:tcW w:w="8306" w:type="dxa"/>
          </w:tcPr>
          <w:p w14:paraId="6270044E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Advise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engine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room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duty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engineer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situation</w:t>
            </w:r>
          </w:p>
        </w:tc>
        <w:tc>
          <w:tcPr>
            <w:tcW w:w="928" w:type="dxa"/>
          </w:tcPr>
          <w:p w14:paraId="7E620EF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9023305" w14:textId="77777777">
        <w:trPr>
          <w:trHeight w:val="244"/>
        </w:trPr>
        <w:tc>
          <w:tcPr>
            <w:tcW w:w="8306" w:type="dxa"/>
          </w:tcPr>
          <w:p w14:paraId="6B9BFEDD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Engine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standby</w:t>
            </w:r>
          </w:p>
        </w:tc>
        <w:tc>
          <w:tcPr>
            <w:tcW w:w="928" w:type="dxa"/>
          </w:tcPr>
          <w:p w14:paraId="5A8D47A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60C1ED6" w14:textId="77777777">
        <w:trPr>
          <w:trHeight w:val="239"/>
        </w:trPr>
        <w:tc>
          <w:tcPr>
            <w:tcW w:w="8306" w:type="dxa"/>
          </w:tcPr>
          <w:p w14:paraId="646C3BDA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Engine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stopped</w:t>
            </w:r>
          </w:p>
        </w:tc>
        <w:tc>
          <w:tcPr>
            <w:tcW w:w="928" w:type="dxa"/>
          </w:tcPr>
          <w:p w14:paraId="27410FE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DE41E50" w14:textId="77777777">
        <w:trPr>
          <w:trHeight w:val="239"/>
        </w:trPr>
        <w:tc>
          <w:tcPr>
            <w:tcW w:w="8306" w:type="dxa"/>
          </w:tcPr>
          <w:p w14:paraId="1A07AC45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Pan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Pan</w:t>
            </w:r>
            <w:proofErr w:type="spellEnd"/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Message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transmitted</w:t>
            </w:r>
          </w:p>
        </w:tc>
        <w:tc>
          <w:tcPr>
            <w:tcW w:w="928" w:type="dxa"/>
          </w:tcPr>
          <w:p w14:paraId="3368933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5DA408A" w14:textId="77777777">
        <w:trPr>
          <w:trHeight w:val="237"/>
        </w:trPr>
        <w:tc>
          <w:tcPr>
            <w:tcW w:w="8306" w:type="dxa"/>
          </w:tcPr>
          <w:p w14:paraId="436BB688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NUC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Signals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displayed</w:t>
            </w:r>
          </w:p>
        </w:tc>
        <w:tc>
          <w:tcPr>
            <w:tcW w:w="928" w:type="dxa"/>
          </w:tcPr>
          <w:p w14:paraId="1646669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8E143CF" w14:textId="77777777">
        <w:trPr>
          <w:trHeight w:val="244"/>
        </w:trPr>
        <w:tc>
          <w:tcPr>
            <w:tcW w:w="8306" w:type="dxa"/>
          </w:tcPr>
          <w:p w14:paraId="40EAC2E1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Check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proximity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navigational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hazards</w:t>
            </w:r>
          </w:p>
        </w:tc>
        <w:tc>
          <w:tcPr>
            <w:tcW w:w="928" w:type="dxa"/>
          </w:tcPr>
          <w:p w14:paraId="0942F5E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AA62CE3" w14:textId="77777777">
        <w:trPr>
          <w:trHeight w:val="239"/>
        </w:trPr>
        <w:tc>
          <w:tcPr>
            <w:tcW w:w="8306" w:type="dxa"/>
          </w:tcPr>
          <w:p w14:paraId="24F35DAD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 xml:space="preserve">Watertight </w:t>
            </w:r>
            <w:r>
              <w:rPr>
                <w:rFonts w:ascii="Tahoma"/>
                <w:sz w:val="20"/>
              </w:rPr>
              <w:t>doors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closed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appropriate</w:t>
            </w:r>
          </w:p>
        </w:tc>
        <w:tc>
          <w:tcPr>
            <w:tcW w:w="928" w:type="dxa"/>
          </w:tcPr>
          <w:p w14:paraId="275D8AE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E5095C6" w14:textId="77777777">
        <w:trPr>
          <w:trHeight w:val="239"/>
        </w:trPr>
        <w:tc>
          <w:tcPr>
            <w:tcW w:w="8306" w:type="dxa"/>
          </w:tcPr>
          <w:p w14:paraId="6414D50F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Commence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record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of</w:t>
            </w:r>
            <w:r>
              <w:rPr>
                <w:rFonts w:ascii="Tahoma"/>
                <w:spacing w:val="-1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incident</w:t>
            </w:r>
          </w:p>
        </w:tc>
        <w:tc>
          <w:tcPr>
            <w:tcW w:w="928" w:type="dxa"/>
          </w:tcPr>
          <w:p w14:paraId="0E3E7D1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8090BC4" w14:textId="77777777">
        <w:trPr>
          <w:trHeight w:val="244"/>
        </w:trPr>
        <w:tc>
          <w:tcPr>
            <w:tcW w:w="8306" w:type="dxa"/>
          </w:tcPr>
          <w:p w14:paraId="448E80E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14:paraId="29F5068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51109A2" w14:textId="77777777">
        <w:trPr>
          <w:trHeight w:val="234"/>
        </w:trPr>
        <w:tc>
          <w:tcPr>
            <w:tcW w:w="8306" w:type="dxa"/>
          </w:tcPr>
          <w:p w14:paraId="4E152F0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14:paraId="1DBADF3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EB38E6B" w14:textId="77777777">
        <w:trPr>
          <w:trHeight w:val="237"/>
        </w:trPr>
        <w:tc>
          <w:tcPr>
            <w:tcW w:w="8306" w:type="dxa"/>
          </w:tcPr>
          <w:p w14:paraId="19AB537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14:paraId="5CAE886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5F3939A" w14:textId="77777777">
        <w:trPr>
          <w:trHeight w:val="239"/>
        </w:trPr>
        <w:tc>
          <w:tcPr>
            <w:tcW w:w="8306" w:type="dxa"/>
          </w:tcPr>
          <w:p w14:paraId="396B5EC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14:paraId="67201C8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9FDEFF1" w14:textId="77777777">
        <w:trPr>
          <w:trHeight w:val="244"/>
        </w:trPr>
        <w:tc>
          <w:tcPr>
            <w:tcW w:w="8306" w:type="dxa"/>
          </w:tcPr>
          <w:p w14:paraId="7C7260FF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Master</w:t>
            </w:r>
          </w:p>
        </w:tc>
        <w:tc>
          <w:tcPr>
            <w:tcW w:w="928" w:type="dxa"/>
          </w:tcPr>
          <w:p w14:paraId="4AFFFF9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F7EF91D" w14:textId="77777777">
        <w:trPr>
          <w:trHeight w:val="239"/>
        </w:trPr>
        <w:tc>
          <w:tcPr>
            <w:tcW w:w="8306" w:type="dxa"/>
          </w:tcPr>
          <w:p w14:paraId="7DEADC72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After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briefing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from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OOW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assume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control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ship</w:t>
            </w:r>
          </w:p>
        </w:tc>
        <w:tc>
          <w:tcPr>
            <w:tcW w:w="928" w:type="dxa"/>
          </w:tcPr>
          <w:p w14:paraId="3617F0D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BE4103C" w14:textId="77777777">
        <w:trPr>
          <w:trHeight w:val="239"/>
        </w:trPr>
        <w:tc>
          <w:tcPr>
            <w:tcW w:w="8306" w:type="dxa"/>
          </w:tcPr>
          <w:p w14:paraId="5527B04A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Give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order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lower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boats</w:t>
            </w:r>
          </w:p>
        </w:tc>
        <w:tc>
          <w:tcPr>
            <w:tcW w:w="928" w:type="dxa"/>
          </w:tcPr>
          <w:p w14:paraId="6EA2F02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CC862B2" w14:textId="77777777">
        <w:trPr>
          <w:trHeight w:val="239"/>
        </w:trPr>
        <w:tc>
          <w:tcPr>
            <w:tcW w:w="8306" w:type="dxa"/>
          </w:tcPr>
          <w:p w14:paraId="774FC89A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Report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made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coast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state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authority</w:t>
            </w:r>
          </w:p>
        </w:tc>
        <w:tc>
          <w:tcPr>
            <w:tcW w:w="928" w:type="dxa"/>
          </w:tcPr>
          <w:p w14:paraId="4ACFB10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EB00151" w14:textId="77777777">
        <w:trPr>
          <w:trHeight w:val="242"/>
        </w:trPr>
        <w:tc>
          <w:tcPr>
            <w:tcW w:w="8306" w:type="dxa"/>
          </w:tcPr>
          <w:p w14:paraId="4E7EFCC3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Managing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office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informed</w:t>
            </w:r>
          </w:p>
        </w:tc>
        <w:tc>
          <w:tcPr>
            <w:tcW w:w="928" w:type="dxa"/>
          </w:tcPr>
          <w:p w14:paraId="78B3A43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70F1E0F" w14:textId="77777777">
        <w:trPr>
          <w:trHeight w:val="239"/>
        </w:trPr>
        <w:tc>
          <w:tcPr>
            <w:tcW w:w="8306" w:type="dxa"/>
          </w:tcPr>
          <w:p w14:paraId="612F3566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there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suitable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area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where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vessel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can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anchored</w:t>
            </w:r>
          </w:p>
        </w:tc>
        <w:tc>
          <w:tcPr>
            <w:tcW w:w="928" w:type="dxa"/>
          </w:tcPr>
          <w:p w14:paraId="6B20740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47249E2" w14:textId="77777777">
        <w:trPr>
          <w:trHeight w:val="239"/>
        </w:trPr>
        <w:tc>
          <w:tcPr>
            <w:tcW w:w="8306" w:type="dxa"/>
          </w:tcPr>
          <w:p w14:paraId="7A00FB3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14:paraId="12B3528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47C8791" w14:textId="77777777">
        <w:trPr>
          <w:trHeight w:val="244"/>
        </w:trPr>
        <w:tc>
          <w:tcPr>
            <w:tcW w:w="8306" w:type="dxa"/>
          </w:tcPr>
          <w:p w14:paraId="2F891D1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14:paraId="3A2E123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33348E2" w14:textId="77777777">
        <w:trPr>
          <w:trHeight w:val="239"/>
        </w:trPr>
        <w:tc>
          <w:tcPr>
            <w:tcW w:w="8306" w:type="dxa"/>
          </w:tcPr>
          <w:p w14:paraId="08698E2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14:paraId="547E7AA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B54EFEB" w14:textId="77777777">
        <w:trPr>
          <w:trHeight w:val="244"/>
        </w:trPr>
        <w:tc>
          <w:tcPr>
            <w:tcW w:w="8306" w:type="dxa"/>
          </w:tcPr>
          <w:p w14:paraId="317FCA2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14:paraId="0E7A77D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3C33558" w14:textId="77777777">
        <w:trPr>
          <w:trHeight w:val="230"/>
        </w:trPr>
        <w:tc>
          <w:tcPr>
            <w:tcW w:w="8306" w:type="dxa"/>
          </w:tcPr>
          <w:p w14:paraId="5484B84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14:paraId="029F491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00C341E" w14:textId="77777777">
        <w:trPr>
          <w:trHeight w:val="244"/>
        </w:trPr>
        <w:tc>
          <w:tcPr>
            <w:tcW w:w="8306" w:type="dxa"/>
          </w:tcPr>
          <w:p w14:paraId="62E249D6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Engine</w:t>
            </w:r>
            <w:r>
              <w:rPr>
                <w:rFonts w:ascii="Tahoma"/>
                <w:b/>
                <w:spacing w:val="-9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Room</w:t>
            </w:r>
            <w:r>
              <w:rPr>
                <w:rFonts w:asci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Party</w:t>
            </w:r>
          </w:p>
        </w:tc>
        <w:tc>
          <w:tcPr>
            <w:tcW w:w="928" w:type="dxa"/>
          </w:tcPr>
          <w:p w14:paraId="1E37718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52E1B37" w14:textId="77777777">
        <w:trPr>
          <w:trHeight w:val="237"/>
        </w:trPr>
        <w:tc>
          <w:tcPr>
            <w:tcW w:w="8306" w:type="dxa"/>
          </w:tcPr>
          <w:p w14:paraId="7F385370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Main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engine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ready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for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manoeuvring</w:t>
            </w:r>
            <w:proofErr w:type="spellEnd"/>
          </w:p>
        </w:tc>
        <w:tc>
          <w:tcPr>
            <w:tcW w:w="928" w:type="dxa"/>
          </w:tcPr>
          <w:p w14:paraId="2EE5E92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AD27CD4" w14:textId="77777777">
        <w:trPr>
          <w:trHeight w:val="244"/>
        </w:trPr>
        <w:tc>
          <w:tcPr>
            <w:tcW w:w="8306" w:type="dxa"/>
          </w:tcPr>
          <w:p w14:paraId="14D6E09A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Steering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flat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manned</w:t>
            </w:r>
          </w:p>
        </w:tc>
        <w:tc>
          <w:tcPr>
            <w:tcW w:w="928" w:type="dxa"/>
          </w:tcPr>
          <w:p w14:paraId="127342B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5690C0E" w14:textId="77777777">
        <w:trPr>
          <w:trHeight w:val="234"/>
        </w:trPr>
        <w:tc>
          <w:tcPr>
            <w:tcW w:w="8306" w:type="dxa"/>
          </w:tcPr>
          <w:p w14:paraId="280BCCE0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Engage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emergency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steering</w:t>
            </w:r>
          </w:p>
        </w:tc>
        <w:tc>
          <w:tcPr>
            <w:tcW w:w="928" w:type="dxa"/>
          </w:tcPr>
          <w:p w14:paraId="67BF6A9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97774A5" w14:textId="77777777">
        <w:trPr>
          <w:trHeight w:val="244"/>
        </w:trPr>
        <w:tc>
          <w:tcPr>
            <w:tcW w:w="8306" w:type="dxa"/>
          </w:tcPr>
          <w:p w14:paraId="1A004FD4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Commence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investigation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into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reason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for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failure</w:t>
            </w:r>
          </w:p>
        </w:tc>
        <w:tc>
          <w:tcPr>
            <w:tcW w:w="928" w:type="dxa"/>
          </w:tcPr>
          <w:p w14:paraId="19032A3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07C354A" w14:textId="77777777">
        <w:trPr>
          <w:trHeight w:val="239"/>
        </w:trPr>
        <w:tc>
          <w:tcPr>
            <w:tcW w:w="8306" w:type="dxa"/>
          </w:tcPr>
          <w:p w14:paraId="66C2B0A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14:paraId="5600319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294250C" w14:textId="77777777">
        <w:trPr>
          <w:trHeight w:val="244"/>
        </w:trPr>
        <w:tc>
          <w:tcPr>
            <w:tcW w:w="8306" w:type="dxa"/>
          </w:tcPr>
          <w:p w14:paraId="18154F3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14:paraId="048DE4E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B9FD269" w14:textId="77777777">
        <w:trPr>
          <w:trHeight w:val="237"/>
        </w:trPr>
        <w:tc>
          <w:tcPr>
            <w:tcW w:w="8306" w:type="dxa"/>
          </w:tcPr>
          <w:p w14:paraId="185E2C1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14:paraId="6FCECD1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4A0AE10" w14:textId="77777777">
        <w:trPr>
          <w:trHeight w:val="239"/>
        </w:trPr>
        <w:tc>
          <w:tcPr>
            <w:tcW w:w="8306" w:type="dxa"/>
          </w:tcPr>
          <w:p w14:paraId="6D57F02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14:paraId="61A57C5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9B0FCA9" w14:textId="77777777">
        <w:trPr>
          <w:trHeight w:val="234"/>
        </w:trPr>
        <w:tc>
          <w:tcPr>
            <w:tcW w:w="8306" w:type="dxa"/>
          </w:tcPr>
          <w:p w14:paraId="4342711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14:paraId="66F9013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E707331" w14:textId="77777777">
        <w:trPr>
          <w:trHeight w:val="244"/>
        </w:trPr>
        <w:tc>
          <w:tcPr>
            <w:tcW w:w="8306" w:type="dxa"/>
          </w:tcPr>
          <w:p w14:paraId="15D9E37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14:paraId="62F93B9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6A8C028" w14:textId="77777777">
        <w:trPr>
          <w:trHeight w:val="239"/>
        </w:trPr>
        <w:tc>
          <w:tcPr>
            <w:tcW w:w="8306" w:type="dxa"/>
          </w:tcPr>
          <w:p w14:paraId="0AFFD60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14:paraId="13C2790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1D8D610" w14:textId="77777777">
        <w:trPr>
          <w:trHeight w:val="239"/>
        </w:trPr>
        <w:tc>
          <w:tcPr>
            <w:tcW w:w="8306" w:type="dxa"/>
          </w:tcPr>
          <w:p w14:paraId="32E0792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14:paraId="68939C1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82DE40C" w14:textId="77777777">
        <w:trPr>
          <w:trHeight w:val="241"/>
        </w:trPr>
        <w:tc>
          <w:tcPr>
            <w:tcW w:w="8306" w:type="dxa"/>
          </w:tcPr>
          <w:p w14:paraId="7698C8E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14:paraId="5E601C6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05FECEE" w14:textId="77777777">
        <w:trPr>
          <w:trHeight w:val="239"/>
        </w:trPr>
        <w:tc>
          <w:tcPr>
            <w:tcW w:w="8306" w:type="dxa"/>
          </w:tcPr>
          <w:p w14:paraId="0392714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14:paraId="2410B79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</w:tbl>
    <w:p w14:paraId="6B112E77" w14:textId="77777777" w:rsidR="003D4878" w:rsidRDefault="00000000">
      <w:pPr>
        <w:pStyle w:val="BodyText"/>
        <w:spacing w:before="1"/>
        <w:ind w:left="479" w:right="1779"/>
      </w:pPr>
      <w:proofErr w:type="spellStart"/>
      <w:r>
        <w:t>Initialling</w:t>
      </w:r>
      <w:proofErr w:type="spellEnd"/>
      <w:r>
        <w:rPr>
          <w:spacing w:val="-6"/>
        </w:rPr>
        <w:t xml:space="preserve"> </w:t>
      </w:r>
      <w:r>
        <w:t>confirms</w:t>
      </w:r>
      <w:r>
        <w:rPr>
          <w:spacing w:val="-4"/>
        </w:rPr>
        <w:t xml:space="preserve"> </w:t>
      </w:r>
      <w:r>
        <w:t>compliance.</w:t>
      </w:r>
      <w:r>
        <w:rPr>
          <w:spacing w:val="-10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applicable</w:t>
      </w:r>
      <w:r>
        <w:rPr>
          <w:spacing w:val="-5"/>
        </w:rPr>
        <w:t xml:space="preserve"> </w:t>
      </w:r>
      <w:r>
        <w:t>enter</w:t>
      </w:r>
      <w:r>
        <w:rPr>
          <w:spacing w:val="-9"/>
        </w:rPr>
        <w:t xml:space="preserve"> </w:t>
      </w:r>
      <w:r>
        <w:t>N/A.</w:t>
      </w:r>
      <w:r>
        <w:rPr>
          <w:spacing w:val="-4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items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entered</w:t>
      </w:r>
      <w:r>
        <w:rPr>
          <w:spacing w:val="-5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blanks</w:t>
      </w:r>
    </w:p>
    <w:p w14:paraId="0D307A6D" w14:textId="77777777" w:rsidR="003D4878" w:rsidRDefault="003D4878">
      <w:pPr>
        <w:sectPr w:rsidR="003D4878">
          <w:pgSz w:w="12240" w:h="15840"/>
          <w:pgMar w:top="1360" w:right="340" w:bottom="280" w:left="1320" w:header="720" w:footer="0" w:gutter="0"/>
          <w:cols w:space="720"/>
        </w:sectPr>
      </w:pPr>
    </w:p>
    <w:p w14:paraId="17D5705B" w14:textId="77777777" w:rsidR="003D4878" w:rsidRDefault="003D4878">
      <w:pPr>
        <w:pStyle w:val="BodyText"/>
      </w:pPr>
    </w:p>
    <w:p w14:paraId="724414D8" w14:textId="77777777" w:rsidR="003D4878" w:rsidRDefault="003D4878">
      <w:pPr>
        <w:pStyle w:val="BodyText"/>
      </w:pPr>
    </w:p>
    <w:p w14:paraId="38E08EBE" w14:textId="77777777" w:rsidR="003D4878" w:rsidRDefault="003D4878">
      <w:pPr>
        <w:pStyle w:val="BodyText"/>
        <w:spacing w:before="6"/>
        <w:rPr>
          <w:sz w:val="29"/>
        </w:rPr>
      </w:pPr>
    </w:p>
    <w:p w14:paraId="19D0D4A2" w14:textId="77777777" w:rsidR="003D4878" w:rsidRDefault="00000000">
      <w:pPr>
        <w:pStyle w:val="Heading6"/>
        <w:tabs>
          <w:tab w:val="left" w:pos="4802"/>
        </w:tabs>
      </w:pPr>
      <w:bookmarkStart w:id="97" w:name="Contingency_Checklist_18_Electrical_Powe"/>
      <w:bookmarkEnd w:id="97"/>
      <w:r>
        <w:t>Contingency</w:t>
      </w:r>
      <w:r>
        <w:rPr>
          <w:spacing w:val="-9"/>
        </w:rPr>
        <w:t xml:space="preserve"> </w:t>
      </w:r>
      <w:r>
        <w:t>Checklist</w:t>
      </w:r>
      <w:r>
        <w:rPr>
          <w:spacing w:val="-15"/>
        </w:rPr>
        <w:t xml:space="preserve"> </w:t>
      </w:r>
      <w:r>
        <w:t>18</w:t>
      </w:r>
      <w:r>
        <w:tab/>
      </w:r>
      <w:r>
        <w:rPr>
          <w:spacing w:val="-1"/>
        </w:rPr>
        <w:t>Electrical</w:t>
      </w:r>
      <w:r>
        <w:rPr>
          <w:spacing w:val="-12"/>
        </w:rPr>
        <w:t xml:space="preserve"> </w:t>
      </w:r>
      <w:r>
        <w:t>Power</w:t>
      </w:r>
      <w:r>
        <w:rPr>
          <w:spacing w:val="-4"/>
        </w:rPr>
        <w:t xml:space="preserve"> </w:t>
      </w:r>
      <w:r>
        <w:t>Failure</w:t>
      </w:r>
    </w:p>
    <w:p w14:paraId="7B7A1ADF" w14:textId="77777777" w:rsidR="003D4878" w:rsidRDefault="003D4878">
      <w:pPr>
        <w:pStyle w:val="BodyText"/>
        <w:spacing w:before="5"/>
        <w:rPr>
          <w:b/>
        </w:rPr>
      </w:pPr>
    </w:p>
    <w:p w14:paraId="1665DCEB" w14:textId="77777777" w:rsidR="003D4878" w:rsidRDefault="00000000">
      <w:pPr>
        <w:pStyle w:val="Heading7"/>
        <w:tabs>
          <w:tab w:val="left" w:pos="5522"/>
        </w:tabs>
        <w:spacing w:after="7"/>
        <w:ind w:left="479"/>
      </w:pPr>
      <w:r>
        <w:t>Ships</w:t>
      </w:r>
      <w:r>
        <w:rPr>
          <w:spacing w:val="-5"/>
        </w:rPr>
        <w:t xml:space="preserve"> </w:t>
      </w:r>
      <w:r>
        <w:t>Name:</w:t>
      </w:r>
      <w:r>
        <w:tab/>
        <w:t>Date</w:t>
      </w:r>
      <w:r>
        <w:rPr>
          <w:spacing w:val="-7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Time:</w:t>
      </w: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6"/>
        <w:gridCol w:w="1008"/>
      </w:tblGrid>
      <w:tr w:rsidR="003D4878" w14:paraId="2467AEC2" w14:textId="77777777">
        <w:trPr>
          <w:trHeight w:val="237"/>
        </w:trPr>
        <w:tc>
          <w:tcPr>
            <w:tcW w:w="8506" w:type="dxa"/>
          </w:tcPr>
          <w:p w14:paraId="5CD8D93E" w14:textId="77777777" w:rsidR="003D4878" w:rsidRDefault="00000000">
            <w:pPr>
              <w:pStyle w:val="TableParagraph"/>
              <w:spacing w:line="209" w:lineRule="exact"/>
              <w:ind w:left="83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Action</w:t>
            </w:r>
          </w:p>
        </w:tc>
        <w:tc>
          <w:tcPr>
            <w:tcW w:w="1008" w:type="dxa"/>
          </w:tcPr>
          <w:p w14:paraId="0613105F" w14:textId="77777777" w:rsidR="003D4878" w:rsidRDefault="00000000">
            <w:pPr>
              <w:pStyle w:val="TableParagraph"/>
              <w:spacing w:line="209" w:lineRule="exact"/>
              <w:ind w:left="85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Initials</w:t>
            </w:r>
          </w:p>
        </w:tc>
      </w:tr>
      <w:tr w:rsidR="003D4878" w14:paraId="3D2894E8" w14:textId="77777777">
        <w:trPr>
          <w:trHeight w:val="724"/>
        </w:trPr>
        <w:tc>
          <w:tcPr>
            <w:tcW w:w="8506" w:type="dxa"/>
          </w:tcPr>
          <w:p w14:paraId="38A7FC54" w14:textId="77777777" w:rsidR="003D4878" w:rsidRDefault="00000000">
            <w:pPr>
              <w:pStyle w:val="TableParagraph"/>
              <w:spacing w:before="4" w:line="228" w:lineRule="auto"/>
              <w:ind w:left="83" w:right="113"/>
              <w:jc w:val="both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Both at sea and port following an electrical power failure Engine Department will first check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that emergency generator has started regularly and after, on board IAQ1 vessels, that main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electrical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supply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has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been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restored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services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on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board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are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fed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again.</w:t>
            </w:r>
          </w:p>
        </w:tc>
        <w:tc>
          <w:tcPr>
            <w:tcW w:w="1008" w:type="dxa"/>
          </w:tcPr>
          <w:p w14:paraId="1F87F0AB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4BBEB46D" w14:textId="77777777">
        <w:trPr>
          <w:trHeight w:val="239"/>
        </w:trPr>
        <w:tc>
          <w:tcPr>
            <w:tcW w:w="8506" w:type="dxa"/>
          </w:tcPr>
          <w:p w14:paraId="58E55861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In</w:t>
            </w:r>
            <w:r>
              <w:rPr>
                <w:rFonts w:ascii="Tahoma"/>
                <w:spacing w:val="12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case</w:t>
            </w:r>
            <w:r>
              <w:rPr>
                <w:rFonts w:ascii="Tahoma"/>
                <w:spacing w:val="23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vessel</w:t>
            </w:r>
            <w:r>
              <w:rPr>
                <w:rFonts w:ascii="Tahoma"/>
                <w:spacing w:val="27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should</w:t>
            </w:r>
            <w:r>
              <w:rPr>
                <w:rFonts w:ascii="Tahoma"/>
                <w:spacing w:val="14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experience</w:t>
            </w:r>
            <w:r>
              <w:rPr>
                <w:rFonts w:ascii="Tahoma"/>
                <w:spacing w:val="25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electrical</w:t>
            </w:r>
            <w:r>
              <w:rPr>
                <w:rFonts w:ascii="Tahoma"/>
                <w:spacing w:val="24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power</w:t>
            </w:r>
            <w:r>
              <w:rPr>
                <w:rFonts w:ascii="Tahoma"/>
                <w:spacing w:val="24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failure</w:t>
            </w:r>
            <w:r>
              <w:rPr>
                <w:rFonts w:ascii="Tahoma"/>
                <w:spacing w:val="10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during</w:t>
            </w:r>
            <w:r>
              <w:rPr>
                <w:rFonts w:ascii="Tahoma"/>
                <w:spacing w:val="24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transfer</w:t>
            </w:r>
            <w:r>
              <w:rPr>
                <w:rFonts w:ascii="Tahoma"/>
                <w:spacing w:val="17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operations:</w:t>
            </w:r>
          </w:p>
        </w:tc>
        <w:tc>
          <w:tcPr>
            <w:tcW w:w="1008" w:type="dxa"/>
          </w:tcPr>
          <w:p w14:paraId="717C61B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830FFE8" w14:textId="77777777">
        <w:trPr>
          <w:trHeight w:val="479"/>
        </w:trPr>
        <w:tc>
          <w:tcPr>
            <w:tcW w:w="8506" w:type="dxa"/>
          </w:tcPr>
          <w:p w14:paraId="6E1CA3EB" w14:textId="77777777" w:rsidR="003D4878" w:rsidRDefault="00000000">
            <w:pPr>
              <w:pStyle w:val="TableParagraph"/>
              <w:spacing w:before="3" w:line="220" w:lineRule="auto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1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terminal,</w:t>
            </w:r>
            <w:r>
              <w:rPr>
                <w:rFonts w:ascii="Tahoma"/>
                <w:spacing w:val="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or</w:t>
            </w:r>
            <w:r>
              <w:rPr>
                <w:rFonts w:ascii="Tahoma"/>
                <w:spacing w:val="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alongside</w:t>
            </w:r>
            <w:r>
              <w:rPr>
                <w:rFonts w:ascii="Tahoma"/>
                <w:spacing w:val="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ship,</w:t>
            </w:r>
            <w:r>
              <w:rPr>
                <w:rFonts w:ascii="Tahoma"/>
                <w:spacing w:val="2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must</w:t>
            </w:r>
            <w:r>
              <w:rPr>
                <w:rFonts w:ascii="Tahoma"/>
                <w:spacing w:val="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</w:t>
            </w:r>
            <w:r>
              <w:rPr>
                <w:rFonts w:ascii="Tahoma"/>
                <w:spacing w:val="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immediately</w:t>
            </w:r>
            <w:r>
              <w:rPr>
                <w:rFonts w:ascii="Tahoma"/>
                <w:spacing w:val="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informed</w:t>
            </w:r>
            <w:r>
              <w:rPr>
                <w:rFonts w:ascii="Tahoma"/>
                <w:spacing w:val="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by</w:t>
            </w:r>
            <w:r>
              <w:rPr>
                <w:rFonts w:ascii="Tahoma"/>
                <w:spacing w:val="1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2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Deck</w:t>
            </w:r>
            <w:r>
              <w:rPr>
                <w:rFonts w:ascii="Tahoma"/>
                <w:spacing w:val="2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Department</w:t>
            </w:r>
            <w:r>
              <w:rPr>
                <w:rFonts w:ascii="Tahoma"/>
                <w:spacing w:val="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6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stop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any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transfer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operations</w:t>
            </w:r>
          </w:p>
        </w:tc>
        <w:tc>
          <w:tcPr>
            <w:tcW w:w="1008" w:type="dxa"/>
          </w:tcPr>
          <w:p w14:paraId="5BC964E8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2EB0D397" w14:textId="77777777">
        <w:trPr>
          <w:trHeight w:val="244"/>
        </w:trPr>
        <w:tc>
          <w:tcPr>
            <w:tcW w:w="8506" w:type="dxa"/>
          </w:tcPr>
          <w:p w14:paraId="6AD64923" w14:textId="77777777" w:rsidR="003D4878" w:rsidRDefault="00000000">
            <w:pPr>
              <w:pStyle w:val="TableParagraph"/>
              <w:spacing w:line="216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cargo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valves,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on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 manifolds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on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tanks,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must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closed</w:t>
            </w:r>
          </w:p>
        </w:tc>
        <w:tc>
          <w:tcPr>
            <w:tcW w:w="1008" w:type="dxa"/>
          </w:tcPr>
          <w:p w14:paraId="39C0A61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5A549E6" w14:textId="77777777">
        <w:trPr>
          <w:trHeight w:val="479"/>
        </w:trPr>
        <w:tc>
          <w:tcPr>
            <w:tcW w:w="8506" w:type="dxa"/>
          </w:tcPr>
          <w:p w14:paraId="50B21EC6" w14:textId="77777777" w:rsidR="003D4878" w:rsidRDefault="00000000">
            <w:pPr>
              <w:pStyle w:val="TableParagraph"/>
              <w:spacing w:before="1" w:line="223" w:lineRule="auto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resume the</w:t>
            </w:r>
            <w:r>
              <w:rPr>
                <w:rFonts w:ascii="Tahoma"/>
                <w:spacing w:val="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operations</w:t>
            </w:r>
            <w:r>
              <w:rPr>
                <w:rFonts w:ascii="Tahoma"/>
                <w:spacing w:val="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only</w:t>
            </w:r>
            <w:r>
              <w:rPr>
                <w:rFonts w:ascii="Tahoma"/>
                <w:spacing w:val="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when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services</w:t>
            </w:r>
            <w:r>
              <w:rPr>
                <w:rFonts w:ascii="Tahoma"/>
                <w:spacing w:val="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cargo</w:t>
            </w:r>
            <w:r>
              <w:rPr>
                <w:rFonts w:ascii="Tahoma"/>
                <w:spacing w:val="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plant</w:t>
            </w:r>
            <w:r>
              <w:rPr>
                <w:rFonts w:ascii="Tahoma"/>
                <w:spacing w:val="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have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been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checked and</w:t>
            </w:r>
            <w:r>
              <w:rPr>
                <w:rFonts w:ascii="Tahoma"/>
                <w:spacing w:val="-6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found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fully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working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again</w:t>
            </w:r>
          </w:p>
        </w:tc>
        <w:tc>
          <w:tcPr>
            <w:tcW w:w="1008" w:type="dxa"/>
          </w:tcPr>
          <w:p w14:paraId="5C536061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746BAD71" w14:textId="77777777">
        <w:trPr>
          <w:trHeight w:val="724"/>
        </w:trPr>
        <w:tc>
          <w:tcPr>
            <w:tcW w:w="8506" w:type="dxa"/>
          </w:tcPr>
          <w:p w14:paraId="3110BC2C" w14:textId="77777777" w:rsidR="003D4878" w:rsidRDefault="00000000">
            <w:pPr>
              <w:pStyle w:val="TableParagraph"/>
              <w:spacing w:before="6" w:line="228" w:lineRule="auto"/>
              <w:ind w:left="83" w:right="101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When electrical power failure has concluded and all the services are running regularly the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Engine Department Will check the conditions of emergency generator (battery, gas oil…) in</w:t>
            </w:r>
            <w:r>
              <w:rPr>
                <w:rFonts w:ascii="Tahoma" w:hAnsi="Tahoma"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order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it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is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ready</w:t>
            </w:r>
            <w:r>
              <w:rPr>
                <w:rFonts w:ascii="Tahoma" w:hAnsi="Tahoma"/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to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start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case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of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another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electrical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power failure.</w:t>
            </w:r>
          </w:p>
        </w:tc>
        <w:tc>
          <w:tcPr>
            <w:tcW w:w="1008" w:type="dxa"/>
          </w:tcPr>
          <w:p w14:paraId="6A0F9FA0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0940E300" w14:textId="77777777">
        <w:trPr>
          <w:trHeight w:val="237"/>
        </w:trPr>
        <w:tc>
          <w:tcPr>
            <w:tcW w:w="8506" w:type="dxa"/>
          </w:tcPr>
          <w:p w14:paraId="61E9AC9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</w:tcPr>
          <w:p w14:paraId="5C8F872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0E35372" w14:textId="77777777">
        <w:trPr>
          <w:trHeight w:val="239"/>
        </w:trPr>
        <w:tc>
          <w:tcPr>
            <w:tcW w:w="8506" w:type="dxa"/>
          </w:tcPr>
          <w:p w14:paraId="195125D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</w:tcPr>
          <w:p w14:paraId="5925240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8D9B741" w14:textId="77777777">
        <w:trPr>
          <w:trHeight w:val="244"/>
        </w:trPr>
        <w:tc>
          <w:tcPr>
            <w:tcW w:w="8506" w:type="dxa"/>
          </w:tcPr>
          <w:p w14:paraId="2C04F36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</w:tcPr>
          <w:p w14:paraId="54FAE96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CF6A5DD" w14:textId="77777777">
        <w:trPr>
          <w:trHeight w:val="239"/>
        </w:trPr>
        <w:tc>
          <w:tcPr>
            <w:tcW w:w="8506" w:type="dxa"/>
          </w:tcPr>
          <w:p w14:paraId="135800B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</w:tcPr>
          <w:p w14:paraId="321F7C7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BA12970" w14:textId="77777777">
        <w:trPr>
          <w:trHeight w:val="239"/>
        </w:trPr>
        <w:tc>
          <w:tcPr>
            <w:tcW w:w="8506" w:type="dxa"/>
          </w:tcPr>
          <w:p w14:paraId="1D45F7D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</w:tcPr>
          <w:p w14:paraId="2040A90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6F73888" w14:textId="77777777">
        <w:trPr>
          <w:trHeight w:val="244"/>
        </w:trPr>
        <w:tc>
          <w:tcPr>
            <w:tcW w:w="8506" w:type="dxa"/>
          </w:tcPr>
          <w:p w14:paraId="20BF9AD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</w:tcPr>
          <w:p w14:paraId="71A4B66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8A5D637" w14:textId="77777777">
        <w:trPr>
          <w:trHeight w:val="237"/>
        </w:trPr>
        <w:tc>
          <w:tcPr>
            <w:tcW w:w="8506" w:type="dxa"/>
          </w:tcPr>
          <w:p w14:paraId="6540977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</w:tcPr>
          <w:p w14:paraId="79FEA25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EBD96FB" w14:textId="77777777">
        <w:trPr>
          <w:trHeight w:val="239"/>
        </w:trPr>
        <w:tc>
          <w:tcPr>
            <w:tcW w:w="8506" w:type="dxa"/>
          </w:tcPr>
          <w:p w14:paraId="4D17DF4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</w:tcPr>
          <w:p w14:paraId="27DCDAA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6840EA2" w14:textId="77777777">
        <w:trPr>
          <w:trHeight w:val="239"/>
        </w:trPr>
        <w:tc>
          <w:tcPr>
            <w:tcW w:w="8506" w:type="dxa"/>
          </w:tcPr>
          <w:p w14:paraId="2A55F24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</w:tcPr>
          <w:p w14:paraId="3E3B5DA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82C8805" w14:textId="77777777">
        <w:trPr>
          <w:trHeight w:val="239"/>
        </w:trPr>
        <w:tc>
          <w:tcPr>
            <w:tcW w:w="8506" w:type="dxa"/>
          </w:tcPr>
          <w:p w14:paraId="13321D3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</w:tcPr>
          <w:p w14:paraId="0497A1F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87FB6C0" w14:textId="77777777">
        <w:trPr>
          <w:trHeight w:val="242"/>
        </w:trPr>
        <w:tc>
          <w:tcPr>
            <w:tcW w:w="8506" w:type="dxa"/>
          </w:tcPr>
          <w:p w14:paraId="6F6B101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</w:tcPr>
          <w:p w14:paraId="795622B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781E871" w14:textId="77777777">
        <w:trPr>
          <w:trHeight w:val="241"/>
        </w:trPr>
        <w:tc>
          <w:tcPr>
            <w:tcW w:w="8506" w:type="dxa"/>
          </w:tcPr>
          <w:p w14:paraId="5692DAF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</w:tcPr>
          <w:p w14:paraId="5AE6E8E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</w:tbl>
    <w:p w14:paraId="7DBF20EC" w14:textId="77777777" w:rsidR="003D4878" w:rsidRDefault="00000000">
      <w:pPr>
        <w:pStyle w:val="BodyText"/>
        <w:ind w:left="480" w:right="1779"/>
      </w:pPr>
      <w:proofErr w:type="spellStart"/>
      <w:r>
        <w:t>Initialling</w:t>
      </w:r>
      <w:proofErr w:type="spellEnd"/>
      <w:r>
        <w:t xml:space="preserve"> confirms compliance. If not applicable enter N/A. Any additional items to be entered</w:t>
      </w:r>
      <w:r>
        <w:rPr>
          <w:spacing w:val="-60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blanks</w:t>
      </w:r>
    </w:p>
    <w:p w14:paraId="285EF0D3" w14:textId="77777777" w:rsidR="003D4878" w:rsidRDefault="003D4878">
      <w:pPr>
        <w:sectPr w:rsidR="003D4878">
          <w:pgSz w:w="12240" w:h="15840"/>
          <w:pgMar w:top="1360" w:right="340" w:bottom="280" w:left="1320" w:header="720" w:footer="0" w:gutter="0"/>
          <w:cols w:space="720"/>
        </w:sectPr>
      </w:pPr>
    </w:p>
    <w:p w14:paraId="5D49A87D" w14:textId="77777777" w:rsidR="003D4878" w:rsidRDefault="003D4878">
      <w:pPr>
        <w:pStyle w:val="BodyText"/>
        <w:spacing w:before="6"/>
        <w:rPr>
          <w:sz w:val="9"/>
        </w:rPr>
      </w:pPr>
    </w:p>
    <w:p w14:paraId="6DD1BB71" w14:textId="77777777" w:rsidR="003D4878" w:rsidRDefault="00000000">
      <w:pPr>
        <w:pStyle w:val="Heading6"/>
        <w:tabs>
          <w:tab w:val="left" w:pos="4802"/>
        </w:tabs>
      </w:pPr>
      <w:bookmarkStart w:id="98" w:name="Contingency_Checklist_19_Technical_Break"/>
      <w:bookmarkEnd w:id="98"/>
      <w:r>
        <w:t>Contingency</w:t>
      </w:r>
      <w:r>
        <w:rPr>
          <w:spacing w:val="-9"/>
        </w:rPr>
        <w:t xml:space="preserve"> </w:t>
      </w:r>
      <w:r>
        <w:t>Checklist</w:t>
      </w:r>
      <w:r>
        <w:rPr>
          <w:spacing w:val="-15"/>
        </w:rPr>
        <w:t xml:space="preserve"> </w:t>
      </w:r>
      <w:r>
        <w:t>19</w:t>
      </w:r>
      <w:r>
        <w:tab/>
        <w:t>Technical</w:t>
      </w:r>
      <w:r>
        <w:rPr>
          <w:spacing w:val="-14"/>
        </w:rPr>
        <w:t xml:space="preserve"> </w:t>
      </w:r>
      <w:r>
        <w:t>Breakdown</w:t>
      </w:r>
    </w:p>
    <w:p w14:paraId="2210DDCE" w14:textId="77777777" w:rsidR="003D4878" w:rsidRDefault="003D4878">
      <w:pPr>
        <w:pStyle w:val="BodyText"/>
        <w:spacing w:before="4"/>
        <w:rPr>
          <w:b/>
        </w:rPr>
      </w:pPr>
    </w:p>
    <w:p w14:paraId="7C19F622" w14:textId="77777777" w:rsidR="003D4878" w:rsidRDefault="00000000">
      <w:pPr>
        <w:pStyle w:val="Heading7"/>
        <w:tabs>
          <w:tab w:val="left" w:pos="5522"/>
        </w:tabs>
        <w:spacing w:before="1" w:after="4"/>
        <w:ind w:left="479"/>
      </w:pPr>
      <w:r>
        <w:t>Ships</w:t>
      </w:r>
      <w:r>
        <w:rPr>
          <w:spacing w:val="-5"/>
        </w:rPr>
        <w:t xml:space="preserve"> </w:t>
      </w:r>
      <w:r>
        <w:t>Name:</w:t>
      </w:r>
      <w:r>
        <w:tab/>
        <w:t>Date</w:t>
      </w:r>
      <w:r>
        <w:rPr>
          <w:spacing w:val="-7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Time:</w:t>
      </w: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6"/>
        <w:gridCol w:w="1008"/>
      </w:tblGrid>
      <w:tr w:rsidR="003D4878" w14:paraId="15AD2CC2" w14:textId="77777777">
        <w:trPr>
          <w:trHeight w:val="246"/>
        </w:trPr>
        <w:tc>
          <w:tcPr>
            <w:tcW w:w="8506" w:type="dxa"/>
          </w:tcPr>
          <w:p w14:paraId="0B046F70" w14:textId="77777777" w:rsidR="003D4878" w:rsidRDefault="00000000">
            <w:pPr>
              <w:pStyle w:val="TableParagraph"/>
              <w:spacing w:line="214" w:lineRule="exact"/>
              <w:ind w:left="83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Initial</w:t>
            </w:r>
            <w:r>
              <w:rPr>
                <w:rFonts w:asci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Duties</w:t>
            </w:r>
          </w:p>
        </w:tc>
        <w:tc>
          <w:tcPr>
            <w:tcW w:w="1008" w:type="dxa"/>
          </w:tcPr>
          <w:p w14:paraId="4433E38B" w14:textId="77777777" w:rsidR="003D4878" w:rsidRDefault="00000000">
            <w:pPr>
              <w:pStyle w:val="TableParagraph"/>
              <w:spacing w:line="214" w:lineRule="exact"/>
              <w:ind w:left="85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Initials</w:t>
            </w:r>
          </w:p>
        </w:tc>
      </w:tr>
      <w:tr w:rsidR="003D4878" w14:paraId="1C1F2A5B" w14:textId="77777777">
        <w:trPr>
          <w:trHeight w:val="232"/>
        </w:trPr>
        <w:tc>
          <w:tcPr>
            <w:tcW w:w="8506" w:type="dxa"/>
          </w:tcPr>
          <w:p w14:paraId="2F9AB91D" w14:textId="77777777" w:rsidR="003D4878" w:rsidRDefault="00000000">
            <w:pPr>
              <w:pStyle w:val="TableParagraph"/>
              <w:spacing w:line="209" w:lineRule="exact"/>
              <w:ind w:left="83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Engineer</w:t>
            </w:r>
            <w:r>
              <w:rPr>
                <w:rFonts w:asci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of</w:t>
            </w:r>
            <w:r>
              <w:rPr>
                <w:rFonts w:ascii="Tahoma"/>
                <w:b/>
                <w:spacing w:val="-15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the</w:t>
            </w:r>
            <w:r>
              <w:rPr>
                <w:rFonts w:ascii="Tahoma"/>
                <w:b/>
                <w:spacing w:val="-8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watch</w:t>
            </w:r>
          </w:p>
        </w:tc>
        <w:tc>
          <w:tcPr>
            <w:tcW w:w="1008" w:type="dxa"/>
          </w:tcPr>
          <w:p w14:paraId="5DBC4E9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EC5DD02" w14:textId="77777777">
        <w:trPr>
          <w:trHeight w:val="484"/>
        </w:trPr>
        <w:tc>
          <w:tcPr>
            <w:tcW w:w="8506" w:type="dxa"/>
          </w:tcPr>
          <w:p w14:paraId="72A8AD70" w14:textId="77777777" w:rsidR="003D4878" w:rsidRDefault="00000000">
            <w:pPr>
              <w:pStyle w:val="TableParagraph"/>
              <w:spacing w:line="230" w:lineRule="auto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When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technical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incident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occurs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which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means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disabling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vessels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motive,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directive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or</w:t>
            </w:r>
            <w:r>
              <w:rPr>
                <w:rFonts w:ascii="Tahoma"/>
                <w:spacing w:val="-5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electrical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power,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ensure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that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it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is operationally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safe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do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so</w:t>
            </w:r>
          </w:p>
        </w:tc>
        <w:tc>
          <w:tcPr>
            <w:tcW w:w="1008" w:type="dxa"/>
          </w:tcPr>
          <w:p w14:paraId="4C128D5C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345302F0" w14:textId="77777777">
        <w:trPr>
          <w:trHeight w:val="239"/>
        </w:trPr>
        <w:tc>
          <w:tcPr>
            <w:tcW w:w="8506" w:type="dxa"/>
          </w:tcPr>
          <w:p w14:paraId="07BC86B9" w14:textId="77777777" w:rsidR="003D4878" w:rsidRDefault="00000000">
            <w:pPr>
              <w:pStyle w:val="TableParagraph"/>
              <w:spacing w:line="209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Check</w:t>
            </w:r>
            <w:r>
              <w:rPr>
                <w:rFonts w:ascii="Tahoma"/>
                <w:spacing w:val="16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with</w:t>
            </w:r>
            <w:r>
              <w:rPr>
                <w:rFonts w:ascii="Tahoma"/>
                <w:spacing w:val="10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the</w:t>
            </w:r>
            <w:r>
              <w:rPr>
                <w:rFonts w:ascii="Tahoma"/>
                <w:spacing w:val="12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bridge</w:t>
            </w:r>
            <w:r>
              <w:rPr>
                <w:rFonts w:ascii="Tahoma"/>
                <w:spacing w:val="22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that</w:t>
            </w:r>
            <w:r>
              <w:rPr>
                <w:rFonts w:ascii="Tahoma"/>
                <w:spacing w:val="26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the</w:t>
            </w:r>
            <w:r>
              <w:rPr>
                <w:rFonts w:ascii="Tahoma"/>
                <w:spacing w:val="19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navigational</w:t>
            </w:r>
            <w:r>
              <w:rPr>
                <w:rFonts w:ascii="Tahoma"/>
                <w:spacing w:val="17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situation</w:t>
            </w:r>
            <w:r>
              <w:rPr>
                <w:rFonts w:ascii="Tahoma"/>
                <w:spacing w:val="11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allows</w:t>
            </w:r>
            <w:r>
              <w:rPr>
                <w:rFonts w:ascii="Tahoma"/>
                <w:spacing w:val="22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stopping</w:t>
            </w:r>
            <w:r>
              <w:rPr>
                <w:rFonts w:ascii="Tahoma"/>
                <w:spacing w:val="24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of</w:t>
            </w:r>
            <w:r>
              <w:rPr>
                <w:rFonts w:ascii="Tahoma"/>
                <w:spacing w:val="7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the</w:t>
            </w:r>
            <w:r>
              <w:rPr>
                <w:rFonts w:ascii="Tahoma"/>
                <w:spacing w:val="21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vessel</w:t>
            </w:r>
          </w:p>
        </w:tc>
        <w:tc>
          <w:tcPr>
            <w:tcW w:w="1008" w:type="dxa"/>
          </w:tcPr>
          <w:p w14:paraId="6689176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1BA7C55" w14:textId="77777777">
        <w:trPr>
          <w:trHeight w:val="244"/>
        </w:trPr>
        <w:tc>
          <w:tcPr>
            <w:tcW w:w="8506" w:type="dxa"/>
          </w:tcPr>
          <w:p w14:paraId="6FA48016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Take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precautions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stop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engine,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etc</w:t>
            </w:r>
            <w:proofErr w:type="spellEnd"/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safely</w:t>
            </w:r>
          </w:p>
        </w:tc>
        <w:tc>
          <w:tcPr>
            <w:tcW w:w="1008" w:type="dxa"/>
          </w:tcPr>
          <w:p w14:paraId="14D2B01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A3F65E4" w14:textId="77777777">
        <w:trPr>
          <w:trHeight w:val="237"/>
        </w:trPr>
        <w:tc>
          <w:tcPr>
            <w:tcW w:w="8506" w:type="dxa"/>
          </w:tcPr>
          <w:p w14:paraId="1A40AD23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Inform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Chief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Engineer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that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vessel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serious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technical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breakdown</w:t>
            </w:r>
          </w:p>
        </w:tc>
        <w:tc>
          <w:tcPr>
            <w:tcW w:w="1008" w:type="dxa"/>
          </w:tcPr>
          <w:p w14:paraId="3E3ECCB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089BC15" w14:textId="77777777">
        <w:trPr>
          <w:trHeight w:val="244"/>
        </w:trPr>
        <w:tc>
          <w:tcPr>
            <w:tcW w:w="8506" w:type="dxa"/>
          </w:tcPr>
          <w:p w14:paraId="3D348929" w14:textId="77777777" w:rsidR="003D4878" w:rsidRDefault="00000000">
            <w:pPr>
              <w:pStyle w:val="TableParagraph"/>
              <w:spacing w:line="214" w:lineRule="exact"/>
              <w:ind w:left="83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Prepare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any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engine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room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back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up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facilities</w:t>
            </w:r>
            <w:r>
              <w:rPr>
                <w:rFonts w:ascii="Tahoma" w:hAnsi="Tahoma"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–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emergency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steering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sz w:val="20"/>
              </w:rPr>
              <w:t>etc</w:t>
            </w:r>
            <w:proofErr w:type="spellEnd"/>
          </w:p>
        </w:tc>
        <w:tc>
          <w:tcPr>
            <w:tcW w:w="1008" w:type="dxa"/>
          </w:tcPr>
          <w:p w14:paraId="237EBF9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48479E4" w14:textId="77777777">
        <w:trPr>
          <w:trHeight w:val="234"/>
        </w:trPr>
        <w:tc>
          <w:tcPr>
            <w:tcW w:w="8506" w:type="dxa"/>
          </w:tcPr>
          <w:p w14:paraId="4F01477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</w:tcPr>
          <w:p w14:paraId="7F20B31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B5F190F" w14:textId="77777777">
        <w:trPr>
          <w:trHeight w:val="239"/>
        </w:trPr>
        <w:tc>
          <w:tcPr>
            <w:tcW w:w="8506" w:type="dxa"/>
          </w:tcPr>
          <w:p w14:paraId="0944DA3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</w:tcPr>
          <w:p w14:paraId="31739D1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F04E79B" w14:textId="77777777">
        <w:trPr>
          <w:trHeight w:val="237"/>
        </w:trPr>
        <w:tc>
          <w:tcPr>
            <w:tcW w:w="8506" w:type="dxa"/>
          </w:tcPr>
          <w:p w14:paraId="4A511EC7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Officer</w:t>
            </w:r>
            <w:r>
              <w:rPr>
                <w:rFonts w:ascii="Tahoma"/>
                <w:b/>
                <w:spacing w:val="-9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of</w:t>
            </w:r>
            <w:r>
              <w:rPr>
                <w:rFonts w:ascii="Tahoma"/>
                <w:b/>
                <w:spacing w:val="-10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the</w:t>
            </w:r>
            <w:r>
              <w:rPr>
                <w:rFonts w:ascii="Tahoma"/>
                <w:b/>
                <w:spacing w:val="-2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watch</w:t>
            </w:r>
          </w:p>
        </w:tc>
        <w:tc>
          <w:tcPr>
            <w:tcW w:w="1008" w:type="dxa"/>
          </w:tcPr>
          <w:p w14:paraId="2516995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E20EDBF" w14:textId="77777777">
        <w:trPr>
          <w:trHeight w:val="484"/>
        </w:trPr>
        <w:tc>
          <w:tcPr>
            <w:tcW w:w="8506" w:type="dxa"/>
          </w:tcPr>
          <w:p w14:paraId="2A361913" w14:textId="77777777" w:rsidR="003D4878" w:rsidRDefault="00000000">
            <w:pPr>
              <w:pStyle w:val="TableParagraph"/>
              <w:spacing w:line="23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In</w:t>
            </w:r>
            <w:r>
              <w:rPr>
                <w:rFonts w:ascii="Tahoma"/>
                <w:spacing w:val="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navigational</w:t>
            </w:r>
            <w:r>
              <w:rPr>
                <w:rFonts w:ascii="Tahoma"/>
                <w:spacing w:val="2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hazardous</w:t>
            </w:r>
            <w:r>
              <w:rPr>
                <w:rFonts w:ascii="Tahoma"/>
                <w:spacing w:val="2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areas</w:t>
            </w:r>
            <w:r>
              <w:rPr>
                <w:rFonts w:ascii="Tahoma"/>
                <w:spacing w:val="2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vessel</w:t>
            </w:r>
            <w:r>
              <w:rPr>
                <w:rFonts w:ascii="Tahoma"/>
                <w:spacing w:val="1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should</w:t>
            </w:r>
            <w:r>
              <w:rPr>
                <w:rFonts w:ascii="Tahoma"/>
                <w:spacing w:val="2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</w:t>
            </w:r>
            <w:r>
              <w:rPr>
                <w:rFonts w:ascii="Tahoma"/>
                <w:spacing w:val="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on</w:t>
            </w:r>
            <w:r>
              <w:rPr>
                <w:rFonts w:ascii="Tahoma"/>
                <w:spacing w:val="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standby</w:t>
            </w:r>
            <w:r>
              <w:rPr>
                <w:rFonts w:ascii="Tahoma"/>
                <w:spacing w:val="2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with</w:t>
            </w:r>
            <w:r>
              <w:rPr>
                <w:rFonts w:ascii="Tahoma"/>
                <w:spacing w:val="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anchors</w:t>
            </w:r>
            <w:r>
              <w:rPr>
                <w:rFonts w:ascii="Tahoma"/>
                <w:spacing w:val="2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cleared</w:t>
            </w:r>
            <w:r>
              <w:rPr>
                <w:rFonts w:ascii="Tahoma"/>
                <w:spacing w:val="1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6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watches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readily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available</w:t>
            </w:r>
          </w:p>
        </w:tc>
        <w:tc>
          <w:tcPr>
            <w:tcW w:w="1008" w:type="dxa"/>
          </w:tcPr>
          <w:p w14:paraId="786CB9CD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0B67380E" w14:textId="77777777">
        <w:trPr>
          <w:trHeight w:val="484"/>
        </w:trPr>
        <w:tc>
          <w:tcPr>
            <w:tcW w:w="8506" w:type="dxa"/>
          </w:tcPr>
          <w:p w14:paraId="504DB764" w14:textId="77777777" w:rsidR="003D4878" w:rsidRDefault="00000000">
            <w:pPr>
              <w:pStyle w:val="TableParagraph"/>
              <w:spacing w:line="240" w:lineRule="exact"/>
              <w:ind w:left="83" w:right="5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On being informed of a technical breakdown, ascertain if it safe to allow the vessels to stop, If</w:t>
            </w:r>
            <w:r>
              <w:rPr>
                <w:rFonts w:ascii="Tahoma"/>
                <w:spacing w:val="-6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not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safe to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stop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then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tell</w:t>
            </w:r>
            <w:r>
              <w:rPr>
                <w:rFonts w:ascii="Tahoma"/>
                <w:spacing w:val="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 engine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room</w:t>
            </w:r>
          </w:p>
        </w:tc>
        <w:tc>
          <w:tcPr>
            <w:tcW w:w="1008" w:type="dxa"/>
          </w:tcPr>
          <w:p w14:paraId="50814CAC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16BD65AB" w14:textId="77777777">
        <w:trPr>
          <w:trHeight w:val="484"/>
        </w:trPr>
        <w:tc>
          <w:tcPr>
            <w:tcW w:w="8506" w:type="dxa"/>
          </w:tcPr>
          <w:p w14:paraId="11DE3533" w14:textId="77777777" w:rsidR="003D4878" w:rsidRDefault="00000000">
            <w:pPr>
              <w:pStyle w:val="TableParagraph"/>
              <w:spacing w:line="240" w:lineRule="exact"/>
              <w:ind w:left="83" w:right="635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If the vessels stops without warning, identify any possible navigational hazards, such as</w:t>
            </w:r>
            <w:r>
              <w:rPr>
                <w:rFonts w:ascii="Tahoma"/>
                <w:spacing w:val="-6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proximity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land,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vessels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vicinity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etc</w:t>
            </w:r>
            <w:proofErr w:type="spellEnd"/>
          </w:p>
        </w:tc>
        <w:tc>
          <w:tcPr>
            <w:tcW w:w="1008" w:type="dxa"/>
          </w:tcPr>
          <w:p w14:paraId="14AB9D47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3D6B939F" w14:textId="77777777">
        <w:trPr>
          <w:trHeight w:val="234"/>
        </w:trPr>
        <w:tc>
          <w:tcPr>
            <w:tcW w:w="8506" w:type="dxa"/>
          </w:tcPr>
          <w:p w14:paraId="7AF1FF6C" w14:textId="77777777" w:rsidR="003D4878" w:rsidRDefault="00000000">
            <w:pPr>
              <w:pStyle w:val="TableParagraph"/>
              <w:spacing w:line="209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While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vessel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has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steerage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try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get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away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from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nearest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navigational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hazard</w:t>
            </w:r>
          </w:p>
        </w:tc>
        <w:tc>
          <w:tcPr>
            <w:tcW w:w="1008" w:type="dxa"/>
          </w:tcPr>
          <w:p w14:paraId="30E0DC2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384DA4E" w14:textId="77777777">
        <w:trPr>
          <w:trHeight w:val="482"/>
        </w:trPr>
        <w:tc>
          <w:tcPr>
            <w:tcW w:w="8506" w:type="dxa"/>
          </w:tcPr>
          <w:p w14:paraId="630B1C77" w14:textId="77777777" w:rsidR="003D4878" w:rsidRDefault="00000000">
            <w:pPr>
              <w:pStyle w:val="TableParagraph"/>
              <w:spacing w:line="23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steering</w:t>
            </w:r>
            <w:r>
              <w:rPr>
                <w:rFonts w:ascii="Tahoma"/>
                <w:spacing w:val="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failure</w:t>
            </w:r>
            <w:r>
              <w:rPr>
                <w:rFonts w:ascii="Tahoma"/>
                <w:spacing w:val="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take</w:t>
            </w:r>
            <w:r>
              <w:rPr>
                <w:rFonts w:ascii="Tahoma"/>
                <w:spacing w:val="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way</w:t>
            </w:r>
            <w:r>
              <w:rPr>
                <w:rFonts w:ascii="Tahoma"/>
                <w:spacing w:val="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vessel</w:t>
            </w:r>
            <w:r>
              <w:rPr>
                <w:rFonts w:ascii="Tahoma"/>
                <w:spacing w:val="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using the</w:t>
            </w:r>
            <w:r>
              <w:rPr>
                <w:rFonts w:ascii="Tahoma"/>
                <w:spacing w:val="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engine</w:t>
            </w:r>
            <w:r>
              <w:rPr>
                <w:rFonts w:ascii="Tahoma"/>
                <w:spacing w:val="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practical</w:t>
            </w:r>
            <w:r>
              <w:rPr>
                <w:rFonts w:ascii="Tahoma"/>
                <w:spacing w:val="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anchors.</w:t>
            </w:r>
            <w:r>
              <w:rPr>
                <w:rFonts w:ascii="Tahoma"/>
                <w:spacing w:val="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</w:t>
            </w:r>
            <w:r>
              <w:rPr>
                <w:rFonts w:ascii="Tahoma"/>
                <w:spacing w:val="-6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restricted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waters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using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anchors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could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swing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vessel</w:t>
            </w:r>
            <w:r>
              <w:rPr>
                <w:rFonts w:ascii="Tahoma"/>
                <w:spacing w:val="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into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additional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danger</w:t>
            </w:r>
          </w:p>
        </w:tc>
        <w:tc>
          <w:tcPr>
            <w:tcW w:w="1008" w:type="dxa"/>
          </w:tcPr>
          <w:p w14:paraId="3C4FFC0A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7E5C90BF" w14:textId="77777777">
        <w:trPr>
          <w:trHeight w:val="242"/>
        </w:trPr>
        <w:tc>
          <w:tcPr>
            <w:tcW w:w="8506" w:type="dxa"/>
          </w:tcPr>
          <w:p w14:paraId="7AB7D7E5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Immediately</w:t>
            </w:r>
            <w:r>
              <w:rPr>
                <w:rFonts w:ascii="Tahoma"/>
                <w:spacing w:val="20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display</w:t>
            </w:r>
            <w:r>
              <w:rPr>
                <w:rFonts w:ascii="Tahoma"/>
                <w:spacing w:val="20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the</w:t>
            </w:r>
            <w:r>
              <w:rPr>
                <w:rFonts w:ascii="Tahoma"/>
                <w:spacing w:val="15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international</w:t>
            </w:r>
            <w:r>
              <w:rPr>
                <w:rFonts w:ascii="Tahoma"/>
                <w:spacing w:val="25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signal</w:t>
            </w:r>
            <w:r>
              <w:rPr>
                <w:rFonts w:ascii="Tahoma"/>
                <w:spacing w:val="33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for</w:t>
            </w:r>
            <w:r>
              <w:rPr>
                <w:rFonts w:ascii="Tahoma"/>
                <w:spacing w:val="15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the</w:t>
            </w:r>
            <w:r>
              <w:rPr>
                <w:rFonts w:ascii="Tahoma"/>
                <w:spacing w:val="15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vessel</w:t>
            </w:r>
            <w:r>
              <w:rPr>
                <w:rFonts w:ascii="Tahoma"/>
                <w:spacing w:val="21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not</w:t>
            </w:r>
            <w:r>
              <w:rPr>
                <w:rFonts w:ascii="Tahoma"/>
                <w:spacing w:val="15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under</w:t>
            </w:r>
            <w:r>
              <w:rPr>
                <w:rFonts w:ascii="Tahoma"/>
                <w:spacing w:val="11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command</w:t>
            </w:r>
          </w:p>
        </w:tc>
        <w:tc>
          <w:tcPr>
            <w:tcW w:w="1008" w:type="dxa"/>
          </w:tcPr>
          <w:p w14:paraId="79E26C2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D5233CF" w14:textId="77777777">
        <w:trPr>
          <w:trHeight w:val="237"/>
        </w:trPr>
        <w:tc>
          <w:tcPr>
            <w:tcW w:w="8506" w:type="dxa"/>
          </w:tcPr>
          <w:p w14:paraId="4029FB94" w14:textId="77777777" w:rsidR="003D4878" w:rsidRDefault="00000000">
            <w:pPr>
              <w:pStyle w:val="TableParagraph"/>
              <w:spacing w:line="209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Call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master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and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in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emergency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situation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sound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General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Emergency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Alarm</w:t>
            </w:r>
          </w:p>
        </w:tc>
        <w:tc>
          <w:tcPr>
            <w:tcW w:w="1008" w:type="dxa"/>
          </w:tcPr>
          <w:p w14:paraId="25A530E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64E5033" w14:textId="77777777">
        <w:trPr>
          <w:trHeight w:val="244"/>
        </w:trPr>
        <w:tc>
          <w:tcPr>
            <w:tcW w:w="8506" w:type="dxa"/>
          </w:tcPr>
          <w:p w14:paraId="659A6BE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</w:tcPr>
          <w:p w14:paraId="7029953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27690DB" w14:textId="77777777">
        <w:trPr>
          <w:trHeight w:val="239"/>
        </w:trPr>
        <w:tc>
          <w:tcPr>
            <w:tcW w:w="8506" w:type="dxa"/>
          </w:tcPr>
          <w:p w14:paraId="056779B1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Master</w:t>
            </w:r>
          </w:p>
        </w:tc>
        <w:tc>
          <w:tcPr>
            <w:tcW w:w="1008" w:type="dxa"/>
          </w:tcPr>
          <w:p w14:paraId="6DB4218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CB211BD" w14:textId="77777777">
        <w:trPr>
          <w:trHeight w:val="244"/>
        </w:trPr>
        <w:tc>
          <w:tcPr>
            <w:tcW w:w="8506" w:type="dxa"/>
          </w:tcPr>
          <w:p w14:paraId="099FFB8D" w14:textId="77777777" w:rsidR="003D4878" w:rsidRDefault="00000000">
            <w:pPr>
              <w:pStyle w:val="TableParagraph"/>
              <w:spacing w:line="212" w:lineRule="exact"/>
              <w:ind w:left="83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On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being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called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bridge,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check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vessel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immediate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danger</w:t>
            </w:r>
          </w:p>
        </w:tc>
        <w:tc>
          <w:tcPr>
            <w:tcW w:w="1008" w:type="dxa"/>
          </w:tcPr>
          <w:p w14:paraId="5982097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93CDFFE" w14:textId="77777777">
        <w:trPr>
          <w:trHeight w:val="230"/>
        </w:trPr>
        <w:tc>
          <w:tcPr>
            <w:tcW w:w="8506" w:type="dxa"/>
          </w:tcPr>
          <w:p w14:paraId="065F750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</w:tcPr>
          <w:p w14:paraId="171845D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63769E7" w14:textId="77777777">
        <w:trPr>
          <w:trHeight w:val="244"/>
        </w:trPr>
        <w:tc>
          <w:tcPr>
            <w:tcW w:w="8506" w:type="dxa"/>
          </w:tcPr>
          <w:p w14:paraId="4F69C94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</w:tcPr>
          <w:p w14:paraId="285C410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4589752" w14:textId="77777777">
        <w:trPr>
          <w:trHeight w:val="239"/>
        </w:trPr>
        <w:tc>
          <w:tcPr>
            <w:tcW w:w="8506" w:type="dxa"/>
          </w:tcPr>
          <w:p w14:paraId="46E6C43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</w:tcPr>
          <w:p w14:paraId="1E036C2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19AF70A" w14:textId="77777777">
        <w:trPr>
          <w:trHeight w:val="244"/>
        </w:trPr>
        <w:tc>
          <w:tcPr>
            <w:tcW w:w="8506" w:type="dxa"/>
          </w:tcPr>
          <w:p w14:paraId="55B1CA0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</w:tcPr>
          <w:p w14:paraId="20A052F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42573CF" w14:textId="77777777">
        <w:trPr>
          <w:trHeight w:val="237"/>
        </w:trPr>
        <w:tc>
          <w:tcPr>
            <w:tcW w:w="8506" w:type="dxa"/>
          </w:tcPr>
          <w:p w14:paraId="71040E6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</w:tcPr>
          <w:p w14:paraId="43A9621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B5AE9CE" w14:textId="77777777">
        <w:trPr>
          <w:trHeight w:val="239"/>
        </w:trPr>
        <w:tc>
          <w:tcPr>
            <w:tcW w:w="8506" w:type="dxa"/>
          </w:tcPr>
          <w:p w14:paraId="3BD8A96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</w:tcPr>
          <w:p w14:paraId="01E7F97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1153F5A" w14:textId="77777777">
        <w:trPr>
          <w:trHeight w:val="239"/>
        </w:trPr>
        <w:tc>
          <w:tcPr>
            <w:tcW w:w="8506" w:type="dxa"/>
          </w:tcPr>
          <w:p w14:paraId="29C862E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</w:tcPr>
          <w:p w14:paraId="0787D57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8145767" w14:textId="77777777">
        <w:trPr>
          <w:trHeight w:val="244"/>
        </w:trPr>
        <w:tc>
          <w:tcPr>
            <w:tcW w:w="8506" w:type="dxa"/>
          </w:tcPr>
          <w:p w14:paraId="272C229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</w:tcPr>
          <w:p w14:paraId="6338760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6D52789" w14:textId="77777777">
        <w:trPr>
          <w:trHeight w:val="239"/>
        </w:trPr>
        <w:tc>
          <w:tcPr>
            <w:tcW w:w="8506" w:type="dxa"/>
          </w:tcPr>
          <w:p w14:paraId="0F69C16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</w:tcPr>
          <w:p w14:paraId="672DE5C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B21369C" w14:textId="77777777">
        <w:trPr>
          <w:trHeight w:val="239"/>
        </w:trPr>
        <w:tc>
          <w:tcPr>
            <w:tcW w:w="8506" w:type="dxa"/>
          </w:tcPr>
          <w:p w14:paraId="1A5A929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</w:tcPr>
          <w:p w14:paraId="1FB7040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06F99F2" w14:textId="77777777">
        <w:trPr>
          <w:trHeight w:val="232"/>
        </w:trPr>
        <w:tc>
          <w:tcPr>
            <w:tcW w:w="8506" w:type="dxa"/>
          </w:tcPr>
          <w:p w14:paraId="5438EAD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</w:tcPr>
          <w:p w14:paraId="26972B9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AE4A25C" w14:textId="77777777">
        <w:trPr>
          <w:trHeight w:val="244"/>
        </w:trPr>
        <w:tc>
          <w:tcPr>
            <w:tcW w:w="8506" w:type="dxa"/>
          </w:tcPr>
          <w:p w14:paraId="24718FD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</w:tcPr>
          <w:p w14:paraId="33A7E40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FEC6347" w14:textId="77777777">
        <w:trPr>
          <w:trHeight w:val="239"/>
        </w:trPr>
        <w:tc>
          <w:tcPr>
            <w:tcW w:w="8506" w:type="dxa"/>
          </w:tcPr>
          <w:p w14:paraId="403582E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</w:tcPr>
          <w:p w14:paraId="5FEADB5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</w:tbl>
    <w:p w14:paraId="3AA9851E" w14:textId="77777777" w:rsidR="003D4878" w:rsidRDefault="00000000">
      <w:pPr>
        <w:pStyle w:val="BodyText"/>
        <w:ind w:left="479" w:right="1779"/>
      </w:pPr>
      <w:proofErr w:type="spellStart"/>
      <w:r>
        <w:t>Initialling</w:t>
      </w:r>
      <w:proofErr w:type="spellEnd"/>
      <w:r>
        <w:rPr>
          <w:spacing w:val="-6"/>
        </w:rPr>
        <w:t xml:space="preserve"> </w:t>
      </w:r>
      <w:r>
        <w:t>confirms</w:t>
      </w:r>
      <w:r>
        <w:rPr>
          <w:spacing w:val="-4"/>
        </w:rPr>
        <w:t xml:space="preserve"> </w:t>
      </w:r>
      <w:r>
        <w:t>compliance.</w:t>
      </w:r>
      <w:r>
        <w:rPr>
          <w:spacing w:val="-10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applicable</w:t>
      </w:r>
      <w:r>
        <w:rPr>
          <w:spacing w:val="-5"/>
        </w:rPr>
        <w:t xml:space="preserve"> </w:t>
      </w:r>
      <w:r>
        <w:t>enter</w:t>
      </w:r>
      <w:r>
        <w:rPr>
          <w:spacing w:val="-9"/>
        </w:rPr>
        <w:t xml:space="preserve"> </w:t>
      </w:r>
      <w:r>
        <w:t>N/A.</w:t>
      </w:r>
      <w:r>
        <w:rPr>
          <w:spacing w:val="-4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items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entered</w:t>
      </w:r>
      <w:r>
        <w:rPr>
          <w:spacing w:val="-5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blanks</w:t>
      </w:r>
    </w:p>
    <w:p w14:paraId="1464A013" w14:textId="77777777" w:rsidR="003D4878" w:rsidRDefault="003D4878">
      <w:pPr>
        <w:sectPr w:rsidR="003D4878">
          <w:pgSz w:w="12240" w:h="15840"/>
          <w:pgMar w:top="1360" w:right="340" w:bottom="280" w:left="1320" w:header="720" w:footer="0" w:gutter="0"/>
          <w:cols w:space="720"/>
        </w:sectPr>
      </w:pPr>
    </w:p>
    <w:p w14:paraId="735DBA03" w14:textId="77777777" w:rsidR="003D4878" w:rsidRDefault="003D4878">
      <w:pPr>
        <w:pStyle w:val="BodyText"/>
        <w:spacing w:before="4"/>
        <w:rPr>
          <w:sz w:val="29"/>
        </w:rPr>
      </w:pPr>
    </w:p>
    <w:p w14:paraId="6DB5FF5F" w14:textId="77777777" w:rsidR="003D4878" w:rsidRDefault="00000000">
      <w:pPr>
        <w:pStyle w:val="Heading6"/>
        <w:tabs>
          <w:tab w:val="left" w:pos="5522"/>
        </w:tabs>
      </w:pPr>
      <w:bookmarkStart w:id="99" w:name="Contingency_Checklist_20_Cargo_Shift"/>
      <w:bookmarkEnd w:id="99"/>
      <w:r>
        <w:t>Contingency</w:t>
      </w:r>
      <w:r>
        <w:rPr>
          <w:spacing w:val="-9"/>
        </w:rPr>
        <w:t xml:space="preserve"> </w:t>
      </w:r>
      <w:r>
        <w:t>Checklist</w:t>
      </w:r>
      <w:r>
        <w:rPr>
          <w:spacing w:val="-15"/>
        </w:rPr>
        <w:t xml:space="preserve"> </w:t>
      </w:r>
      <w:r>
        <w:t>20</w:t>
      </w:r>
      <w:r>
        <w:tab/>
        <w:t>Cargo</w:t>
      </w:r>
      <w:r>
        <w:rPr>
          <w:spacing w:val="-3"/>
        </w:rPr>
        <w:t xml:space="preserve"> </w:t>
      </w:r>
      <w:r>
        <w:t>Shift</w:t>
      </w:r>
    </w:p>
    <w:p w14:paraId="7A12CA22" w14:textId="77777777" w:rsidR="003D4878" w:rsidRDefault="003D4878">
      <w:pPr>
        <w:pStyle w:val="BodyText"/>
        <w:spacing w:before="5"/>
        <w:rPr>
          <w:b/>
        </w:rPr>
      </w:pPr>
    </w:p>
    <w:p w14:paraId="3DE16679" w14:textId="77777777" w:rsidR="003D4878" w:rsidRDefault="00000000">
      <w:pPr>
        <w:pStyle w:val="Heading7"/>
        <w:tabs>
          <w:tab w:val="left" w:pos="5522"/>
        </w:tabs>
        <w:spacing w:after="7"/>
        <w:ind w:left="479"/>
      </w:pPr>
      <w:bookmarkStart w:id="100" w:name="Ships_Name:_Date_&amp;_Time:"/>
      <w:bookmarkEnd w:id="100"/>
      <w:r>
        <w:t>Ships</w:t>
      </w:r>
      <w:r>
        <w:rPr>
          <w:spacing w:val="-5"/>
        </w:rPr>
        <w:t xml:space="preserve"> </w:t>
      </w:r>
      <w:r>
        <w:t>Name:</w:t>
      </w:r>
      <w:r>
        <w:tab/>
        <w:t>Date</w:t>
      </w:r>
      <w:r>
        <w:rPr>
          <w:spacing w:val="-7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Time:</w:t>
      </w: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06"/>
        <w:gridCol w:w="928"/>
      </w:tblGrid>
      <w:tr w:rsidR="003D4878" w14:paraId="58C003EC" w14:textId="77777777">
        <w:trPr>
          <w:trHeight w:val="237"/>
        </w:trPr>
        <w:tc>
          <w:tcPr>
            <w:tcW w:w="8306" w:type="dxa"/>
          </w:tcPr>
          <w:p w14:paraId="0B250DFF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Action</w:t>
            </w:r>
          </w:p>
        </w:tc>
        <w:tc>
          <w:tcPr>
            <w:tcW w:w="928" w:type="dxa"/>
          </w:tcPr>
          <w:p w14:paraId="2796A18A" w14:textId="77777777" w:rsidR="003D4878" w:rsidRDefault="00000000">
            <w:pPr>
              <w:pStyle w:val="TableParagraph"/>
              <w:spacing w:line="212" w:lineRule="exact"/>
              <w:ind w:left="122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Initials</w:t>
            </w:r>
          </w:p>
        </w:tc>
      </w:tr>
      <w:tr w:rsidR="003D4878" w14:paraId="2CDE79A0" w14:textId="77777777">
        <w:trPr>
          <w:trHeight w:val="244"/>
        </w:trPr>
        <w:tc>
          <w:tcPr>
            <w:tcW w:w="8306" w:type="dxa"/>
          </w:tcPr>
          <w:p w14:paraId="596357F0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OOW</w:t>
            </w:r>
          </w:p>
        </w:tc>
        <w:tc>
          <w:tcPr>
            <w:tcW w:w="928" w:type="dxa"/>
          </w:tcPr>
          <w:p w14:paraId="53317EE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0D85267" w14:textId="77777777">
        <w:trPr>
          <w:trHeight w:val="239"/>
        </w:trPr>
        <w:tc>
          <w:tcPr>
            <w:tcW w:w="8306" w:type="dxa"/>
          </w:tcPr>
          <w:p w14:paraId="6DECC5D1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All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operations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on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board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stopped</w:t>
            </w:r>
          </w:p>
        </w:tc>
        <w:tc>
          <w:tcPr>
            <w:tcW w:w="928" w:type="dxa"/>
          </w:tcPr>
          <w:p w14:paraId="2F6DC2D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3426B99" w14:textId="77777777">
        <w:trPr>
          <w:trHeight w:val="234"/>
        </w:trPr>
        <w:tc>
          <w:tcPr>
            <w:tcW w:w="8306" w:type="dxa"/>
          </w:tcPr>
          <w:p w14:paraId="25DDF7E9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General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Alarm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Sounded</w:t>
            </w:r>
          </w:p>
        </w:tc>
        <w:tc>
          <w:tcPr>
            <w:tcW w:w="928" w:type="dxa"/>
          </w:tcPr>
          <w:p w14:paraId="4F7C6BD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129BC21" w14:textId="77777777">
        <w:trPr>
          <w:trHeight w:val="242"/>
        </w:trPr>
        <w:tc>
          <w:tcPr>
            <w:tcW w:w="8306" w:type="dxa"/>
          </w:tcPr>
          <w:p w14:paraId="5626D1E1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Advise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Duty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Engineer</w:t>
            </w:r>
          </w:p>
        </w:tc>
        <w:tc>
          <w:tcPr>
            <w:tcW w:w="928" w:type="dxa"/>
          </w:tcPr>
          <w:p w14:paraId="2A4E83F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913C419" w14:textId="77777777">
        <w:trPr>
          <w:trHeight w:val="239"/>
        </w:trPr>
        <w:tc>
          <w:tcPr>
            <w:tcW w:w="8306" w:type="dxa"/>
          </w:tcPr>
          <w:p w14:paraId="5922FB34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Close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Watertight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doors</w:t>
            </w:r>
          </w:p>
        </w:tc>
        <w:tc>
          <w:tcPr>
            <w:tcW w:w="928" w:type="dxa"/>
          </w:tcPr>
          <w:p w14:paraId="2E0BE31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5D8DE03" w14:textId="77777777">
        <w:trPr>
          <w:trHeight w:val="244"/>
        </w:trPr>
        <w:tc>
          <w:tcPr>
            <w:tcW w:w="8306" w:type="dxa"/>
          </w:tcPr>
          <w:p w14:paraId="2656A549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Commence</w:t>
            </w:r>
            <w:r>
              <w:rPr>
                <w:rFonts w:ascii="Tahoma"/>
                <w:spacing w:val="1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record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of</w:t>
            </w:r>
            <w:r>
              <w:rPr>
                <w:rFonts w:ascii="Tahoma"/>
                <w:spacing w:val="-1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incident</w:t>
            </w:r>
          </w:p>
        </w:tc>
        <w:tc>
          <w:tcPr>
            <w:tcW w:w="928" w:type="dxa"/>
          </w:tcPr>
          <w:p w14:paraId="650FAFD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34CB9FC" w14:textId="77777777">
        <w:trPr>
          <w:trHeight w:val="239"/>
        </w:trPr>
        <w:tc>
          <w:tcPr>
            <w:tcW w:w="8306" w:type="dxa"/>
          </w:tcPr>
          <w:p w14:paraId="0BC9E0F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14:paraId="5AC7852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19DE9CC" w14:textId="77777777">
        <w:trPr>
          <w:trHeight w:val="239"/>
        </w:trPr>
        <w:tc>
          <w:tcPr>
            <w:tcW w:w="8306" w:type="dxa"/>
          </w:tcPr>
          <w:p w14:paraId="2187B99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14:paraId="6EE77C7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938C069" w14:textId="77777777">
        <w:trPr>
          <w:trHeight w:val="237"/>
        </w:trPr>
        <w:tc>
          <w:tcPr>
            <w:tcW w:w="8306" w:type="dxa"/>
          </w:tcPr>
          <w:p w14:paraId="621EFC9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14:paraId="59CC2F20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014036B" w14:textId="77777777">
        <w:trPr>
          <w:trHeight w:val="244"/>
        </w:trPr>
        <w:tc>
          <w:tcPr>
            <w:tcW w:w="8306" w:type="dxa"/>
          </w:tcPr>
          <w:p w14:paraId="613A313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14:paraId="107E15B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8A84C3D" w14:textId="77777777">
        <w:trPr>
          <w:trHeight w:val="239"/>
        </w:trPr>
        <w:tc>
          <w:tcPr>
            <w:tcW w:w="8306" w:type="dxa"/>
          </w:tcPr>
          <w:p w14:paraId="2AD3F5F7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Master</w:t>
            </w:r>
          </w:p>
        </w:tc>
        <w:tc>
          <w:tcPr>
            <w:tcW w:w="928" w:type="dxa"/>
          </w:tcPr>
          <w:p w14:paraId="208FD34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AB6B93F" w14:textId="77777777">
        <w:trPr>
          <w:trHeight w:val="239"/>
        </w:trPr>
        <w:tc>
          <w:tcPr>
            <w:tcW w:w="8306" w:type="dxa"/>
          </w:tcPr>
          <w:p w14:paraId="7B81A203" w14:textId="77777777" w:rsidR="003D4878" w:rsidRDefault="00000000">
            <w:pPr>
              <w:pStyle w:val="TableParagraph"/>
              <w:spacing w:line="21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After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briefing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from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OOW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assume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command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vessel</w:t>
            </w:r>
          </w:p>
        </w:tc>
        <w:tc>
          <w:tcPr>
            <w:tcW w:w="928" w:type="dxa"/>
          </w:tcPr>
          <w:p w14:paraId="373155D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379CE32" w14:textId="77777777">
        <w:trPr>
          <w:trHeight w:val="244"/>
        </w:trPr>
        <w:tc>
          <w:tcPr>
            <w:tcW w:w="8306" w:type="dxa"/>
          </w:tcPr>
          <w:p w14:paraId="4EEDA32B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Send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Pan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proofErr w:type="spellStart"/>
            <w:r>
              <w:rPr>
                <w:rFonts w:ascii="Tahoma"/>
                <w:sz w:val="20"/>
              </w:rPr>
              <w:t>Pan</w:t>
            </w:r>
            <w:proofErr w:type="spellEnd"/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Message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appropriate</w:t>
            </w:r>
          </w:p>
        </w:tc>
        <w:tc>
          <w:tcPr>
            <w:tcW w:w="928" w:type="dxa"/>
          </w:tcPr>
          <w:p w14:paraId="0D99771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8656AF3" w14:textId="77777777">
        <w:trPr>
          <w:trHeight w:val="234"/>
        </w:trPr>
        <w:tc>
          <w:tcPr>
            <w:tcW w:w="8306" w:type="dxa"/>
          </w:tcPr>
          <w:p w14:paraId="02E83A25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Notify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nearest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coast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state</w:t>
            </w:r>
          </w:p>
        </w:tc>
        <w:tc>
          <w:tcPr>
            <w:tcW w:w="928" w:type="dxa"/>
          </w:tcPr>
          <w:p w14:paraId="220B591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4EC9B36" w14:textId="77777777">
        <w:trPr>
          <w:trHeight w:val="237"/>
        </w:trPr>
        <w:tc>
          <w:tcPr>
            <w:tcW w:w="8306" w:type="dxa"/>
          </w:tcPr>
          <w:p w14:paraId="55C4C178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Managing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office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informed</w:t>
            </w:r>
          </w:p>
        </w:tc>
        <w:tc>
          <w:tcPr>
            <w:tcW w:w="928" w:type="dxa"/>
          </w:tcPr>
          <w:p w14:paraId="783F069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1EB9C77" w14:textId="77777777">
        <w:trPr>
          <w:trHeight w:val="239"/>
        </w:trPr>
        <w:tc>
          <w:tcPr>
            <w:tcW w:w="8306" w:type="dxa"/>
          </w:tcPr>
          <w:p w14:paraId="240B1DB1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Has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vessels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stability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been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compromised</w:t>
            </w:r>
          </w:p>
        </w:tc>
        <w:tc>
          <w:tcPr>
            <w:tcW w:w="928" w:type="dxa"/>
          </w:tcPr>
          <w:p w14:paraId="597ED62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A4948CF" w14:textId="77777777">
        <w:trPr>
          <w:trHeight w:val="244"/>
        </w:trPr>
        <w:tc>
          <w:tcPr>
            <w:tcW w:w="8306" w:type="dxa"/>
          </w:tcPr>
          <w:p w14:paraId="76DE87CC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there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risk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capsize</w:t>
            </w:r>
          </w:p>
        </w:tc>
        <w:tc>
          <w:tcPr>
            <w:tcW w:w="928" w:type="dxa"/>
          </w:tcPr>
          <w:p w14:paraId="520CA60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0619D418" w14:textId="77777777">
        <w:trPr>
          <w:trHeight w:val="239"/>
        </w:trPr>
        <w:tc>
          <w:tcPr>
            <w:tcW w:w="8306" w:type="dxa"/>
          </w:tcPr>
          <w:p w14:paraId="787AFBDF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Obtain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latest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weather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forecast</w:t>
            </w:r>
          </w:p>
        </w:tc>
        <w:tc>
          <w:tcPr>
            <w:tcW w:w="928" w:type="dxa"/>
          </w:tcPr>
          <w:p w14:paraId="211D8F9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3003067" w14:textId="77777777">
        <w:trPr>
          <w:trHeight w:val="239"/>
        </w:trPr>
        <w:tc>
          <w:tcPr>
            <w:tcW w:w="8306" w:type="dxa"/>
          </w:tcPr>
          <w:p w14:paraId="27EA6075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Identify closest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place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refuge</w:t>
            </w:r>
          </w:p>
        </w:tc>
        <w:tc>
          <w:tcPr>
            <w:tcW w:w="928" w:type="dxa"/>
          </w:tcPr>
          <w:p w14:paraId="658323C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6DA81DC" w14:textId="77777777">
        <w:trPr>
          <w:trHeight w:val="239"/>
        </w:trPr>
        <w:tc>
          <w:tcPr>
            <w:tcW w:w="8306" w:type="dxa"/>
          </w:tcPr>
          <w:p w14:paraId="694DD89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14:paraId="6A7A74A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8D5E53D" w14:textId="77777777">
        <w:trPr>
          <w:trHeight w:val="242"/>
        </w:trPr>
        <w:tc>
          <w:tcPr>
            <w:tcW w:w="8306" w:type="dxa"/>
          </w:tcPr>
          <w:p w14:paraId="37B4C88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14:paraId="2D7E141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B8DB2B8" w14:textId="77777777">
        <w:trPr>
          <w:trHeight w:val="239"/>
        </w:trPr>
        <w:tc>
          <w:tcPr>
            <w:tcW w:w="8306" w:type="dxa"/>
          </w:tcPr>
          <w:p w14:paraId="20C82D0E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14:paraId="3A75280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0D0AC70" w14:textId="77777777">
        <w:trPr>
          <w:trHeight w:val="239"/>
        </w:trPr>
        <w:tc>
          <w:tcPr>
            <w:tcW w:w="8306" w:type="dxa"/>
          </w:tcPr>
          <w:p w14:paraId="460E015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14:paraId="2255CE1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128FCD4" w14:textId="77777777">
        <w:trPr>
          <w:trHeight w:val="244"/>
        </w:trPr>
        <w:tc>
          <w:tcPr>
            <w:tcW w:w="8306" w:type="dxa"/>
          </w:tcPr>
          <w:p w14:paraId="70741B3A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14:paraId="3145786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B0E7C82" w14:textId="77777777">
        <w:trPr>
          <w:trHeight w:val="239"/>
        </w:trPr>
        <w:tc>
          <w:tcPr>
            <w:tcW w:w="8306" w:type="dxa"/>
          </w:tcPr>
          <w:p w14:paraId="2C78430F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Emergency</w:t>
            </w:r>
            <w:r>
              <w:rPr>
                <w:rFonts w:ascii="Tahoma"/>
                <w:b/>
                <w:spacing w:val="-15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Party</w:t>
            </w:r>
          </w:p>
        </w:tc>
        <w:tc>
          <w:tcPr>
            <w:tcW w:w="928" w:type="dxa"/>
          </w:tcPr>
          <w:p w14:paraId="1CB15B7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CF4E088" w14:textId="77777777">
        <w:trPr>
          <w:trHeight w:val="244"/>
        </w:trPr>
        <w:tc>
          <w:tcPr>
            <w:tcW w:w="8306" w:type="dxa"/>
          </w:tcPr>
          <w:p w14:paraId="55CB5B5F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Crew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Mustered</w:t>
            </w:r>
          </w:p>
        </w:tc>
        <w:tc>
          <w:tcPr>
            <w:tcW w:w="928" w:type="dxa"/>
          </w:tcPr>
          <w:p w14:paraId="757D24A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065DABE" w14:textId="77777777">
        <w:trPr>
          <w:trHeight w:val="230"/>
        </w:trPr>
        <w:tc>
          <w:tcPr>
            <w:tcW w:w="8306" w:type="dxa"/>
          </w:tcPr>
          <w:p w14:paraId="39569999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Soundings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being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taken</w:t>
            </w:r>
          </w:p>
        </w:tc>
        <w:tc>
          <w:tcPr>
            <w:tcW w:w="928" w:type="dxa"/>
          </w:tcPr>
          <w:p w14:paraId="4A4F5467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7943263" w14:textId="77777777">
        <w:trPr>
          <w:trHeight w:val="244"/>
        </w:trPr>
        <w:tc>
          <w:tcPr>
            <w:tcW w:w="8306" w:type="dxa"/>
          </w:tcPr>
          <w:p w14:paraId="3E85975F" w14:textId="77777777" w:rsidR="003D4878" w:rsidRDefault="00000000">
            <w:pPr>
              <w:pStyle w:val="TableParagraph"/>
              <w:spacing w:line="216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Is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there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damage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cargo</w:t>
            </w:r>
          </w:p>
        </w:tc>
        <w:tc>
          <w:tcPr>
            <w:tcW w:w="928" w:type="dxa"/>
          </w:tcPr>
          <w:p w14:paraId="260CE404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26ACFA5" w14:textId="77777777">
        <w:trPr>
          <w:trHeight w:val="237"/>
        </w:trPr>
        <w:tc>
          <w:tcPr>
            <w:tcW w:w="8306" w:type="dxa"/>
          </w:tcPr>
          <w:p w14:paraId="6B5DDDFF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If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yes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assess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extent</w:t>
            </w:r>
          </w:p>
        </w:tc>
        <w:tc>
          <w:tcPr>
            <w:tcW w:w="928" w:type="dxa"/>
          </w:tcPr>
          <w:p w14:paraId="0B1A7E4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42D23E1" w14:textId="77777777">
        <w:trPr>
          <w:trHeight w:val="244"/>
        </w:trPr>
        <w:tc>
          <w:tcPr>
            <w:tcW w:w="8306" w:type="dxa"/>
          </w:tcPr>
          <w:p w14:paraId="26ACB7B9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Consider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possibility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stow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cargo</w:t>
            </w:r>
          </w:p>
        </w:tc>
        <w:tc>
          <w:tcPr>
            <w:tcW w:w="928" w:type="dxa"/>
          </w:tcPr>
          <w:p w14:paraId="4B10F25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8F053F8" w14:textId="77777777">
        <w:trPr>
          <w:trHeight w:val="234"/>
        </w:trPr>
        <w:tc>
          <w:tcPr>
            <w:tcW w:w="8306" w:type="dxa"/>
          </w:tcPr>
          <w:p w14:paraId="32C664C0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Can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list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reduced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by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shifting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cargo</w:t>
            </w:r>
          </w:p>
        </w:tc>
        <w:tc>
          <w:tcPr>
            <w:tcW w:w="928" w:type="dxa"/>
          </w:tcPr>
          <w:p w14:paraId="0013F6D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D0FFB41" w14:textId="77777777">
        <w:trPr>
          <w:trHeight w:val="244"/>
        </w:trPr>
        <w:tc>
          <w:tcPr>
            <w:tcW w:w="8306" w:type="dxa"/>
          </w:tcPr>
          <w:p w14:paraId="56D212BB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14:paraId="54257BE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10F0C6F" w14:textId="77777777">
        <w:trPr>
          <w:trHeight w:val="239"/>
        </w:trPr>
        <w:tc>
          <w:tcPr>
            <w:tcW w:w="8306" w:type="dxa"/>
          </w:tcPr>
          <w:p w14:paraId="2926C362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Engine</w:t>
            </w:r>
            <w:r>
              <w:rPr>
                <w:rFonts w:ascii="Tahoma"/>
                <w:b/>
                <w:spacing w:val="-9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Room</w:t>
            </w:r>
            <w:r>
              <w:rPr>
                <w:rFonts w:asci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Party</w:t>
            </w:r>
          </w:p>
        </w:tc>
        <w:tc>
          <w:tcPr>
            <w:tcW w:w="928" w:type="dxa"/>
          </w:tcPr>
          <w:p w14:paraId="4F22471D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2E79071A" w14:textId="77777777">
        <w:trPr>
          <w:trHeight w:val="244"/>
        </w:trPr>
        <w:tc>
          <w:tcPr>
            <w:tcW w:w="8306" w:type="dxa"/>
          </w:tcPr>
          <w:p w14:paraId="695CE38D" w14:textId="77777777" w:rsidR="003D4878" w:rsidRDefault="00000000">
            <w:pPr>
              <w:pStyle w:val="TableParagraph"/>
              <w:spacing w:line="212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Remain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ER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until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instructed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leave</w:t>
            </w:r>
          </w:p>
        </w:tc>
        <w:tc>
          <w:tcPr>
            <w:tcW w:w="928" w:type="dxa"/>
          </w:tcPr>
          <w:p w14:paraId="2B928159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30F37D09" w14:textId="77777777">
        <w:trPr>
          <w:trHeight w:val="237"/>
        </w:trPr>
        <w:tc>
          <w:tcPr>
            <w:tcW w:w="8306" w:type="dxa"/>
          </w:tcPr>
          <w:p w14:paraId="74124D21" w14:textId="77777777" w:rsidR="003D4878" w:rsidRDefault="00000000">
            <w:pPr>
              <w:pStyle w:val="TableParagraph"/>
              <w:spacing w:line="209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Check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that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bilges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are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dry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possible</w:t>
            </w:r>
          </w:p>
        </w:tc>
        <w:tc>
          <w:tcPr>
            <w:tcW w:w="928" w:type="dxa"/>
          </w:tcPr>
          <w:p w14:paraId="7D25DF4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74EAAEEB" w14:textId="77777777">
        <w:trPr>
          <w:trHeight w:val="239"/>
        </w:trPr>
        <w:tc>
          <w:tcPr>
            <w:tcW w:w="8306" w:type="dxa"/>
          </w:tcPr>
          <w:p w14:paraId="08109ECF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14:paraId="00A92B31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6E851FA4" w14:textId="77777777">
        <w:trPr>
          <w:trHeight w:val="234"/>
        </w:trPr>
        <w:tc>
          <w:tcPr>
            <w:tcW w:w="8306" w:type="dxa"/>
          </w:tcPr>
          <w:p w14:paraId="6A456F7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14:paraId="04D15A62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17C55174" w14:textId="77777777">
        <w:trPr>
          <w:trHeight w:val="244"/>
        </w:trPr>
        <w:tc>
          <w:tcPr>
            <w:tcW w:w="8306" w:type="dxa"/>
          </w:tcPr>
          <w:p w14:paraId="041BBFB5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14:paraId="3796303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4C650458" w14:textId="77777777">
        <w:trPr>
          <w:trHeight w:val="239"/>
        </w:trPr>
        <w:tc>
          <w:tcPr>
            <w:tcW w:w="8306" w:type="dxa"/>
          </w:tcPr>
          <w:p w14:paraId="07D298F3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14:paraId="35425288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  <w:tr w:rsidR="003D4878" w14:paraId="5F98CB65" w14:textId="77777777">
        <w:trPr>
          <w:trHeight w:val="239"/>
        </w:trPr>
        <w:tc>
          <w:tcPr>
            <w:tcW w:w="8306" w:type="dxa"/>
          </w:tcPr>
          <w:p w14:paraId="5A64951C" w14:textId="77777777" w:rsidR="003D4878" w:rsidRDefault="003D4878">
            <w:pPr>
              <w:pStyle w:val="TableParagraph"/>
              <w:rPr>
                <w:sz w:val="16"/>
              </w:rPr>
            </w:pPr>
          </w:p>
        </w:tc>
        <w:tc>
          <w:tcPr>
            <w:tcW w:w="928" w:type="dxa"/>
          </w:tcPr>
          <w:p w14:paraId="5FB937A6" w14:textId="77777777" w:rsidR="003D4878" w:rsidRDefault="003D4878">
            <w:pPr>
              <w:pStyle w:val="TableParagraph"/>
              <w:rPr>
                <w:sz w:val="16"/>
              </w:rPr>
            </w:pPr>
          </w:p>
        </w:tc>
      </w:tr>
    </w:tbl>
    <w:p w14:paraId="03BFD7B5" w14:textId="77777777" w:rsidR="003D4878" w:rsidRDefault="00000000">
      <w:pPr>
        <w:pStyle w:val="BodyText"/>
        <w:ind w:left="480" w:right="1779"/>
      </w:pPr>
      <w:proofErr w:type="spellStart"/>
      <w:r>
        <w:t>Initialling</w:t>
      </w:r>
      <w:proofErr w:type="spellEnd"/>
      <w:r>
        <w:t xml:space="preserve"> confirms compliance. If not applicable enter N/A. Any additional items to be entered</w:t>
      </w:r>
      <w:r>
        <w:rPr>
          <w:spacing w:val="-60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blanks</w:t>
      </w:r>
    </w:p>
    <w:p w14:paraId="71C2F173" w14:textId="77777777" w:rsidR="003D4878" w:rsidRDefault="003D4878">
      <w:pPr>
        <w:sectPr w:rsidR="003D4878">
          <w:pgSz w:w="12240" w:h="15840"/>
          <w:pgMar w:top="1360" w:right="340" w:bottom="280" w:left="1320" w:header="720" w:footer="0" w:gutter="0"/>
          <w:cols w:space="720"/>
        </w:sectPr>
      </w:pPr>
    </w:p>
    <w:p w14:paraId="5EB5B98B" w14:textId="77777777" w:rsidR="003D4878" w:rsidRDefault="003D4878">
      <w:pPr>
        <w:pStyle w:val="BodyText"/>
      </w:pPr>
    </w:p>
    <w:p w14:paraId="7C9BF191" w14:textId="77777777" w:rsidR="003D4878" w:rsidRDefault="003D4878">
      <w:pPr>
        <w:pStyle w:val="BodyText"/>
        <w:spacing w:before="8"/>
        <w:rPr>
          <w:sz w:val="19"/>
        </w:rPr>
      </w:pPr>
    </w:p>
    <w:p w14:paraId="058F5359" w14:textId="77777777" w:rsidR="003D4878" w:rsidRDefault="00000000">
      <w:pPr>
        <w:pStyle w:val="Heading6"/>
        <w:tabs>
          <w:tab w:val="left" w:pos="5061"/>
          <w:tab w:val="left" w:pos="6242"/>
        </w:tabs>
        <w:spacing w:before="0" w:after="18" w:line="477" w:lineRule="auto"/>
        <w:ind w:right="2584"/>
      </w:pPr>
      <w:bookmarkStart w:id="101" w:name="Contingency_Checklist_21_Gyro_Compass_Ma"/>
      <w:bookmarkEnd w:id="101"/>
      <w:r>
        <w:t>Contingency</w:t>
      </w:r>
      <w:r>
        <w:rPr>
          <w:spacing w:val="-9"/>
        </w:rPr>
        <w:t xml:space="preserve"> </w:t>
      </w:r>
      <w:r>
        <w:t>Checklist</w:t>
      </w:r>
      <w:r>
        <w:rPr>
          <w:spacing w:val="-15"/>
        </w:rPr>
        <w:t xml:space="preserve"> </w:t>
      </w:r>
      <w:r>
        <w:t>21</w:t>
      </w:r>
      <w:r>
        <w:tab/>
        <w:t>Gyro</w:t>
      </w:r>
      <w:r>
        <w:rPr>
          <w:spacing w:val="-15"/>
        </w:rPr>
        <w:t xml:space="preserve"> </w:t>
      </w:r>
      <w:r>
        <w:t>Compass</w:t>
      </w:r>
      <w:r>
        <w:rPr>
          <w:spacing w:val="-11"/>
        </w:rPr>
        <w:t xml:space="preserve"> </w:t>
      </w:r>
      <w:r>
        <w:t>Malfunction</w:t>
      </w:r>
      <w:r>
        <w:rPr>
          <w:spacing w:val="-61"/>
        </w:rPr>
        <w:t xml:space="preserve"> </w:t>
      </w:r>
      <w:r>
        <w:t>Ships</w:t>
      </w:r>
      <w:r>
        <w:rPr>
          <w:spacing w:val="-3"/>
        </w:rPr>
        <w:t xml:space="preserve"> </w:t>
      </w:r>
      <w:r>
        <w:t>Name:</w:t>
      </w:r>
      <w:r>
        <w:tab/>
      </w:r>
      <w:r>
        <w:tab/>
        <w:t>Date/Time:</w:t>
      </w: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31"/>
        <w:gridCol w:w="1171"/>
      </w:tblGrid>
      <w:tr w:rsidR="003D4878" w14:paraId="25305A05" w14:textId="77777777">
        <w:trPr>
          <w:trHeight w:val="268"/>
        </w:trPr>
        <w:tc>
          <w:tcPr>
            <w:tcW w:w="8131" w:type="dxa"/>
          </w:tcPr>
          <w:p w14:paraId="667D209F" w14:textId="77777777" w:rsidR="003D4878" w:rsidRDefault="00000000">
            <w:pPr>
              <w:pStyle w:val="TableParagraph"/>
              <w:spacing w:line="235" w:lineRule="exact"/>
              <w:ind w:left="119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Action</w:t>
            </w:r>
          </w:p>
        </w:tc>
        <w:tc>
          <w:tcPr>
            <w:tcW w:w="1171" w:type="dxa"/>
          </w:tcPr>
          <w:p w14:paraId="695962CE" w14:textId="77777777" w:rsidR="003D4878" w:rsidRDefault="00000000">
            <w:pPr>
              <w:pStyle w:val="TableParagraph"/>
              <w:spacing w:line="235" w:lineRule="exact"/>
              <w:ind w:left="268"/>
              <w:rPr>
                <w:rFonts w:ascii="Tahoma"/>
              </w:rPr>
            </w:pPr>
            <w:r>
              <w:rPr>
                <w:rFonts w:ascii="Tahoma"/>
              </w:rPr>
              <w:t>Initials</w:t>
            </w:r>
          </w:p>
        </w:tc>
      </w:tr>
      <w:tr w:rsidR="003D4878" w14:paraId="5483B4D9" w14:textId="77777777">
        <w:trPr>
          <w:trHeight w:val="263"/>
        </w:trPr>
        <w:tc>
          <w:tcPr>
            <w:tcW w:w="8131" w:type="dxa"/>
          </w:tcPr>
          <w:p w14:paraId="4AFA3BD8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1171" w:type="dxa"/>
          </w:tcPr>
          <w:p w14:paraId="7CD6B8FD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5B170E0F" w14:textId="77777777">
        <w:trPr>
          <w:trHeight w:val="261"/>
        </w:trPr>
        <w:tc>
          <w:tcPr>
            <w:tcW w:w="8131" w:type="dxa"/>
          </w:tcPr>
          <w:p w14:paraId="5BBDDB3F" w14:textId="77777777" w:rsidR="003D4878" w:rsidRDefault="00000000">
            <w:pPr>
              <w:pStyle w:val="TableParagraph"/>
              <w:spacing w:line="221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OOW</w:t>
            </w:r>
          </w:p>
        </w:tc>
        <w:tc>
          <w:tcPr>
            <w:tcW w:w="1171" w:type="dxa"/>
          </w:tcPr>
          <w:p w14:paraId="1D90E7BD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66ED378D" w14:textId="77777777">
        <w:trPr>
          <w:trHeight w:val="263"/>
        </w:trPr>
        <w:tc>
          <w:tcPr>
            <w:tcW w:w="8131" w:type="dxa"/>
          </w:tcPr>
          <w:p w14:paraId="1E832B78" w14:textId="77777777" w:rsidR="003D4878" w:rsidRDefault="00000000">
            <w:pPr>
              <w:pStyle w:val="TableParagraph"/>
              <w:spacing w:line="22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Inform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Master</w:t>
            </w:r>
          </w:p>
        </w:tc>
        <w:tc>
          <w:tcPr>
            <w:tcW w:w="1171" w:type="dxa"/>
          </w:tcPr>
          <w:p w14:paraId="29276227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7575C048" w14:textId="77777777">
        <w:trPr>
          <w:trHeight w:val="263"/>
        </w:trPr>
        <w:tc>
          <w:tcPr>
            <w:tcW w:w="8131" w:type="dxa"/>
          </w:tcPr>
          <w:p w14:paraId="3578FDB5" w14:textId="77777777" w:rsidR="003D4878" w:rsidRDefault="00000000">
            <w:pPr>
              <w:pStyle w:val="TableParagraph"/>
              <w:spacing w:line="221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Follow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Magnetic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Compass</w:t>
            </w:r>
            <w:r>
              <w:rPr>
                <w:rFonts w:ascii="Tahoma"/>
                <w:spacing w:val="-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heading</w:t>
            </w:r>
          </w:p>
        </w:tc>
        <w:tc>
          <w:tcPr>
            <w:tcW w:w="1171" w:type="dxa"/>
          </w:tcPr>
          <w:p w14:paraId="7DA9C84A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48F37409" w14:textId="77777777">
        <w:trPr>
          <w:trHeight w:val="263"/>
        </w:trPr>
        <w:tc>
          <w:tcPr>
            <w:tcW w:w="8131" w:type="dxa"/>
          </w:tcPr>
          <w:p w14:paraId="415E7EAC" w14:textId="77777777" w:rsidR="003D4878" w:rsidRDefault="00000000">
            <w:pPr>
              <w:pStyle w:val="TableParagraph"/>
              <w:spacing w:line="22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Change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over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Hand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steering</w:t>
            </w:r>
          </w:p>
        </w:tc>
        <w:tc>
          <w:tcPr>
            <w:tcW w:w="1171" w:type="dxa"/>
          </w:tcPr>
          <w:p w14:paraId="612E5157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1E55AE25" w14:textId="77777777">
        <w:trPr>
          <w:trHeight w:val="261"/>
        </w:trPr>
        <w:tc>
          <w:tcPr>
            <w:tcW w:w="8131" w:type="dxa"/>
          </w:tcPr>
          <w:p w14:paraId="3EB759A8" w14:textId="77777777" w:rsidR="003D4878" w:rsidRDefault="00000000">
            <w:pPr>
              <w:pStyle w:val="TableParagraph"/>
              <w:spacing w:line="221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Helmsman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Assigned</w:t>
            </w:r>
          </w:p>
        </w:tc>
        <w:tc>
          <w:tcPr>
            <w:tcW w:w="1171" w:type="dxa"/>
          </w:tcPr>
          <w:p w14:paraId="1AF75A73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7FAD0CBE" w14:textId="77777777">
        <w:trPr>
          <w:trHeight w:val="268"/>
        </w:trPr>
        <w:tc>
          <w:tcPr>
            <w:tcW w:w="8131" w:type="dxa"/>
          </w:tcPr>
          <w:p w14:paraId="5806760A" w14:textId="77777777" w:rsidR="003D4878" w:rsidRDefault="00000000">
            <w:pPr>
              <w:pStyle w:val="TableParagraph"/>
              <w:spacing w:line="224" w:lineRule="exact"/>
              <w:ind w:left="11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1"/>
                <w:sz w:val="20"/>
              </w:rPr>
              <w:t>Check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vessel’s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position</w:t>
            </w:r>
            <w:r>
              <w:rPr>
                <w:rFonts w:ascii="Tahoma" w:hAnsi="Tahoma"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and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Proximity</w:t>
            </w:r>
            <w:r>
              <w:rPr>
                <w:rFonts w:ascii="Tahoma" w:hAnsi="Tahoma"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of</w:t>
            </w:r>
            <w:r>
              <w:rPr>
                <w:rFonts w:ascii="Tahoma" w:hAnsi="Tahoma"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Navigational</w:t>
            </w:r>
            <w:r>
              <w:rPr>
                <w:rFonts w:ascii="Tahoma" w:hAnsi="Tahoma"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hazard</w:t>
            </w:r>
          </w:p>
        </w:tc>
        <w:tc>
          <w:tcPr>
            <w:tcW w:w="1171" w:type="dxa"/>
          </w:tcPr>
          <w:p w14:paraId="0AEB4B1B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79ED9207" w14:textId="77777777">
        <w:trPr>
          <w:trHeight w:val="263"/>
        </w:trPr>
        <w:tc>
          <w:tcPr>
            <w:tcW w:w="8131" w:type="dxa"/>
          </w:tcPr>
          <w:p w14:paraId="2CCECF3C" w14:textId="77777777" w:rsidR="003D4878" w:rsidRDefault="00000000">
            <w:pPr>
              <w:pStyle w:val="TableParagraph"/>
              <w:spacing w:line="221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Inform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Engine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Room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Call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Electrician</w:t>
            </w:r>
          </w:p>
        </w:tc>
        <w:tc>
          <w:tcPr>
            <w:tcW w:w="1171" w:type="dxa"/>
          </w:tcPr>
          <w:p w14:paraId="14F0EE2B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4B88C26D" w14:textId="77777777">
        <w:trPr>
          <w:trHeight w:val="263"/>
        </w:trPr>
        <w:tc>
          <w:tcPr>
            <w:tcW w:w="8131" w:type="dxa"/>
          </w:tcPr>
          <w:p w14:paraId="2A080F67" w14:textId="77777777" w:rsidR="003D4878" w:rsidRDefault="00000000">
            <w:pPr>
              <w:pStyle w:val="TableParagraph"/>
              <w:spacing w:line="221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Ensure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Gyro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fully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settled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and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gyro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error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determined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before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switching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Auto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Pilot</w:t>
            </w:r>
          </w:p>
        </w:tc>
        <w:tc>
          <w:tcPr>
            <w:tcW w:w="1171" w:type="dxa"/>
          </w:tcPr>
          <w:p w14:paraId="1243BBCF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7BDA825D" w14:textId="77777777">
        <w:trPr>
          <w:trHeight w:val="268"/>
        </w:trPr>
        <w:tc>
          <w:tcPr>
            <w:tcW w:w="8131" w:type="dxa"/>
          </w:tcPr>
          <w:p w14:paraId="58979B59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1171" w:type="dxa"/>
          </w:tcPr>
          <w:p w14:paraId="4B2F97AC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3138EF48" w14:textId="77777777">
        <w:trPr>
          <w:trHeight w:val="261"/>
        </w:trPr>
        <w:tc>
          <w:tcPr>
            <w:tcW w:w="8131" w:type="dxa"/>
          </w:tcPr>
          <w:p w14:paraId="08C824AC" w14:textId="77777777" w:rsidR="003D4878" w:rsidRDefault="00000000">
            <w:pPr>
              <w:pStyle w:val="TableParagraph"/>
              <w:spacing w:line="221" w:lineRule="exact"/>
              <w:ind w:left="119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Master</w:t>
            </w:r>
          </w:p>
        </w:tc>
        <w:tc>
          <w:tcPr>
            <w:tcW w:w="1171" w:type="dxa"/>
          </w:tcPr>
          <w:p w14:paraId="013389C5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31D34E0F" w14:textId="77777777">
        <w:trPr>
          <w:trHeight w:val="263"/>
        </w:trPr>
        <w:tc>
          <w:tcPr>
            <w:tcW w:w="8131" w:type="dxa"/>
          </w:tcPr>
          <w:p w14:paraId="70407725" w14:textId="77777777" w:rsidR="003D4878" w:rsidRDefault="00000000">
            <w:pPr>
              <w:pStyle w:val="TableParagraph"/>
              <w:spacing w:line="22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After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briefing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from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OOW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assume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control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</w:t>
            </w:r>
            <w:r>
              <w:rPr>
                <w:rFonts w:ascii="Tahoma"/>
                <w:spacing w:val="-1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the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ship</w:t>
            </w:r>
          </w:p>
        </w:tc>
        <w:tc>
          <w:tcPr>
            <w:tcW w:w="1171" w:type="dxa"/>
          </w:tcPr>
          <w:p w14:paraId="7427B18C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7AE99E05" w14:textId="77777777">
        <w:trPr>
          <w:trHeight w:val="263"/>
        </w:trPr>
        <w:tc>
          <w:tcPr>
            <w:tcW w:w="8131" w:type="dxa"/>
          </w:tcPr>
          <w:p w14:paraId="12665537" w14:textId="77777777" w:rsidR="003D4878" w:rsidRDefault="00000000">
            <w:pPr>
              <w:pStyle w:val="TableParagraph"/>
              <w:spacing w:line="22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Consider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Autopilot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steering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with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Transmitting</w:t>
            </w:r>
            <w:r>
              <w:rPr>
                <w:rFonts w:ascii="Tahoma"/>
                <w:spacing w:val="-1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Magnetic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Compass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(If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available)</w:t>
            </w:r>
          </w:p>
        </w:tc>
        <w:tc>
          <w:tcPr>
            <w:tcW w:w="1171" w:type="dxa"/>
          </w:tcPr>
          <w:p w14:paraId="7ADFE88F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117DAAE9" w14:textId="77777777">
        <w:trPr>
          <w:trHeight w:val="263"/>
        </w:trPr>
        <w:tc>
          <w:tcPr>
            <w:tcW w:w="8131" w:type="dxa"/>
          </w:tcPr>
          <w:p w14:paraId="6F60318E" w14:textId="77777777" w:rsidR="003D4878" w:rsidRDefault="00000000">
            <w:pPr>
              <w:pStyle w:val="TableParagraph"/>
              <w:spacing w:line="22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Switch</w:t>
            </w:r>
            <w:r>
              <w:rPr>
                <w:rFonts w:ascii="Tahoma"/>
                <w:spacing w:val="-1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over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other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Gyro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Compass</w:t>
            </w:r>
            <w:r>
              <w:rPr>
                <w:rFonts w:ascii="Tahoma"/>
                <w:spacing w:val="-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(If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available)</w:t>
            </w:r>
          </w:p>
        </w:tc>
        <w:tc>
          <w:tcPr>
            <w:tcW w:w="1171" w:type="dxa"/>
          </w:tcPr>
          <w:p w14:paraId="585A0BA5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49223ACC" w14:textId="77777777">
        <w:trPr>
          <w:trHeight w:val="261"/>
        </w:trPr>
        <w:tc>
          <w:tcPr>
            <w:tcW w:w="8131" w:type="dxa"/>
          </w:tcPr>
          <w:p w14:paraId="1D126AB0" w14:textId="77777777" w:rsidR="003D4878" w:rsidRDefault="00000000">
            <w:pPr>
              <w:pStyle w:val="TableParagraph"/>
              <w:spacing w:line="221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w w:val="95"/>
                <w:sz w:val="20"/>
              </w:rPr>
              <w:t>Follow</w:t>
            </w:r>
            <w:r>
              <w:rPr>
                <w:rFonts w:ascii="Tahoma"/>
                <w:spacing w:val="22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Instructions/Trouble</w:t>
            </w:r>
            <w:r>
              <w:rPr>
                <w:rFonts w:ascii="Tahoma"/>
                <w:spacing w:val="42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Shooting</w:t>
            </w:r>
            <w:r>
              <w:rPr>
                <w:rFonts w:ascii="Tahoma"/>
                <w:spacing w:val="29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from</w:t>
            </w:r>
            <w:r>
              <w:rPr>
                <w:rFonts w:ascii="Tahoma"/>
                <w:spacing w:val="18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Manufacturers</w:t>
            </w:r>
            <w:r>
              <w:rPr>
                <w:rFonts w:ascii="Tahoma"/>
                <w:spacing w:val="37"/>
                <w:w w:val="95"/>
                <w:sz w:val="20"/>
              </w:rPr>
              <w:t xml:space="preserve"> </w:t>
            </w:r>
            <w:r>
              <w:rPr>
                <w:rFonts w:ascii="Tahoma"/>
                <w:w w:val="95"/>
                <w:sz w:val="20"/>
              </w:rPr>
              <w:t>Manual</w:t>
            </w:r>
          </w:p>
        </w:tc>
        <w:tc>
          <w:tcPr>
            <w:tcW w:w="1171" w:type="dxa"/>
          </w:tcPr>
          <w:p w14:paraId="6693A4B2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5A5A8F83" w14:textId="77777777">
        <w:trPr>
          <w:trHeight w:val="268"/>
        </w:trPr>
        <w:tc>
          <w:tcPr>
            <w:tcW w:w="8131" w:type="dxa"/>
          </w:tcPr>
          <w:p w14:paraId="413680CC" w14:textId="77777777" w:rsidR="003D4878" w:rsidRDefault="00000000">
            <w:pPr>
              <w:pStyle w:val="TableParagraph"/>
              <w:spacing w:line="224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pacing w:val="-1"/>
                <w:sz w:val="20"/>
              </w:rPr>
              <w:t>Managing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Office</w:t>
            </w:r>
            <w:r>
              <w:rPr>
                <w:rFonts w:ascii="Tahoma"/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Informed</w:t>
            </w:r>
          </w:p>
        </w:tc>
        <w:tc>
          <w:tcPr>
            <w:tcW w:w="1171" w:type="dxa"/>
          </w:tcPr>
          <w:p w14:paraId="62F7E008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4EA4F16A" w14:textId="77777777">
        <w:trPr>
          <w:trHeight w:val="263"/>
        </w:trPr>
        <w:tc>
          <w:tcPr>
            <w:tcW w:w="8131" w:type="dxa"/>
          </w:tcPr>
          <w:p w14:paraId="5F40710D" w14:textId="77777777" w:rsidR="003D4878" w:rsidRDefault="00000000">
            <w:pPr>
              <w:pStyle w:val="TableParagraph"/>
              <w:spacing w:line="221" w:lineRule="exact"/>
              <w:ind w:left="119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Inform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Port</w:t>
            </w:r>
            <w:r>
              <w:rPr>
                <w:rFonts w:ascii="Tahoma"/>
                <w:spacing w:val="-5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authority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if</w:t>
            </w:r>
            <w:r>
              <w:rPr>
                <w:rFonts w:ascii="Tahoma"/>
                <w:spacing w:val="-1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unable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to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repair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before</w:t>
            </w:r>
            <w:r>
              <w:rPr>
                <w:rFonts w:ascii="Tahoma"/>
                <w:spacing w:val="-14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arrival</w:t>
            </w:r>
          </w:p>
        </w:tc>
        <w:tc>
          <w:tcPr>
            <w:tcW w:w="1171" w:type="dxa"/>
          </w:tcPr>
          <w:p w14:paraId="463DDF1B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3FDA1E91" w14:textId="77777777">
        <w:trPr>
          <w:trHeight w:val="268"/>
        </w:trPr>
        <w:tc>
          <w:tcPr>
            <w:tcW w:w="8131" w:type="dxa"/>
          </w:tcPr>
          <w:p w14:paraId="28CE4AD9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1171" w:type="dxa"/>
          </w:tcPr>
          <w:p w14:paraId="0D1A2A6C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3DAE7287" w14:textId="77777777">
        <w:trPr>
          <w:trHeight w:val="263"/>
        </w:trPr>
        <w:tc>
          <w:tcPr>
            <w:tcW w:w="8131" w:type="dxa"/>
          </w:tcPr>
          <w:p w14:paraId="2DD37665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1171" w:type="dxa"/>
          </w:tcPr>
          <w:p w14:paraId="2471D2BD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53DCF15A" w14:textId="77777777">
        <w:trPr>
          <w:trHeight w:val="261"/>
        </w:trPr>
        <w:tc>
          <w:tcPr>
            <w:tcW w:w="8131" w:type="dxa"/>
          </w:tcPr>
          <w:p w14:paraId="686C8506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1171" w:type="dxa"/>
          </w:tcPr>
          <w:p w14:paraId="26382B2C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0758D290" w14:textId="77777777">
        <w:trPr>
          <w:trHeight w:val="268"/>
        </w:trPr>
        <w:tc>
          <w:tcPr>
            <w:tcW w:w="8131" w:type="dxa"/>
          </w:tcPr>
          <w:p w14:paraId="5E23F6A4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1171" w:type="dxa"/>
          </w:tcPr>
          <w:p w14:paraId="24B9CF77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6DA8DC20" w14:textId="77777777">
        <w:trPr>
          <w:trHeight w:val="258"/>
        </w:trPr>
        <w:tc>
          <w:tcPr>
            <w:tcW w:w="8131" w:type="dxa"/>
          </w:tcPr>
          <w:p w14:paraId="759298FA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1171" w:type="dxa"/>
          </w:tcPr>
          <w:p w14:paraId="1403B7A4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6760BC2E" w14:textId="77777777">
        <w:trPr>
          <w:trHeight w:val="263"/>
        </w:trPr>
        <w:tc>
          <w:tcPr>
            <w:tcW w:w="8131" w:type="dxa"/>
          </w:tcPr>
          <w:p w14:paraId="0211B7C2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1171" w:type="dxa"/>
          </w:tcPr>
          <w:p w14:paraId="7CC331F7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  <w:tr w:rsidR="003D4878" w14:paraId="026DA66E" w14:textId="77777777">
        <w:trPr>
          <w:trHeight w:val="268"/>
        </w:trPr>
        <w:tc>
          <w:tcPr>
            <w:tcW w:w="8131" w:type="dxa"/>
          </w:tcPr>
          <w:p w14:paraId="05200D67" w14:textId="77777777" w:rsidR="003D4878" w:rsidRDefault="003D4878">
            <w:pPr>
              <w:pStyle w:val="TableParagraph"/>
              <w:rPr>
                <w:sz w:val="18"/>
              </w:rPr>
            </w:pPr>
          </w:p>
        </w:tc>
        <w:tc>
          <w:tcPr>
            <w:tcW w:w="1171" w:type="dxa"/>
          </w:tcPr>
          <w:p w14:paraId="39AECFFB" w14:textId="77777777" w:rsidR="003D4878" w:rsidRDefault="003D4878">
            <w:pPr>
              <w:pStyle w:val="TableParagraph"/>
              <w:rPr>
                <w:sz w:val="18"/>
              </w:rPr>
            </w:pPr>
          </w:p>
        </w:tc>
      </w:tr>
    </w:tbl>
    <w:p w14:paraId="4396800F" w14:textId="77777777" w:rsidR="003D4878" w:rsidRDefault="00000000">
      <w:pPr>
        <w:pStyle w:val="BodyText"/>
        <w:ind w:left="479" w:right="1779"/>
      </w:pPr>
      <w:proofErr w:type="spellStart"/>
      <w:r>
        <w:t>Initialling</w:t>
      </w:r>
      <w:proofErr w:type="spellEnd"/>
      <w:r>
        <w:rPr>
          <w:spacing w:val="-6"/>
        </w:rPr>
        <w:t xml:space="preserve"> </w:t>
      </w:r>
      <w:r>
        <w:t>confirms</w:t>
      </w:r>
      <w:r>
        <w:rPr>
          <w:spacing w:val="-4"/>
        </w:rPr>
        <w:t xml:space="preserve"> </w:t>
      </w:r>
      <w:r>
        <w:t>compliance.</w:t>
      </w:r>
      <w:r>
        <w:rPr>
          <w:spacing w:val="-10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applicable</w:t>
      </w:r>
      <w:r>
        <w:rPr>
          <w:spacing w:val="-5"/>
        </w:rPr>
        <w:t xml:space="preserve"> </w:t>
      </w:r>
      <w:r>
        <w:t>enter</w:t>
      </w:r>
      <w:r>
        <w:rPr>
          <w:spacing w:val="-9"/>
        </w:rPr>
        <w:t xml:space="preserve"> </w:t>
      </w:r>
      <w:r>
        <w:t>N/A.</w:t>
      </w:r>
      <w:r>
        <w:rPr>
          <w:spacing w:val="-4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items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entered</w:t>
      </w:r>
      <w:r>
        <w:rPr>
          <w:spacing w:val="-5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Blank</w:t>
      </w:r>
      <w:r>
        <w:rPr>
          <w:spacing w:val="-1"/>
        </w:rPr>
        <w:t xml:space="preserve"> </w:t>
      </w:r>
      <w:r>
        <w:t>areas.</w:t>
      </w:r>
    </w:p>
    <w:p w14:paraId="7FBB9ED5" w14:textId="77777777" w:rsidR="003D4878" w:rsidRDefault="003D4878">
      <w:pPr>
        <w:sectPr w:rsidR="003D4878">
          <w:pgSz w:w="12240" w:h="15840"/>
          <w:pgMar w:top="1360" w:right="340" w:bottom="280" w:left="1320" w:header="720" w:footer="0" w:gutter="0"/>
          <w:cols w:space="720"/>
        </w:sectPr>
      </w:pPr>
    </w:p>
    <w:tbl>
      <w:tblPr>
        <w:tblW w:w="0" w:type="auto"/>
        <w:tblInd w:w="5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1"/>
        <w:gridCol w:w="555"/>
        <w:gridCol w:w="1113"/>
        <w:gridCol w:w="2490"/>
        <w:gridCol w:w="1286"/>
      </w:tblGrid>
      <w:tr w:rsidR="003D4878" w14:paraId="56D2288C" w14:textId="77777777">
        <w:trPr>
          <w:trHeight w:val="382"/>
        </w:trPr>
        <w:tc>
          <w:tcPr>
            <w:tcW w:w="3201" w:type="dxa"/>
            <w:tcBorders>
              <w:top w:val="single" w:sz="4" w:space="0" w:color="000000"/>
              <w:left w:val="single" w:sz="4" w:space="0" w:color="000000"/>
            </w:tcBorders>
          </w:tcPr>
          <w:p w14:paraId="5BC94AFC" w14:textId="050C4F33" w:rsidR="003D4878" w:rsidRDefault="003D4878">
            <w:pPr>
              <w:pStyle w:val="TableParagraph"/>
              <w:spacing w:before="11"/>
              <w:ind w:left="23"/>
              <w:rPr>
                <w:sz w:val="16"/>
              </w:rPr>
            </w:pPr>
          </w:p>
        </w:tc>
        <w:tc>
          <w:tcPr>
            <w:tcW w:w="555" w:type="dxa"/>
            <w:tcBorders>
              <w:top w:val="single" w:sz="4" w:space="0" w:color="000000"/>
            </w:tcBorders>
          </w:tcPr>
          <w:p w14:paraId="544E9E41" w14:textId="77777777" w:rsidR="003D4878" w:rsidRDefault="00000000">
            <w:pPr>
              <w:pStyle w:val="TableParagraph"/>
              <w:spacing w:line="176" w:lineRule="exact"/>
              <w:ind w:left="343"/>
              <w:rPr>
                <w:sz w:val="16"/>
              </w:rPr>
            </w:pPr>
            <w:r>
              <w:rPr>
                <w:w w:val="91"/>
                <w:sz w:val="16"/>
              </w:rPr>
              <w:t>-</w:t>
            </w:r>
          </w:p>
        </w:tc>
        <w:tc>
          <w:tcPr>
            <w:tcW w:w="1113" w:type="dxa"/>
            <w:tcBorders>
              <w:top w:val="single" w:sz="4" w:space="0" w:color="000000"/>
              <w:right w:val="single" w:sz="4" w:space="0" w:color="000000"/>
            </w:tcBorders>
          </w:tcPr>
          <w:p w14:paraId="671A155A" w14:textId="77777777" w:rsidR="003D4878" w:rsidRDefault="00000000">
            <w:pPr>
              <w:pStyle w:val="TableParagraph"/>
              <w:spacing w:line="176" w:lineRule="exact"/>
              <w:ind w:left="172"/>
              <w:rPr>
                <w:sz w:val="16"/>
              </w:rPr>
            </w:pPr>
            <w:r>
              <w:rPr>
                <w:sz w:val="16"/>
              </w:rPr>
              <w:t>SOPEP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</w:tcBorders>
          </w:tcPr>
          <w:p w14:paraId="6EB2138E" w14:textId="77777777" w:rsidR="003D4878" w:rsidRDefault="00000000">
            <w:pPr>
              <w:pStyle w:val="TableParagraph"/>
              <w:spacing w:line="176" w:lineRule="exact"/>
              <w:ind w:left="120"/>
              <w:rPr>
                <w:sz w:val="16"/>
              </w:rPr>
            </w:pPr>
            <w:r>
              <w:rPr>
                <w:sz w:val="16"/>
              </w:rPr>
              <w:t>DOCUMENT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NUMBER:</w:t>
            </w:r>
          </w:p>
          <w:p w14:paraId="40A52413" w14:textId="77777777" w:rsidR="003D4878" w:rsidRDefault="00000000">
            <w:pPr>
              <w:pStyle w:val="TableParagraph"/>
              <w:spacing w:before="10" w:line="176" w:lineRule="exact"/>
              <w:ind w:left="120"/>
              <w:rPr>
                <w:sz w:val="16"/>
              </w:rPr>
            </w:pPr>
            <w:r>
              <w:rPr>
                <w:sz w:val="16"/>
              </w:rPr>
              <w:t>SECTION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REVISION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NUMBER:</w:t>
            </w:r>
          </w:p>
        </w:tc>
        <w:tc>
          <w:tcPr>
            <w:tcW w:w="1286" w:type="dxa"/>
            <w:tcBorders>
              <w:top w:val="single" w:sz="4" w:space="0" w:color="000000"/>
              <w:right w:val="single" w:sz="4" w:space="0" w:color="000000"/>
            </w:tcBorders>
          </w:tcPr>
          <w:p w14:paraId="1A65BF8D" w14:textId="77777777" w:rsidR="003D4878" w:rsidRDefault="00000000">
            <w:pPr>
              <w:pStyle w:val="TableParagraph"/>
              <w:spacing w:line="176" w:lineRule="exact"/>
              <w:ind w:left="160"/>
              <w:rPr>
                <w:sz w:val="16"/>
              </w:rPr>
            </w:pPr>
            <w:r>
              <w:rPr>
                <w:sz w:val="16"/>
              </w:rPr>
              <w:t>IMS/SOPEP</w:t>
            </w:r>
          </w:p>
          <w:p w14:paraId="4C72451C" w14:textId="77777777" w:rsidR="003D4878" w:rsidRDefault="00000000">
            <w:pPr>
              <w:pStyle w:val="TableParagraph"/>
              <w:spacing w:before="10" w:line="176" w:lineRule="exact"/>
              <w:ind w:left="160"/>
              <w:rPr>
                <w:sz w:val="16"/>
              </w:rPr>
            </w:pPr>
            <w:r>
              <w:rPr>
                <w:sz w:val="16"/>
              </w:rPr>
              <w:t>00</w:t>
            </w:r>
          </w:p>
        </w:tc>
      </w:tr>
      <w:tr w:rsidR="003D4878" w14:paraId="5EF4E553" w14:textId="77777777">
        <w:trPr>
          <w:trHeight w:val="212"/>
        </w:trPr>
        <w:tc>
          <w:tcPr>
            <w:tcW w:w="3201" w:type="dxa"/>
            <w:tcBorders>
              <w:left w:val="single" w:sz="4" w:space="0" w:color="000000"/>
              <w:bottom w:val="single" w:sz="4" w:space="0" w:color="000000"/>
            </w:tcBorders>
          </w:tcPr>
          <w:p w14:paraId="576A79D8" w14:textId="77777777" w:rsidR="003D4878" w:rsidRDefault="00000000">
            <w:pPr>
              <w:pStyle w:val="TableParagraph"/>
              <w:spacing w:before="5"/>
              <w:ind w:left="119"/>
              <w:rPr>
                <w:sz w:val="16"/>
              </w:rPr>
            </w:pPr>
            <w:r>
              <w:rPr>
                <w:spacing w:val="-1"/>
                <w:sz w:val="16"/>
              </w:rPr>
              <w:t>SECTION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APPENDIX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VIII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GENERAL</w:t>
            </w:r>
          </w:p>
        </w:tc>
        <w:tc>
          <w:tcPr>
            <w:tcW w:w="555" w:type="dxa"/>
            <w:tcBorders>
              <w:bottom w:val="single" w:sz="4" w:space="0" w:color="000000"/>
            </w:tcBorders>
          </w:tcPr>
          <w:p w14:paraId="2AD13E65" w14:textId="77777777" w:rsidR="003D4878" w:rsidRDefault="003D4878">
            <w:pPr>
              <w:pStyle w:val="TableParagraph"/>
              <w:rPr>
                <w:sz w:val="14"/>
              </w:rPr>
            </w:pPr>
          </w:p>
        </w:tc>
        <w:tc>
          <w:tcPr>
            <w:tcW w:w="1113" w:type="dxa"/>
            <w:tcBorders>
              <w:bottom w:val="single" w:sz="4" w:space="0" w:color="000000"/>
              <w:right w:val="single" w:sz="4" w:space="0" w:color="000000"/>
            </w:tcBorders>
          </w:tcPr>
          <w:p w14:paraId="385363E3" w14:textId="77777777" w:rsidR="003D4878" w:rsidRDefault="003D4878">
            <w:pPr>
              <w:pStyle w:val="TableParagraph"/>
              <w:rPr>
                <w:sz w:val="14"/>
              </w:rPr>
            </w:pP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</w:tcPr>
          <w:p w14:paraId="722BC1F8" w14:textId="77777777" w:rsidR="003D4878" w:rsidRDefault="00000000">
            <w:pPr>
              <w:pStyle w:val="TableParagraph"/>
              <w:spacing w:before="5"/>
              <w:ind w:left="120"/>
              <w:rPr>
                <w:sz w:val="16"/>
              </w:rPr>
            </w:pPr>
            <w:r>
              <w:rPr>
                <w:spacing w:val="-1"/>
                <w:sz w:val="16"/>
              </w:rPr>
              <w:t>PAGE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NUMBER:</w:t>
            </w:r>
          </w:p>
        </w:tc>
        <w:tc>
          <w:tcPr>
            <w:tcW w:w="1286" w:type="dxa"/>
            <w:tcBorders>
              <w:bottom w:val="single" w:sz="4" w:space="0" w:color="000000"/>
              <w:right w:val="single" w:sz="4" w:space="0" w:color="000000"/>
            </w:tcBorders>
          </w:tcPr>
          <w:p w14:paraId="13BD4460" w14:textId="77777777" w:rsidR="003D4878" w:rsidRDefault="00000000">
            <w:pPr>
              <w:pStyle w:val="TableParagraph"/>
              <w:spacing w:before="5"/>
              <w:ind w:left="160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</w:tr>
    </w:tbl>
    <w:p w14:paraId="740E81CF" w14:textId="77777777" w:rsidR="003D4878" w:rsidRDefault="003D4878">
      <w:pPr>
        <w:pStyle w:val="BodyText"/>
      </w:pPr>
    </w:p>
    <w:p w14:paraId="6B96C82D" w14:textId="77777777" w:rsidR="003D4878" w:rsidRDefault="003D4878">
      <w:pPr>
        <w:pStyle w:val="BodyText"/>
      </w:pPr>
    </w:p>
    <w:p w14:paraId="128A486F" w14:textId="77777777" w:rsidR="003D4878" w:rsidRDefault="003D4878">
      <w:pPr>
        <w:pStyle w:val="BodyText"/>
        <w:spacing w:before="10"/>
        <w:rPr>
          <w:sz w:val="21"/>
        </w:rPr>
      </w:pPr>
    </w:p>
    <w:p w14:paraId="5E0974F5" w14:textId="77777777" w:rsidR="003D4878" w:rsidRDefault="00000000">
      <w:pPr>
        <w:pStyle w:val="ListParagraph"/>
        <w:numPr>
          <w:ilvl w:val="1"/>
          <w:numId w:val="5"/>
        </w:numPr>
        <w:tabs>
          <w:tab w:val="left" w:pos="1199"/>
          <w:tab w:val="left" w:pos="1200"/>
        </w:tabs>
        <w:rPr>
          <w:sz w:val="24"/>
        </w:rPr>
      </w:pPr>
      <w:r>
        <w:pict w14:anchorId="35E47481">
          <v:line id="_x0000_s2070" style="position:absolute;left:0;text-align:left;z-index:15766528;mso-position-horizontal-relative:page" from="84.4pt,.05pt" to="84.4pt,147.3pt" strokeweight=".48pt">
            <w10:wrap anchorx="page"/>
          </v:line>
        </w:pict>
      </w:r>
      <w:r>
        <w:rPr>
          <w:sz w:val="24"/>
        </w:rPr>
        <w:t>CAUTION</w:t>
      </w:r>
      <w:r>
        <w:rPr>
          <w:spacing w:val="-15"/>
          <w:sz w:val="24"/>
        </w:rPr>
        <w:t xml:space="preserve"> </w:t>
      </w:r>
      <w:r>
        <w:rPr>
          <w:sz w:val="24"/>
        </w:rPr>
        <w:t>NOTES:</w:t>
      </w:r>
    </w:p>
    <w:p w14:paraId="2BD8C268" w14:textId="77777777" w:rsidR="003D4878" w:rsidRDefault="003D4878">
      <w:pPr>
        <w:pStyle w:val="BodyText"/>
        <w:spacing w:before="11"/>
        <w:rPr>
          <w:sz w:val="39"/>
        </w:rPr>
      </w:pPr>
    </w:p>
    <w:p w14:paraId="35A6DCBC" w14:textId="77777777" w:rsidR="003D4878" w:rsidRDefault="00000000">
      <w:pPr>
        <w:pStyle w:val="ListParagraph"/>
        <w:numPr>
          <w:ilvl w:val="2"/>
          <w:numId w:val="5"/>
        </w:numPr>
        <w:tabs>
          <w:tab w:val="left" w:pos="1919"/>
          <w:tab w:val="left" w:pos="1920"/>
        </w:tabs>
        <w:rPr>
          <w:sz w:val="20"/>
        </w:rPr>
      </w:pPr>
      <w:r>
        <w:rPr>
          <w:sz w:val="20"/>
        </w:rPr>
        <w:t>This</w:t>
      </w:r>
      <w:r>
        <w:rPr>
          <w:spacing w:val="-8"/>
          <w:sz w:val="20"/>
        </w:rPr>
        <w:t xml:space="preserve"> </w:t>
      </w:r>
      <w:r>
        <w:rPr>
          <w:sz w:val="20"/>
        </w:rPr>
        <w:t>Manual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valid</w:t>
      </w:r>
      <w:r>
        <w:rPr>
          <w:spacing w:val="-2"/>
          <w:sz w:val="20"/>
        </w:rPr>
        <w:t xml:space="preserve"> </w:t>
      </w:r>
      <w:r>
        <w:rPr>
          <w:sz w:val="20"/>
        </w:rPr>
        <w:t>from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issue</w:t>
      </w:r>
      <w:r>
        <w:rPr>
          <w:spacing w:val="-1"/>
          <w:sz w:val="20"/>
        </w:rPr>
        <w:t xml:space="preserve"> </w:t>
      </w:r>
      <w:r>
        <w:rPr>
          <w:sz w:val="20"/>
        </w:rPr>
        <w:t>date.</w:t>
      </w:r>
    </w:p>
    <w:p w14:paraId="5D6EE0AD" w14:textId="77777777" w:rsidR="003D4878" w:rsidRDefault="003D4878">
      <w:pPr>
        <w:pStyle w:val="BodyText"/>
        <w:spacing w:before="9"/>
        <w:rPr>
          <w:sz w:val="19"/>
        </w:rPr>
      </w:pPr>
    </w:p>
    <w:p w14:paraId="01AE3886" w14:textId="77777777" w:rsidR="003D4878" w:rsidRDefault="00000000">
      <w:pPr>
        <w:pStyle w:val="ListParagraph"/>
        <w:numPr>
          <w:ilvl w:val="2"/>
          <w:numId w:val="5"/>
        </w:numPr>
        <w:tabs>
          <w:tab w:val="left" w:pos="1919"/>
          <w:tab w:val="left" w:pos="1920"/>
        </w:tabs>
        <w:spacing w:before="1"/>
        <w:rPr>
          <w:sz w:val="20"/>
        </w:rPr>
      </w:pPr>
      <w:r>
        <w:rPr>
          <w:spacing w:val="-1"/>
          <w:sz w:val="20"/>
        </w:rPr>
        <w:t>This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Manual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is</w:t>
      </w:r>
      <w:r>
        <w:rPr>
          <w:spacing w:val="2"/>
          <w:sz w:val="20"/>
        </w:rPr>
        <w:t xml:space="preserve"> </w:t>
      </w:r>
      <w:r>
        <w:rPr>
          <w:spacing w:val="-1"/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used</w:t>
      </w:r>
      <w:r>
        <w:rPr>
          <w:spacing w:val="-12"/>
          <w:sz w:val="20"/>
        </w:rPr>
        <w:t xml:space="preserve"> </w:t>
      </w:r>
      <w:r>
        <w:rPr>
          <w:sz w:val="20"/>
        </w:rPr>
        <w:t>only</w:t>
      </w:r>
      <w:r>
        <w:rPr>
          <w:spacing w:val="-10"/>
          <w:sz w:val="20"/>
        </w:rPr>
        <w:t xml:space="preserve"> </w:t>
      </w:r>
      <w:r>
        <w:rPr>
          <w:sz w:val="20"/>
        </w:rPr>
        <w:t>on</w:t>
      </w:r>
      <w:r>
        <w:rPr>
          <w:spacing w:val="-7"/>
          <w:sz w:val="20"/>
        </w:rPr>
        <w:t xml:space="preserve"> </w:t>
      </w:r>
      <w:r>
        <w:rPr>
          <w:sz w:val="20"/>
        </w:rPr>
        <w:t>LIGHTSHIP</w:t>
      </w:r>
      <w:r>
        <w:rPr>
          <w:spacing w:val="-10"/>
          <w:sz w:val="20"/>
        </w:rPr>
        <w:t xml:space="preserve"> </w:t>
      </w:r>
      <w:r>
        <w:rPr>
          <w:sz w:val="20"/>
        </w:rPr>
        <w:t>managed</w:t>
      </w:r>
      <w:r>
        <w:rPr>
          <w:spacing w:val="-16"/>
          <w:sz w:val="20"/>
        </w:rPr>
        <w:t xml:space="preserve"> </w:t>
      </w:r>
      <w:r>
        <w:rPr>
          <w:sz w:val="20"/>
        </w:rPr>
        <w:t>vessels.</w:t>
      </w:r>
    </w:p>
    <w:p w14:paraId="13BB20D5" w14:textId="77777777" w:rsidR="003D4878" w:rsidRDefault="003D4878">
      <w:pPr>
        <w:pStyle w:val="BodyText"/>
        <w:spacing w:before="1"/>
      </w:pPr>
    </w:p>
    <w:p w14:paraId="0CE74F0C" w14:textId="77777777" w:rsidR="003D4878" w:rsidRDefault="00000000">
      <w:pPr>
        <w:pStyle w:val="ListParagraph"/>
        <w:numPr>
          <w:ilvl w:val="2"/>
          <w:numId w:val="5"/>
        </w:numPr>
        <w:tabs>
          <w:tab w:val="left" w:pos="1919"/>
          <w:tab w:val="left" w:pos="1920"/>
        </w:tabs>
        <w:spacing w:before="1"/>
        <w:rPr>
          <w:sz w:val="20"/>
        </w:rPr>
      </w:pPr>
      <w:r>
        <w:rPr>
          <w:sz w:val="20"/>
        </w:rPr>
        <w:t>This</w:t>
      </w:r>
      <w:r>
        <w:rPr>
          <w:spacing w:val="-8"/>
          <w:sz w:val="20"/>
        </w:rPr>
        <w:t xml:space="preserve"> </w:t>
      </w:r>
      <w:r>
        <w:rPr>
          <w:sz w:val="20"/>
        </w:rPr>
        <w:t>Manual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is </w:t>
      </w:r>
      <w:r>
        <w:rPr>
          <w:sz w:val="20"/>
          <w:u w:val="single"/>
        </w:rPr>
        <w:t>not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copied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marked</w:t>
      </w:r>
      <w:r>
        <w:rPr>
          <w:spacing w:val="-7"/>
          <w:sz w:val="20"/>
        </w:rPr>
        <w:t xml:space="preserve"> </w:t>
      </w:r>
      <w:r>
        <w:rPr>
          <w:sz w:val="20"/>
        </w:rPr>
        <w:t>up.</w:t>
      </w:r>
    </w:p>
    <w:p w14:paraId="20D0244D" w14:textId="77777777" w:rsidR="003D4878" w:rsidRDefault="003D4878">
      <w:pPr>
        <w:pStyle w:val="BodyText"/>
        <w:spacing w:before="9"/>
        <w:rPr>
          <w:sz w:val="19"/>
        </w:rPr>
      </w:pPr>
    </w:p>
    <w:p w14:paraId="6C0D6680" w14:textId="77777777" w:rsidR="003D4878" w:rsidRDefault="00000000">
      <w:pPr>
        <w:pStyle w:val="ListParagraph"/>
        <w:numPr>
          <w:ilvl w:val="2"/>
          <w:numId w:val="5"/>
        </w:numPr>
        <w:tabs>
          <w:tab w:val="left" w:pos="1919"/>
          <w:tab w:val="left" w:pos="1920"/>
        </w:tabs>
        <w:ind w:left="1919" w:right="1555"/>
        <w:rPr>
          <w:sz w:val="20"/>
        </w:rPr>
      </w:pPr>
      <w:r>
        <w:rPr>
          <w:sz w:val="20"/>
        </w:rPr>
        <w:t>Review</w:t>
      </w:r>
      <w:r>
        <w:rPr>
          <w:spacing w:val="44"/>
          <w:sz w:val="20"/>
        </w:rPr>
        <w:t xml:space="preserve"> </w:t>
      </w:r>
      <w:r>
        <w:rPr>
          <w:sz w:val="20"/>
        </w:rPr>
        <w:t>of</w:t>
      </w:r>
      <w:r>
        <w:rPr>
          <w:spacing w:val="38"/>
          <w:sz w:val="20"/>
        </w:rPr>
        <w:t xml:space="preserve"> </w:t>
      </w:r>
      <w:r>
        <w:rPr>
          <w:sz w:val="20"/>
        </w:rPr>
        <w:t>this</w:t>
      </w:r>
      <w:r>
        <w:rPr>
          <w:spacing w:val="49"/>
          <w:sz w:val="20"/>
        </w:rPr>
        <w:t xml:space="preserve"> </w:t>
      </w:r>
      <w:r>
        <w:rPr>
          <w:sz w:val="20"/>
        </w:rPr>
        <w:t>Manual</w:t>
      </w:r>
      <w:r>
        <w:rPr>
          <w:spacing w:val="46"/>
          <w:sz w:val="20"/>
        </w:rPr>
        <w:t xml:space="preserve"> </w:t>
      </w:r>
      <w:r>
        <w:rPr>
          <w:sz w:val="20"/>
        </w:rPr>
        <w:t>or</w:t>
      </w:r>
      <w:r>
        <w:rPr>
          <w:spacing w:val="48"/>
          <w:sz w:val="20"/>
        </w:rPr>
        <w:t xml:space="preserve"> </w:t>
      </w:r>
      <w:r>
        <w:rPr>
          <w:sz w:val="20"/>
        </w:rPr>
        <w:t>any</w:t>
      </w:r>
      <w:r>
        <w:rPr>
          <w:spacing w:val="43"/>
          <w:sz w:val="20"/>
        </w:rPr>
        <w:t xml:space="preserve"> </w:t>
      </w:r>
      <w:r>
        <w:rPr>
          <w:sz w:val="20"/>
        </w:rPr>
        <w:t>suggested</w:t>
      </w:r>
      <w:r>
        <w:rPr>
          <w:spacing w:val="50"/>
          <w:sz w:val="20"/>
        </w:rPr>
        <w:t xml:space="preserve"> </w:t>
      </w:r>
      <w:r>
        <w:rPr>
          <w:sz w:val="20"/>
        </w:rPr>
        <w:t>alteration</w:t>
      </w:r>
      <w:r>
        <w:rPr>
          <w:spacing w:val="38"/>
          <w:sz w:val="20"/>
        </w:rPr>
        <w:t xml:space="preserve"> </w:t>
      </w:r>
      <w:r>
        <w:rPr>
          <w:sz w:val="20"/>
        </w:rPr>
        <w:t>is</w:t>
      </w:r>
      <w:r>
        <w:rPr>
          <w:spacing w:val="49"/>
          <w:sz w:val="20"/>
        </w:rPr>
        <w:t xml:space="preserve"> </w:t>
      </w:r>
      <w:r>
        <w:rPr>
          <w:sz w:val="20"/>
        </w:rPr>
        <w:t>to</w:t>
      </w:r>
      <w:r>
        <w:rPr>
          <w:spacing w:val="50"/>
          <w:sz w:val="20"/>
        </w:rPr>
        <w:t xml:space="preserve"> </w:t>
      </w:r>
      <w:r>
        <w:rPr>
          <w:sz w:val="20"/>
        </w:rPr>
        <w:t>be</w:t>
      </w:r>
      <w:r>
        <w:rPr>
          <w:spacing w:val="44"/>
          <w:sz w:val="20"/>
        </w:rPr>
        <w:t xml:space="preserve"> </w:t>
      </w:r>
      <w:r>
        <w:rPr>
          <w:sz w:val="20"/>
        </w:rPr>
        <w:t>referred</w:t>
      </w:r>
      <w:r>
        <w:rPr>
          <w:spacing w:val="48"/>
          <w:sz w:val="20"/>
        </w:rPr>
        <w:t xml:space="preserve"> </w:t>
      </w:r>
      <w:r>
        <w:rPr>
          <w:sz w:val="20"/>
        </w:rPr>
        <w:t>to</w:t>
      </w:r>
      <w:r>
        <w:rPr>
          <w:spacing w:val="51"/>
          <w:sz w:val="20"/>
        </w:rPr>
        <w:t xml:space="preserve"> </w:t>
      </w:r>
      <w:r>
        <w:rPr>
          <w:sz w:val="20"/>
        </w:rPr>
        <w:t>the</w:t>
      </w:r>
      <w:r>
        <w:rPr>
          <w:spacing w:val="-60"/>
          <w:sz w:val="20"/>
        </w:rPr>
        <w:t xml:space="preserve"> </w:t>
      </w:r>
      <w:r>
        <w:rPr>
          <w:sz w:val="20"/>
        </w:rPr>
        <w:t>PILOTSHIP</w:t>
      </w:r>
      <w:r>
        <w:rPr>
          <w:spacing w:val="-3"/>
          <w:sz w:val="20"/>
        </w:rPr>
        <w:t xml:space="preserve"> </w:t>
      </w:r>
      <w:r>
        <w:rPr>
          <w:sz w:val="20"/>
        </w:rPr>
        <w:t>MANAGEMENT</w:t>
      </w:r>
      <w:r>
        <w:rPr>
          <w:spacing w:val="-3"/>
          <w:sz w:val="20"/>
        </w:rPr>
        <w:t xml:space="preserve"> </w:t>
      </w:r>
      <w:r>
        <w:rPr>
          <w:sz w:val="20"/>
        </w:rPr>
        <w:t>Shipping</w:t>
      </w:r>
      <w:r>
        <w:rPr>
          <w:spacing w:val="-7"/>
          <w:sz w:val="20"/>
        </w:rPr>
        <w:t xml:space="preserve"> </w:t>
      </w:r>
      <w:r>
        <w:rPr>
          <w:sz w:val="20"/>
        </w:rPr>
        <w:t>office.</w:t>
      </w:r>
    </w:p>
    <w:p w14:paraId="5922361B" w14:textId="77777777" w:rsidR="003D4878" w:rsidRDefault="003D4878">
      <w:pPr>
        <w:pStyle w:val="BodyText"/>
      </w:pPr>
    </w:p>
    <w:p w14:paraId="1082A285" w14:textId="77777777" w:rsidR="003D4878" w:rsidRDefault="00000000">
      <w:pPr>
        <w:pStyle w:val="ListParagraph"/>
        <w:numPr>
          <w:ilvl w:val="2"/>
          <w:numId w:val="5"/>
        </w:numPr>
        <w:tabs>
          <w:tab w:val="left" w:pos="1919"/>
          <w:tab w:val="left" w:pos="1920"/>
        </w:tabs>
        <w:rPr>
          <w:sz w:val="20"/>
        </w:rPr>
      </w:pPr>
      <w:r>
        <w:pict w14:anchorId="18565C25">
          <v:rect id="_x0000_s2069" style="position:absolute;left:0;text-align:left;margin-left:120.15pt;margin-top:.15pt;width:.45pt;height:84.6pt;z-index:15767040;mso-position-horizontal-relative:page" fillcolor="black" stroked="f">
            <w10:wrap anchorx="page"/>
          </v:rect>
        </w:pict>
      </w:r>
      <w:r>
        <w:rPr>
          <w:spacing w:val="-1"/>
          <w:sz w:val="20"/>
        </w:rPr>
        <w:t>Further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revisions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15"/>
          <w:sz w:val="20"/>
        </w:rPr>
        <w:t xml:space="preserve"> </w:t>
      </w:r>
      <w:r>
        <w:rPr>
          <w:sz w:val="20"/>
        </w:rPr>
        <w:t>this Manual</w:t>
      </w:r>
      <w:r>
        <w:rPr>
          <w:spacing w:val="-6"/>
          <w:sz w:val="20"/>
        </w:rPr>
        <w:t xml:space="preserve"> </w:t>
      </w:r>
      <w:r>
        <w:rPr>
          <w:sz w:val="20"/>
        </w:rPr>
        <w:t>will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recorded</w:t>
      </w:r>
      <w:r>
        <w:rPr>
          <w:spacing w:val="-7"/>
          <w:sz w:val="20"/>
        </w:rPr>
        <w:t xml:space="preserve"> </w:t>
      </w:r>
      <w:r>
        <w:rPr>
          <w:sz w:val="20"/>
        </w:rPr>
        <w:t>on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Revision</w:t>
      </w:r>
      <w:r>
        <w:rPr>
          <w:spacing w:val="-12"/>
          <w:sz w:val="20"/>
        </w:rPr>
        <w:t xml:space="preserve"> </w:t>
      </w:r>
      <w:r>
        <w:rPr>
          <w:sz w:val="20"/>
        </w:rPr>
        <w:t>Sheet</w:t>
      </w:r>
      <w:r>
        <w:rPr>
          <w:spacing w:val="-4"/>
          <w:sz w:val="20"/>
        </w:rPr>
        <w:t xml:space="preserve"> </w:t>
      </w:r>
      <w:r>
        <w:rPr>
          <w:sz w:val="20"/>
        </w:rPr>
        <w:t>(Page</w:t>
      </w:r>
      <w:r>
        <w:rPr>
          <w:spacing w:val="-8"/>
          <w:sz w:val="20"/>
        </w:rPr>
        <w:t xml:space="preserve"> </w:t>
      </w:r>
      <w:r>
        <w:rPr>
          <w:sz w:val="20"/>
        </w:rPr>
        <w:t>2).</w:t>
      </w:r>
    </w:p>
    <w:p w14:paraId="7EA193B1" w14:textId="77777777" w:rsidR="003D4878" w:rsidRDefault="003D4878">
      <w:pPr>
        <w:pStyle w:val="BodyText"/>
      </w:pPr>
    </w:p>
    <w:p w14:paraId="17ABE32A" w14:textId="77777777" w:rsidR="003D4878" w:rsidRDefault="00000000">
      <w:pPr>
        <w:pStyle w:val="Heading7"/>
        <w:spacing w:after="8"/>
        <w:ind w:left="1199" w:right="1439"/>
        <w:jc w:val="both"/>
      </w:pPr>
      <w:bookmarkStart w:id="102" w:name="The_procedures_contained_within_this_man"/>
      <w:bookmarkEnd w:id="102"/>
      <w:r>
        <w:t>The procedures contained within this manual are to ensure the safe operation</w:t>
      </w:r>
      <w:r>
        <w:rPr>
          <w:spacing w:val="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vessel,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crew</w:t>
      </w:r>
      <w:r>
        <w:rPr>
          <w:spacing w:val="-9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protection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environment.</w:t>
      </w:r>
      <w:r>
        <w:rPr>
          <w:spacing w:val="-8"/>
        </w:rPr>
        <w:t xml:space="preserve"> </w:t>
      </w:r>
      <w:r>
        <w:t>The</w:t>
      </w:r>
      <w:r>
        <w:rPr>
          <w:spacing w:val="-56"/>
        </w:rPr>
        <w:t xml:space="preserve"> </w:t>
      </w:r>
      <w:r>
        <w:t>contents also ensure compliance with legislation and industry best practice.</w:t>
      </w:r>
      <w:r>
        <w:rPr>
          <w:spacing w:val="1"/>
        </w:rPr>
        <w:t xml:space="preserve"> </w:t>
      </w:r>
      <w:r>
        <w:t>Failure</w:t>
      </w:r>
      <w:r>
        <w:rPr>
          <w:spacing w:val="-12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member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staff,</w:t>
      </w:r>
      <w:r>
        <w:rPr>
          <w:spacing w:val="-9"/>
        </w:rPr>
        <w:t xml:space="preserve"> </w:t>
      </w:r>
      <w:r>
        <w:t>ashore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afloat,</w:t>
      </w:r>
      <w:r>
        <w:rPr>
          <w:spacing w:val="-14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will</w:t>
      </w:r>
      <w:r>
        <w:rPr>
          <w:spacing w:val="-56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tolerated</w:t>
      </w:r>
      <w:r>
        <w:rPr>
          <w:spacing w:val="-1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treated</w:t>
      </w:r>
      <w:r>
        <w:rPr>
          <w:spacing w:val="-6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breach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contract.</w:t>
      </w:r>
    </w:p>
    <w:p w14:paraId="38369175" w14:textId="77777777" w:rsidR="003D4878" w:rsidRDefault="00000000">
      <w:pPr>
        <w:pStyle w:val="BodyText"/>
        <w:ind w:left="364"/>
      </w:pPr>
      <w:r>
        <w:pict w14:anchorId="2B9E7E6D">
          <v:group id="_x0000_s2067" style="width:.5pt;height:13.2pt;mso-position-horizontal-relative:char;mso-position-vertical-relative:line" coordsize="10,264">
            <v:rect id="_x0000_s2068" style="position:absolute;width:10;height:264" fillcolor="black" stroked="f"/>
            <w10:anchorlock/>
          </v:group>
        </w:pict>
      </w:r>
    </w:p>
    <w:p w14:paraId="20770F1F" w14:textId="77777777" w:rsidR="003D4878" w:rsidRDefault="00000000">
      <w:pPr>
        <w:ind w:left="1200"/>
        <w:jc w:val="both"/>
        <w:rPr>
          <w:sz w:val="20"/>
        </w:rPr>
      </w:pPr>
      <w:r>
        <w:pict w14:anchorId="7A64F2A9">
          <v:rect id="_x0000_s2066" style="position:absolute;left:0;text-align:left;margin-left:84.2pt;margin-top:9.4pt;width:.5pt;height:12pt;z-index:15766016;mso-position-horizontal-relative:page" fillcolor="black" stroked="f">
            <w10:wrap anchorx="page"/>
          </v:rect>
        </w:pict>
      </w:r>
      <w:r>
        <w:pict w14:anchorId="0DBE4026">
          <v:rect id="_x0000_s2065" style="position:absolute;left:0;text-align:left;margin-left:120.15pt;margin-top:-.1pt;width:.5pt;height:12.1pt;z-index:15767552;mso-position-horizontal-relative:page" fillcolor="black" stroked="f">
            <w10:wrap anchorx="page"/>
          </v:rect>
        </w:pict>
      </w:r>
      <w:r>
        <w:rPr>
          <w:b/>
          <w:w w:val="95"/>
          <w:sz w:val="20"/>
        </w:rPr>
        <w:t>Copyright</w:t>
      </w:r>
      <w:r>
        <w:rPr>
          <w:b/>
          <w:spacing w:val="16"/>
          <w:w w:val="95"/>
          <w:sz w:val="20"/>
        </w:rPr>
        <w:t xml:space="preserve"> </w:t>
      </w:r>
      <w:r>
        <w:rPr>
          <w:b/>
          <w:w w:val="95"/>
          <w:sz w:val="20"/>
        </w:rPr>
        <w:t>2024</w:t>
      </w:r>
      <w:r>
        <w:rPr>
          <w:b/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PILOTSHIP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MANAGEMENT</w:t>
      </w:r>
    </w:p>
    <w:p w14:paraId="128BD508" w14:textId="77777777" w:rsidR="003D4878" w:rsidRDefault="00000000">
      <w:pPr>
        <w:pStyle w:val="BodyText"/>
        <w:spacing w:before="133"/>
        <w:ind w:left="1200" w:right="1449"/>
        <w:jc w:val="both"/>
      </w:pPr>
      <w:r>
        <w:pict w14:anchorId="56AFA3EE">
          <v:rect id="_x0000_s2064" style="position:absolute;left:0;text-align:left;margin-left:120.15pt;margin-top:6.65pt;width:.45pt;height:36.25pt;z-index:15768064;mso-position-horizontal-relative:page" fillcolor="black" stroked="f">
            <w10:wrap anchorx="page"/>
          </v:rect>
        </w:pict>
      </w:r>
      <w:r>
        <w:t>All rights strictly reserved. No part of this publication may be reproduced, stored in a</w:t>
      </w:r>
      <w:r>
        <w:rPr>
          <w:spacing w:val="1"/>
        </w:rPr>
        <w:t xml:space="preserve"> </w:t>
      </w:r>
      <w:r>
        <w:t>retrieval system or transmitted in any form or by any means electronic, mechanical,</w:t>
      </w:r>
      <w:r>
        <w:rPr>
          <w:spacing w:val="1"/>
        </w:rPr>
        <w:t xml:space="preserve"> </w:t>
      </w:r>
      <w:r>
        <w:rPr>
          <w:spacing w:val="-1"/>
        </w:rPr>
        <w:t>photocopying,</w:t>
      </w:r>
      <w:r>
        <w:rPr>
          <w:spacing w:val="-9"/>
        </w:rPr>
        <w:t xml:space="preserve"> </w:t>
      </w:r>
      <w:r>
        <w:rPr>
          <w:spacing w:val="-1"/>
        </w:rPr>
        <w:t>recording</w:t>
      </w:r>
      <w:r>
        <w:rPr>
          <w:spacing w:val="-8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t>otherwise</w:t>
      </w:r>
      <w:r>
        <w:rPr>
          <w:spacing w:val="-8"/>
        </w:rPr>
        <w:t xml:space="preserve"> </w:t>
      </w:r>
      <w:r>
        <w:t>without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prior</w:t>
      </w:r>
      <w:r>
        <w:rPr>
          <w:spacing w:val="-14"/>
        </w:rPr>
        <w:t xml:space="preserve"> </w:t>
      </w:r>
      <w:r>
        <w:t>written</w:t>
      </w:r>
      <w:r>
        <w:rPr>
          <w:spacing w:val="-16"/>
        </w:rPr>
        <w:t xml:space="preserve"> </w:t>
      </w:r>
      <w:r>
        <w:t>permission</w:t>
      </w:r>
      <w:r>
        <w:rPr>
          <w:spacing w:val="-13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PILOT</w:t>
      </w:r>
      <w:r>
        <w:rPr>
          <w:spacing w:val="-1"/>
        </w:rPr>
        <w:t xml:space="preserve"> </w:t>
      </w:r>
      <w:r>
        <w:t>SHIP.</w:t>
      </w:r>
    </w:p>
    <w:p w14:paraId="1978534C" w14:textId="77777777" w:rsidR="003D4878" w:rsidRDefault="00000000">
      <w:pPr>
        <w:pStyle w:val="BodyText"/>
        <w:spacing w:line="243" w:lineRule="exact"/>
        <w:ind w:left="364"/>
      </w:pPr>
      <w:r>
        <w:rPr>
          <w:position w:val="-4"/>
        </w:rPr>
      </w:r>
      <w:r>
        <w:rPr>
          <w:position w:val="-4"/>
        </w:rPr>
        <w:pict w14:anchorId="0A880860">
          <v:group id="_x0000_s2062" style="width:.5pt;height:12.15pt;mso-position-horizontal-relative:char;mso-position-vertical-relative:line" coordsize="10,243">
            <v:rect id="_x0000_s2063" style="position:absolute;width:10;height:243" fillcolor="black" stroked="f"/>
            <w10:anchorlock/>
          </v:group>
        </w:pict>
      </w:r>
    </w:p>
    <w:p w14:paraId="382057B6" w14:textId="77777777" w:rsidR="003D4878" w:rsidRDefault="00000000">
      <w:pPr>
        <w:pStyle w:val="BodyText"/>
        <w:spacing w:before="2"/>
        <w:ind w:left="1200" w:right="1483"/>
        <w:jc w:val="both"/>
      </w:pPr>
      <w:r>
        <w:pict w14:anchorId="1FB6125C">
          <v:rect id="_x0000_s2061" style="position:absolute;left:0;text-align:left;margin-left:120.15pt;margin-top:.15pt;width:.45pt;height:24.15pt;z-index:15768576;mso-position-horizontal-relative:page" fillcolor="black" stroked="f">
            <w10:wrap anchorx="page"/>
          </v:rect>
        </w:pict>
      </w:r>
      <w:r>
        <w:t>Any person infringing the copyright will be liable to criminal prosecution and a civil claim</w:t>
      </w:r>
      <w:r>
        <w:rPr>
          <w:spacing w:val="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damages.</w:t>
      </w:r>
    </w:p>
    <w:p w14:paraId="4BD1B76F" w14:textId="77777777" w:rsidR="003D4878" w:rsidRDefault="00000000">
      <w:pPr>
        <w:pStyle w:val="BodyText"/>
        <w:ind w:left="364"/>
      </w:pPr>
      <w:r>
        <w:pict w14:anchorId="23182459">
          <v:group id="_x0000_s2059" style="width:.5pt;height:13.4pt;mso-position-horizontal-relative:char;mso-position-vertical-relative:line" coordsize="10,268">
            <v:rect id="_x0000_s2060" style="position:absolute;width:10;height:268" fillcolor="black" stroked="f"/>
            <w10:anchorlock/>
          </v:group>
        </w:pict>
      </w:r>
    </w:p>
    <w:p w14:paraId="477700C1" w14:textId="77777777" w:rsidR="003D4878" w:rsidRDefault="003D4878">
      <w:pPr>
        <w:sectPr w:rsidR="003D4878">
          <w:headerReference w:type="default" r:id="rId36"/>
          <w:pgSz w:w="12240" w:h="15840"/>
          <w:pgMar w:top="720" w:right="340" w:bottom="280" w:left="1320" w:header="0" w:footer="0" w:gutter="0"/>
          <w:cols w:space="720"/>
        </w:sectPr>
      </w:pPr>
    </w:p>
    <w:p w14:paraId="3B64C760" w14:textId="77777777" w:rsidR="003D4878" w:rsidRDefault="003D4878">
      <w:pPr>
        <w:pStyle w:val="BodyText"/>
        <w:spacing w:before="1"/>
        <w:rPr>
          <w:sz w:val="21"/>
        </w:rPr>
      </w:pPr>
    </w:p>
    <w:p w14:paraId="244190DB" w14:textId="77777777" w:rsidR="003D4878" w:rsidRDefault="00000000">
      <w:pPr>
        <w:pStyle w:val="Heading1"/>
        <w:ind w:left="200"/>
      </w:pPr>
      <w:bookmarkStart w:id="103" w:name="APPENDIX_VIII-_GENERAL"/>
      <w:bookmarkEnd w:id="103"/>
      <w:r>
        <w:t>APPENDIX</w:t>
      </w:r>
      <w:r>
        <w:rPr>
          <w:spacing w:val="-16"/>
        </w:rPr>
        <w:t xml:space="preserve"> </w:t>
      </w:r>
      <w:r>
        <w:t>VIII-</w:t>
      </w:r>
      <w:r>
        <w:rPr>
          <w:spacing w:val="-19"/>
        </w:rPr>
        <w:t xml:space="preserve"> </w:t>
      </w:r>
      <w:r>
        <w:t>GENERAL</w:t>
      </w:r>
    </w:p>
    <w:p w14:paraId="025EF961" w14:textId="77777777" w:rsidR="003D4878" w:rsidRDefault="003D4878">
      <w:pPr>
        <w:pStyle w:val="BodyText"/>
        <w:spacing w:before="6"/>
        <w:rPr>
          <w:b/>
          <w:sz w:val="42"/>
        </w:rPr>
      </w:pPr>
    </w:p>
    <w:p w14:paraId="1091AD39" w14:textId="77777777" w:rsidR="003D4878" w:rsidRDefault="00000000">
      <w:pPr>
        <w:pStyle w:val="ListParagraph"/>
        <w:numPr>
          <w:ilvl w:val="0"/>
          <w:numId w:val="4"/>
        </w:numPr>
        <w:tabs>
          <w:tab w:val="left" w:pos="920"/>
        </w:tabs>
        <w:spacing w:before="1"/>
        <w:rPr>
          <w:rFonts w:ascii="Arial MT"/>
        </w:rPr>
      </w:pPr>
      <w:r>
        <w:rPr>
          <w:rFonts w:ascii="Arial MT"/>
          <w:spacing w:val="-2"/>
        </w:rPr>
        <w:t>Location</w:t>
      </w:r>
      <w:r>
        <w:rPr>
          <w:rFonts w:ascii="Arial MT"/>
          <w:spacing w:val="-21"/>
        </w:rPr>
        <w:t xml:space="preserve"> </w:t>
      </w:r>
      <w:r>
        <w:rPr>
          <w:rFonts w:ascii="Arial MT"/>
          <w:spacing w:val="-1"/>
        </w:rPr>
        <w:t>of</w:t>
      </w:r>
      <w:r>
        <w:rPr>
          <w:rFonts w:ascii="Arial MT"/>
          <w:spacing w:val="-8"/>
        </w:rPr>
        <w:t xml:space="preserve"> </w:t>
      </w:r>
      <w:r>
        <w:rPr>
          <w:rFonts w:ascii="Arial MT"/>
          <w:spacing w:val="-1"/>
        </w:rPr>
        <w:t>Oil</w:t>
      </w:r>
      <w:r>
        <w:rPr>
          <w:rFonts w:ascii="Arial MT"/>
          <w:spacing w:val="-19"/>
        </w:rPr>
        <w:t xml:space="preserve"> </w:t>
      </w:r>
      <w:r>
        <w:rPr>
          <w:rFonts w:ascii="Arial MT"/>
          <w:spacing w:val="-1"/>
        </w:rPr>
        <w:t>Spill</w:t>
      </w:r>
      <w:r>
        <w:rPr>
          <w:rFonts w:ascii="Arial MT"/>
          <w:spacing w:val="-19"/>
        </w:rPr>
        <w:t xml:space="preserve"> </w:t>
      </w:r>
      <w:r>
        <w:rPr>
          <w:rFonts w:ascii="Arial MT"/>
          <w:spacing w:val="-1"/>
        </w:rPr>
        <w:t>Equipment:</w:t>
      </w:r>
    </w:p>
    <w:p w14:paraId="3FAF12EA" w14:textId="77777777" w:rsidR="003D4878" w:rsidRDefault="003D4878">
      <w:pPr>
        <w:pStyle w:val="BodyText"/>
        <w:spacing w:before="9"/>
        <w:rPr>
          <w:rFonts w:ascii="Arial MT"/>
          <w:sz w:val="32"/>
        </w:rPr>
      </w:pPr>
    </w:p>
    <w:p w14:paraId="3A75761F" w14:textId="77777777" w:rsidR="003D4878" w:rsidRDefault="00000000">
      <w:pPr>
        <w:ind w:left="200"/>
        <w:rPr>
          <w:rFonts w:ascii="Courier New"/>
          <w:b/>
          <w:sz w:val="24"/>
        </w:rPr>
      </w:pPr>
      <w:r>
        <w:rPr>
          <w:rFonts w:ascii="Courier New"/>
          <w:b/>
          <w:sz w:val="24"/>
        </w:rPr>
        <w:t>Main</w:t>
      </w:r>
      <w:r>
        <w:rPr>
          <w:rFonts w:ascii="Courier New"/>
          <w:b/>
          <w:spacing w:val="-20"/>
          <w:sz w:val="24"/>
        </w:rPr>
        <w:t xml:space="preserve"> </w:t>
      </w:r>
      <w:r>
        <w:rPr>
          <w:rFonts w:ascii="Courier New"/>
          <w:b/>
          <w:sz w:val="24"/>
        </w:rPr>
        <w:t>deck</w:t>
      </w:r>
    </w:p>
    <w:p w14:paraId="4741584E" w14:textId="77777777" w:rsidR="003D4878" w:rsidRDefault="00000000">
      <w:pPr>
        <w:pStyle w:val="ListParagraph"/>
        <w:numPr>
          <w:ilvl w:val="0"/>
          <w:numId w:val="4"/>
        </w:numPr>
        <w:tabs>
          <w:tab w:val="left" w:pos="920"/>
        </w:tabs>
        <w:spacing w:before="60"/>
        <w:ind w:right="1522" w:hanging="360"/>
        <w:rPr>
          <w:rFonts w:ascii="Arial MT"/>
        </w:rPr>
      </w:pPr>
      <w:r>
        <w:rPr>
          <w:rFonts w:ascii="Arial MT"/>
        </w:rPr>
        <w:t>Plan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for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deployment</w:t>
      </w:r>
      <w:r>
        <w:rPr>
          <w:rFonts w:ascii="Arial MT"/>
          <w:spacing w:val="10"/>
        </w:rPr>
        <w:t xml:space="preserve"> </w:t>
      </w:r>
      <w:r>
        <w:rPr>
          <w:rFonts w:ascii="Arial MT"/>
        </w:rPr>
        <w:t>(To</w:t>
      </w:r>
      <w:r>
        <w:rPr>
          <w:rFonts w:ascii="Arial MT"/>
          <w:spacing w:val="-7"/>
        </w:rPr>
        <w:t xml:space="preserve"> </w:t>
      </w:r>
      <w:r>
        <w:rPr>
          <w:rFonts w:ascii="Arial MT"/>
        </w:rPr>
        <w:t>include</w:t>
      </w:r>
      <w:r>
        <w:rPr>
          <w:rFonts w:ascii="Arial MT"/>
          <w:spacing w:val="9"/>
        </w:rPr>
        <w:t xml:space="preserve"> </w:t>
      </w:r>
      <w:r>
        <w:rPr>
          <w:rFonts w:ascii="Arial MT"/>
        </w:rPr>
        <w:t>Oil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Spill</w:t>
      </w:r>
      <w:r>
        <w:rPr>
          <w:rFonts w:ascii="Arial MT"/>
          <w:spacing w:val="2"/>
        </w:rPr>
        <w:t xml:space="preserve"> </w:t>
      </w:r>
      <w:r>
        <w:rPr>
          <w:rFonts w:ascii="Arial MT"/>
        </w:rPr>
        <w:t>Emergency</w:t>
      </w:r>
      <w:r>
        <w:rPr>
          <w:rFonts w:ascii="Arial MT"/>
          <w:spacing w:val="4"/>
        </w:rPr>
        <w:t xml:space="preserve"> </w:t>
      </w:r>
      <w:r>
        <w:rPr>
          <w:rFonts w:ascii="Arial MT"/>
        </w:rPr>
        <w:t>Team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layout</w:t>
      </w:r>
      <w:r>
        <w:rPr>
          <w:rFonts w:ascii="Arial MT"/>
          <w:spacing w:val="3"/>
        </w:rPr>
        <w:t xml:space="preserve"> </w:t>
      </w:r>
      <w:r>
        <w:rPr>
          <w:rFonts w:ascii="Arial MT"/>
        </w:rPr>
        <w:t>diagram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specifying</w:t>
      </w:r>
      <w:r>
        <w:rPr>
          <w:rFonts w:ascii="Arial MT"/>
          <w:spacing w:val="4"/>
        </w:rPr>
        <w:t xml:space="preserve"> </w:t>
      </w:r>
      <w:r>
        <w:rPr>
          <w:rFonts w:ascii="Arial MT"/>
        </w:rPr>
        <w:t>duties</w:t>
      </w:r>
      <w:r>
        <w:rPr>
          <w:rFonts w:ascii="Arial MT"/>
          <w:spacing w:val="6"/>
        </w:rPr>
        <w:t xml:space="preserve"> </w:t>
      </w:r>
      <w:r>
        <w:rPr>
          <w:rFonts w:ascii="Arial MT"/>
        </w:rPr>
        <w:t>including</w:t>
      </w:r>
      <w:r>
        <w:rPr>
          <w:rFonts w:ascii="Arial MT"/>
          <w:spacing w:val="12"/>
        </w:rPr>
        <w:t xml:space="preserve"> </w:t>
      </w:r>
      <w:r>
        <w:rPr>
          <w:rFonts w:ascii="Arial MT"/>
        </w:rPr>
        <w:t>specific</w:t>
      </w:r>
      <w:r>
        <w:rPr>
          <w:rFonts w:ascii="Arial MT"/>
          <w:spacing w:val="2"/>
        </w:rPr>
        <w:t xml:space="preserve"> </w:t>
      </w:r>
      <w:r>
        <w:rPr>
          <w:rFonts w:ascii="Arial MT"/>
        </w:rPr>
        <w:t>crew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member</w:t>
      </w:r>
      <w:r>
        <w:rPr>
          <w:rFonts w:ascii="Arial MT"/>
          <w:spacing w:val="-58"/>
        </w:rPr>
        <w:t xml:space="preserve"> </w:t>
      </w:r>
      <w:r>
        <w:rPr>
          <w:rFonts w:ascii="Arial MT"/>
        </w:rPr>
        <w:t>duties</w:t>
      </w:r>
      <w:r>
        <w:rPr>
          <w:rFonts w:ascii="Arial MT"/>
          <w:spacing w:val="-14"/>
        </w:rPr>
        <w:t xml:space="preserve"> </w:t>
      </w:r>
      <w:r>
        <w:rPr>
          <w:rFonts w:ascii="Arial MT"/>
        </w:rPr>
        <w:t>for</w:t>
      </w:r>
      <w:r>
        <w:rPr>
          <w:rFonts w:ascii="Arial MT"/>
          <w:spacing w:val="-15"/>
        </w:rPr>
        <w:t xml:space="preserve"> </w:t>
      </w:r>
      <w:r>
        <w:rPr>
          <w:rFonts w:ascii="Arial MT"/>
        </w:rPr>
        <w:t>handling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small</w:t>
      </w:r>
      <w:r>
        <w:rPr>
          <w:rFonts w:ascii="Arial MT"/>
          <w:spacing w:val="-7"/>
        </w:rPr>
        <w:t xml:space="preserve"> </w:t>
      </w:r>
      <w:r>
        <w:rPr>
          <w:rFonts w:ascii="Arial MT"/>
        </w:rPr>
        <w:t>spills)</w:t>
      </w:r>
    </w:p>
    <w:p w14:paraId="30E58865" w14:textId="77777777" w:rsidR="003D4878" w:rsidRDefault="003D4878">
      <w:pPr>
        <w:rPr>
          <w:rFonts w:ascii="Arial MT"/>
        </w:rPr>
        <w:sectPr w:rsidR="003D4878">
          <w:headerReference w:type="default" r:id="rId37"/>
          <w:pgSz w:w="15840" w:h="12240" w:orient="landscape"/>
          <w:pgMar w:top="1400" w:right="40" w:bottom="280" w:left="1240" w:header="718" w:footer="0" w:gutter="0"/>
          <w:cols w:space="720"/>
        </w:sectPr>
      </w:pPr>
    </w:p>
    <w:p w14:paraId="70AE5F48" w14:textId="77777777" w:rsidR="003D4878" w:rsidRDefault="003D4878">
      <w:pPr>
        <w:pStyle w:val="BodyText"/>
        <w:spacing w:before="4"/>
        <w:rPr>
          <w:rFonts w:ascii="Arial MT"/>
          <w:sz w:val="23"/>
        </w:rPr>
      </w:pPr>
    </w:p>
    <w:p w14:paraId="6C8A5021" w14:textId="77777777" w:rsidR="003D4878" w:rsidRDefault="00000000">
      <w:pPr>
        <w:spacing w:before="94"/>
        <w:ind w:left="560"/>
        <w:rPr>
          <w:rFonts w:ascii="Arial MT"/>
        </w:rPr>
      </w:pPr>
      <w:r>
        <w:rPr>
          <w:rFonts w:ascii="Arial MT"/>
          <w:spacing w:val="-2"/>
        </w:rPr>
        <w:t>Following</w:t>
      </w:r>
      <w:r>
        <w:rPr>
          <w:rFonts w:ascii="Arial MT"/>
          <w:spacing w:val="-16"/>
        </w:rPr>
        <w:t xml:space="preserve"> </w:t>
      </w:r>
      <w:r>
        <w:rPr>
          <w:rFonts w:ascii="Arial MT"/>
          <w:spacing w:val="-1"/>
        </w:rPr>
        <w:t>diagrams</w:t>
      </w:r>
      <w:r>
        <w:rPr>
          <w:rFonts w:ascii="Arial MT"/>
          <w:spacing w:val="-17"/>
        </w:rPr>
        <w:t xml:space="preserve"> </w:t>
      </w:r>
      <w:r>
        <w:rPr>
          <w:rFonts w:ascii="Arial MT"/>
          <w:spacing w:val="-1"/>
        </w:rPr>
        <w:t>are</w:t>
      </w:r>
      <w:r>
        <w:rPr>
          <w:rFonts w:ascii="Arial MT"/>
          <w:spacing w:val="-13"/>
        </w:rPr>
        <w:t xml:space="preserve"> </w:t>
      </w:r>
      <w:r>
        <w:rPr>
          <w:rFonts w:ascii="Arial MT"/>
          <w:spacing w:val="-1"/>
        </w:rPr>
        <w:t>to</w:t>
      </w:r>
      <w:r>
        <w:rPr>
          <w:rFonts w:ascii="Arial MT"/>
          <w:spacing w:val="-11"/>
        </w:rPr>
        <w:t xml:space="preserve"> </w:t>
      </w:r>
      <w:r>
        <w:rPr>
          <w:rFonts w:ascii="Arial MT"/>
          <w:spacing w:val="-1"/>
        </w:rPr>
        <w:t>be</w:t>
      </w:r>
      <w:r>
        <w:rPr>
          <w:rFonts w:ascii="Arial MT"/>
          <w:spacing w:val="-20"/>
        </w:rPr>
        <w:t xml:space="preserve"> </w:t>
      </w:r>
      <w:r>
        <w:rPr>
          <w:rFonts w:ascii="Arial MT"/>
          <w:spacing w:val="-1"/>
        </w:rPr>
        <w:t>attached</w:t>
      </w:r>
      <w:r>
        <w:rPr>
          <w:rFonts w:ascii="Arial MT"/>
          <w:spacing w:val="-13"/>
        </w:rPr>
        <w:t xml:space="preserve"> </w:t>
      </w:r>
      <w:r>
        <w:rPr>
          <w:rFonts w:ascii="Arial MT"/>
          <w:spacing w:val="-1"/>
        </w:rPr>
        <w:t>to</w:t>
      </w:r>
      <w:r>
        <w:rPr>
          <w:rFonts w:ascii="Arial MT"/>
          <w:spacing w:val="-18"/>
        </w:rPr>
        <w:t xml:space="preserve"> </w:t>
      </w:r>
      <w:r>
        <w:rPr>
          <w:rFonts w:ascii="Arial MT"/>
          <w:spacing w:val="-1"/>
        </w:rPr>
        <w:t>this</w:t>
      </w:r>
      <w:r>
        <w:rPr>
          <w:rFonts w:ascii="Arial MT"/>
          <w:spacing w:val="-17"/>
        </w:rPr>
        <w:t xml:space="preserve"> </w:t>
      </w:r>
      <w:r>
        <w:rPr>
          <w:rFonts w:ascii="Arial MT"/>
          <w:spacing w:val="-1"/>
        </w:rPr>
        <w:t>appendix:</w:t>
      </w:r>
    </w:p>
    <w:p w14:paraId="1130EF50" w14:textId="77777777" w:rsidR="003D4878" w:rsidRDefault="003D4878">
      <w:pPr>
        <w:pStyle w:val="BodyText"/>
        <w:spacing w:before="7"/>
        <w:rPr>
          <w:rFonts w:ascii="Arial MT"/>
          <w:sz w:val="31"/>
        </w:rPr>
      </w:pPr>
    </w:p>
    <w:p w14:paraId="1D598424" w14:textId="77777777" w:rsidR="003D4878" w:rsidRDefault="00000000">
      <w:pPr>
        <w:pStyle w:val="ListParagraph"/>
        <w:numPr>
          <w:ilvl w:val="1"/>
          <w:numId w:val="4"/>
        </w:numPr>
        <w:tabs>
          <w:tab w:val="left" w:pos="1283"/>
        </w:tabs>
        <w:spacing w:after="8"/>
        <w:rPr>
          <w:rFonts w:ascii="Arial MT"/>
        </w:rPr>
      </w:pPr>
      <w:r>
        <w:rPr>
          <w:rFonts w:ascii="Arial MT"/>
          <w:spacing w:val="-2"/>
        </w:rPr>
        <w:t>General</w:t>
      </w:r>
      <w:r>
        <w:rPr>
          <w:rFonts w:ascii="Arial MT"/>
          <w:spacing w:val="-25"/>
        </w:rPr>
        <w:t xml:space="preserve"> </w:t>
      </w:r>
      <w:r>
        <w:rPr>
          <w:rFonts w:ascii="Arial MT"/>
          <w:spacing w:val="-2"/>
        </w:rPr>
        <w:t>arrangement</w:t>
      </w:r>
    </w:p>
    <w:p w14:paraId="0E2F15C6" w14:textId="5F5E39F8" w:rsidR="003D4878" w:rsidRDefault="003D4878">
      <w:pPr>
        <w:pStyle w:val="BodyText"/>
        <w:ind w:left="1280"/>
        <w:rPr>
          <w:rFonts w:ascii="Arial MT"/>
        </w:rPr>
      </w:pPr>
    </w:p>
    <w:p w14:paraId="3F63055A" w14:textId="77777777" w:rsidR="003D4878" w:rsidRDefault="003D4878">
      <w:pPr>
        <w:pStyle w:val="BodyText"/>
        <w:rPr>
          <w:rFonts w:ascii="Arial MT"/>
          <w:sz w:val="24"/>
        </w:rPr>
      </w:pPr>
    </w:p>
    <w:p w14:paraId="54D11EEB" w14:textId="77777777" w:rsidR="003D4878" w:rsidRDefault="003D4878">
      <w:pPr>
        <w:pStyle w:val="BodyText"/>
        <w:spacing w:before="2"/>
        <w:rPr>
          <w:rFonts w:ascii="Arial MT"/>
          <w:sz w:val="24"/>
        </w:rPr>
      </w:pPr>
    </w:p>
    <w:p w14:paraId="759BF350" w14:textId="77777777" w:rsidR="003D4878" w:rsidRPr="00931B29" w:rsidRDefault="00000000">
      <w:pPr>
        <w:pStyle w:val="ListParagraph"/>
        <w:numPr>
          <w:ilvl w:val="1"/>
          <w:numId w:val="4"/>
        </w:numPr>
        <w:tabs>
          <w:tab w:val="left" w:pos="1283"/>
        </w:tabs>
        <w:spacing w:before="1"/>
        <w:rPr>
          <w:rFonts w:ascii="Arial MT"/>
        </w:rPr>
      </w:pPr>
      <w:r>
        <w:rPr>
          <w:rFonts w:ascii="Arial MT"/>
          <w:spacing w:val="-2"/>
        </w:rPr>
        <w:t>piping</w:t>
      </w:r>
      <w:r>
        <w:rPr>
          <w:rFonts w:ascii="Arial MT"/>
          <w:spacing w:val="-16"/>
        </w:rPr>
        <w:t xml:space="preserve"> </w:t>
      </w:r>
      <w:r>
        <w:rPr>
          <w:rFonts w:ascii="Arial MT"/>
          <w:spacing w:val="-2"/>
        </w:rPr>
        <w:t>arrangement</w:t>
      </w:r>
    </w:p>
    <w:p w14:paraId="0CE502F6" w14:textId="77777777" w:rsidR="00931B29" w:rsidRDefault="00931B29" w:rsidP="00931B29">
      <w:pPr>
        <w:pStyle w:val="ListParagraph"/>
        <w:tabs>
          <w:tab w:val="left" w:pos="1283"/>
        </w:tabs>
        <w:spacing w:before="1"/>
        <w:ind w:left="1282" w:firstLine="0"/>
        <w:rPr>
          <w:rFonts w:ascii="Arial MT"/>
          <w:spacing w:val="-2"/>
        </w:rPr>
      </w:pPr>
    </w:p>
    <w:p w14:paraId="092D22C1" w14:textId="77777777" w:rsidR="00931B29" w:rsidRDefault="00931B29" w:rsidP="00931B29">
      <w:pPr>
        <w:pStyle w:val="ListParagraph"/>
        <w:tabs>
          <w:tab w:val="left" w:pos="1283"/>
        </w:tabs>
        <w:spacing w:before="1"/>
        <w:ind w:left="1282" w:firstLine="0"/>
        <w:rPr>
          <w:rFonts w:ascii="Arial MT"/>
          <w:spacing w:val="-2"/>
        </w:rPr>
      </w:pPr>
    </w:p>
    <w:p w14:paraId="1A516DF4" w14:textId="77777777" w:rsidR="00931B29" w:rsidRPr="00931B29" w:rsidRDefault="00931B29" w:rsidP="00931B29">
      <w:pPr>
        <w:pStyle w:val="ListParagraph"/>
        <w:numPr>
          <w:ilvl w:val="1"/>
          <w:numId w:val="4"/>
        </w:numPr>
        <w:tabs>
          <w:tab w:val="left" w:pos="1283"/>
        </w:tabs>
        <w:spacing w:before="94"/>
        <w:rPr>
          <w:rFonts w:ascii="Arial MT"/>
        </w:rPr>
      </w:pPr>
      <w:r>
        <w:rPr>
          <w:rFonts w:ascii="Arial MT"/>
          <w:spacing w:val="-2"/>
        </w:rPr>
        <w:t>Capacity</w:t>
      </w:r>
      <w:r>
        <w:rPr>
          <w:rFonts w:ascii="Arial MT"/>
          <w:spacing w:val="-20"/>
        </w:rPr>
        <w:t xml:space="preserve"> </w:t>
      </w:r>
      <w:r>
        <w:rPr>
          <w:rFonts w:ascii="Arial MT"/>
          <w:spacing w:val="-1"/>
        </w:rPr>
        <w:t>Plan</w:t>
      </w:r>
    </w:p>
    <w:p w14:paraId="596FC98D" w14:textId="39439ACA" w:rsidR="00931B29" w:rsidRDefault="00931B29" w:rsidP="00931B29">
      <w:pPr>
        <w:pStyle w:val="ListParagraph"/>
        <w:tabs>
          <w:tab w:val="left" w:pos="1283"/>
        </w:tabs>
        <w:spacing w:before="94"/>
        <w:ind w:left="1282" w:firstLine="0"/>
        <w:rPr>
          <w:rFonts w:ascii="Arial MT"/>
        </w:rPr>
      </w:pPr>
    </w:p>
    <w:p w14:paraId="331A6BF1" w14:textId="77777777" w:rsidR="00931B29" w:rsidRDefault="00931B29" w:rsidP="00931B29">
      <w:pPr>
        <w:pStyle w:val="ListParagraph"/>
        <w:numPr>
          <w:ilvl w:val="1"/>
          <w:numId w:val="4"/>
        </w:numPr>
        <w:tabs>
          <w:tab w:val="left" w:pos="1283"/>
        </w:tabs>
        <w:rPr>
          <w:rFonts w:ascii="Arial MT"/>
        </w:rPr>
      </w:pPr>
      <w:r>
        <w:rPr>
          <w:rFonts w:ascii="Arial MT"/>
          <w:spacing w:val="-1"/>
        </w:rPr>
        <w:t>Mid</w:t>
      </w:r>
      <w:r>
        <w:rPr>
          <w:rFonts w:ascii="Arial MT"/>
          <w:spacing w:val="-14"/>
        </w:rPr>
        <w:t xml:space="preserve"> </w:t>
      </w:r>
      <w:r>
        <w:rPr>
          <w:rFonts w:ascii="Arial MT"/>
          <w:spacing w:val="-1"/>
        </w:rPr>
        <w:t>ship</w:t>
      </w:r>
      <w:r>
        <w:rPr>
          <w:rFonts w:ascii="Arial MT"/>
          <w:spacing w:val="-14"/>
        </w:rPr>
        <w:t xml:space="preserve"> </w:t>
      </w:r>
      <w:r>
        <w:rPr>
          <w:rFonts w:ascii="Arial MT"/>
        </w:rPr>
        <w:t>Section</w:t>
      </w:r>
    </w:p>
    <w:p w14:paraId="73A86CD4" w14:textId="77777777" w:rsidR="00931B29" w:rsidRPr="00931B29" w:rsidRDefault="00931B29" w:rsidP="00931B29">
      <w:pPr>
        <w:pStyle w:val="ListParagraph"/>
        <w:rPr>
          <w:rFonts w:ascii="Arial MT"/>
        </w:rPr>
      </w:pPr>
    </w:p>
    <w:p w14:paraId="657C7BDB" w14:textId="77777777" w:rsidR="00931B29" w:rsidRDefault="00931B29" w:rsidP="00931B29">
      <w:pPr>
        <w:pStyle w:val="ListParagraph"/>
        <w:tabs>
          <w:tab w:val="left" w:pos="1283"/>
        </w:tabs>
        <w:ind w:left="1282" w:firstLine="0"/>
        <w:rPr>
          <w:rFonts w:ascii="Arial MT"/>
        </w:rPr>
      </w:pPr>
    </w:p>
    <w:p w14:paraId="5E54B6C6" w14:textId="77777777" w:rsidR="00931B29" w:rsidRDefault="00931B29" w:rsidP="00931B29">
      <w:pPr>
        <w:pStyle w:val="ListParagraph"/>
        <w:numPr>
          <w:ilvl w:val="1"/>
          <w:numId w:val="4"/>
        </w:numPr>
        <w:tabs>
          <w:tab w:val="left" w:pos="1283"/>
        </w:tabs>
        <w:spacing w:before="93"/>
        <w:rPr>
          <w:rFonts w:ascii="Arial MT"/>
        </w:rPr>
      </w:pPr>
      <w:r>
        <w:rPr>
          <w:rFonts w:ascii="Arial MT"/>
          <w:spacing w:val="-2"/>
        </w:rPr>
        <w:t>Shell</w:t>
      </w:r>
      <w:r>
        <w:rPr>
          <w:rFonts w:ascii="Arial MT"/>
          <w:spacing w:val="-24"/>
        </w:rPr>
        <w:t xml:space="preserve"> </w:t>
      </w:r>
      <w:r>
        <w:rPr>
          <w:rFonts w:ascii="Arial MT"/>
          <w:spacing w:val="-2"/>
        </w:rPr>
        <w:t>expansion</w:t>
      </w:r>
    </w:p>
    <w:p w14:paraId="4EE2654A" w14:textId="77777777" w:rsidR="00931B29" w:rsidRDefault="00931B29" w:rsidP="00931B29">
      <w:pPr>
        <w:pStyle w:val="ListParagraph"/>
        <w:tabs>
          <w:tab w:val="left" w:pos="1283"/>
        </w:tabs>
        <w:ind w:left="1282" w:firstLine="0"/>
        <w:rPr>
          <w:rFonts w:ascii="Arial MT"/>
        </w:rPr>
      </w:pPr>
    </w:p>
    <w:p w14:paraId="32FE5768" w14:textId="77777777" w:rsidR="00931B29" w:rsidRDefault="00931B29" w:rsidP="00931B29">
      <w:pPr>
        <w:pStyle w:val="ListParagraph"/>
        <w:tabs>
          <w:tab w:val="left" w:pos="1283"/>
        </w:tabs>
        <w:ind w:left="1282" w:firstLine="0"/>
        <w:rPr>
          <w:rFonts w:ascii="Arial MT"/>
        </w:rPr>
      </w:pPr>
    </w:p>
    <w:p w14:paraId="62AFEC29" w14:textId="77777777" w:rsidR="00931B29" w:rsidRDefault="00931B29" w:rsidP="00931B29">
      <w:pPr>
        <w:pStyle w:val="ListParagraph"/>
        <w:tabs>
          <w:tab w:val="left" w:pos="1283"/>
        </w:tabs>
        <w:ind w:left="1282" w:firstLine="0"/>
        <w:rPr>
          <w:rFonts w:ascii="Arial MT"/>
        </w:rPr>
      </w:pPr>
    </w:p>
    <w:p w14:paraId="636BA15E" w14:textId="77777777" w:rsidR="00931B29" w:rsidRDefault="00931B29" w:rsidP="00931B29">
      <w:pPr>
        <w:pStyle w:val="ListParagraph"/>
        <w:tabs>
          <w:tab w:val="left" w:pos="1283"/>
        </w:tabs>
        <w:spacing w:before="94"/>
        <w:ind w:left="1282" w:firstLine="0"/>
        <w:rPr>
          <w:rFonts w:ascii="Arial MT"/>
        </w:rPr>
      </w:pPr>
    </w:p>
    <w:p w14:paraId="0C93B9F4" w14:textId="77777777" w:rsidR="00931B29" w:rsidRDefault="00931B29" w:rsidP="00931B29">
      <w:pPr>
        <w:pStyle w:val="ListParagraph"/>
        <w:tabs>
          <w:tab w:val="left" w:pos="1283"/>
        </w:tabs>
        <w:spacing w:before="1"/>
        <w:ind w:left="1282" w:firstLine="0"/>
        <w:rPr>
          <w:rFonts w:ascii="Arial MT"/>
        </w:rPr>
      </w:pPr>
    </w:p>
    <w:p w14:paraId="0EC88DD6" w14:textId="77777777" w:rsidR="003D4878" w:rsidRDefault="003D4878">
      <w:pPr>
        <w:rPr>
          <w:rFonts w:ascii="Arial MT"/>
        </w:rPr>
      </w:pPr>
    </w:p>
    <w:p w14:paraId="095AA8AB" w14:textId="77777777" w:rsidR="00931B29" w:rsidRDefault="00931B29">
      <w:pPr>
        <w:rPr>
          <w:rFonts w:ascii="Arial MT"/>
        </w:rPr>
      </w:pPr>
    </w:p>
    <w:p w14:paraId="524C4DD1" w14:textId="3CE2C3B9" w:rsidR="003D4878" w:rsidRDefault="003D4878">
      <w:pPr>
        <w:rPr>
          <w:sz w:val="2"/>
          <w:szCs w:val="2"/>
        </w:rPr>
      </w:pPr>
    </w:p>
    <w:p w14:paraId="5452225E" w14:textId="77777777" w:rsidR="003D4878" w:rsidRDefault="003D4878">
      <w:pPr>
        <w:rPr>
          <w:sz w:val="2"/>
          <w:szCs w:val="2"/>
        </w:rPr>
        <w:sectPr w:rsidR="003D4878">
          <w:headerReference w:type="default" r:id="rId38"/>
          <w:pgSz w:w="15840" w:h="12240" w:orient="landscape"/>
          <w:pgMar w:top="720" w:right="40" w:bottom="280" w:left="1240" w:header="0" w:footer="0" w:gutter="0"/>
          <w:cols w:space="720"/>
        </w:sectPr>
      </w:pPr>
    </w:p>
    <w:p w14:paraId="508D3AAD" w14:textId="627B67DF" w:rsidR="003D4878" w:rsidRDefault="003D4878">
      <w:pPr>
        <w:rPr>
          <w:sz w:val="2"/>
          <w:szCs w:val="2"/>
        </w:rPr>
      </w:pPr>
    </w:p>
    <w:p w14:paraId="232EFE41" w14:textId="334CC3C8" w:rsidR="003D4878" w:rsidRDefault="003D4878">
      <w:pPr>
        <w:rPr>
          <w:sz w:val="2"/>
          <w:szCs w:val="2"/>
        </w:rPr>
      </w:pPr>
    </w:p>
    <w:p w14:paraId="5CDCBB95" w14:textId="77777777" w:rsidR="003D4878" w:rsidRDefault="003D4878">
      <w:pPr>
        <w:rPr>
          <w:sz w:val="2"/>
          <w:szCs w:val="2"/>
        </w:rPr>
        <w:sectPr w:rsidR="003D4878">
          <w:headerReference w:type="default" r:id="rId39"/>
          <w:pgSz w:w="15840" w:h="12240" w:orient="landscape"/>
          <w:pgMar w:top="720" w:right="40" w:bottom="280" w:left="1240" w:header="0" w:footer="0" w:gutter="0"/>
          <w:cols w:space="720"/>
        </w:sectPr>
      </w:pPr>
    </w:p>
    <w:p w14:paraId="0DABF081" w14:textId="77777777" w:rsidR="003D4878" w:rsidRDefault="003D4878">
      <w:pPr>
        <w:pStyle w:val="BodyText"/>
        <w:rPr>
          <w:rFonts w:ascii="Arial MT"/>
        </w:rPr>
      </w:pPr>
    </w:p>
    <w:p w14:paraId="18364784" w14:textId="77777777" w:rsidR="003D4878" w:rsidRDefault="003D4878">
      <w:pPr>
        <w:pStyle w:val="BodyText"/>
        <w:rPr>
          <w:rFonts w:ascii="Arial MT"/>
        </w:rPr>
      </w:pPr>
    </w:p>
    <w:p w14:paraId="75624916" w14:textId="77777777" w:rsidR="003D4878" w:rsidRDefault="003D4878">
      <w:pPr>
        <w:pStyle w:val="BodyText"/>
        <w:rPr>
          <w:rFonts w:ascii="Arial MT"/>
        </w:rPr>
      </w:pPr>
    </w:p>
    <w:p w14:paraId="569AC70A" w14:textId="77777777" w:rsidR="003D4878" w:rsidRDefault="003D4878">
      <w:pPr>
        <w:pStyle w:val="BodyText"/>
        <w:rPr>
          <w:rFonts w:ascii="Arial MT"/>
        </w:rPr>
      </w:pPr>
    </w:p>
    <w:p w14:paraId="0AD2BE67" w14:textId="77777777" w:rsidR="003D4878" w:rsidRDefault="003D4878">
      <w:pPr>
        <w:pStyle w:val="BodyText"/>
        <w:rPr>
          <w:rFonts w:ascii="Arial MT"/>
        </w:rPr>
      </w:pPr>
    </w:p>
    <w:p w14:paraId="51DF1AE2" w14:textId="77777777" w:rsidR="003D4878" w:rsidRDefault="003D4878">
      <w:pPr>
        <w:pStyle w:val="BodyText"/>
        <w:rPr>
          <w:rFonts w:ascii="Arial MT"/>
        </w:rPr>
      </w:pPr>
    </w:p>
    <w:p w14:paraId="7717230B" w14:textId="77777777" w:rsidR="003D4878" w:rsidRDefault="003D4878">
      <w:pPr>
        <w:pStyle w:val="BodyText"/>
        <w:spacing w:before="8"/>
        <w:rPr>
          <w:rFonts w:ascii="Arial MT"/>
          <w:sz w:val="28"/>
        </w:rPr>
      </w:pPr>
    </w:p>
    <w:p w14:paraId="4F7C5A4E" w14:textId="77777777" w:rsidR="003D4878" w:rsidRDefault="003D4878">
      <w:pPr>
        <w:rPr>
          <w:rFonts w:ascii="Arial MT"/>
        </w:rPr>
        <w:sectPr w:rsidR="003D4878">
          <w:headerReference w:type="default" r:id="rId40"/>
          <w:pgSz w:w="15840" w:h="12240" w:orient="landscape"/>
          <w:pgMar w:top="720" w:right="40" w:bottom="280" w:left="1240" w:header="0" w:footer="0" w:gutter="0"/>
          <w:cols w:space="720"/>
        </w:sectPr>
      </w:pPr>
    </w:p>
    <w:p w14:paraId="68FA68BC" w14:textId="77777777" w:rsidR="003D4878" w:rsidRDefault="003D4878">
      <w:pPr>
        <w:pStyle w:val="BodyText"/>
        <w:rPr>
          <w:rFonts w:ascii="Arial MT"/>
        </w:rPr>
      </w:pPr>
    </w:p>
    <w:p w14:paraId="6990E4E9" w14:textId="77777777" w:rsidR="003D4878" w:rsidRDefault="003D4878">
      <w:pPr>
        <w:pStyle w:val="BodyText"/>
        <w:rPr>
          <w:rFonts w:ascii="Arial MT"/>
        </w:rPr>
      </w:pPr>
    </w:p>
    <w:p w14:paraId="76AABF12" w14:textId="77777777" w:rsidR="003D4878" w:rsidRDefault="003D4878">
      <w:pPr>
        <w:pStyle w:val="BodyText"/>
        <w:rPr>
          <w:rFonts w:ascii="Arial MT"/>
        </w:rPr>
      </w:pPr>
    </w:p>
    <w:p w14:paraId="0F70FC1F" w14:textId="77777777" w:rsidR="003D4878" w:rsidRDefault="003D4878">
      <w:pPr>
        <w:pStyle w:val="BodyText"/>
        <w:rPr>
          <w:rFonts w:ascii="Arial MT"/>
        </w:rPr>
      </w:pPr>
    </w:p>
    <w:p w14:paraId="7C84D7FF" w14:textId="77777777" w:rsidR="003D4878" w:rsidRDefault="003D4878">
      <w:pPr>
        <w:pStyle w:val="BodyText"/>
        <w:rPr>
          <w:rFonts w:ascii="Arial MT"/>
        </w:rPr>
      </w:pPr>
    </w:p>
    <w:p w14:paraId="0F5F4E52" w14:textId="77777777" w:rsidR="003D4878" w:rsidRDefault="003D4878">
      <w:pPr>
        <w:pStyle w:val="BodyText"/>
        <w:rPr>
          <w:rFonts w:ascii="Arial MT"/>
        </w:rPr>
      </w:pPr>
    </w:p>
    <w:p w14:paraId="564C5CDB" w14:textId="77777777" w:rsidR="003D4878" w:rsidRDefault="003D4878">
      <w:pPr>
        <w:pStyle w:val="BodyText"/>
        <w:rPr>
          <w:rFonts w:ascii="Arial MT"/>
        </w:rPr>
      </w:pPr>
    </w:p>
    <w:p w14:paraId="4A9318D2" w14:textId="77777777" w:rsidR="003D4878" w:rsidRDefault="003D4878">
      <w:pPr>
        <w:pStyle w:val="BodyText"/>
        <w:rPr>
          <w:rFonts w:ascii="Arial MT"/>
        </w:rPr>
      </w:pPr>
    </w:p>
    <w:p w14:paraId="082C1346" w14:textId="77777777" w:rsidR="003D4878" w:rsidRDefault="003D4878">
      <w:pPr>
        <w:pStyle w:val="BodyText"/>
        <w:rPr>
          <w:rFonts w:ascii="Arial MT"/>
        </w:rPr>
      </w:pPr>
    </w:p>
    <w:p w14:paraId="1DEC15E3" w14:textId="77777777" w:rsidR="003D4878" w:rsidRDefault="003D4878">
      <w:pPr>
        <w:pStyle w:val="BodyText"/>
        <w:rPr>
          <w:rFonts w:ascii="Arial MT"/>
        </w:rPr>
      </w:pPr>
    </w:p>
    <w:p w14:paraId="05105473" w14:textId="77777777" w:rsidR="003D4878" w:rsidRDefault="003D4878">
      <w:pPr>
        <w:pStyle w:val="BodyText"/>
        <w:rPr>
          <w:rFonts w:ascii="Arial MT"/>
        </w:rPr>
      </w:pPr>
    </w:p>
    <w:p w14:paraId="5E846EFB" w14:textId="77777777" w:rsidR="003D4878" w:rsidRDefault="003D4878">
      <w:pPr>
        <w:pStyle w:val="BodyText"/>
        <w:rPr>
          <w:rFonts w:ascii="Arial MT"/>
        </w:rPr>
      </w:pPr>
    </w:p>
    <w:p w14:paraId="19A27DA9" w14:textId="77777777" w:rsidR="003D4878" w:rsidRDefault="003D4878">
      <w:pPr>
        <w:pStyle w:val="BodyText"/>
        <w:rPr>
          <w:rFonts w:ascii="Arial MT"/>
        </w:rPr>
      </w:pPr>
    </w:p>
    <w:p w14:paraId="09BB7425" w14:textId="77777777" w:rsidR="003D4878" w:rsidRDefault="003D4878">
      <w:pPr>
        <w:pStyle w:val="BodyText"/>
        <w:rPr>
          <w:rFonts w:ascii="Arial MT"/>
        </w:rPr>
      </w:pPr>
    </w:p>
    <w:p w14:paraId="7763684F" w14:textId="77777777" w:rsidR="003D4878" w:rsidRDefault="003D4878">
      <w:pPr>
        <w:pStyle w:val="BodyText"/>
        <w:rPr>
          <w:rFonts w:ascii="Arial MT"/>
        </w:rPr>
      </w:pPr>
    </w:p>
    <w:p w14:paraId="3BA599BB" w14:textId="77777777" w:rsidR="003D4878" w:rsidRDefault="003D4878">
      <w:pPr>
        <w:pStyle w:val="BodyText"/>
        <w:rPr>
          <w:rFonts w:ascii="Arial MT"/>
        </w:rPr>
      </w:pPr>
    </w:p>
    <w:p w14:paraId="5B077EA9" w14:textId="77777777" w:rsidR="003D4878" w:rsidRDefault="003D4878">
      <w:pPr>
        <w:pStyle w:val="BodyText"/>
        <w:rPr>
          <w:rFonts w:ascii="Arial MT"/>
        </w:rPr>
      </w:pPr>
    </w:p>
    <w:p w14:paraId="49931088" w14:textId="77777777" w:rsidR="003D4878" w:rsidRDefault="003D4878">
      <w:pPr>
        <w:pStyle w:val="BodyText"/>
        <w:rPr>
          <w:rFonts w:ascii="Arial MT"/>
        </w:rPr>
      </w:pPr>
    </w:p>
    <w:p w14:paraId="29EE03E7" w14:textId="77777777" w:rsidR="003D4878" w:rsidRDefault="003D4878">
      <w:pPr>
        <w:pStyle w:val="BodyText"/>
        <w:rPr>
          <w:rFonts w:ascii="Arial MT"/>
        </w:rPr>
      </w:pPr>
    </w:p>
    <w:p w14:paraId="2B188E3C" w14:textId="77777777" w:rsidR="003D4878" w:rsidRDefault="003D4878">
      <w:pPr>
        <w:pStyle w:val="BodyText"/>
        <w:rPr>
          <w:rFonts w:ascii="Arial MT"/>
        </w:rPr>
      </w:pPr>
    </w:p>
    <w:p w14:paraId="68155B0D" w14:textId="77777777" w:rsidR="003D4878" w:rsidRDefault="003D4878">
      <w:pPr>
        <w:pStyle w:val="BodyText"/>
        <w:rPr>
          <w:rFonts w:ascii="Arial MT"/>
        </w:rPr>
      </w:pPr>
    </w:p>
    <w:p w14:paraId="1652F7F6" w14:textId="77777777" w:rsidR="003D4878" w:rsidRDefault="003D4878">
      <w:pPr>
        <w:pStyle w:val="BodyText"/>
        <w:rPr>
          <w:rFonts w:ascii="Arial MT"/>
        </w:rPr>
      </w:pPr>
    </w:p>
    <w:p w14:paraId="07FF63F9" w14:textId="77777777" w:rsidR="003D4878" w:rsidRDefault="003D4878">
      <w:pPr>
        <w:pStyle w:val="BodyText"/>
        <w:rPr>
          <w:rFonts w:ascii="Arial MT"/>
        </w:rPr>
      </w:pPr>
    </w:p>
    <w:p w14:paraId="1AFEC244" w14:textId="77777777" w:rsidR="003D4878" w:rsidRDefault="003D4878">
      <w:pPr>
        <w:rPr>
          <w:rFonts w:ascii="Arial MT"/>
        </w:rPr>
        <w:sectPr w:rsidR="003D4878">
          <w:headerReference w:type="default" r:id="rId41"/>
          <w:pgSz w:w="15840" w:h="12240" w:orient="landscape"/>
          <w:pgMar w:top="720" w:right="40" w:bottom="280" w:left="1240" w:header="0" w:footer="0" w:gutter="0"/>
          <w:cols w:space="720"/>
        </w:sectPr>
      </w:pPr>
    </w:p>
    <w:p w14:paraId="4A933A67" w14:textId="79F73B7D" w:rsidR="003D4878" w:rsidRDefault="003D4878">
      <w:pPr>
        <w:rPr>
          <w:sz w:val="2"/>
          <w:szCs w:val="2"/>
        </w:rPr>
      </w:pPr>
    </w:p>
    <w:p w14:paraId="0D3465C0" w14:textId="77777777" w:rsidR="003D4878" w:rsidRDefault="003D4878">
      <w:pPr>
        <w:rPr>
          <w:sz w:val="2"/>
          <w:szCs w:val="2"/>
        </w:rPr>
        <w:sectPr w:rsidR="003D4878">
          <w:headerReference w:type="default" r:id="rId42"/>
          <w:pgSz w:w="15840" w:h="12240" w:orient="landscape"/>
          <w:pgMar w:top="720" w:right="40" w:bottom="280" w:left="1240" w:header="0" w:footer="0" w:gutter="0"/>
          <w:cols w:space="720"/>
        </w:sectPr>
      </w:pPr>
    </w:p>
    <w:p w14:paraId="2BF3062B" w14:textId="77777777" w:rsidR="003D4878" w:rsidRDefault="003D4878">
      <w:pPr>
        <w:pStyle w:val="BodyText"/>
        <w:rPr>
          <w:rFonts w:ascii="Arial MT"/>
        </w:rPr>
      </w:pPr>
    </w:p>
    <w:p w14:paraId="25407378" w14:textId="77777777" w:rsidR="003D4878" w:rsidRDefault="003D4878">
      <w:pPr>
        <w:pStyle w:val="BodyText"/>
        <w:rPr>
          <w:rFonts w:ascii="Arial MT"/>
        </w:rPr>
      </w:pPr>
    </w:p>
    <w:p w14:paraId="349A7FE3" w14:textId="77777777" w:rsidR="003D4878" w:rsidRDefault="003D4878">
      <w:pPr>
        <w:pStyle w:val="BodyText"/>
        <w:rPr>
          <w:rFonts w:ascii="Arial MT"/>
        </w:rPr>
      </w:pPr>
    </w:p>
    <w:p w14:paraId="2628F145" w14:textId="77777777" w:rsidR="003D4878" w:rsidRDefault="003D4878">
      <w:pPr>
        <w:pStyle w:val="BodyText"/>
        <w:rPr>
          <w:rFonts w:ascii="Arial MT"/>
        </w:rPr>
      </w:pPr>
    </w:p>
    <w:p w14:paraId="0BBCBAB0" w14:textId="77777777" w:rsidR="003D4878" w:rsidRDefault="003D4878">
      <w:pPr>
        <w:pStyle w:val="BodyText"/>
        <w:rPr>
          <w:rFonts w:ascii="Arial MT"/>
        </w:rPr>
      </w:pPr>
    </w:p>
    <w:p w14:paraId="6252A483" w14:textId="77777777" w:rsidR="003D4878" w:rsidRDefault="003D4878">
      <w:pPr>
        <w:pStyle w:val="BodyText"/>
        <w:rPr>
          <w:rFonts w:ascii="Arial MT"/>
        </w:rPr>
      </w:pPr>
    </w:p>
    <w:p w14:paraId="177E26BC" w14:textId="77777777" w:rsidR="003D4878" w:rsidRDefault="003D4878">
      <w:pPr>
        <w:pStyle w:val="BodyText"/>
        <w:rPr>
          <w:rFonts w:ascii="Arial MT"/>
        </w:rPr>
      </w:pPr>
    </w:p>
    <w:p w14:paraId="5DA0B869" w14:textId="77777777" w:rsidR="003D4878" w:rsidRDefault="003D4878">
      <w:pPr>
        <w:pStyle w:val="BodyText"/>
        <w:rPr>
          <w:rFonts w:ascii="Arial MT"/>
        </w:rPr>
      </w:pPr>
    </w:p>
    <w:p w14:paraId="79CF843C" w14:textId="77777777" w:rsidR="003D4878" w:rsidRDefault="003D4878">
      <w:pPr>
        <w:pStyle w:val="BodyText"/>
        <w:rPr>
          <w:rFonts w:ascii="Arial MT"/>
        </w:rPr>
      </w:pPr>
    </w:p>
    <w:p w14:paraId="2910E7D0" w14:textId="77777777" w:rsidR="003D4878" w:rsidRDefault="003D4878">
      <w:pPr>
        <w:pStyle w:val="BodyText"/>
        <w:rPr>
          <w:rFonts w:ascii="Arial MT"/>
        </w:rPr>
      </w:pPr>
    </w:p>
    <w:p w14:paraId="0899CD57" w14:textId="77777777" w:rsidR="003D4878" w:rsidRDefault="003D4878">
      <w:pPr>
        <w:pStyle w:val="BodyText"/>
        <w:rPr>
          <w:rFonts w:ascii="Arial MT"/>
        </w:rPr>
      </w:pPr>
    </w:p>
    <w:p w14:paraId="0F672D9E" w14:textId="77777777" w:rsidR="003D4878" w:rsidRDefault="003D4878">
      <w:pPr>
        <w:pStyle w:val="BodyText"/>
        <w:rPr>
          <w:rFonts w:ascii="Arial MT"/>
        </w:rPr>
      </w:pPr>
    </w:p>
    <w:p w14:paraId="044DC3EB" w14:textId="77777777" w:rsidR="003D4878" w:rsidRDefault="003D4878">
      <w:pPr>
        <w:pStyle w:val="BodyText"/>
        <w:rPr>
          <w:rFonts w:ascii="Arial MT"/>
        </w:rPr>
      </w:pPr>
    </w:p>
    <w:p w14:paraId="3661C6B8" w14:textId="77777777" w:rsidR="003D4878" w:rsidRDefault="003D4878">
      <w:pPr>
        <w:pStyle w:val="BodyText"/>
        <w:rPr>
          <w:rFonts w:ascii="Arial MT"/>
        </w:rPr>
      </w:pPr>
    </w:p>
    <w:p w14:paraId="60114B19" w14:textId="77777777" w:rsidR="003D4878" w:rsidRDefault="003D4878">
      <w:pPr>
        <w:pStyle w:val="BodyText"/>
        <w:rPr>
          <w:rFonts w:ascii="Arial MT"/>
        </w:rPr>
      </w:pPr>
    </w:p>
    <w:p w14:paraId="127AD826" w14:textId="77777777" w:rsidR="003D4878" w:rsidRDefault="003D4878">
      <w:pPr>
        <w:pStyle w:val="BodyText"/>
        <w:rPr>
          <w:rFonts w:ascii="Arial MT"/>
        </w:rPr>
      </w:pPr>
    </w:p>
    <w:p w14:paraId="0DC2EA06" w14:textId="77777777" w:rsidR="003D4878" w:rsidRDefault="003D4878">
      <w:pPr>
        <w:pStyle w:val="BodyText"/>
        <w:rPr>
          <w:rFonts w:ascii="Arial MT"/>
        </w:rPr>
      </w:pPr>
    </w:p>
    <w:p w14:paraId="09988ED9" w14:textId="77777777" w:rsidR="003D4878" w:rsidRDefault="003D4878">
      <w:pPr>
        <w:pStyle w:val="BodyText"/>
        <w:rPr>
          <w:rFonts w:ascii="Arial MT"/>
        </w:rPr>
      </w:pPr>
    </w:p>
    <w:p w14:paraId="3CACC3D1" w14:textId="77777777" w:rsidR="003D4878" w:rsidRDefault="003D4878">
      <w:pPr>
        <w:pStyle w:val="BodyText"/>
        <w:rPr>
          <w:rFonts w:ascii="Arial MT"/>
        </w:rPr>
      </w:pPr>
    </w:p>
    <w:p w14:paraId="4AE1107A" w14:textId="77777777" w:rsidR="003D4878" w:rsidRDefault="003D4878">
      <w:pPr>
        <w:pStyle w:val="BodyText"/>
        <w:rPr>
          <w:rFonts w:ascii="Arial MT"/>
        </w:rPr>
      </w:pPr>
    </w:p>
    <w:p w14:paraId="3741F336" w14:textId="77777777" w:rsidR="003D4878" w:rsidRDefault="003D4878">
      <w:pPr>
        <w:pStyle w:val="BodyText"/>
        <w:rPr>
          <w:rFonts w:ascii="Arial MT"/>
        </w:rPr>
      </w:pPr>
    </w:p>
    <w:p w14:paraId="781C1EC1" w14:textId="77777777" w:rsidR="003D4878" w:rsidRDefault="003D4878">
      <w:pPr>
        <w:pStyle w:val="BodyText"/>
        <w:rPr>
          <w:rFonts w:ascii="Arial MT"/>
        </w:rPr>
      </w:pPr>
    </w:p>
    <w:p w14:paraId="69D4BE88" w14:textId="77777777" w:rsidR="003D4878" w:rsidRDefault="003D4878">
      <w:pPr>
        <w:pStyle w:val="BodyText"/>
        <w:rPr>
          <w:rFonts w:ascii="Arial MT"/>
        </w:rPr>
      </w:pPr>
    </w:p>
    <w:p w14:paraId="219E6151" w14:textId="77777777" w:rsidR="003D4878" w:rsidRDefault="003D4878">
      <w:pPr>
        <w:pStyle w:val="BodyText"/>
        <w:rPr>
          <w:rFonts w:ascii="Arial MT"/>
        </w:rPr>
      </w:pPr>
    </w:p>
    <w:p w14:paraId="54082835" w14:textId="77777777" w:rsidR="003D4878" w:rsidRDefault="003D4878">
      <w:pPr>
        <w:pStyle w:val="BodyText"/>
        <w:rPr>
          <w:rFonts w:ascii="Arial MT"/>
        </w:rPr>
      </w:pPr>
    </w:p>
    <w:p w14:paraId="57FB538B" w14:textId="77777777" w:rsidR="003D4878" w:rsidRDefault="003D4878">
      <w:pPr>
        <w:pStyle w:val="BodyText"/>
        <w:rPr>
          <w:rFonts w:ascii="Arial MT"/>
        </w:rPr>
      </w:pPr>
    </w:p>
    <w:p w14:paraId="5FC0D09D" w14:textId="77777777" w:rsidR="003D4878" w:rsidRDefault="003D4878">
      <w:pPr>
        <w:pStyle w:val="BodyText"/>
        <w:rPr>
          <w:rFonts w:ascii="Arial MT"/>
        </w:rPr>
      </w:pPr>
    </w:p>
    <w:p w14:paraId="28489ED1" w14:textId="77777777" w:rsidR="003D4878" w:rsidRDefault="003D4878">
      <w:pPr>
        <w:rPr>
          <w:rFonts w:ascii="Arial MT"/>
        </w:rPr>
        <w:sectPr w:rsidR="003D4878">
          <w:headerReference w:type="default" r:id="rId43"/>
          <w:pgSz w:w="15840" w:h="12240" w:orient="landscape"/>
          <w:pgMar w:top="720" w:right="40" w:bottom="280" w:left="1240" w:header="0" w:footer="0" w:gutter="0"/>
          <w:cols w:space="720"/>
        </w:sectPr>
      </w:pPr>
    </w:p>
    <w:p w14:paraId="7C441540" w14:textId="77777777" w:rsidR="003D4878" w:rsidRDefault="003D4878">
      <w:pPr>
        <w:rPr>
          <w:sz w:val="2"/>
          <w:szCs w:val="2"/>
        </w:rPr>
        <w:sectPr w:rsidR="003D4878">
          <w:headerReference w:type="default" r:id="rId44"/>
          <w:pgSz w:w="15840" w:h="12240" w:orient="landscape"/>
          <w:pgMar w:top="720" w:right="40" w:bottom="280" w:left="1240" w:header="0" w:footer="0" w:gutter="0"/>
          <w:cols w:space="720"/>
        </w:sectPr>
      </w:pPr>
    </w:p>
    <w:p w14:paraId="64FDD41C" w14:textId="77777777" w:rsidR="008C6608" w:rsidRDefault="008C6608"/>
    <w:sectPr w:rsidR="008C6608">
      <w:headerReference w:type="default" r:id="rId45"/>
      <w:pgSz w:w="15840" w:h="12240" w:orient="landscape"/>
      <w:pgMar w:top="720" w:right="40" w:bottom="280" w:left="12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95FD84" w14:textId="77777777" w:rsidR="008C6608" w:rsidRDefault="008C6608">
      <w:r>
        <w:separator/>
      </w:r>
    </w:p>
  </w:endnote>
  <w:endnote w:type="continuationSeparator" w:id="0">
    <w:p w14:paraId="7F18AA35" w14:textId="77777777" w:rsidR="008C6608" w:rsidRDefault="008C6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03F52D" w14:textId="77777777" w:rsidR="008C6608" w:rsidRDefault="008C6608">
      <w:r>
        <w:separator/>
      </w:r>
    </w:p>
  </w:footnote>
  <w:footnote w:type="continuationSeparator" w:id="0">
    <w:p w14:paraId="326BBE64" w14:textId="77777777" w:rsidR="008C6608" w:rsidRDefault="008C66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29EE7" w14:textId="77777777" w:rsidR="003D4878" w:rsidRDefault="00000000">
    <w:pPr>
      <w:pStyle w:val="BodyText"/>
      <w:spacing w:line="14" w:lineRule="auto"/>
    </w:pPr>
    <w:r>
      <w:pict w14:anchorId="6767CB32">
        <v:shape id="_x0000_s1117" style="position:absolute;margin-left:89.8pt;margin-top:36pt;width:432.55pt;height:28.6pt;z-index:-23323136;mso-position-horizontal-relative:page;mso-position-vertical-relative:page" coordorigin="1796,720" coordsize="8651,572" path="m10447,720r-10,l10437,730r,552l6666,1282r,-552l10437,730r,-10l6657,720r,10l6657,1282r-4852,l1805,730r4852,l6657,720r-4861,l1796,730r,552l1796,1292r8651,l10447,1282r,-562xe" fillcolor="black" stroked="f">
          <v:path arrowok="t"/>
          <w10:wrap anchorx="page" anchory="page"/>
        </v:shape>
      </w:pict>
    </w:r>
    <w:r>
      <w:pict w14:anchorId="13EB2F48">
        <v:shapetype id="_x0000_t202" coordsize="21600,21600" o:spt="202" path="m,l,21600r21600,l21600,xe">
          <v:stroke joinstyle="miter"/>
          <v:path gradientshapeok="t" o:connecttype="rect"/>
        </v:shapetype>
        <v:shape id="_x0000_s1116" type="#_x0000_t202" style="position:absolute;margin-left:94.3pt;margin-top:35.3pt;width:187.55pt;height:10.95pt;z-index:-23322624;mso-position-horizontal-relative:page;mso-position-vertical-relative:page" filled="f" stroked="f">
          <v:textbox inset="0,0,0,0">
            <w:txbxContent>
              <w:p w14:paraId="3F331D3B" w14:textId="1BEC3AED" w:rsidR="003D4878" w:rsidRDefault="003D487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pict w14:anchorId="4081A922">
        <v:shape id="_x0000_s1115" type="#_x0000_t202" style="position:absolute;margin-left:337.5pt;margin-top:35.3pt;width:107.8pt;height:28.95pt;z-index:-23322112;mso-position-horizontal-relative:page;mso-position-vertical-relative:page" filled="f" stroked="f">
          <v:textbox inset="0,0,0,0">
            <w:txbxContent>
              <w:p w14:paraId="28030A07" w14:textId="77777777" w:rsidR="003D4878" w:rsidRDefault="00000000">
                <w:pPr>
                  <w:spacing w:before="17" w:line="235" w:lineRule="auto"/>
                  <w:ind w:left="20" w:right="1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DOCUMENT NUMBER:</w:t>
                </w:r>
                <w:r>
                  <w:rPr>
                    <w:rFonts w:ascii="Times New Roman"/>
                    <w:spacing w:val="1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SECTION</w:t>
                </w:r>
                <w:r>
                  <w:rPr>
                    <w:rFonts w:ascii="Times New Roman"/>
                    <w:spacing w:val="-7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REVISION</w:t>
                </w:r>
                <w:r>
                  <w:rPr>
                    <w:rFonts w:ascii="Times New Roman"/>
                    <w:spacing w:val="-7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NUMBER:</w:t>
                </w:r>
                <w:r>
                  <w:rPr>
                    <w:rFonts w:ascii="Times New Roman"/>
                    <w:spacing w:val="-35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PAGE</w:t>
                </w:r>
                <w:r>
                  <w:rPr>
                    <w:rFonts w:ascii="Times New Roman"/>
                    <w:spacing w:val="-3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NUMBER:</w:t>
                </w:r>
              </w:p>
            </w:txbxContent>
          </v:textbox>
          <w10:wrap anchorx="page" anchory="page"/>
        </v:shape>
      </w:pict>
    </w:r>
    <w:r>
      <w:pict w14:anchorId="49425E3C">
        <v:shape id="_x0000_s1114" type="#_x0000_t202" style="position:absolute;margin-left:463.5pt;margin-top:35.3pt;width:38.35pt;height:29.05pt;z-index:-23321600;mso-position-horizontal-relative:page;mso-position-vertical-relative:page" filled="f" stroked="f">
          <v:textbox inset="0,0,0,0">
            <w:txbxContent>
              <w:p w14:paraId="1A9E70FB" w14:textId="77777777" w:rsidR="003D4878" w:rsidRDefault="00000000">
                <w:pPr>
                  <w:spacing w:before="14"/>
                  <w:ind w:left="20" w:right="7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pacing w:val="-1"/>
                    <w:w w:val="90"/>
                    <w:sz w:val="16"/>
                  </w:rPr>
                  <w:t>IMS/SOPEP</w:t>
                </w:r>
                <w:r>
                  <w:rPr>
                    <w:rFonts w:ascii="Times New Roman"/>
                    <w:spacing w:val="-33"/>
                    <w:w w:val="90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01</w:t>
                </w:r>
              </w:p>
              <w:p w14:paraId="4B60FF63" w14:textId="77777777" w:rsidR="003D4878" w:rsidRDefault="00000000">
                <w:pPr>
                  <w:spacing w:line="178" w:lineRule="exact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w w:val="95"/>
                    <w:sz w:val="16"/>
                  </w:rPr>
                  <w:t>1</w:t>
                </w:r>
                <w:r>
                  <w:rPr>
                    <w:rFonts w:ascii="Times New Roman"/>
                    <w:spacing w:val="9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of</w:t>
                </w:r>
                <w:r>
                  <w:rPr>
                    <w:rFonts w:ascii="Times New Roman"/>
                    <w:spacing w:val="-6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103</w:t>
                </w:r>
              </w:p>
            </w:txbxContent>
          </v:textbox>
          <w10:wrap anchorx="page" anchory="page"/>
        </v:shape>
      </w:pict>
    </w:r>
    <w:r>
      <w:pict w14:anchorId="1225F852">
        <v:shape id="_x0000_s1113" type="#_x0000_t202" style="position:absolute;margin-left:94.3pt;margin-top:53.3pt;width:105.45pt;height:10.95pt;z-index:-23321088;mso-position-horizontal-relative:page;mso-position-vertical-relative:page" filled="f" stroked="f">
          <v:textbox inset="0,0,0,0">
            <w:txbxContent>
              <w:p w14:paraId="1AE4CE6D" w14:textId="77777777" w:rsidR="003D4878" w:rsidRDefault="00000000">
                <w:pPr>
                  <w:spacing w:before="14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SECTION 0.1</w:t>
                </w:r>
                <w:r>
                  <w:rPr>
                    <w:rFonts w:ascii="Times New Roman" w:hAnsi="Times New Roman"/>
                    <w:spacing w:val="16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–</w:t>
                </w:r>
                <w:r>
                  <w:rPr>
                    <w:rFonts w:ascii="Times New Roman" w:hAnsi="Times New Roman"/>
                    <w:spacing w:val="5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COVER</w:t>
                </w:r>
                <w:r>
                  <w:rPr>
                    <w:rFonts w:ascii="Times New Roman" w:hAnsi="Times New Roman"/>
                    <w:spacing w:val="15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PAGE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55E2B3" w14:textId="77777777" w:rsidR="003D4878" w:rsidRDefault="00000000">
    <w:pPr>
      <w:pStyle w:val="BodyText"/>
      <w:spacing w:line="14" w:lineRule="auto"/>
    </w:pPr>
    <w:r>
      <w:pict w14:anchorId="28F17F57">
        <v:shape id="_x0000_s1072" style="position:absolute;margin-left:89.8pt;margin-top:36pt;width:432.55pt;height:41.9pt;z-index:-23300096;mso-position-horizontal-relative:page;mso-position-vertical-relative:page" coordorigin="1796,720" coordsize="8651,838" path="m10447,720r-10,l10437,730r,818l6666,1548r,-818l10437,730r,-10l6657,720r,10l6657,1548r-4852,l1805,730r4852,l6657,720r-4861,l1796,730r,818l1796,1558r8651,l10447,1548r,-828xe" fillcolor="black" stroked="f">
          <v:path arrowok="t"/>
          <w10:wrap anchorx="page" anchory="page"/>
        </v:shape>
      </w:pict>
    </w:r>
    <w:r>
      <w:pict w14:anchorId="53AEE267">
        <v:shapetype id="_x0000_t202" coordsize="21600,21600" o:spt="202" path="m,l,21600r21600,l21600,xe">
          <v:stroke joinstyle="miter"/>
          <v:path gradientshapeok="t" o:connecttype="rect"/>
        </v:shapetype>
        <v:shape id="_x0000_s1071" type="#_x0000_t202" style="position:absolute;margin-left:337.5pt;margin-top:35.3pt;width:85.35pt;height:10.95pt;z-index:-23299584;mso-position-horizontal-relative:page;mso-position-vertical-relative:page" filled="f" stroked="f">
          <v:textbox inset="0,0,0,0">
            <w:txbxContent>
              <w:p w14:paraId="7E60A9D2" w14:textId="77777777" w:rsidR="003D4878" w:rsidRDefault="00000000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pacing w:val="-1"/>
                    <w:sz w:val="16"/>
                  </w:rPr>
                  <w:t>DOCUMENT</w:t>
                </w:r>
                <w:r>
                  <w:rPr>
                    <w:rFonts w:asci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NUMBER:</w:t>
                </w:r>
              </w:p>
            </w:txbxContent>
          </v:textbox>
          <w10:wrap anchorx="page" anchory="page"/>
        </v:shape>
      </w:pict>
    </w:r>
    <w:r>
      <w:pict w14:anchorId="7730734A">
        <v:shape id="_x0000_s1070" type="#_x0000_t202" style="position:absolute;margin-left:463.5pt;margin-top:35.3pt;width:42.5pt;height:10.95pt;z-index:-23299072;mso-position-horizontal-relative:page;mso-position-vertical-relative:page" filled="f" stroked="f">
          <v:textbox inset="0,0,0,0">
            <w:txbxContent>
              <w:p w14:paraId="40178FA9" w14:textId="77777777" w:rsidR="003D4878" w:rsidRDefault="00000000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IMS/SOPEP</w:t>
                </w:r>
              </w:p>
            </w:txbxContent>
          </v:textbox>
          <w10:wrap anchorx="page" anchory="page"/>
        </v:shape>
      </w:pict>
    </w:r>
    <w:r>
      <w:pict w14:anchorId="18C3D0FA">
        <v:shape id="_x0000_s1069" type="#_x0000_t202" style="position:absolute;margin-left:95.25pt;margin-top:36.5pt;width:98.35pt;height:10.95pt;z-index:-23298560;mso-position-horizontal-relative:page;mso-position-vertical-relative:page" filled="f" stroked="f">
          <v:textbox inset="0,0,0,0">
            <w:txbxContent>
              <w:p w14:paraId="0B190AF2" w14:textId="7B95EAF0" w:rsidR="003D4878" w:rsidRDefault="003D487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pict w14:anchorId="2B34BA4C">
        <v:shape id="_x0000_s1068" type="#_x0000_t202" style="position:absolute;margin-left:212.7pt;margin-top:36.5pt;width:29.15pt;height:10.95pt;z-index:-23298048;mso-position-horizontal-relative:page;mso-position-vertical-relative:page" filled="f" stroked="f">
          <v:textbox inset="0,0,0,0">
            <w:txbxContent>
              <w:p w14:paraId="6AEAB3DE" w14:textId="77777777" w:rsidR="003D4878" w:rsidRDefault="00000000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pacing w:val="10"/>
                    <w:w w:val="95"/>
                    <w:sz w:val="16"/>
                  </w:rPr>
                  <w:t>SO</w:t>
                </w:r>
                <w:r>
                  <w:rPr>
                    <w:rFonts w:ascii="Times New Roman"/>
                    <w:spacing w:val="-16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spacing w:val="10"/>
                    <w:w w:val="95"/>
                    <w:sz w:val="16"/>
                  </w:rPr>
                  <w:t>PE</w:t>
                </w:r>
                <w:r>
                  <w:rPr>
                    <w:rFonts w:ascii="Times New Roman"/>
                    <w:spacing w:val="-15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P</w:t>
                </w:r>
              </w:p>
            </w:txbxContent>
          </v:textbox>
          <w10:wrap anchorx="page" anchory="page"/>
        </v:shape>
      </w:pict>
    </w:r>
    <w:r>
      <w:pict w14:anchorId="20DBC749">
        <v:shape id="_x0000_s1067" type="#_x0000_t202" style="position:absolute;margin-left:94.3pt;margin-top:53.3pt;width:179.6pt;height:10.95pt;z-index:-23297536;mso-position-horizontal-relative:page;mso-position-vertical-relative:page" filled="f" stroked="f">
          <v:textbox inset="0,0,0,0">
            <w:txbxContent>
              <w:p w14:paraId="1B2C026E" w14:textId="77777777" w:rsidR="003D4878" w:rsidRDefault="00000000">
                <w:pPr>
                  <w:spacing w:before="14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SECTION</w:t>
                </w:r>
                <w:r>
                  <w:rPr>
                    <w:rFonts w:ascii="Times New Roman" w:hAnsi="Times New Roman"/>
                    <w:spacing w:val="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3.0</w:t>
                </w:r>
                <w:r>
                  <w:rPr>
                    <w:rFonts w:ascii="Times New Roman" w:hAnsi="Times New Roman"/>
                    <w:spacing w:val="66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–</w:t>
                </w:r>
                <w:r>
                  <w:rPr>
                    <w:rFonts w:ascii="Times New Roman" w:hAnsi="Times New Roman"/>
                    <w:spacing w:val="39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STEPS</w:t>
                </w:r>
                <w:r>
                  <w:rPr>
                    <w:rFonts w:ascii="Times New Roman" w:hAnsi="Times New Roman"/>
                    <w:spacing w:val="6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TO</w:t>
                </w:r>
                <w:r>
                  <w:rPr>
                    <w:rFonts w:ascii="Times New Roman" w:hAnsi="Times New Roman"/>
                    <w:spacing w:val="6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CONTROL</w:t>
                </w:r>
                <w:r>
                  <w:rPr>
                    <w:rFonts w:ascii="Times New Roman" w:hAnsi="Times New Roman"/>
                    <w:spacing w:val="9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DISCHARGE</w:t>
                </w:r>
              </w:p>
            </w:txbxContent>
          </v:textbox>
          <w10:wrap anchorx="page" anchory="page"/>
        </v:shape>
      </w:pict>
    </w:r>
    <w:r>
      <w:pict w14:anchorId="2A78EE8C">
        <v:shape id="_x0000_s1066" type="#_x0000_t202" style="position:absolute;margin-left:337.5pt;margin-top:53.5pt;width:107.8pt;height:19.8pt;z-index:-23297024;mso-position-horizontal-relative:page;mso-position-vertical-relative:page" filled="f" stroked="f">
          <v:textbox inset="0,0,0,0">
            <w:txbxContent>
              <w:p w14:paraId="1C31CE6C" w14:textId="77777777" w:rsidR="003D4878" w:rsidRDefault="00000000">
                <w:pPr>
                  <w:spacing w:before="18" w:line="232" w:lineRule="auto"/>
                  <w:ind w:left="20" w:right="1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w w:val="95"/>
                    <w:sz w:val="16"/>
                  </w:rPr>
                  <w:t>SECTION</w:t>
                </w:r>
                <w:r>
                  <w:rPr>
                    <w:rFonts w:ascii="Times New Roman"/>
                    <w:spacing w:val="-7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REVISION</w:t>
                </w:r>
                <w:r>
                  <w:rPr>
                    <w:rFonts w:ascii="Times New Roman"/>
                    <w:spacing w:val="-7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NUMBER:</w:t>
                </w:r>
                <w:r>
                  <w:rPr>
                    <w:rFonts w:ascii="Times New Roman"/>
                    <w:spacing w:val="-35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PAGE</w:t>
                </w:r>
                <w:r>
                  <w:rPr>
                    <w:rFonts w:ascii="Times New Roman"/>
                    <w:spacing w:val="-3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NUMBER:</w:t>
                </w:r>
              </w:p>
            </w:txbxContent>
          </v:textbox>
          <w10:wrap anchorx="page" anchory="page"/>
        </v:shape>
      </w:pict>
    </w:r>
    <w:r>
      <w:pict w14:anchorId="7C643F15">
        <v:shape id="_x0000_s1065" type="#_x0000_t202" style="position:absolute;margin-left:462pt;margin-top:53.5pt;width:36.05pt;height:24.45pt;z-index:-23296512;mso-position-horizontal-relative:page;mso-position-vertical-relative:page" filled="f" stroked="f">
          <v:textbox inset="0,0,0,0">
            <w:txbxContent>
              <w:p w14:paraId="57E76C5A" w14:textId="77777777" w:rsidR="003D4878" w:rsidRDefault="00000000">
                <w:pPr>
                  <w:spacing w:before="14"/>
                  <w:ind w:left="6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00</w:t>
                </w:r>
              </w:p>
              <w:p w14:paraId="6434A0C5" w14:textId="77777777" w:rsidR="003D4878" w:rsidRDefault="00000000">
                <w:pPr>
                  <w:spacing w:before="4"/>
                  <w:ind w:left="60"/>
                  <w:rPr>
                    <w:rFonts w:ascii="Times New Roman"/>
                    <w:sz w:val="16"/>
                  </w:rPr>
                </w:pPr>
                <w:r>
                  <w:fldChar w:fldCharType="begin"/>
                </w:r>
                <w:r>
                  <w:rPr>
                    <w:spacing w:val="-1"/>
                    <w:w w:val="90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  <w:r>
                  <w:rPr>
                    <w:spacing w:val="-10"/>
                    <w:w w:val="90"/>
                  </w:rPr>
                  <w:t xml:space="preserve"> </w:t>
                </w:r>
                <w:r>
                  <w:rPr>
                    <w:rFonts w:ascii="Times New Roman"/>
                    <w:spacing w:val="-1"/>
                    <w:w w:val="90"/>
                    <w:sz w:val="16"/>
                  </w:rPr>
                  <w:t>of</w:t>
                </w:r>
                <w:r>
                  <w:rPr>
                    <w:rFonts w:ascii="Times New Roman"/>
                    <w:spacing w:val="11"/>
                    <w:w w:val="90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0"/>
                    <w:sz w:val="16"/>
                  </w:rPr>
                  <w:t>35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3DD6D0" w14:textId="77777777" w:rsidR="003D4878" w:rsidRDefault="003D4878">
    <w:pPr>
      <w:pStyle w:val="BodyText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576D19" w14:textId="77777777" w:rsidR="003D4878" w:rsidRDefault="00000000">
    <w:pPr>
      <w:pStyle w:val="BodyText"/>
      <w:spacing w:line="14" w:lineRule="auto"/>
    </w:pPr>
    <w:r>
      <w:pict w14:anchorId="2CD4FABF">
        <v:shape id="_x0000_s1064" style="position:absolute;margin-left:89.8pt;margin-top:36pt;width:432.55pt;height:41.9pt;z-index:-23296000;mso-position-horizontal-relative:page;mso-position-vertical-relative:page" coordorigin="1796,720" coordsize="8651,838" path="m10447,720r-10,l10437,730r,818l6666,1548r,-818l10437,730r,-10l6657,720r,10l6657,1548r-4852,l1805,730r4852,l6657,720r-4861,l1796,730r,818l1796,1558r8651,l10447,1548r,-828xe" fillcolor="black" stroked="f">
          <v:path arrowok="t"/>
          <w10:wrap anchorx="page" anchory="page"/>
        </v:shape>
      </w:pict>
    </w:r>
    <w:r>
      <w:pict w14:anchorId="01A43D71">
        <v:shapetype id="_x0000_t202" coordsize="21600,21600" o:spt="202" path="m,l,21600r21600,l21600,xe">
          <v:stroke joinstyle="miter"/>
          <v:path gradientshapeok="t" o:connecttype="rect"/>
        </v:shapetype>
        <v:shape id="_x0000_s1063" type="#_x0000_t202" style="position:absolute;margin-left:94.4pt;margin-top:35.05pt;width:98.35pt;height:10.95pt;z-index:-23295488;mso-position-horizontal-relative:page;mso-position-vertical-relative:page" filled="f" stroked="f">
          <v:textbox inset="0,0,0,0">
            <w:txbxContent>
              <w:p w14:paraId="2CC456AB" w14:textId="0CC2E76A" w:rsidR="003D4878" w:rsidRDefault="003D487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pict w14:anchorId="14D5D98B">
        <v:shape id="_x0000_s1062" type="#_x0000_t202" style="position:absolute;margin-left:230pt;margin-top:35.05pt;width:29.15pt;height:10.95pt;z-index:-23294976;mso-position-horizontal-relative:page;mso-position-vertical-relative:page" filled="f" stroked="f">
          <v:textbox inset="0,0,0,0">
            <w:txbxContent>
              <w:p w14:paraId="6F34E7A7" w14:textId="77777777" w:rsidR="003D4878" w:rsidRDefault="00000000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pacing w:val="10"/>
                    <w:w w:val="95"/>
                    <w:sz w:val="16"/>
                  </w:rPr>
                  <w:t>SO</w:t>
                </w:r>
                <w:r>
                  <w:rPr>
                    <w:rFonts w:ascii="Times New Roman"/>
                    <w:spacing w:val="-16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spacing w:val="10"/>
                    <w:w w:val="95"/>
                    <w:sz w:val="16"/>
                  </w:rPr>
                  <w:t>PE</w:t>
                </w:r>
                <w:r>
                  <w:rPr>
                    <w:rFonts w:ascii="Times New Roman"/>
                    <w:spacing w:val="-15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P</w:t>
                </w:r>
              </w:p>
            </w:txbxContent>
          </v:textbox>
          <w10:wrap anchorx="page" anchory="page"/>
        </v:shape>
      </w:pict>
    </w:r>
    <w:r>
      <w:pict w14:anchorId="6B075388">
        <v:shape id="_x0000_s1061" type="#_x0000_t202" style="position:absolute;margin-left:337.5pt;margin-top:35.3pt;width:85.35pt;height:10.95pt;z-index:-23294464;mso-position-horizontal-relative:page;mso-position-vertical-relative:page" filled="f" stroked="f">
          <v:textbox inset="0,0,0,0">
            <w:txbxContent>
              <w:p w14:paraId="52985C0C" w14:textId="77777777" w:rsidR="003D4878" w:rsidRDefault="00000000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pacing w:val="-1"/>
                    <w:sz w:val="16"/>
                  </w:rPr>
                  <w:t>DOCUMENT</w:t>
                </w:r>
                <w:r>
                  <w:rPr>
                    <w:rFonts w:asci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NUMBER:</w:t>
                </w:r>
              </w:p>
            </w:txbxContent>
          </v:textbox>
          <w10:wrap anchorx="page" anchory="page"/>
        </v:shape>
      </w:pict>
    </w:r>
    <w:r>
      <w:pict w14:anchorId="131C69EE">
        <v:shape id="_x0000_s1060" type="#_x0000_t202" style="position:absolute;margin-left:463.5pt;margin-top:35.3pt;width:42.5pt;height:10.95pt;z-index:-23293952;mso-position-horizontal-relative:page;mso-position-vertical-relative:page" filled="f" stroked="f">
          <v:textbox inset="0,0,0,0">
            <w:txbxContent>
              <w:p w14:paraId="19097880" w14:textId="77777777" w:rsidR="003D4878" w:rsidRDefault="00000000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IMS/SOPEP</w:t>
                </w:r>
              </w:p>
            </w:txbxContent>
          </v:textbox>
          <w10:wrap anchorx="page" anchory="page"/>
        </v:shape>
      </w:pict>
    </w:r>
    <w:r>
      <w:pict w14:anchorId="44187F57">
        <v:shape id="_x0000_s1059" type="#_x0000_t202" style="position:absolute;margin-left:94.3pt;margin-top:53.3pt;width:200.6pt;height:10.95pt;z-index:-23293440;mso-position-horizontal-relative:page;mso-position-vertical-relative:page" filled="f" stroked="f">
          <v:textbox inset="0,0,0,0">
            <w:txbxContent>
              <w:p w14:paraId="5F429CD8" w14:textId="77777777" w:rsidR="003D4878" w:rsidRDefault="00000000">
                <w:pPr>
                  <w:spacing w:before="14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SECTION</w:t>
                </w:r>
                <w:r>
                  <w:rPr>
                    <w:rFonts w:ascii="Times New Roman" w:hAnsi="Times New Roman"/>
                    <w:spacing w:val="5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4.0</w:t>
                </w:r>
                <w:r>
                  <w:rPr>
                    <w:rFonts w:ascii="Times New Roman" w:hAnsi="Times New Roman"/>
                    <w:spacing w:val="2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–</w:t>
                </w:r>
                <w:r>
                  <w:rPr>
                    <w:rFonts w:ascii="Times New Roman" w:hAnsi="Times New Roman"/>
                    <w:spacing w:val="28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PROCEDURES</w:t>
                </w:r>
                <w:r>
                  <w:rPr>
                    <w:rFonts w:ascii="Times New Roman" w:hAnsi="Times New Roman"/>
                    <w:spacing w:val="21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AND</w:t>
                </w:r>
                <w:r>
                  <w:rPr>
                    <w:rFonts w:ascii="Times New Roman" w:hAnsi="Times New Roman"/>
                    <w:spacing w:val="10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POINT</w:t>
                </w:r>
                <w:r>
                  <w:rPr>
                    <w:rFonts w:ascii="Times New Roman" w:hAnsi="Times New Roman"/>
                    <w:spacing w:val="15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OF</w:t>
                </w:r>
                <w:r>
                  <w:rPr>
                    <w:rFonts w:ascii="Times New Roman" w:hAnsi="Times New Roman"/>
                    <w:spacing w:val="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CONTACT</w:t>
                </w:r>
              </w:p>
            </w:txbxContent>
          </v:textbox>
          <w10:wrap anchorx="page" anchory="page"/>
        </v:shape>
      </w:pict>
    </w:r>
    <w:r>
      <w:pict w14:anchorId="7ADA0910">
        <v:shape id="_x0000_s1058" type="#_x0000_t202" style="position:absolute;margin-left:337.5pt;margin-top:53.5pt;width:107.8pt;height:19.8pt;z-index:-23292928;mso-position-horizontal-relative:page;mso-position-vertical-relative:page" filled="f" stroked="f">
          <v:textbox inset="0,0,0,0">
            <w:txbxContent>
              <w:p w14:paraId="0FE67E80" w14:textId="77777777" w:rsidR="003D4878" w:rsidRDefault="00000000">
                <w:pPr>
                  <w:spacing w:before="18" w:line="232" w:lineRule="auto"/>
                  <w:ind w:left="20" w:right="1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w w:val="95"/>
                    <w:sz w:val="16"/>
                  </w:rPr>
                  <w:t>SECTION</w:t>
                </w:r>
                <w:r>
                  <w:rPr>
                    <w:rFonts w:ascii="Times New Roman"/>
                    <w:spacing w:val="-7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REVISION</w:t>
                </w:r>
                <w:r>
                  <w:rPr>
                    <w:rFonts w:ascii="Times New Roman"/>
                    <w:spacing w:val="-7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NUMBER:</w:t>
                </w:r>
                <w:r>
                  <w:rPr>
                    <w:rFonts w:ascii="Times New Roman"/>
                    <w:spacing w:val="-35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PAGE</w:t>
                </w:r>
                <w:r>
                  <w:rPr>
                    <w:rFonts w:ascii="Times New Roman"/>
                    <w:spacing w:val="-3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NUMBER:</w:t>
                </w:r>
              </w:p>
            </w:txbxContent>
          </v:textbox>
          <w10:wrap anchorx="page" anchory="page"/>
        </v:shape>
      </w:pict>
    </w:r>
    <w:r>
      <w:pict w14:anchorId="199AB090">
        <v:shape id="_x0000_s1057" type="#_x0000_t202" style="position:absolute;margin-left:462pt;margin-top:53.5pt;width:25.2pt;height:24.45pt;z-index:-23292416;mso-position-horizontal-relative:page;mso-position-vertical-relative:page" filled="f" stroked="f">
          <v:textbox inset="0,0,0,0">
            <w:txbxContent>
              <w:p w14:paraId="5B2BC7FB" w14:textId="77777777" w:rsidR="003D4878" w:rsidRDefault="00000000">
                <w:pPr>
                  <w:spacing w:before="14"/>
                  <w:ind w:left="6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00</w:t>
                </w:r>
              </w:p>
              <w:p w14:paraId="39A3D26F" w14:textId="77777777" w:rsidR="003D4878" w:rsidRDefault="00000000">
                <w:pPr>
                  <w:spacing w:before="4"/>
                  <w:ind w:left="60"/>
                  <w:rPr>
                    <w:rFonts w:ascii="Times New Roman"/>
                    <w:sz w:val="16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ascii="Times New Roman"/>
                    <w:sz w:val="16"/>
                  </w:rPr>
                  <w:t>of</w:t>
                </w:r>
                <w:r>
                  <w:rPr>
                    <w:rFonts w:ascii="Times New Roman"/>
                    <w:spacing w:val="-12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4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1325D9" w14:textId="77777777" w:rsidR="003D4878" w:rsidRDefault="00000000">
    <w:pPr>
      <w:pStyle w:val="BodyText"/>
      <w:spacing w:line="14" w:lineRule="auto"/>
    </w:pPr>
    <w:r>
      <w:pict w14:anchorId="5E7440A1">
        <v:shape id="_x0000_s1056" style="position:absolute;margin-left:89.8pt;margin-top:36pt;width:432.55pt;height:32.7pt;z-index:-23291904;mso-position-horizontal-relative:page;mso-position-vertical-relative:page" coordorigin="1796,720" coordsize="8651,654" path="m10447,720r-10,l10437,730r,634l6666,1364r,-634l10437,730r,-10l6657,720r,10l6657,1364r-4852,l1805,730r4852,l6657,720r-4861,l1796,730r,634l1796,1374r8651,l10447,1364r,-644xe" fillcolor="black" stroked="f">
          <v:path arrowok="t"/>
          <w10:wrap anchorx="page" anchory="page"/>
        </v:shape>
      </w:pict>
    </w:r>
    <w:r>
      <w:pict w14:anchorId="2CE042CC">
        <v:shapetype id="_x0000_t202" coordsize="21600,21600" o:spt="202" path="m,l,21600r21600,l21600,xe">
          <v:stroke joinstyle="miter"/>
          <v:path gradientshapeok="t" o:connecttype="rect"/>
        </v:shapetype>
        <v:shape id="_x0000_s1055" type="#_x0000_t202" style="position:absolute;margin-left:97.5pt;margin-top:35.05pt;width:98.35pt;height:10.95pt;z-index:-23291392;mso-position-horizontal-relative:page;mso-position-vertical-relative:page" filled="f" stroked="f">
          <v:textbox inset="0,0,0,0">
            <w:txbxContent>
              <w:p w14:paraId="345CE7A4" w14:textId="113DC892" w:rsidR="003D4878" w:rsidRDefault="003D487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pict w14:anchorId="326F4B93">
        <v:shape id="_x0000_s1054" type="#_x0000_t202" style="position:absolute;margin-left:215.1pt;margin-top:35.05pt;width:29.15pt;height:10.95pt;z-index:-23290880;mso-position-horizontal-relative:page;mso-position-vertical-relative:page" filled="f" stroked="f">
          <v:textbox inset="0,0,0,0">
            <w:txbxContent>
              <w:p w14:paraId="116E5D69" w14:textId="77777777" w:rsidR="003D4878" w:rsidRDefault="00000000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pacing w:val="10"/>
                    <w:w w:val="95"/>
                    <w:sz w:val="16"/>
                  </w:rPr>
                  <w:t>SO</w:t>
                </w:r>
                <w:r>
                  <w:rPr>
                    <w:rFonts w:ascii="Times New Roman"/>
                    <w:spacing w:val="-16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spacing w:val="10"/>
                    <w:w w:val="95"/>
                    <w:sz w:val="16"/>
                  </w:rPr>
                  <w:t>PE</w:t>
                </w:r>
                <w:r>
                  <w:rPr>
                    <w:rFonts w:ascii="Times New Roman"/>
                    <w:spacing w:val="-15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P</w:t>
                </w:r>
              </w:p>
            </w:txbxContent>
          </v:textbox>
          <w10:wrap anchorx="page" anchory="page"/>
        </v:shape>
      </w:pict>
    </w:r>
    <w:r>
      <w:pict w14:anchorId="72B31A78">
        <v:shape id="_x0000_s1053" type="#_x0000_t202" style="position:absolute;margin-left:337.5pt;margin-top:35.3pt;width:107.8pt;height:28.95pt;z-index:-23290368;mso-position-horizontal-relative:page;mso-position-vertical-relative:page" filled="f" stroked="f">
          <v:textbox inset="0,0,0,0">
            <w:txbxContent>
              <w:p w14:paraId="3A59FC66" w14:textId="77777777" w:rsidR="003D4878" w:rsidRDefault="00000000">
                <w:pPr>
                  <w:spacing w:before="17" w:line="235" w:lineRule="auto"/>
                  <w:ind w:left="20" w:right="1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DOCUMENT NUMBER:</w:t>
                </w:r>
                <w:r>
                  <w:rPr>
                    <w:rFonts w:ascii="Times New Roman"/>
                    <w:spacing w:val="1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SECTION</w:t>
                </w:r>
                <w:r>
                  <w:rPr>
                    <w:rFonts w:ascii="Times New Roman"/>
                    <w:spacing w:val="-7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REVISION</w:t>
                </w:r>
                <w:r>
                  <w:rPr>
                    <w:rFonts w:ascii="Times New Roman"/>
                    <w:spacing w:val="-7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NUMBER:</w:t>
                </w:r>
                <w:r>
                  <w:rPr>
                    <w:rFonts w:ascii="Times New Roman"/>
                    <w:spacing w:val="-35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PAGE</w:t>
                </w:r>
                <w:r>
                  <w:rPr>
                    <w:rFonts w:ascii="Times New Roman"/>
                    <w:spacing w:val="-3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NUMBER:</w:t>
                </w:r>
              </w:p>
            </w:txbxContent>
          </v:textbox>
          <w10:wrap anchorx="page" anchory="page"/>
        </v:shape>
      </w:pict>
    </w:r>
    <w:r>
      <w:pict w14:anchorId="5C0B6627">
        <v:shape id="_x0000_s1052" type="#_x0000_t202" style="position:absolute;margin-left:462pt;margin-top:35.3pt;width:43.35pt;height:33.8pt;z-index:-23289856;mso-position-horizontal-relative:page;mso-position-vertical-relative:page" filled="f" stroked="f">
          <v:textbox inset="0,0,0,0">
            <w:txbxContent>
              <w:p w14:paraId="65E41053" w14:textId="77777777" w:rsidR="003D4878" w:rsidRDefault="00000000">
                <w:pPr>
                  <w:spacing w:before="14"/>
                  <w:ind w:left="60" w:right="67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pacing w:val="-1"/>
                    <w:w w:val="90"/>
                    <w:sz w:val="16"/>
                  </w:rPr>
                  <w:t>IMS/SOPEP</w:t>
                </w:r>
                <w:r>
                  <w:rPr>
                    <w:rFonts w:ascii="Times New Roman"/>
                    <w:spacing w:val="-33"/>
                    <w:w w:val="90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00</w:t>
                </w:r>
              </w:p>
              <w:p w14:paraId="79533C75" w14:textId="77777777" w:rsidR="003D4878" w:rsidRDefault="00000000">
                <w:pPr>
                  <w:spacing w:before="7"/>
                  <w:ind w:left="60"/>
                  <w:rPr>
                    <w:rFonts w:ascii="Times New Roman"/>
                    <w:sz w:val="16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pacing w:val="2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of</w:t>
                </w:r>
                <w:r>
                  <w:rPr>
                    <w:rFonts w:ascii="Times New Roman"/>
                    <w:spacing w:val="32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8</w:t>
                </w:r>
              </w:p>
            </w:txbxContent>
          </v:textbox>
          <w10:wrap anchorx="page" anchory="page"/>
        </v:shape>
      </w:pict>
    </w:r>
    <w:r>
      <w:pict w14:anchorId="3C5ACA0C">
        <v:shape id="_x0000_s1051" type="#_x0000_t202" style="position:absolute;margin-left:94.3pt;margin-top:53.3pt;width:219.75pt;height:10.95pt;z-index:-23289344;mso-position-horizontal-relative:page;mso-position-vertical-relative:page" filled="f" stroked="f">
          <v:textbox inset="0,0,0,0">
            <w:txbxContent>
              <w:p w14:paraId="734CC128" w14:textId="77777777" w:rsidR="003D4878" w:rsidRDefault="00000000">
                <w:pPr>
                  <w:spacing w:before="14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SECTION</w:t>
                </w:r>
                <w:r>
                  <w:rPr>
                    <w:rFonts w:ascii="Times New Roman" w:hAnsi="Times New Roman"/>
                    <w:spacing w:val="6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5</w:t>
                </w:r>
                <w:r>
                  <w:rPr>
                    <w:rFonts w:ascii="Times New Roman" w:hAnsi="Times New Roman"/>
                    <w:spacing w:val="14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–</w:t>
                </w:r>
                <w:r>
                  <w:rPr>
                    <w:rFonts w:ascii="Times New Roman" w:hAnsi="Times New Roman"/>
                    <w:spacing w:val="41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ADDITIONAL</w:t>
                </w:r>
                <w:r>
                  <w:rPr>
                    <w:rFonts w:ascii="Times New Roman" w:hAnsi="Times New Roman"/>
                    <w:spacing w:val="13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NON</w:t>
                </w:r>
                <w:r>
                  <w:rPr>
                    <w:rFonts w:ascii="Times New Roman" w:hAnsi="Times New Roman"/>
                    <w:spacing w:val="21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MANDATORY</w:t>
                </w:r>
                <w:r>
                  <w:rPr>
                    <w:rFonts w:ascii="Times New Roman" w:hAnsi="Times New Roman"/>
                    <w:spacing w:val="2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PROVISIONS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F4B668" w14:textId="77777777" w:rsidR="003D4878" w:rsidRDefault="00000000">
    <w:pPr>
      <w:pStyle w:val="BodyText"/>
      <w:spacing w:line="14" w:lineRule="auto"/>
    </w:pPr>
    <w:r>
      <w:pict w14:anchorId="02060D13">
        <v:shape id="_x0000_s1050" style="position:absolute;margin-left:89.8pt;margin-top:36pt;width:468.55pt;height:32.7pt;z-index:-23288832;mso-position-horizontal-relative:page;mso-position-vertical-relative:page" coordorigin="1796,720" coordsize="9371,654" path="m11167,720r-10,l11157,730r,634l6666,1364r,-634l11157,730r,-10l6657,720r,10l6657,1364r-4852,l1805,730r4852,l6657,720r-4861,l1796,730r,634l1796,1374r9371,l11167,1364r,-644xe" fillcolor="black" stroked="f">
          <v:path arrowok="t"/>
          <w10:wrap anchorx="page" anchory="page"/>
        </v:shape>
      </w:pict>
    </w:r>
    <w:r>
      <w:pict w14:anchorId="3D3035CB">
        <v:shapetype id="_x0000_t202" coordsize="21600,21600" o:spt="202" path="m,l,21600r21600,l21600,xe">
          <v:stroke joinstyle="miter"/>
          <v:path gradientshapeok="t" o:connecttype="rect"/>
        </v:shapetype>
        <v:shape id="_x0000_s1049" type="#_x0000_t202" style="position:absolute;margin-left:337.5pt;margin-top:35.3pt;width:107.8pt;height:28.95pt;z-index:-23288320;mso-position-horizontal-relative:page;mso-position-vertical-relative:page" filled="f" stroked="f">
          <v:textbox inset="0,0,0,0">
            <w:txbxContent>
              <w:p w14:paraId="70F18ABB" w14:textId="77777777" w:rsidR="003D4878" w:rsidRDefault="00000000">
                <w:pPr>
                  <w:spacing w:before="17" w:line="235" w:lineRule="auto"/>
                  <w:ind w:left="20" w:right="1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DOCUMENT NUMBER:</w:t>
                </w:r>
                <w:r>
                  <w:rPr>
                    <w:rFonts w:ascii="Times New Roman"/>
                    <w:spacing w:val="1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SECTION</w:t>
                </w:r>
                <w:r>
                  <w:rPr>
                    <w:rFonts w:ascii="Times New Roman"/>
                    <w:spacing w:val="-7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REVISION</w:t>
                </w:r>
                <w:r>
                  <w:rPr>
                    <w:rFonts w:ascii="Times New Roman"/>
                    <w:spacing w:val="-7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NUMBER:</w:t>
                </w:r>
                <w:r>
                  <w:rPr>
                    <w:rFonts w:ascii="Times New Roman"/>
                    <w:spacing w:val="-35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PAGE</w:t>
                </w:r>
                <w:r>
                  <w:rPr>
                    <w:rFonts w:ascii="Times New Roman"/>
                    <w:spacing w:val="-3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NUMBER:</w:t>
                </w:r>
              </w:p>
            </w:txbxContent>
          </v:textbox>
          <w10:wrap anchorx="page" anchory="page"/>
        </v:shape>
      </w:pict>
    </w:r>
    <w:r>
      <w:pict w14:anchorId="7D8C86CF">
        <v:shape id="_x0000_s1048" type="#_x0000_t202" style="position:absolute;margin-left:462pt;margin-top:35.3pt;width:43.35pt;height:33.8pt;z-index:-23287808;mso-position-horizontal-relative:page;mso-position-vertical-relative:page" filled="f" stroked="f">
          <v:textbox inset="0,0,0,0">
            <w:txbxContent>
              <w:p w14:paraId="061CBBC6" w14:textId="77777777" w:rsidR="003D4878" w:rsidRDefault="00000000">
                <w:pPr>
                  <w:spacing w:before="14"/>
                  <w:ind w:left="60" w:right="67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pacing w:val="-1"/>
                    <w:w w:val="90"/>
                    <w:sz w:val="16"/>
                  </w:rPr>
                  <w:t>IMS/SOPEP</w:t>
                </w:r>
                <w:r>
                  <w:rPr>
                    <w:rFonts w:ascii="Times New Roman"/>
                    <w:spacing w:val="-33"/>
                    <w:w w:val="90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00</w:t>
                </w:r>
              </w:p>
              <w:p w14:paraId="175C4FE8" w14:textId="77777777" w:rsidR="003D4878" w:rsidRDefault="00000000">
                <w:pPr>
                  <w:spacing w:before="7"/>
                  <w:ind w:left="60"/>
                  <w:rPr>
                    <w:rFonts w:ascii="Times New Roman"/>
                    <w:sz w:val="16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pacing w:val="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of</w:t>
                </w:r>
                <w:r>
                  <w:rPr>
                    <w:rFonts w:ascii="Times New Roman"/>
                    <w:spacing w:val="34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32</w:t>
                </w:r>
              </w:p>
            </w:txbxContent>
          </v:textbox>
          <w10:wrap anchorx="page" anchory="page"/>
        </v:shape>
      </w:pict>
    </w:r>
    <w:r>
      <w:pict w14:anchorId="131CB0C8">
        <v:shape id="_x0000_s1047" type="#_x0000_t202" style="position:absolute;margin-left:94.4pt;margin-top:35.9pt;width:98.35pt;height:10.95pt;z-index:-23287296;mso-position-horizontal-relative:page;mso-position-vertical-relative:page" filled="f" stroked="f">
          <v:textbox inset="0,0,0,0">
            <w:txbxContent>
              <w:p w14:paraId="78492A57" w14:textId="3FE940E6" w:rsidR="003D4878" w:rsidRDefault="003D487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pict w14:anchorId="4EB6AC9E">
        <v:shape id="_x0000_s1046" type="#_x0000_t202" style="position:absolute;margin-left:212pt;margin-top:35.9pt;width:29.15pt;height:10.95pt;z-index:-23286784;mso-position-horizontal-relative:page;mso-position-vertical-relative:page" filled="f" stroked="f">
          <v:textbox inset="0,0,0,0">
            <w:txbxContent>
              <w:p w14:paraId="1BCCFCFD" w14:textId="77777777" w:rsidR="003D4878" w:rsidRDefault="00000000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pacing w:val="10"/>
                    <w:w w:val="95"/>
                    <w:sz w:val="16"/>
                  </w:rPr>
                  <w:t>SO</w:t>
                </w:r>
                <w:r>
                  <w:rPr>
                    <w:rFonts w:ascii="Times New Roman"/>
                    <w:spacing w:val="-16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spacing w:val="10"/>
                    <w:w w:val="95"/>
                    <w:sz w:val="16"/>
                  </w:rPr>
                  <w:t>PE</w:t>
                </w:r>
                <w:r>
                  <w:rPr>
                    <w:rFonts w:ascii="Times New Roman"/>
                    <w:spacing w:val="-15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P</w:t>
                </w:r>
              </w:p>
            </w:txbxContent>
          </v:textbox>
          <w10:wrap anchorx="page" anchory="page"/>
        </v:shape>
      </w:pict>
    </w:r>
    <w:r>
      <w:pict w14:anchorId="5108F992">
        <v:shape id="_x0000_s1045" type="#_x0000_t202" style="position:absolute;margin-left:94.3pt;margin-top:53.3pt;width:50.55pt;height:10.95pt;z-index:-23286272;mso-position-horizontal-relative:page;mso-position-vertical-relative:page" filled="f" stroked="f">
          <v:textbox inset="0,0,0,0">
            <w:txbxContent>
              <w:p w14:paraId="2D32337E" w14:textId="77777777" w:rsidR="003D4878" w:rsidRDefault="00000000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APPENDICES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5F6852" w14:textId="77777777" w:rsidR="003D4878" w:rsidRDefault="00000000">
    <w:pPr>
      <w:pStyle w:val="BodyText"/>
      <w:spacing w:line="14" w:lineRule="auto"/>
    </w:pPr>
    <w:r>
      <w:pict w14:anchorId="605B3D83">
        <v:shape id="_x0000_s1044" style="position:absolute;margin-left:89.8pt;margin-top:36pt;width:468.55pt;height:32.7pt;z-index:-23285760;mso-position-horizontal-relative:page;mso-position-vertical-relative:page" coordorigin="1796,720" coordsize="9371,654" path="m11167,720r-10,l11157,730r,634l6666,1364r,-634l11157,730r,-10l6657,720r,10l6657,1364r-4852,l1805,730r4852,l6657,720r-4861,l1796,730r,634l1796,1374r9371,l11167,1364r,-644xe" fillcolor="black" stroked="f">
          <v:path arrowok="t"/>
          <w10:wrap anchorx="page" anchory="page"/>
        </v:shape>
      </w:pict>
    </w:r>
    <w:r>
      <w:pict w14:anchorId="2753C4E0">
        <v:shapetype id="_x0000_t202" coordsize="21600,21600" o:spt="202" path="m,l,21600r21600,l21600,xe">
          <v:stroke joinstyle="miter"/>
          <v:path gradientshapeok="t" o:connecttype="rect"/>
        </v:shapetype>
        <v:shape id="_x0000_s1043" type="#_x0000_t202" style="position:absolute;margin-left:337.5pt;margin-top:35.3pt;width:107.8pt;height:28.95pt;z-index:-23285248;mso-position-horizontal-relative:page;mso-position-vertical-relative:page" filled="f" stroked="f">
          <v:textbox inset="0,0,0,0">
            <w:txbxContent>
              <w:p w14:paraId="42A9C7CA" w14:textId="77777777" w:rsidR="003D4878" w:rsidRDefault="00000000">
                <w:pPr>
                  <w:spacing w:before="17" w:line="235" w:lineRule="auto"/>
                  <w:ind w:left="20" w:right="1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DOCUMENT NUMBER:</w:t>
                </w:r>
                <w:r>
                  <w:rPr>
                    <w:rFonts w:ascii="Times New Roman"/>
                    <w:spacing w:val="1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SECTION</w:t>
                </w:r>
                <w:r>
                  <w:rPr>
                    <w:rFonts w:ascii="Times New Roman"/>
                    <w:spacing w:val="-7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REVISION</w:t>
                </w:r>
                <w:r>
                  <w:rPr>
                    <w:rFonts w:ascii="Times New Roman"/>
                    <w:spacing w:val="-7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NUMBER:</w:t>
                </w:r>
                <w:r>
                  <w:rPr>
                    <w:rFonts w:ascii="Times New Roman"/>
                    <w:spacing w:val="-35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PAGE</w:t>
                </w:r>
                <w:r>
                  <w:rPr>
                    <w:rFonts w:ascii="Times New Roman"/>
                    <w:spacing w:val="-3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NUMBER:</w:t>
                </w:r>
              </w:p>
            </w:txbxContent>
          </v:textbox>
          <w10:wrap anchorx="page" anchory="page"/>
        </v:shape>
      </w:pict>
    </w:r>
    <w:r>
      <w:pict w14:anchorId="53B489A2">
        <v:shape id="_x0000_s1042" type="#_x0000_t202" style="position:absolute;margin-left:462pt;margin-top:35.3pt;width:43.35pt;height:33.8pt;z-index:-23284736;mso-position-horizontal-relative:page;mso-position-vertical-relative:page" filled="f" stroked="f">
          <v:textbox inset="0,0,0,0">
            <w:txbxContent>
              <w:p w14:paraId="05B1FF7D" w14:textId="77777777" w:rsidR="003D4878" w:rsidRDefault="00000000">
                <w:pPr>
                  <w:spacing w:before="14"/>
                  <w:ind w:left="60" w:right="67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pacing w:val="-1"/>
                    <w:w w:val="90"/>
                    <w:sz w:val="16"/>
                  </w:rPr>
                  <w:t>IMS/SOPEP</w:t>
                </w:r>
                <w:r>
                  <w:rPr>
                    <w:rFonts w:ascii="Times New Roman"/>
                    <w:spacing w:val="-33"/>
                    <w:w w:val="90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00</w:t>
                </w:r>
              </w:p>
              <w:p w14:paraId="18A3249F" w14:textId="77777777" w:rsidR="003D4878" w:rsidRDefault="00000000">
                <w:pPr>
                  <w:spacing w:before="7"/>
                  <w:ind w:left="60"/>
                  <w:rPr>
                    <w:rFonts w:ascii="Times New Roman"/>
                    <w:sz w:val="16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spacing w:val="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of</w:t>
                </w:r>
                <w:r>
                  <w:rPr>
                    <w:rFonts w:ascii="Times New Roman"/>
                    <w:spacing w:val="34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32</w:t>
                </w:r>
              </w:p>
            </w:txbxContent>
          </v:textbox>
          <w10:wrap anchorx="page" anchory="page"/>
        </v:shape>
      </w:pict>
    </w:r>
    <w:r>
      <w:pict w14:anchorId="5010F7E6">
        <v:shape id="_x0000_s1041" type="#_x0000_t202" style="position:absolute;margin-left:94.4pt;margin-top:35.9pt;width:98.35pt;height:10.95pt;z-index:-23284224;mso-position-horizontal-relative:page;mso-position-vertical-relative:page" filled="f" stroked="f">
          <v:textbox inset="0,0,0,0">
            <w:txbxContent>
              <w:p w14:paraId="0A3297C6" w14:textId="3915668F" w:rsidR="003D4878" w:rsidRDefault="003D487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pict w14:anchorId="3603098C">
        <v:shape id="_x0000_s1040" type="#_x0000_t202" style="position:absolute;margin-left:212pt;margin-top:35.9pt;width:29.15pt;height:10.95pt;z-index:-23283712;mso-position-horizontal-relative:page;mso-position-vertical-relative:page" filled="f" stroked="f">
          <v:textbox inset="0,0,0,0">
            <w:txbxContent>
              <w:p w14:paraId="489A9045" w14:textId="77777777" w:rsidR="003D4878" w:rsidRDefault="00000000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pacing w:val="10"/>
                    <w:w w:val="95"/>
                    <w:sz w:val="16"/>
                  </w:rPr>
                  <w:t>SO</w:t>
                </w:r>
                <w:r>
                  <w:rPr>
                    <w:rFonts w:ascii="Times New Roman"/>
                    <w:spacing w:val="-16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spacing w:val="10"/>
                    <w:w w:val="95"/>
                    <w:sz w:val="16"/>
                  </w:rPr>
                  <w:t>PE</w:t>
                </w:r>
                <w:r>
                  <w:rPr>
                    <w:rFonts w:ascii="Times New Roman"/>
                    <w:spacing w:val="-15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P</w:t>
                </w:r>
              </w:p>
            </w:txbxContent>
          </v:textbox>
          <w10:wrap anchorx="page" anchory="page"/>
        </v:shape>
      </w:pict>
    </w:r>
    <w:r>
      <w:pict w14:anchorId="2D921547">
        <v:shape id="_x0000_s1039" type="#_x0000_t202" style="position:absolute;margin-left:94.3pt;margin-top:53.3pt;width:50.55pt;height:10.95pt;z-index:-23283200;mso-position-horizontal-relative:page;mso-position-vertical-relative:page" filled="f" stroked="f">
          <v:textbox inset="0,0,0,0">
            <w:txbxContent>
              <w:p w14:paraId="737ADE06" w14:textId="77777777" w:rsidR="003D4878" w:rsidRDefault="00000000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APPENDICES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F8CA61" w14:textId="77777777" w:rsidR="003D4878" w:rsidRDefault="003D4878">
    <w:pPr>
      <w:pStyle w:val="BodyText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E8634" w14:textId="77777777" w:rsidR="003D4878" w:rsidRDefault="00000000">
    <w:pPr>
      <w:pStyle w:val="BodyText"/>
      <w:spacing w:line="14" w:lineRule="auto"/>
    </w:pPr>
    <w:r>
      <w:pict w14:anchorId="58472154">
        <v:shape id="_x0000_s1038" style="position:absolute;margin-left:72.35pt;margin-top:36pt;width:626.05pt;height:34.95pt;z-index:-23282688;mso-position-horizontal-relative:page;mso-position-vertical-relative:page" coordorigin="1447,720" coordsize="12521,699" o:spt="100" adj="0,,0" path="m8196,720r-2959,l5237,720r-10,l4668,720r,10l5227,730r10,l5237,730r2959,l8196,720xm13968,720r-10,l13958,720r,10l13958,1133r,l13958,1409r-2870,l11083,1409r-9,l8206,1409r,-276l8206,1133r,-403l11088,730r10,l13958,730r,-10l11098,720r-10,l8206,720r,l8196,720r,10l8196,1133r,l8196,1409r-2969,l5222,1409r-9,l4658,1409r-4,l4654,1409r-10,l1457,1409r,-276l1457,1133r,-403l4658,730r10,l4668,720r-10,l1457,720r-10,l1447,730r,403l1447,1133r,276l1447,1418r10,l4644,1418r10,l4654,1418r4,l5213,1418r9,l5227,1418r2969,l8206,1418r,l11074,1418r9,l11088,1418r2870,l13968,1418r,-9l13968,1133r,l13968,730r,-10xe" fillcolor="black" stroked="f">
          <v:stroke joinstyle="round"/>
          <v:formulas/>
          <v:path arrowok="t" o:connecttype="segments"/>
          <w10:wrap anchorx="page" anchory="page"/>
        </v:shape>
      </w:pict>
    </w:r>
    <w:r>
      <w:pict w14:anchorId="3BD679DE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414.8pt;margin-top:35.3pt;width:109.95pt;height:31.55pt;z-index:-23282176;mso-position-horizontal-relative:page;mso-position-vertical-relative:page" filled="f" stroked="f">
          <v:textbox inset="0,0,0,0">
            <w:txbxContent>
              <w:p w14:paraId="0356D598" w14:textId="77777777" w:rsidR="003D4878" w:rsidRDefault="00000000">
                <w:pPr>
                  <w:spacing w:before="12" w:line="268" w:lineRule="auto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DOCUMENT NUMBER:</w:t>
                </w:r>
                <w:r>
                  <w:rPr>
                    <w:rFonts w:ascii="Times New Roman"/>
                    <w:spacing w:val="1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SECTION REVISION</w:t>
                </w:r>
                <w:r>
                  <w:rPr>
                    <w:rFonts w:ascii="Times New Roman"/>
                    <w:spacing w:val="1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NUMBER:</w:t>
                </w:r>
                <w:r>
                  <w:rPr>
                    <w:rFonts w:ascii="Times New Roman"/>
                    <w:spacing w:val="-35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PAGE</w:t>
                </w:r>
                <w:r>
                  <w:rPr>
                    <w:rFonts w:asci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NUMBER:</w:t>
                </w:r>
              </w:p>
            </w:txbxContent>
          </v:textbox>
          <w10:wrap anchorx="page" anchory="page"/>
        </v:shape>
      </w:pict>
    </w:r>
    <w:r>
      <w:pict w14:anchorId="2E0E1822">
        <v:shape id="_x0000_s1036" type="#_x0000_t202" style="position:absolute;margin-left:581.6pt;margin-top:34.9pt;width:42.5pt;height:35.35pt;z-index:-23281664;mso-position-horizontal-relative:page;mso-position-vertical-relative:page" filled="f" stroked="f">
          <v:textbox inset="0,0,0,0">
            <w:txbxContent>
              <w:p w14:paraId="5EFFBF92" w14:textId="77777777" w:rsidR="003D4878" w:rsidRDefault="00000000">
                <w:pPr>
                  <w:spacing w:before="14" w:line="280" w:lineRule="auto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IMS/SOPEP</w:t>
                </w:r>
                <w:r>
                  <w:rPr>
                    <w:rFonts w:ascii="Times New Roman"/>
                    <w:spacing w:val="-38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00</w:t>
                </w:r>
              </w:p>
              <w:p w14:paraId="1465230D" w14:textId="77777777" w:rsidR="003D4878" w:rsidRDefault="00000000">
                <w:pPr>
                  <w:spacing w:line="242" w:lineRule="exact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spacing w:val="-1"/>
                    <w:w w:val="90"/>
                  </w:rPr>
                  <w:t>1</w:t>
                </w:r>
                <w:r>
                  <w:rPr>
                    <w:spacing w:val="-23"/>
                    <w:w w:val="90"/>
                  </w:rPr>
                  <w:t xml:space="preserve"> </w:t>
                </w:r>
                <w:r>
                  <w:rPr>
                    <w:rFonts w:ascii="Times New Roman"/>
                    <w:w w:val="90"/>
                    <w:sz w:val="16"/>
                  </w:rPr>
                  <w:t>of</w:t>
                </w:r>
                <w:r>
                  <w:rPr>
                    <w:rFonts w:ascii="Times New Roman"/>
                    <w:spacing w:val="4"/>
                    <w:w w:val="90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0"/>
                    <w:sz w:val="16"/>
                  </w:rPr>
                  <w:t>3</w:t>
                </w:r>
              </w:p>
            </w:txbxContent>
          </v:textbox>
          <w10:wrap anchorx="page" anchory="page"/>
        </v:shape>
      </w:pict>
    </w:r>
    <w:r>
      <w:pict w14:anchorId="6DC0AC10">
        <v:shape id="_x0000_s1035" type="#_x0000_t202" style="position:absolute;margin-left:72.7pt;margin-top:36.35pt;width:98.35pt;height:10.95pt;z-index:-23281152;mso-position-horizontal-relative:page;mso-position-vertical-relative:page" filled="f" stroked="f">
          <v:textbox inset="0,0,0,0">
            <w:txbxContent>
              <w:p w14:paraId="6921A9FD" w14:textId="265B2971" w:rsidR="003D4878" w:rsidRDefault="003D487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pict w14:anchorId="1395C83E">
        <v:shape id="_x0000_s1034" type="#_x0000_t202" style="position:absolute;margin-left:249.8pt;margin-top:36.7pt;width:4.45pt;height:10.95pt;z-index:-23280640;mso-position-horizontal-relative:page;mso-position-vertical-relative:page" filled="f" stroked="f">
          <v:textbox inset="0,0,0,0">
            <w:txbxContent>
              <w:p w14:paraId="03E146DB" w14:textId="77777777" w:rsidR="003D4878" w:rsidRDefault="00000000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w w:val="91"/>
                    <w:sz w:val="16"/>
                  </w:rPr>
                  <w:t>-</w:t>
                </w:r>
              </w:p>
            </w:txbxContent>
          </v:textbox>
          <w10:wrap anchorx="page" anchory="page"/>
        </v:shape>
      </w:pict>
    </w:r>
    <w:r>
      <w:pict w14:anchorId="742FB1AF">
        <v:shape id="_x0000_s1033" type="#_x0000_t202" style="position:absolute;margin-left:268.9pt;margin-top:36.7pt;width:26.05pt;height:10.95pt;z-index:-23280128;mso-position-horizontal-relative:page;mso-position-vertical-relative:page" filled="f" stroked="f">
          <v:textbox inset="0,0,0,0">
            <w:txbxContent>
              <w:p w14:paraId="50768DE0" w14:textId="77777777" w:rsidR="003D4878" w:rsidRDefault="00000000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SOPEP</w:t>
                </w:r>
              </w:p>
            </w:txbxContent>
          </v:textbox>
          <w10:wrap anchorx="page" anchory="page"/>
        </v:shape>
      </w:pict>
    </w:r>
    <w:r>
      <w:pict w14:anchorId="64C08B7F">
        <v:shape id="_x0000_s1032" type="#_x0000_t202" style="position:absolute;margin-left:77pt;margin-top:55.9pt;width:138.85pt;height:10.95pt;z-index:-23279616;mso-position-horizontal-relative:page;mso-position-vertical-relative:page" filled="f" stroked="f">
          <v:textbox inset="0,0,0,0">
            <w:txbxContent>
              <w:p w14:paraId="462116B8" w14:textId="77777777" w:rsidR="003D4878" w:rsidRDefault="00000000">
                <w:pPr>
                  <w:spacing w:before="14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pacing w:val="-1"/>
                    <w:sz w:val="16"/>
                  </w:rPr>
                  <w:t>SECTION</w:t>
                </w:r>
                <w:r>
                  <w:rPr>
                    <w:rFonts w:ascii="Times New Roman" w:hAnsi="Times New Roman"/>
                    <w:spacing w:val="-10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–</w:t>
                </w:r>
                <w:r>
                  <w:rPr>
                    <w:rFonts w:ascii="Times New Roman" w:hAnsi="Times New Roman"/>
                    <w:spacing w:val="4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APPENDIX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VIII</w:t>
                </w:r>
                <w:r>
                  <w:rPr>
                    <w:rFonts w:ascii="Times New Roman" w:hAnsi="Times New Roman"/>
                    <w:spacing w:val="19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GENERAL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132B4" w14:textId="77777777" w:rsidR="003D4878" w:rsidRDefault="003D4878">
    <w:pPr>
      <w:pStyle w:val="BodyText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C580D5" w14:textId="77777777" w:rsidR="003D4878" w:rsidRDefault="003D4878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92E20" w14:textId="77777777" w:rsidR="003D4878" w:rsidRDefault="00000000">
    <w:pPr>
      <w:pStyle w:val="BodyText"/>
      <w:spacing w:line="14" w:lineRule="auto"/>
    </w:pPr>
    <w:r>
      <w:pict w14:anchorId="55B41111">
        <v:shape id="_x0000_s1112" style="position:absolute;margin-left:89.8pt;margin-top:36pt;width:432.55pt;height:28.6pt;z-index:-23320576;mso-position-horizontal-relative:page;mso-position-vertical-relative:page" coordorigin="1796,720" coordsize="8651,572" path="m10447,720r-10,l10437,730r,552l6666,1282r,-552l10437,730r,-10l6657,720r,10l6657,1282r-4852,l1805,730r4852,l6657,720r-4861,l1796,730r,552l1796,1292r8651,l10447,1282r,-562xe" fillcolor="black" stroked="f">
          <v:path arrowok="t"/>
          <w10:wrap anchorx="page" anchory="page"/>
        </v:shape>
      </w:pict>
    </w:r>
    <w:r>
      <w:pict w14:anchorId="77FFAA9D">
        <v:shapetype id="_x0000_t202" coordsize="21600,21600" o:spt="202" path="m,l,21600r21600,l21600,xe">
          <v:stroke joinstyle="miter"/>
          <v:path gradientshapeok="t" o:connecttype="rect"/>
        </v:shapetype>
        <v:shape id="_x0000_s1111" type="#_x0000_t202" style="position:absolute;margin-left:255.8pt;margin-top:33.35pt;width:26.05pt;height:10.95pt;z-index:-23320064;mso-position-horizontal-relative:page;mso-position-vertical-relative:page" filled="f" stroked="f">
          <v:textbox inset="0,0,0,0">
            <w:txbxContent>
              <w:p w14:paraId="02BB8A67" w14:textId="77777777" w:rsidR="003D4878" w:rsidRDefault="00000000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SOPEP</w:t>
                </w:r>
              </w:p>
            </w:txbxContent>
          </v:textbox>
          <w10:wrap anchorx="page" anchory="page"/>
        </v:shape>
      </w:pict>
    </w:r>
    <w:r>
      <w:pict w14:anchorId="26414964">
        <v:shape id="_x0000_s1110" type="#_x0000_t202" style="position:absolute;margin-left:94.3pt;margin-top:35.3pt;width:156.55pt;height:10.95pt;z-index:-23319552;mso-position-horizontal-relative:page;mso-position-vertical-relative:page" filled="f" stroked="f">
          <v:textbox inset="0,0,0,0">
            <w:txbxContent>
              <w:p w14:paraId="3041A621" w14:textId="0078A7B4" w:rsidR="003D4878" w:rsidRDefault="003D487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pict w14:anchorId="31A93AA6">
        <v:shape id="_x0000_s1109" type="#_x0000_t202" style="position:absolute;margin-left:337.5pt;margin-top:35.3pt;width:107.8pt;height:28.95pt;z-index:-23319040;mso-position-horizontal-relative:page;mso-position-vertical-relative:page" filled="f" stroked="f">
          <v:textbox inset="0,0,0,0">
            <w:txbxContent>
              <w:p w14:paraId="45A5DC50" w14:textId="77777777" w:rsidR="003D4878" w:rsidRDefault="00000000">
                <w:pPr>
                  <w:spacing w:before="17" w:line="235" w:lineRule="auto"/>
                  <w:ind w:left="20" w:right="1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DOCUMENT NUMBER:</w:t>
                </w:r>
                <w:r>
                  <w:rPr>
                    <w:rFonts w:ascii="Times New Roman"/>
                    <w:spacing w:val="1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SECTION</w:t>
                </w:r>
                <w:r>
                  <w:rPr>
                    <w:rFonts w:ascii="Times New Roman"/>
                    <w:spacing w:val="-7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REVISION</w:t>
                </w:r>
                <w:r>
                  <w:rPr>
                    <w:rFonts w:ascii="Times New Roman"/>
                    <w:spacing w:val="-7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NUMBER:</w:t>
                </w:r>
                <w:r>
                  <w:rPr>
                    <w:rFonts w:ascii="Times New Roman"/>
                    <w:spacing w:val="-35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PAGE</w:t>
                </w:r>
                <w:r>
                  <w:rPr>
                    <w:rFonts w:ascii="Times New Roman"/>
                    <w:spacing w:val="-3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NUMBER:</w:t>
                </w:r>
              </w:p>
            </w:txbxContent>
          </v:textbox>
          <w10:wrap anchorx="page" anchory="page"/>
        </v:shape>
      </w:pict>
    </w:r>
    <w:r>
      <w:pict w14:anchorId="443BCA6C">
        <v:shape id="_x0000_s1108" type="#_x0000_t202" style="position:absolute;margin-left:463.5pt;margin-top:35.3pt;width:38.35pt;height:29.05pt;z-index:-23318528;mso-position-horizontal-relative:page;mso-position-vertical-relative:page" filled="f" stroked="f">
          <v:textbox inset="0,0,0,0">
            <w:txbxContent>
              <w:p w14:paraId="6BCC9080" w14:textId="77777777" w:rsidR="003D4878" w:rsidRDefault="00000000">
                <w:pPr>
                  <w:spacing w:before="14"/>
                  <w:ind w:left="20" w:right="7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pacing w:val="-1"/>
                    <w:w w:val="90"/>
                    <w:sz w:val="16"/>
                  </w:rPr>
                  <w:t>IMS/SOPEP</w:t>
                </w:r>
                <w:r>
                  <w:rPr>
                    <w:rFonts w:ascii="Times New Roman"/>
                    <w:spacing w:val="-33"/>
                    <w:w w:val="90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01</w:t>
                </w:r>
              </w:p>
              <w:p w14:paraId="21D05E09" w14:textId="77777777" w:rsidR="003D4878" w:rsidRDefault="00000000">
                <w:pPr>
                  <w:spacing w:line="178" w:lineRule="exact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w w:val="91"/>
                    <w:sz w:val="16"/>
                  </w:rPr>
                  <w:t>2</w:t>
                </w:r>
              </w:p>
            </w:txbxContent>
          </v:textbox>
          <w10:wrap anchorx="page" anchory="page"/>
        </v:shape>
      </w:pict>
    </w:r>
    <w:r>
      <w:pict w14:anchorId="44D15C16">
        <v:shape id="_x0000_s1107" type="#_x0000_t202" style="position:absolute;margin-left:94.3pt;margin-top:53.3pt;width:117.3pt;height:10.95pt;z-index:-23318016;mso-position-horizontal-relative:page;mso-position-vertical-relative:page" filled="f" stroked="f">
          <v:textbox inset="0,0,0,0">
            <w:txbxContent>
              <w:p w14:paraId="0C7573BF" w14:textId="77777777" w:rsidR="003D4878" w:rsidRDefault="00000000">
                <w:pPr>
                  <w:spacing w:before="14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SECTION</w:t>
                </w:r>
                <w:r>
                  <w:rPr>
                    <w:rFonts w:ascii="Times New Roman" w:hAnsi="Times New Roman"/>
                    <w:spacing w:val="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0.2</w:t>
                </w:r>
                <w:r>
                  <w:rPr>
                    <w:rFonts w:ascii="Times New Roman" w:hAnsi="Times New Roman"/>
                    <w:spacing w:val="1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–</w:t>
                </w:r>
                <w:r>
                  <w:rPr>
                    <w:rFonts w:ascii="Times New Roman" w:hAnsi="Times New Roman"/>
                    <w:spacing w:val="17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REVISION</w:t>
                </w:r>
                <w:r>
                  <w:rPr>
                    <w:rFonts w:ascii="Times New Roman" w:hAnsi="Times New Roman"/>
                    <w:spacing w:val="19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SHEET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CF990C" w14:textId="77777777" w:rsidR="003D4878" w:rsidRDefault="003D4878">
    <w:pPr>
      <w:pStyle w:val="BodyText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29EEC1" w14:textId="77777777" w:rsidR="003D4878" w:rsidRDefault="003D4878">
    <w:pPr>
      <w:pStyle w:val="BodyText"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3DB82" w14:textId="77777777" w:rsidR="003D4878" w:rsidRDefault="003D4878">
    <w:pPr>
      <w:pStyle w:val="BodyText"/>
      <w:spacing w:line="14" w:lineRule="auto"/>
      <w:rPr>
        <w:sz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616C7" w14:textId="77777777" w:rsidR="003D4878" w:rsidRDefault="003D4878">
    <w:pPr>
      <w:pStyle w:val="BodyText"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E9743B" w14:textId="77777777" w:rsidR="003D4878" w:rsidRDefault="003D4878">
    <w:pPr>
      <w:pStyle w:val="BodyText"/>
      <w:spacing w:line="14" w:lineRule="auto"/>
      <w:rPr>
        <w:sz w:val="2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D2DFC1" w14:textId="77777777" w:rsidR="003D4878" w:rsidRDefault="003D4878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41CA2" w14:textId="77777777" w:rsidR="003D4878" w:rsidRDefault="00000000">
    <w:pPr>
      <w:pStyle w:val="BodyText"/>
      <w:spacing w:line="14" w:lineRule="auto"/>
    </w:pPr>
    <w:r>
      <w:pict w14:anchorId="2EC6A371">
        <v:shape id="_x0000_s1106" style="position:absolute;margin-left:56.4pt;margin-top:34pt;width:488.5pt;height:33.2pt;z-index:-23317504;mso-position-horizontal-relative:page;mso-position-vertical-relative:page" coordorigin="1128,680" coordsize="9770,664" path="m10898,680r-10,l10888,690r,644l6628,1334r,-644l10888,690r,-10l6618,680r,10l6618,1334r-5480,l1138,690r5480,l6618,680r-5490,l1128,690r,644l1128,1344r9770,l10898,1334r,-654xe" fillcolor="black" stroked="f">
          <v:path arrowok="t"/>
          <w10:wrap anchorx="page" anchory="page"/>
        </v:shape>
      </w:pict>
    </w:r>
    <w:r>
      <w:pict w14:anchorId="1578EBA9">
        <v:shapetype id="_x0000_t202" coordsize="21600,21600" o:spt="202" path="m,l,21600r21600,l21600,xe">
          <v:stroke joinstyle="miter"/>
          <v:path gradientshapeok="t" o:connecttype="rect"/>
        </v:shapetype>
        <v:shape id="_x0000_s1105" type="#_x0000_t202" style="position:absolute;margin-left:335.85pt;margin-top:32.9pt;width:107.8pt;height:29.9pt;z-index:-23316992;mso-position-horizontal-relative:page;mso-position-vertical-relative:page" filled="f" stroked="f">
          <v:textbox inset="0,0,0,0">
            <w:txbxContent>
              <w:p w14:paraId="6863AEF8" w14:textId="77777777" w:rsidR="003D4878" w:rsidRDefault="00000000">
                <w:pPr>
                  <w:spacing w:before="14" w:line="247" w:lineRule="auto"/>
                  <w:ind w:left="20" w:right="1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DOCUMENT NUMBER:</w:t>
                </w:r>
                <w:r>
                  <w:rPr>
                    <w:rFonts w:ascii="Times New Roman"/>
                    <w:spacing w:val="1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SECTION</w:t>
                </w:r>
                <w:r>
                  <w:rPr>
                    <w:rFonts w:ascii="Times New Roman"/>
                    <w:spacing w:val="-7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REVISION</w:t>
                </w:r>
                <w:r>
                  <w:rPr>
                    <w:rFonts w:ascii="Times New Roman"/>
                    <w:spacing w:val="-7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NUMBER:</w:t>
                </w:r>
                <w:r>
                  <w:rPr>
                    <w:rFonts w:ascii="Times New Roman"/>
                    <w:spacing w:val="-35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PAGE</w:t>
                </w:r>
                <w:r>
                  <w:rPr>
                    <w:rFonts w:ascii="Times New Roman"/>
                    <w:spacing w:val="-5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NUMBER:</w:t>
                </w:r>
              </w:p>
            </w:txbxContent>
          </v:textbox>
          <w10:wrap anchorx="page" anchory="page"/>
        </v:shape>
      </w:pict>
    </w:r>
    <w:r>
      <w:pict w14:anchorId="5AF5826B">
        <v:shape id="_x0000_s1104" type="#_x0000_t202" style="position:absolute;margin-left:476.4pt;margin-top:32.9pt;width:43.35pt;height:33.8pt;z-index:-23316480;mso-position-horizontal-relative:page;mso-position-vertical-relative:page" filled="f" stroked="f">
          <v:textbox inset="0,0,0,0">
            <w:txbxContent>
              <w:p w14:paraId="4CB4A763" w14:textId="77777777" w:rsidR="003D4878" w:rsidRDefault="00000000">
                <w:pPr>
                  <w:spacing w:before="14" w:line="256" w:lineRule="auto"/>
                  <w:ind w:left="60" w:right="67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pacing w:val="-1"/>
                    <w:w w:val="90"/>
                    <w:sz w:val="16"/>
                  </w:rPr>
                  <w:t>IMS/SOPEP</w:t>
                </w:r>
                <w:r>
                  <w:rPr>
                    <w:rFonts w:ascii="Times New Roman"/>
                    <w:spacing w:val="-33"/>
                    <w:w w:val="90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00</w:t>
                </w:r>
              </w:p>
              <w:p w14:paraId="49865BDA" w14:textId="77777777" w:rsidR="003D4878" w:rsidRDefault="00000000">
                <w:pPr>
                  <w:spacing w:line="247" w:lineRule="exact"/>
                  <w:ind w:left="60"/>
                  <w:rPr>
                    <w:rFonts w:ascii="Times New Roman"/>
                    <w:sz w:val="16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pacing w:val="3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of</w:t>
                </w:r>
                <w:r>
                  <w:rPr>
                    <w:rFonts w:ascii="Times New Roman"/>
                    <w:spacing w:val="-10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4</w:t>
                </w:r>
              </w:p>
            </w:txbxContent>
          </v:textbox>
          <w10:wrap anchorx="page" anchory="page"/>
        </v:shape>
      </w:pict>
    </w:r>
    <w:r>
      <w:pict w14:anchorId="17991C6A">
        <v:shape id="_x0000_s1103" type="#_x0000_t202" style="position:absolute;margin-left:65.35pt;margin-top:37.45pt;width:98.35pt;height:10.95pt;z-index:-23315968;mso-position-horizontal-relative:page;mso-position-vertical-relative:page" filled="f" stroked="f">
          <v:textbox inset="0,0,0,0">
            <w:txbxContent>
              <w:p w14:paraId="0EE7B917" w14:textId="7403E9C8" w:rsidR="003D4878" w:rsidRDefault="003D487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pict w14:anchorId="67E3C44E">
        <v:shape id="_x0000_s1102" type="#_x0000_t202" style="position:absolute;margin-left:182.95pt;margin-top:37.45pt;width:29.15pt;height:10.95pt;z-index:-23315456;mso-position-horizontal-relative:page;mso-position-vertical-relative:page" filled="f" stroked="f">
          <v:textbox inset="0,0,0,0">
            <w:txbxContent>
              <w:p w14:paraId="23191A0C" w14:textId="77777777" w:rsidR="003D4878" w:rsidRDefault="00000000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pacing w:val="10"/>
                    <w:w w:val="95"/>
                    <w:sz w:val="16"/>
                  </w:rPr>
                  <w:t>SO</w:t>
                </w:r>
                <w:r>
                  <w:rPr>
                    <w:rFonts w:ascii="Times New Roman"/>
                    <w:spacing w:val="-16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spacing w:val="10"/>
                    <w:w w:val="95"/>
                    <w:sz w:val="16"/>
                  </w:rPr>
                  <w:t>PE</w:t>
                </w:r>
                <w:r>
                  <w:rPr>
                    <w:rFonts w:ascii="Times New Roman"/>
                    <w:spacing w:val="-15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P</w:t>
                </w:r>
              </w:p>
            </w:txbxContent>
          </v:textbox>
          <w10:wrap anchorx="page" anchory="page"/>
        </v:shape>
      </w:pict>
    </w:r>
    <w:r>
      <w:pict w14:anchorId="27EECE36">
        <v:shape id="_x0000_s1101" type="#_x0000_t202" style="position:absolute;margin-left:60.9pt;margin-top:51.35pt;width:171pt;height:10.95pt;z-index:-23314944;mso-position-horizontal-relative:page;mso-position-vertical-relative:page" filled="f" stroked="f">
          <v:textbox inset="0,0,0,0">
            <w:txbxContent>
              <w:p w14:paraId="13E1C887" w14:textId="77777777" w:rsidR="003D4878" w:rsidRDefault="00000000">
                <w:pPr>
                  <w:spacing w:before="14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SECTION</w:t>
                </w:r>
                <w:r>
                  <w:rPr>
                    <w:rFonts w:ascii="Times New Roman" w:hAnsi="Times New Roman"/>
                    <w:spacing w:val="6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0.3</w:t>
                </w:r>
                <w:r>
                  <w:rPr>
                    <w:rFonts w:ascii="Times New Roman" w:hAnsi="Times New Roman"/>
                    <w:spacing w:val="17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–</w:t>
                </w:r>
                <w:r>
                  <w:rPr>
                    <w:rFonts w:ascii="Times New Roman" w:hAnsi="Times New Roman"/>
                    <w:spacing w:val="51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ACKNOWLEDGEMENT</w:t>
                </w:r>
                <w:r>
                  <w:rPr>
                    <w:rFonts w:ascii="Times New Roman" w:hAnsi="Times New Roman"/>
                    <w:spacing w:val="21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SHEETS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3CE8F" w14:textId="77777777" w:rsidR="003D4878" w:rsidRDefault="00000000">
    <w:pPr>
      <w:pStyle w:val="BodyText"/>
      <w:spacing w:line="14" w:lineRule="auto"/>
    </w:pPr>
    <w:r>
      <w:pict w14:anchorId="0F69BA59">
        <v:shapetype id="_x0000_t202" coordsize="21600,21600" o:spt="202" path="m,l,21600r21600,l21600,xe">
          <v:stroke joinstyle="miter"/>
          <v:path gradientshapeok="t" o:connecttype="rect"/>
        </v:shapetype>
        <v:shape id="_x0000_s1100" type="#_x0000_t202" style="position:absolute;margin-left:305.35pt;margin-top:34.2pt;width:85.95pt;height:10.95pt;z-index:-23314432;mso-position-horizontal-relative:page;mso-position-vertical-relative:page" filled="f" stroked="f">
          <v:textbox inset="0,0,0,0">
            <w:txbxContent>
              <w:p w14:paraId="60DA4126" w14:textId="77777777" w:rsidR="003D4878" w:rsidRDefault="00000000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DOCUMENT NUMBER: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91734" w14:textId="77777777" w:rsidR="003D4878" w:rsidRDefault="00000000">
    <w:pPr>
      <w:pStyle w:val="BodyText"/>
      <w:spacing w:line="14" w:lineRule="auto"/>
    </w:pPr>
    <w:r>
      <w:pict w14:anchorId="661E9BCE">
        <v:shape id="_x0000_s1099" style="position:absolute;margin-left:56.4pt;margin-top:33.95pt;width:482.15pt;height:28.8pt;z-index:-23313920;mso-position-horizontal-relative:page;mso-position-vertical-relative:page" coordorigin="1128,679" coordsize="9643,576" path="m10771,681r-10,l10761,679r-4861,l5900,681r,10l5900,1245r-4762,l1138,691r4762,l5900,681r-4772,l1128,691r,554l1128,1255r9643,l10771,1245r-4861,l5910,691r4851,l10761,1243r10,l10771,691r,-1l10771,681xe" fillcolor="black" stroked="f">
          <v:path arrowok="t"/>
          <w10:wrap anchorx="page" anchory="page"/>
        </v:shape>
      </w:pict>
    </w:r>
    <w:r>
      <w:pict w14:anchorId="3F4C25DF">
        <v:shapetype id="_x0000_t202" coordsize="21600,21600" o:spt="202" path="m,l,21600r21600,l21600,xe">
          <v:stroke joinstyle="miter"/>
          <v:path gradientshapeok="t" o:connecttype="rect"/>
        </v:shapetype>
        <v:shape id="_x0000_s1098" type="#_x0000_t202" style="position:absolute;margin-left:299.85pt;margin-top:33pt;width:107.8pt;height:29.55pt;z-index:-23313408;mso-position-horizontal-relative:page;mso-position-vertical-relative:page" filled="f" stroked="f">
          <v:textbox inset="0,0,0,0">
            <w:txbxContent>
              <w:p w14:paraId="5E0EF16A" w14:textId="77777777" w:rsidR="003D4878" w:rsidRDefault="00000000">
                <w:pPr>
                  <w:spacing w:before="14" w:line="242" w:lineRule="auto"/>
                  <w:ind w:left="20" w:right="1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DOCUMENT NUMBER:</w:t>
                </w:r>
                <w:r>
                  <w:rPr>
                    <w:rFonts w:ascii="Times New Roman"/>
                    <w:spacing w:val="1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SECTION</w:t>
                </w:r>
                <w:r>
                  <w:rPr>
                    <w:rFonts w:ascii="Times New Roman"/>
                    <w:spacing w:val="-7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REVISION</w:t>
                </w:r>
                <w:r>
                  <w:rPr>
                    <w:rFonts w:ascii="Times New Roman"/>
                    <w:spacing w:val="-7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NUMBER:</w:t>
                </w:r>
                <w:r>
                  <w:rPr>
                    <w:rFonts w:ascii="Times New Roman"/>
                    <w:spacing w:val="-35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PAGE</w:t>
                </w:r>
                <w:r>
                  <w:rPr>
                    <w:rFonts w:ascii="Times New Roman"/>
                    <w:spacing w:val="-5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NUMBER:</w:t>
                </w:r>
              </w:p>
            </w:txbxContent>
          </v:textbox>
          <w10:wrap anchorx="page" anchory="page"/>
        </v:shape>
      </w:pict>
    </w:r>
    <w:r>
      <w:pict w14:anchorId="6755B566">
        <v:shape id="_x0000_s1097" type="#_x0000_t202" style="position:absolute;margin-left:428.65pt;margin-top:33pt;width:43.35pt;height:29.15pt;z-index:-23312896;mso-position-horizontal-relative:page;mso-position-vertical-relative:page" filled="f" stroked="f">
          <v:textbox inset="0,0,0,0">
            <w:txbxContent>
              <w:p w14:paraId="6A094245" w14:textId="77777777" w:rsidR="003D4878" w:rsidRDefault="00000000">
                <w:pPr>
                  <w:spacing w:before="14" w:line="244" w:lineRule="auto"/>
                  <w:ind w:left="60" w:right="67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pacing w:val="-1"/>
                    <w:w w:val="90"/>
                    <w:sz w:val="16"/>
                  </w:rPr>
                  <w:t>IMS/SOPEP</w:t>
                </w:r>
                <w:r>
                  <w:rPr>
                    <w:rFonts w:ascii="Times New Roman"/>
                    <w:spacing w:val="-33"/>
                    <w:w w:val="90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00</w:t>
                </w:r>
              </w:p>
              <w:p w14:paraId="00402DC2" w14:textId="77777777" w:rsidR="003D4878" w:rsidRDefault="00000000">
                <w:pPr>
                  <w:spacing w:line="173" w:lineRule="exact"/>
                  <w:ind w:left="60"/>
                  <w:rPr>
                    <w:rFonts w:ascii="Times New Roman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spacing w:val="-1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of</w:t>
                </w:r>
                <w:r>
                  <w:rPr>
                    <w:rFonts w:ascii="Times New Roman"/>
                    <w:spacing w:val="25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4</w:t>
                </w:r>
              </w:p>
            </w:txbxContent>
          </v:textbox>
          <w10:wrap anchorx="page" anchory="page"/>
        </v:shape>
      </w:pict>
    </w:r>
    <w:r>
      <w:pict w14:anchorId="5E1CFEA4">
        <v:shape id="_x0000_s1096" type="#_x0000_t202" style="position:absolute;margin-left:60.9pt;margin-top:35.4pt;width:122.7pt;height:24.75pt;z-index:-23312384;mso-position-horizontal-relative:page;mso-position-vertical-relative:page" filled="f" stroked="f">
          <v:textbox inset="0,0,0,0">
            <w:txbxContent>
              <w:p w14:paraId="337F4839" w14:textId="77777777" w:rsidR="003D4878" w:rsidRDefault="00000000">
                <w:pPr>
                  <w:spacing w:before="92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–</w:t>
                </w:r>
                <w:r>
                  <w:rPr>
                    <w:rFonts w:ascii="Times New Roman" w:hAnsi="Times New Roman"/>
                    <w:spacing w:val="3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INTRODUCTION</w:t>
                </w:r>
              </w:p>
            </w:txbxContent>
          </v:textbox>
          <w10:wrap anchorx="page" anchory="page"/>
        </v:shape>
      </w:pict>
    </w:r>
    <w:r>
      <w:pict w14:anchorId="1961CBB2">
        <v:shape id="_x0000_s1095" type="#_x0000_t202" style="position:absolute;margin-left:200.7pt;margin-top:35.4pt;width:29.05pt;height:10.95pt;z-index:-23311872;mso-position-horizontal-relative:page;mso-position-vertical-relative:page" filled="f" stroked="f">
          <v:textbox inset="0,0,0,0">
            <w:txbxContent>
              <w:p w14:paraId="3DF3673D" w14:textId="77777777" w:rsidR="003D4878" w:rsidRDefault="00000000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w w:val="90"/>
                    <w:sz w:val="16"/>
                  </w:rPr>
                  <w:t>S</w:t>
                </w:r>
                <w:r>
                  <w:rPr>
                    <w:rFonts w:ascii="Times New Roman"/>
                    <w:spacing w:val="-11"/>
                    <w:w w:val="90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0"/>
                    <w:sz w:val="16"/>
                  </w:rPr>
                  <w:t>O</w:t>
                </w:r>
                <w:r>
                  <w:rPr>
                    <w:rFonts w:ascii="Times New Roman"/>
                    <w:spacing w:val="-13"/>
                    <w:w w:val="90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0"/>
                    <w:sz w:val="16"/>
                  </w:rPr>
                  <w:t>P</w:t>
                </w:r>
                <w:r>
                  <w:rPr>
                    <w:rFonts w:ascii="Times New Roman"/>
                    <w:spacing w:val="-10"/>
                    <w:w w:val="90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0"/>
                    <w:sz w:val="16"/>
                  </w:rPr>
                  <w:t>E</w:t>
                </w:r>
                <w:r>
                  <w:rPr>
                    <w:rFonts w:ascii="Times New Roman"/>
                    <w:spacing w:val="-9"/>
                    <w:w w:val="90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0"/>
                    <w:sz w:val="16"/>
                  </w:rPr>
                  <w:t>P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FD8C41" w14:textId="77777777" w:rsidR="003D4878" w:rsidRDefault="00000000">
    <w:pPr>
      <w:pStyle w:val="BodyText"/>
      <w:spacing w:line="14" w:lineRule="auto"/>
    </w:pPr>
    <w:r>
      <w:pict w14:anchorId="57D037A4">
        <v:shape id="_x0000_s1094" style="position:absolute;margin-left:56.4pt;margin-top:33.95pt;width:482.15pt;height:28.8pt;z-index:-23311360;mso-position-horizontal-relative:page;mso-position-vertical-relative:page" coordorigin="1128,679" coordsize="9643,576" path="m10771,681r-10,l10761,679r-4772,l5989,681r,10l5989,1245r-4851,l1138,691r4851,l5989,681r-4861,l1128,691r,554l1128,1255r9643,l10771,1245r-4772,l5999,691r4762,l10761,1243r10,l10771,691r,-1l10771,681xe" fillcolor="black" stroked="f">
          <v:path arrowok="t"/>
          <w10:wrap anchorx="page" anchory="page"/>
        </v:shape>
      </w:pict>
    </w:r>
    <w:r>
      <w:pict w14:anchorId="69F36F75">
        <v:shapetype id="_x0000_t202" coordsize="21600,21600" o:spt="202" path="m,l,21600r21600,l21600,xe">
          <v:stroke joinstyle="miter"/>
          <v:path gradientshapeok="t" o:connecttype="rect"/>
        </v:shapetype>
        <v:shape id="_x0000_s1093" type="#_x0000_t202" style="position:absolute;margin-left:57.3pt;margin-top:32.4pt;width:118.5pt;height:10.95pt;z-index:-23310848;mso-position-horizontal-relative:page;mso-position-vertical-relative:page" filled="f" stroked="f">
          <v:textbox inset="0,0,0,0">
            <w:txbxContent>
              <w:p w14:paraId="65667C5C" w14:textId="4B72DF19" w:rsidR="003D4878" w:rsidRDefault="003D487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pict w14:anchorId="3B07D663">
        <v:shape id="_x0000_s1092" type="#_x0000_t202" style="position:absolute;margin-left:192.9pt;margin-top:32.4pt;width:29.15pt;height:10.95pt;z-index:-23310336;mso-position-horizontal-relative:page;mso-position-vertical-relative:page" filled="f" stroked="f">
          <v:textbox inset="0,0,0,0">
            <w:txbxContent>
              <w:p w14:paraId="37157FAE" w14:textId="77777777" w:rsidR="003D4878" w:rsidRDefault="00000000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pacing w:val="10"/>
                    <w:w w:val="95"/>
                    <w:sz w:val="16"/>
                  </w:rPr>
                  <w:t>SO</w:t>
                </w:r>
                <w:r>
                  <w:rPr>
                    <w:rFonts w:ascii="Times New Roman"/>
                    <w:spacing w:val="-16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spacing w:val="10"/>
                    <w:w w:val="95"/>
                    <w:sz w:val="16"/>
                  </w:rPr>
                  <w:t>PE</w:t>
                </w:r>
                <w:r>
                  <w:rPr>
                    <w:rFonts w:ascii="Times New Roman"/>
                    <w:spacing w:val="-15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P</w:t>
                </w:r>
              </w:p>
            </w:txbxContent>
          </v:textbox>
          <w10:wrap anchorx="page" anchory="page"/>
        </v:shape>
      </w:pict>
    </w:r>
    <w:r>
      <w:pict w14:anchorId="36B8699C">
        <v:shape id="_x0000_s1091" type="#_x0000_t202" style="position:absolute;margin-left:304.15pt;margin-top:33pt;width:107.8pt;height:29.55pt;z-index:-23309824;mso-position-horizontal-relative:page;mso-position-vertical-relative:page" filled="f" stroked="f">
          <v:textbox inset="0,0,0,0">
            <w:txbxContent>
              <w:p w14:paraId="1D21AA20" w14:textId="77777777" w:rsidR="003D4878" w:rsidRDefault="00000000">
                <w:pPr>
                  <w:spacing w:before="14" w:line="242" w:lineRule="auto"/>
                  <w:ind w:left="20" w:right="1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DOCUMENT NUMBER:</w:t>
                </w:r>
                <w:r>
                  <w:rPr>
                    <w:rFonts w:ascii="Times New Roman"/>
                    <w:spacing w:val="1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SECTION</w:t>
                </w:r>
                <w:r>
                  <w:rPr>
                    <w:rFonts w:ascii="Times New Roman"/>
                    <w:spacing w:val="-7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REVISION</w:t>
                </w:r>
                <w:r>
                  <w:rPr>
                    <w:rFonts w:ascii="Times New Roman"/>
                    <w:spacing w:val="-7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NUMBER:</w:t>
                </w:r>
                <w:r>
                  <w:rPr>
                    <w:rFonts w:ascii="Times New Roman"/>
                    <w:spacing w:val="-35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PAGE</w:t>
                </w:r>
                <w:r>
                  <w:rPr>
                    <w:rFonts w:ascii="Times New Roman"/>
                    <w:spacing w:val="-5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NUMBER:</w:t>
                </w:r>
              </w:p>
            </w:txbxContent>
          </v:textbox>
          <w10:wrap anchorx="page" anchory="page"/>
        </v:shape>
      </w:pict>
    </w:r>
    <w:r>
      <w:pict w14:anchorId="5BB850C0">
        <v:shape id="_x0000_s1090" type="#_x0000_t202" style="position:absolute;margin-left:428.65pt;margin-top:33pt;width:43.35pt;height:29.15pt;z-index:-23309312;mso-position-horizontal-relative:page;mso-position-vertical-relative:page" filled="f" stroked="f">
          <v:textbox inset="0,0,0,0">
            <w:txbxContent>
              <w:p w14:paraId="196A11CB" w14:textId="77777777" w:rsidR="003D4878" w:rsidRDefault="00000000">
                <w:pPr>
                  <w:spacing w:before="14" w:line="244" w:lineRule="auto"/>
                  <w:ind w:left="60" w:right="67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pacing w:val="-1"/>
                    <w:w w:val="90"/>
                    <w:sz w:val="16"/>
                  </w:rPr>
                  <w:t>IMS/SOPEP</w:t>
                </w:r>
                <w:r>
                  <w:rPr>
                    <w:rFonts w:ascii="Times New Roman"/>
                    <w:spacing w:val="-33"/>
                    <w:w w:val="90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00</w:t>
                </w:r>
              </w:p>
              <w:p w14:paraId="15394E53" w14:textId="77777777" w:rsidR="003D4878" w:rsidRDefault="00000000">
                <w:pPr>
                  <w:spacing w:line="173" w:lineRule="exact"/>
                  <w:ind w:left="60"/>
                  <w:rPr>
                    <w:rFonts w:ascii="Times New Roman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spacing w:val="-1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of</w:t>
                </w:r>
                <w:r>
                  <w:rPr>
                    <w:rFonts w:ascii="Times New Roman"/>
                    <w:spacing w:val="28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11</w:t>
                </w:r>
              </w:p>
            </w:txbxContent>
          </v:textbox>
          <w10:wrap anchorx="page" anchory="page"/>
        </v:shape>
      </w:pict>
    </w:r>
    <w:r>
      <w:pict w14:anchorId="48FEAFBD">
        <v:shape id="_x0000_s1089" type="#_x0000_t202" style="position:absolute;margin-left:60.9pt;margin-top:51.1pt;width:161.05pt;height:10.95pt;z-index:-23308800;mso-position-horizontal-relative:page;mso-position-vertical-relative:page" filled="f" stroked="f">
          <v:textbox inset="0,0,0,0">
            <w:txbxContent>
              <w:p w14:paraId="58520F91" w14:textId="77777777" w:rsidR="003D4878" w:rsidRDefault="00000000">
                <w:pPr>
                  <w:spacing w:before="14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SECTION</w:t>
                </w:r>
                <w:r>
                  <w:rPr>
                    <w:rFonts w:ascii="Times New Roman" w:hAnsi="Times New Roman"/>
                    <w:spacing w:val="11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2.0</w:t>
                </w:r>
                <w:r>
                  <w:rPr>
                    <w:rFonts w:ascii="Times New Roman" w:hAnsi="Times New Roman"/>
                    <w:spacing w:val="3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–</w:t>
                </w:r>
                <w:r>
                  <w:rPr>
                    <w:rFonts w:ascii="Times New Roman" w:hAnsi="Times New Roman"/>
                    <w:spacing w:val="2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REPORTING</w:t>
                </w:r>
                <w:r>
                  <w:rPr>
                    <w:rFonts w:ascii="Times New Roman" w:hAnsi="Times New Roman"/>
                    <w:spacing w:val="1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REQUIREMENTS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B18C2" w14:textId="77777777" w:rsidR="003D4878" w:rsidRDefault="003D4878">
    <w:pPr>
      <w:pStyle w:val="BodyText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160BE4" w14:textId="77777777" w:rsidR="003D4878" w:rsidRDefault="00000000">
    <w:pPr>
      <w:pStyle w:val="BodyText"/>
      <w:spacing w:line="14" w:lineRule="auto"/>
    </w:pPr>
    <w:r>
      <w:pict w14:anchorId="6DA8C544">
        <v:shape id="_x0000_s1088" style="position:absolute;margin-left:89.8pt;margin-top:36pt;width:432.55pt;height:41.9pt;z-index:-23308288;mso-position-horizontal-relative:page;mso-position-vertical-relative:page" coordorigin="1796,720" coordsize="8651,838" path="m10447,720r-10,l10437,730r,818l6666,1548r,-818l10437,730r,-10l6657,720r,10l6657,1548r-4852,l1805,730r4852,l6657,720r-4861,l1796,730r,818l1796,1558r8651,l10447,1548r,-828xe" fillcolor="black" stroked="f">
          <v:path arrowok="t"/>
          <w10:wrap anchorx="page" anchory="page"/>
        </v:shape>
      </w:pict>
    </w:r>
    <w:r>
      <w:pict w14:anchorId="7EA4B936">
        <v:shapetype id="_x0000_t202" coordsize="21600,21600" o:spt="202" path="m,l,21600r21600,l21600,xe">
          <v:stroke joinstyle="miter"/>
          <v:path gradientshapeok="t" o:connecttype="rect"/>
        </v:shapetype>
        <v:shape id="_x0000_s1087" type="#_x0000_t202" style="position:absolute;margin-left:99.2pt;margin-top:35.3pt;width:98.35pt;height:10.95pt;z-index:-23307776;mso-position-horizontal-relative:page;mso-position-vertical-relative:page" filled="f" stroked="f">
          <v:textbox inset="0,0,0,0">
            <w:txbxContent>
              <w:p w14:paraId="36FE0691" w14:textId="20B54805" w:rsidR="003D4878" w:rsidRDefault="003D487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pict w14:anchorId="10624208">
        <v:shape id="_x0000_s1086" type="#_x0000_t202" style="position:absolute;margin-left:216.8pt;margin-top:35.3pt;width:29.15pt;height:10.95pt;z-index:-23307264;mso-position-horizontal-relative:page;mso-position-vertical-relative:page" filled="f" stroked="f">
          <v:textbox inset="0,0,0,0">
            <w:txbxContent>
              <w:p w14:paraId="483BCE23" w14:textId="77777777" w:rsidR="003D4878" w:rsidRDefault="00000000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pacing w:val="10"/>
                    <w:w w:val="95"/>
                    <w:sz w:val="16"/>
                  </w:rPr>
                  <w:t>SO</w:t>
                </w:r>
                <w:r>
                  <w:rPr>
                    <w:rFonts w:ascii="Times New Roman"/>
                    <w:spacing w:val="-16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spacing w:val="10"/>
                    <w:w w:val="95"/>
                    <w:sz w:val="16"/>
                  </w:rPr>
                  <w:t>PE</w:t>
                </w:r>
                <w:r>
                  <w:rPr>
                    <w:rFonts w:ascii="Times New Roman"/>
                    <w:spacing w:val="-15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P</w:t>
                </w:r>
              </w:p>
            </w:txbxContent>
          </v:textbox>
          <w10:wrap anchorx="page" anchory="page"/>
        </v:shape>
      </w:pict>
    </w:r>
    <w:r>
      <w:pict w14:anchorId="248BF8A9">
        <v:shape id="_x0000_s1085" type="#_x0000_t202" style="position:absolute;margin-left:337.5pt;margin-top:35.3pt;width:85.35pt;height:10.95pt;z-index:-23306752;mso-position-horizontal-relative:page;mso-position-vertical-relative:page" filled="f" stroked="f">
          <v:textbox inset="0,0,0,0">
            <w:txbxContent>
              <w:p w14:paraId="305DEE9D" w14:textId="77777777" w:rsidR="003D4878" w:rsidRDefault="00000000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pacing w:val="-1"/>
                    <w:sz w:val="16"/>
                  </w:rPr>
                  <w:t>DOCUMENT</w:t>
                </w:r>
                <w:r>
                  <w:rPr>
                    <w:rFonts w:asci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NUMBER:</w:t>
                </w:r>
              </w:p>
            </w:txbxContent>
          </v:textbox>
          <w10:wrap anchorx="page" anchory="page"/>
        </v:shape>
      </w:pict>
    </w:r>
    <w:r>
      <w:pict w14:anchorId="28CF3760">
        <v:shape id="_x0000_s1084" type="#_x0000_t202" style="position:absolute;margin-left:463.5pt;margin-top:35.3pt;width:42.5pt;height:10.95pt;z-index:-23306240;mso-position-horizontal-relative:page;mso-position-vertical-relative:page" filled="f" stroked="f">
          <v:textbox inset="0,0,0,0">
            <w:txbxContent>
              <w:p w14:paraId="3EF36563" w14:textId="77777777" w:rsidR="003D4878" w:rsidRDefault="00000000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IMS/SOPEP</w:t>
                </w:r>
              </w:p>
            </w:txbxContent>
          </v:textbox>
          <w10:wrap anchorx="page" anchory="page"/>
        </v:shape>
      </w:pict>
    </w:r>
    <w:r>
      <w:pict w14:anchorId="308C1865">
        <v:shape id="_x0000_s1083" type="#_x0000_t202" style="position:absolute;margin-left:94.3pt;margin-top:53.3pt;width:179.6pt;height:10.95pt;z-index:-23305728;mso-position-horizontal-relative:page;mso-position-vertical-relative:page" filled="f" stroked="f">
          <v:textbox inset="0,0,0,0">
            <w:txbxContent>
              <w:p w14:paraId="0ADF6500" w14:textId="77777777" w:rsidR="003D4878" w:rsidRDefault="00000000">
                <w:pPr>
                  <w:spacing w:before="14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SECTION</w:t>
                </w:r>
                <w:r>
                  <w:rPr>
                    <w:rFonts w:ascii="Times New Roman" w:hAnsi="Times New Roman"/>
                    <w:spacing w:val="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3.0</w:t>
                </w:r>
                <w:r>
                  <w:rPr>
                    <w:rFonts w:ascii="Times New Roman" w:hAnsi="Times New Roman"/>
                    <w:spacing w:val="66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–</w:t>
                </w:r>
                <w:r>
                  <w:rPr>
                    <w:rFonts w:ascii="Times New Roman" w:hAnsi="Times New Roman"/>
                    <w:spacing w:val="39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STEPS</w:t>
                </w:r>
                <w:r>
                  <w:rPr>
                    <w:rFonts w:ascii="Times New Roman" w:hAnsi="Times New Roman"/>
                    <w:spacing w:val="6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TO</w:t>
                </w:r>
                <w:r>
                  <w:rPr>
                    <w:rFonts w:ascii="Times New Roman" w:hAnsi="Times New Roman"/>
                    <w:spacing w:val="6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CONTROL</w:t>
                </w:r>
                <w:r>
                  <w:rPr>
                    <w:rFonts w:ascii="Times New Roman" w:hAnsi="Times New Roman"/>
                    <w:spacing w:val="9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DISCHARGE</w:t>
                </w:r>
              </w:p>
            </w:txbxContent>
          </v:textbox>
          <w10:wrap anchorx="page" anchory="page"/>
        </v:shape>
      </w:pict>
    </w:r>
    <w:r>
      <w:pict w14:anchorId="0990AF37">
        <v:shape id="_x0000_s1082" type="#_x0000_t202" style="position:absolute;margin-left:337.5pt;margin-top:53.5pt;width:107.8pt;height:19.8pt;z-index:-23305216;mso-position-horizontal-relative:page;mso-position-vertical-relative:page" filled="f" stroked="f">
          <v:textbox inset="0,0,0,0">
            <w:txbxContent>
              <w:p w14:paraId="25BAF1AC" w14:textId="77777777" w:rsidR="003D4878" w:rsidRDefault="00000000">
                <w:pPr>
                  <w:spacing w:before="18" w:line="232" w:lineRule="auto"/>
                  <w:ind w:left="20" w:right="1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w w:val="95"/>
                    <w:sz w:val="16"/>
                  </w:rPr>
                  <w:t>SECTION</w:t>
                </w:r>
                <w:r>
                  <w:rPr>
                    <w:rFonts w:ascii="Times New Roman"/>
                    <w:spacing w:val="-7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REVISION</w:t>
                </w:r>
                <w:r>
                  <w:rPr>
                    <w:rFonts w:ascii="Times New Roman"/>
                    <w:spacing w:val="-7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NUMBER:</w:t>
                </w:r>
                <w:r>
                  <w:rPr>
                    <w:rFonts w:ascii="Times New Roman"/>
                    <w:spacing w:val="-35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PAGE</w:t>
                </w:r>
                <w:r>
                  <w:rPr>
                    <w:rFonts w:ascii="Times New Roman"/>
                    <w:spacing w:val="-3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NUMBER:</w:t>
                </w:r>
              </w:p>
            </w:txbxContent>
          </v:textbox>
          <w10:wrap anchorx="page" anchory="page"/>
        </v:shape>
      </w:pict>
    </w:r>
    <w:r>
      <w:pict w14:anchorId="0E9E8043">
        <v:shape id="_x0000_s1081" type="#_x0000_t202" style="position:absolute;margin-left:462pt;margin-top:53.5pt;width:30.65pt;height:24.45pt;z-index:-23304704;mso-position-horizontal-relative:page;mso-position-vertical-relative:page" filled="f" stroked="f">
          <v:textbox inset="0,0,0,0">
            <w:txbxContent>
              <w:p w14:paraId="237F1E64" w14:textId="77777777" w:rsidR="003D4878" w:rsidRDefault="00000000">
                <w:pPr>
                  <w:spacing w:before="14"/>
                  <w:ind w:left="6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00</w:t>
                </w:r>
              </w:p>
              <w:p w14:paraId="5EBDAA1C" w14:textId="77777777" w:rsidR="003D4878" w:rsidRDefault="00000000">
                <w:pPr>
                  <w:spacing w:before="4"/>
                  <w:ind w:left="60"/>
                  <w:rPr>
                    <w:rFonts w:ascii="Times New Roman"/>
                    <w:sz w:val="16"/>
                  </w:rPr>
                </w:pPr>
                <w:r>
                  <w:fldChar w:fldCharType="begin"/>
                </w:r>
                <w:r>
                  <w:rPr>
                    <w:w w:val="9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pacing w:val="-11"/>
                    <w:w w:val="90"/>
                  </w:rPr>
                  <w:t xml:space="preserve"> </w:t>
                </w:r>
                <w:r>
                  <w:rPr>
                    <w:rFonts w:ascii="Times New Roman"/>
                    <w:w w:val="90"/>
                    <w:sz w:val="16"/>
                  </w:rPr>
                  <w:t>of</w:t>
                </w:r>
                <w:r>
                  <w:rPr>
                    <w:rFonts w:ascii="Times New Roman"/>
                    <w:spacing w:val="10"/>
                    <w:w w:val="90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0"/>
                    <w:sz w:val="16"/>
                  </w:rPr>
                  <w:t>35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128ADD" w14:textId="77777777" w:rsidR="003D4878" w:rsidRDefault="00000000">
    <w:pPr>
      <w:pStyle w:val="BodyText"/>
      <w:spacing w:line="14" w:lineRule="auto"/>
    </w:pPr>
    <w:r>
      <w:pict w14:anchorId="71AB556A">
        <v:shape id="_x0000_s1080" style="position:absolute;margin-left:89.8pt;margin-top:36pt;width:432.55pt;height:41.9pt;z-index:-23304192;mso-position-horizontal-relative:page;mso-position-vertical-relative:page" coordorigin="1796,720" coordsize="8651,838" path="m10447,720r-10,l10437,730r,818l6666,1548r,-818l10437,730r,-10l6657,720r,10l6657,1548r-4852,l1805,730r4852,l6657,720r-4861,l1796,730r,818l1796,1558r8651,l10447,1548r,-828xe" fillcolor="black" stroked="f">
          <v:path arrowok="t"/>
          <w10:wrap anchorx="page" anchory="page"/>
        </v:shape>
      </w:pict>
    </w:r>
    <w:r>
      <w:pict w14:anchorId="54F8C3DC">
        <v:shapetype id="_x0000_t202" coordsize="21600,21600" o:spt="202" path="m,l,21600r21600,l21600,xe">
          <v:stroke joinstyle="miter"/>
          <v:path gradientshapeok="t" o:connecttype="rect"/>
        </v:shapetype>
        <v:shape id="_x0000_s1079" type="#_x0000_t202" style="position:absolute;margin-left:99.2pt;margin-top:35.3pt;width:98.35pt;height:10.95pt;z-index:-23303680;mso-position-horizontal-relative:page;mso-position-vertical-relative:page" filled="f" stroked="f">
          <v:textbox inset="0,0,0,0">
            <w:txbxContent>
              <w:p w14:paraId="378459FD" w14:textId="4D3EC199" w:rsidR="003D4878" w:rsidRDefault="003D4878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pict w14:anchorId="667EAE9A">
        <v:shape id="_x0000_s1078" type="#_x0000_t202" style="position:absolute;margin-left:216.8pt;margin-top:35.3pt;width:29.15pt;height:10.95pt;z-index:-23303168;mso-position-horizontal-relative:page;mso-position-vertical-relative:page" filled="f" stroked="f">
          <v:textbox inset="0,0,0,0">
            <w:txbxContent>
              <w:p w14:paraId="35657AE0" w14:textId="77777777" w:rsidR="003D4878" w:rsidRDefault="00000000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pacing w:val="10"/>
                    <w:w w:val="95"/>
                    <w:sz w:val="16"/>
                  </w:rPr>
                  <w:t>SO</w:t>
                </w:r>
                <w:r>
                  <w:rPr>
                    <w:rFonts w:ascii="Times New Roman"/>
                    <w:spacing w:val="-16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spacing w:val="10"/>
                    <w:w w:val="95"/>
                    <w:sz w:val="16"/>
                  </w:rPr>
                  <w:t>PE</w:t>
                </w:r>
                <w:r>
                  <w:rPr>
                    <w:rFonts w:ascii="Times New Roman"/>
                    <w:spacing w:val="-15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P</w:t>
                </w:r>
              </w:p>
            </w:txbxContent>
          </v:textbox>
          <w10:wrap anchorx="page" anchory="page"/>
        </v:shape>
      </w:pict>
    </w:r>
    <w:r>
      <w:pict w14:anchorId="24FD486D">
        <v:shape id="_x0000_s1077" type="#_x0000_t202" style="position:absolute;margin-left:337.5pt;margin-top:35.3pt;width:85.35pt;height:10.95pt;z-index:-23302656;mso-position-horizontal-relative:page;mso-position-vertical-relative:page" filled="f" stroked="f">
          <v:textbox inset="0,0,0,0">
            <w:txbxContent>
              <w:p w14:paraId="3D1132F6" w14:textId="77777777" w:rsidR="003D4878" w:rsidRDefault="00000000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pacing w:val="-1"/>
                    <w:sz w:val="16"/>
                  </w:rPr>
                  <w:t>DOCUMENT</w:t>
                </w:r>
                <w:r>
                  <w:rPr>
                    <w:rFonts w:ascii="Times New Roman"/>
                    <w:spacing w:val="-8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NUMBER:</w:t>
                </w:r>
              </w:p>
            </w:txbxContent>
          </v:textbox>
          <w10:wrap anchorx="page" anchory="page"/>
        </v:shape>
      </w:pict>
    </w:r>
    <w:r>
      <w:pict w14:anchorId="23D04874">
        <v:shape id="_x0000_s1076" type="#_x0000_t202" style="position:absolute;margin-left:463.5pt;margin-top:35.3pt;width:42.5pt;height:10.95pt;z-index:-23302144;mso-position-horizontal-relative:page;mso-position-vertical-relative:page" filled="f" stroked="f">
          <v:textbox inset="0,0,0,0">
            <w:txbxContent>
              <w:p w14:paraId="5139AE98" w14:textId="77777777" w:rsidR="003D4878" w:rsidRDefault="00000000">
                <w:pPr>
                  <w:spacing w:before="14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IMS/SOPEP</w:t>
                </w:r>
              </w:p>
            </w:txbxContent>
          </v:textbox>
          <w10:wrap anchorx="page" anchory="page"/>
        </v:shape>
      </w:pict>
    </w:r>
    <w:r>
      <w:pict w14:anchorId="08784F3A">
        <v:shape id="_x0000_s1075" type="#_x0000_t202" style="position:absolute;margin-left:94.3pt;margin-top:53.3pt;width:179.6pt;height:10.95pt;z-index:-23301632;mso-position-horizontal-relative:page;mso-position-vertical-relative:page" filled="f" stroked="f">
          <v:textbox inset="0,0,0,0">
            <w:txbxContent>
              <w:p w14:paraId="721004CE" w14:textId="77777777" w:rsidR="003D4878" w:rsidRDefault="00000000">
                <w:pPr>
                  <w:spacing w:before="14"/>
                  <w:ind w:left="20"/>
                  <w:rPr>
                    <w:rFonts w:ascii="Times New Roman" w:hAnsi="Times New Roman"/>
                    <w:sz w:val="16"/>
                  </w:rPr>
                </w:pPr>
                <w:r>
                  <w:rPr>
                    <w:rFonts w:ascii="Times New Roman" w:hAnsi="Times New Roman"/>
                    <w:w w:val="95"/>
                    <w:sz w:val="16"/>
                  </w:rPr>
                  <w:t>SECTION</w:t>
                </w:r>
                <w:r>
                  <w:rPr>
                    <w:rFonts w:ascii="Times New Roman" w:hAnsi="Times New Roman"/>
                    <w:spacing w:val="2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3.0</w:t>
                </w:r>
                <w:r>
                  <w:rPr>
                    <w:rFonts w:ascii="Times New Roman" w:hAnsi="Times New Roman"/>
                    <w:spacing w:val="66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–</w:t>
                </w:r>
                <w:r>
                  <w:rPr>
                    <w:rFonts w:ascii="Times New Roman" w:hAnsi="Times New Roman"/>
                    <w:spacing w:val="39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STEPS</w:t>
                </w:r>
                <w:r>
                  <w:rPr>
                    <w:rFonts w:ascii="Times New Roman" w:hAnsi="Times New Roman"/>
                    <w:spacing w:val="6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TO</w:t>
                </w:r>
                <w:r>
                  <w:rPr>
                    <w:rFonts w:ascii="Times New Roman" w:hAnsi="Times New Roman"/>
                    <w:spacing w:val="6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CONTROL</w:t>
                </w:r>
                <w:r>
                  <w:rPr>
                    <w:rFonts w:ascii="Times New Roman" w:hAnsi="Times New Roman"/>
                    <w:spacing w:val="9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w w:val="95"/>
                    <w:sz w:val="16"/>
                  </w:rPr>
                  <w:t>DISCHARGE</w:t>
                </w:r>
              </w:p>
            </w:txbxContent>
          </v:textbox>
          <w10:wrap anchorx="page" anchory="page"/>
        </v:shape>
      </w:pict>
    </w:r>
    <w:r>
      <w:pict w14:anchorId="0A8429AF">
        <v:shape id="_x0000_s1074" type="#_x0000_t202" style="position:absolute;margin-left:337.5pt;margin-top:53.5pt;width:107.8pt;height:19.8pt;z-index:-23301120;mso-position-horizontal-relative:page;mso-position-vertical-relative:page" filled="f" stroked="f">
          <v:textbox inset="0,0,0,0">
            <w:txbxContent>
              <w:p w14:paraId="56C8649C" w14:textId="77777777" w:rsidR="003D4878" w:rsidRDefault="00000000">
                <w:pPr>
                  <w:spacing w:before="18" w:line="232" w:lineRule="auto"/>
                  <w:ind w:left="20" w:right="1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w w:val="95"/>
                    <w:sz w:val="16"/>
                  </w:rPr>
                  <w:t>SECTION</w:t>
                </w:r>
                <w:r>
                  <w:rPr>
                    <w:rFonts w:ascii="Times New Roman"/>
                    <w:spacing w:val="-7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REVISION</w:t>
                </w:r>
                <w:r>
                  <w:rPr>
                    <w:rFonts w:ascii="Times New Roman"/>
                    <w:spacing w:val="-7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5"/>
                    <w:sz w:val="16"/>
                  </w:rPr>
                  <w:t>NUMBER:</w:t>
                </w:r>
                <w:r>
                  <w:rPr>
                    <w:rFonts w:ascii="Times New Roman"/>
                    <w:spacing w:val="-35"/>
                    <w:w w:val="95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PAGE</w:t>
                </w:r>
                <w:r>
                  <w:rPr>
                    <w:rFonts w:ascii="Times New Roman"/>
                    <w:spacing w:val="-3"/>
                    <w:sz w:val="16"/>
                  </w:rPr>
                  <w:t xml:space="preserve"> </w:t>
                </w:r>
                <w:r>
                  <w:rPr>
                    <w:rFonts w:ascii="Times New Roman"/>
                    <w:sz w:val="16"/>
                  </w:rPr>
                  <w:t>NUMBER:</w:t>
                </w:r>
              </w:p>
            </w:txbxContent>
          </v:textbox>
          <w10:wrap anchorx="page" anchory="page"/>
        </v:shape>
      </w:pict>
    </w:r>
    <w:r>
      <w:pict w14:anchorId="0B3FC83D">
        <v:shape id="_x0000_s1073" type="#_x0000_t202" style="position:absolute;margin-left:462pt;margin-top:53.5pt;width:36.05pt;height:24.45pt;z-index:-23300608;mso-position-horizontal-relative:page;mso-position-vertical-relative:page" filled="f" stroked="f">
          <v:textbox inset="0,0,0,0">
            <w:txbxContent>
              <w:p w14:paraId="088BCF37" w14:textId="77777777" w:rsidR="003D4878" w:rsidRDefault="00000000">
                <w:pPr>
                  <w:spacing w:before="14"/>
                  <w:ind w:left="60"/>
                  <w:rPr>
                    <w:rFonts w:ascii="Times New Roman"/>
                    <w:sz w:val="16"/>
                  </w:rPr>
                </w:pPr>
                <w:r>
                  <w:rPr>
                    <w:rFonts w:ascii="Times New Roman"/>
                    <w:sz w:val="16"/>
                  </w:rPr>
                  <w:t>00</w:t>
                </w:r>
              </w:p>
              <w:p w14:paraId="769921C1" w14:textId="77777777" w:rsidR="003D4878" w:rsidRDefault="00000000">
                <w:pPr>
                  <w:spacing w:before="4"/>
                  <w:ind w:left="60"/>
                  <w:rPr>
                    <w:rFonts w:ascii="Times New Roman"/>
                    <w:sz w:val="16"/>
                  </w:rPr>
                </w:pPr>
                <w:r>
                  <w:fldChar w:fldCharType="begin"/>
                </w:r>
                <w:r>
                  <w:rPr>
                    <w:spacing w:val="-1"/>
                    <w:w w:val="9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spacing w:val="-10"/>
                    <w:w w:val="90"/>
                  </w:rPr>
                  <w:t xml:space="preserve"> </w:t>
                </w:r>
                <w:r>
                  <w:rPr>
                    <w:rFonts w:ascii="Times New Roman"/>
                    <w:spacing w:val="-1"/>
                    <w:w w:val="90"/>
                    <w:sz w:val="16"/>
                  </w:rPr>
                  <w:t>of</w:t>
                </w:r>
                <w:r>
                  <w:rPr>
                    <w:rFonts w:ascii="Times New Roman"/>
                    <w:spacing w:val="11"/>
                    <w:w w:val="90"/>
                    <w:sz w:val="16"/>
                  </w:rPr>
                  <w:t xml:space="preserve"> </w:t>
                </w:r>
                <w:r>
                  <w:rPr>
                    <w:rFonts w:ascii="Times New Roman"/>
                    <w:w w:val="90"/>
                    <w:sz w:val="16"/>
                  </w:rPr>
                  <w:t>35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E1FA3"/>
    <w:multiLevelType w:val="hybridMultilevel"/>
    <w:tmpl w:val="CF8EF62C"/>
    <w:lvl w:ilvl="0" w:tplc="B7688832">
      <w:start w:val="1"/>
      <w:numFmt w:val="decimal"/>
      <w:lvlText w:val="%1"/>
      <w:lvlJc w:val="left"/>
      <w:pPr>
        <w:ind w:left="277" w:hanging="228"/>
        <w:jc w:val="left"/>
      </w:pPr>
      <w:rPr>
        <w:rFonts w:ascii="Times New Roman" w:eastAsia="Times New Roman" w:hAnsi="Times New Roman" w:cs="Times New Roman" w:hint="default"/>
        <w:w w:val="91"/>
        <w:sz w:val="17"/>
        <w:szCs w:val="17"/>
        <w:lang w:val="en-US" w:eastAsia="en-US" w:bidi="ar-SA"/>
      </w:rPr>
    </w:lvl>
    <w:lvl w:ilvl="1" w:tplc="66A2BA70">
      <w:numFmt w:val="bullet"/>
      <w:lvlText w:val="•"/>
      <w:lvlJc w:val="left"/>
      <w:pPr>
        <w:ind w:left="562" w:hanging="228"/>
      </w:pPr>
      <w:rPr>
        <w:rFonts w:hint="default"/>
        <w:lang w:val="en-US" w:eastAsia="en-US" w:bidi="ar-SA"/>
      </w:rPr>
    </w:lvl>
    <w:lvl w:ilvl="2" w:tplc="FDBCB016">
      <w:numFmt w:val="bullet"/>
      <w:lvlText w:val="•"/>
      <w:lvlJc w:val="left"/>
      <w:pPr>
        <w:ind w:left="845" w:hanging="228"/>
      </w:pPr>
      <w:rPr>
        <w:rFonts w:hint="default"/>
        <w:lang w:val="en-US" w:eastAsia="en-US" w:bidi="ar-SA"/>
      </w:rPr>
    </w:lvl>
    <w:lvl w:ilvl="3" w:tplc="A92EDF6A">
      <w:numFmt w:val="bullet"/>
      <w:lvlText w:val="•"/>
      <w:lvlJc w:val="left"/>
      <w:pPr>
        <w:ind w:left="1128" w:hanging="228"/>
      </w:pPr>
      <w:rPr>
        <w:rFonts w:hint="default"/>
        <w:lang w:val="en-US" w:eastAsia="en-US" w:bidi="ar-SA"/>
      </w:rPr>
    </w:lvl>
    <w:lvl w:ilvl="4" w:tplc="8C529168">
      <w:numFmt w:val="bullet"/>
      <w:lvlText w:val="•"/>
      <w:lvlJc w:val="left"/>
      <w:pPr>
        <w:ind w:left="1411" w:hanging="228"/>
      </w:pPr>
      <w:rPr>
        <w:rFonts w:hint="default"/>
        <w:lang w:val="en-US" w:eastAsia="en-US" w:bidi="ar-SA"/>
      </w:rPr>
    </w:lvl>
    <w:lvl w:ilvl="5" w:tplc="D6D686D4">
      <w:numFmt w:val="bullet"/>
      <w:lvlText w:val="•"/>
      <w:lvlJc w:val="left"/>
      <w:pPr>
        <w:ind w:left="1694" w:hanging="228"/>
      </w:pPr>
      <w:rPr>
        <w:rFonts w:hint="default"/>
        <w:lang w:val="en-US" w:eastAsia="en-US" w:bidi="ar-SA"/>
      </w:rPr>
    </w:lvl>
    <w:lvl w:ilvl="6" w:tplc="E3EC5FCE">
      <w:numFmt w:val="bullet"/>
      <w:lvlText w:val="•"/>
      <w:lvlJc w:val="left"/>
      <w:pPr>
        <w:ind w:left="1976" w:hanging="228"/>
      </w:pPr>
      <w:rPr>
        <w:rFonts w:hint="default"/>
        <w:lang w:val="en-US" w:eastAsia="en-US" w:bidi="ar-SA"/>
      </w:rPr>
    </w:lvl>
    <w:lvl w:ilvl="7" w:tplc="C89E0F50">
      <w:numFmt w:val="bullet"/>
      <w:lvlText w:val="•"/>
      <w:lvlJc w:val="left"/>
      <w:pPr>
        <w:ind w:left="2259" w:hanging="228"/>
      </w:pPr>
      <w:rPr>
        <w:rFonts w:hint="default"/>
        <w:lang w:val="en-US" w:eastAsia="en-US" w:bidi="ar-SA"/>
      </w:rPr>
    </w:lvl>
    <w:lvl w:ilvl="8" w:tplc="F0A2255E">
      <w:numFmt w:val="bullet"/>
      <w:lvlText w:val="•"/>
      <w:lvlJc w:val="left"/>
      <w:pPr>
        <w:ind w:left="2542" w:hanging="228"/>
      </w:pPr>
      <w:rPr>
        <w:rFonts w:hint="default"/>
        <w:lang w:val="en-US" w:eastAsia="en-US" w:bidi="ar-SA"/>
      </w:rPr>
    </w:lvl>
  </w:abstractNum>
  <w:abstractNum w:abstractNumId="1" w15:restartNumberingAfterBreak="0">
    <w:nsid w:val="009510E9"/>
    <w:multiLevelType w:val="hybridMultilevel"/>
    <w:tmpl w:val="CED65EBC"/>
    <w:lvl w:ilvl="0" w:tplc="D3C0E512">
      <w:start w:val="1"/>
      <w:numFmt w:val="decimal"/>
      <w:lvlText w:val="%1"/>
      <w:lvlJc w:val="left"/>
      <w:pPr>
        <w:ind w:left="268" w:hanging="226"/>
        <w:jc w:val="left"/>
      </w:pPr>
      <w:rPr>
        <w:rFonts w:ascii="Times New Roman" w:eastAsia="Times New Roman" w:hAnsi="Times New Roman" w:cs="Times New Roman" w:hint="default"/>
        <w:w w:val="91"/>
        <w:sz w:val="16"/>
        <w:szCs w:val="16"/>
        <w:lang w:val="en-US" w:eastAsia="en-US" w:bidi="ar-SA"/>
      </w:rPr>
    </w:lvl>
    <w:lvl w:ilvl="1" w:tplc="A1AE1446">
      <w:numFmt w:val="bullet"/>
      <w:lvlText w:val="-"/>
      <w:lvlJc w:val="left"/>
      <w:pPr>
        <w:ind w:left="496" w:hanging="228"/>
      </w:pPr>
      <w:rPr>
        <w:rFonts w:ascii="Times New Roman" w:eastAsia="Times New Roman" w:hAnsi="Times New Roman" w:cs="Times New Roman" w:hint="default"/>
        <w:w w:val="91"/>
        <w:sz w:val="16"/>
        <w:szCs w:val="16"/>
        <w:lang w:val="en-US" w:eastAsia="en-US" w:bidi="ar-SA"/>
      </w:rPr>
    </w:lvl>
    <w:lvl w:ilvl="2" w:tplc="2F649D92">
      <w:numFmt w:val="bullet"/>
      <w:lvlText w:val="•"/>
      <w:lvlJc w:val="left"/>
      <w:pPr>
        <w:ind w:left="789" w:hanging="228"/>
      </w:pPr>
      <w:rPr>
        <w:rFonts w:hint="default"/>
        <w:lang w:val="en-US" w:eastAsia="en-US" w:bidi="ar-SA"/>
      </w:rPr>
    </w:lvl>
    <w:lvl w:ilvl="3" w:tplc="644E6C52">
      <w:numFmt w:val="bullet"/>
      <w:lvlText w:val="•"/>
      <w:lvlJc w:val="left"/>
      <w:pPr>
        <w:ind w:left="1078" w:hanging="228"/>
      </w:pPr>
      <w:rPr>
        <w:rFonts w:hint="default"/>
        <w:lang w:val="en-US" w:eastAsia="en-US" w:bidi="ar-SA"/>
      </w:rPr>
    </w:lvl>
    <w:lvl w:ilvl="4" w:tplc="0CF2EDBE">
      <w:numFmt w:val="bullet"/>
      <w:lvlText w:val="•"/>
      <w:lvlJc w:val="left"/>
      <w:pPr>
        <w:ind w:left="1368" w:hanging="228"/>
      </w:pPr>
      <w:rPr>
        <w:rFonts w:hint="default"/>
        <w:lang w:val="en-US" w:eastAsia="en-US" w:bidi="ar-SA"/>
      </w:rPr>
    </w:lvl>
    <w:lvl w:ilvl="5" w:tplc="3B6634E2">
      <w:numFmt w:val="bullet"/>
      <w:lvlText w:val="•"/>
      <w:lvlJc w:val="left"/>
      <w:pPr>
        <w:ind w:left="1657" w:hanging="228"/>
      </w:pPr>
      <w:rPr>
        <w:rFonts w:hint="default"/>
        <w:lang w:val="en-US" w:eastAsia="en-US" w:bidi="ar-SA"/>
      </w:rPr>
    </w:lvl>
    <w:lvl w:ilvl="6" w:tplc="11FAE164">
      <w:numFmt w:val="bullet"/>
      <w:lvlText w:val="•"/>
      <w:lvlJc w:val="left"/>
      <w:pPr>
        <w:ind w:left="1947" w:hanging="228"/>
      </w:pPr>
      <w:rPr>
        <w:rFonts w:hint="default"/>
        <w:lang w:val="en-US" w:eastAsia="en-US" w:bidi="ar-SA"/>
      </w:rPr>
    </w:lvl>
    <w:lvl w:ilvl="7" w:tplc="635C52D8">
      <w:numFmt w:val="bullet"/>
      <w:lvlText w:val="•"/>
      <w:lvlJc w:val="left"/>
      <w:pPr>
        <w:ind w:left="2236" w:hanging="228"/>
      </w:pPr>
      <w:rPr>
        <w:rFonts w:hint="default"/>
        <w:lang w:val="en-US" w:eastAsia="en-US" w:bidi="ar-SA"/>
      </w:rPr>
    </w:lvl>
    <w:lvl w:ilvl="8" w:tplc="7AB02C98">
      <w:numFmt w:val="bullet"/>
      <w:lvlText w:val="•"/>
      <w:lvlJc w:val="left"/>
      <w:pPr>
        <w:ind w:left="2526" w:hanging="228"/>
      </w:pPr>
      <w:rPr>
        <w:rFonts w:hint="default"/>
        <w:lang w:val="en-US" w:eastAsia="en-US" w:bidi="ar-SA"/>
      </w:rPr>
    </w:lvl>
  </w:abstractNum>
  <w:abstractNum w:abstractNumId="2" w15:restartNumberingAfterBreak="0">
    <w:nsid w:val="02FE783D"/>
    <w:multiLevelType w:val="hybridMultilevel"/>
    <w:tmpl w:val="1F08F3C0"/>
    <w:lvl w:ilvl="0" w:tplc="D02E00A0">
      <w:numFmt w:val="bullet"/>
      <w:lvlText w:val="*"/>
      <w:lvlJc w:val="left"/>
      <w:pPr>
        <w:ind w:left="503" w:hanging="152"/>
      </w:pPr>
      <w:rPr>
        <w:rFonts w:ascii="Tahoma" w:eastAsia="Tahoma" w:hAnsi="Tahoma" w:cs="Tahoma" w:hint="default"/>
        <w:w w:val="100"/>
        <w:sz w:val="18"/>
        <w:szCs w:val="18"/>
        <w:lang w:val="en-US" w:eastAsia="en-US" w:bidi="ar-SA"/>
      </w:rPr>
    </w:lvl>
    <w:lvl w:ilvl="1" w:tplc="5AA047FC">
      <w:numFmt w:val="bullet"/>
      <w:lvlText w:val="•"/>
      <w:lvlJc w:val="left"/>
      <w:pPr>
        <w:ind w:left="837" w:hanging="152"/>
      </w:pPr>
      <w:rPr>
        <w:rFonts w:hint="default"/>
        <w:lang w:val="en-US" w:eastAsia="en-US" w:bidi="ar-SA"/>
      </w:rPr>
    </w:lvl>
    <w:lvl w:ilvl="2" w:tplc="0F3A8C36">
      <w:numFmt w:val="bullet"/>
      <w:lvlText w:val="•"/>
      <w:lvlJc w:val="left"/>
      <w:pPr>
        <w:ind w:left="1174" w:hanging="152"/>
      </w:pPr>
      <w:rPr>
        <w:rFonts w:hint="default"/>
        <w:lang w:val="en-US" w:eastAsia="en-US" w:bidi="ar-SA"/>
      </w:rPr>
    </w:lvl>
    <w:lvl w:ilvl="3" w:tplc="9D9E6000">
      <w:numFmt w:val="bullet"/>
      <w:lvlText w:val="•"/>
      <w:lvlJc w:val="left"/>
      <w:pPr>
        <w:ind w:left="1511" w:hanging="152"/>
      </w:pPr>
      <w:rPr>
        <w:rFonts w:hint="default"/>
        <w:lang w:val="en-US" w:eastAsia="en-US" w:bidi="ar-SA"/>
      </w:rPr>
    </w:lvl>
    <w:lvl w:ilvl="4" w:tplc="62BE97AE">
      <w:numFmt w:val="bullet"/>
      <w:lvlText w:val="•"/>
      <w:lvlJc w:val="left"/>
      <w:pPr>
        <w:ind w:left="1848" w:hanging="152"/>
      </w:pPr>
      <w:rPr>
        <w:rFonts w:hint="default"/>
        <w:lang w:val="en-US" w:eastAsia="en-US" w:bidi="ar-SA"/>
      </w:rPr>
    </w:lvl>
    <w:lvl w:ilvl="5" w:tplc="5A8623F0">
      <w:numFmt w:val="bullet"/>
      <w:lvlText w:val="•"/>
      <w:lvlJc w:val="left"/>
      <w:pPr>
        <w:ind w:left="2186" w:hanging="152"/>
      </w:pPr>
      <w:rPr>
        <w:rFonts w:hint="default"/>
        <w:lang w:val="en-US" w:eastAsia="en-US" w:bidi="ar-SA"/>
      </w:rPr>
    </w:lvl>
    <w:lvl w:ilvl="6" w:tplc="181C474A">
      <w:numFmt w:val="bullet"/>
      <w:lvlText w:val="•"/>
      <w:lvlJc w:val="left"/>
      <w:pPr>
        <w:ind w:left="2523" w:hanging="152"/>
      </w:pPr>
      <w:rPr>
        <w:rFonts w:hint="default"/>
        <w:lang w:val="en-US" w:eastAsia="en-US" w:bidi="ar-SA"/>
      </w:rPr>
    </w:lvl>
    <w:lvl w:ilvl="7" w:tplc="44BAEEEE">
      <w:numFmt w:val="bullet"/>
      <w:lvlText w:val="•"/>
      <w:lvlJc w:val="left"/>
      <w:pPr>
        <w:ind w:left="2860" w:hanging="152"/>
      </w:pPr>
      <w:rPr>
        <w:rFonts w:hint="default"/>
        <w:lang w:val="en-US" w:eastAsia="en-US" w:bidi="ar-SA"/>
      </w:rPr>
    </w:lvl>
    <w:lvl w:ilvl="8" w:tplc="ACD2A906">
      <w:numFmt w:val="bullet"/>
      <w:lvlText w:val="•"/>
      <w:lvlJc w:val="left"/>
      <w:pPr>
        <w:ind w:left="3197" w:hanging="152"/>
      </w:pPr>
      <w:rPr>
        <w:rFonts w:hint="default"/>
        <w:lang w:val="en-US" w:eastAsia="en-US" w:bidi="ar-SA"/>
      </w:rPr>
    </w:lvl>
  </w:abstractNum>
  <w:abstractNum w:abstractNumId="3" w15:restartNumberingAfterBreak="0">
    <w:nsid w:val="05C92A4A"/>
    <w:multiLevelType w:val="hybridMultilevel"/>
    <w:tmpl w:val="216A3558"/>
    <w:lvl w:ilvl="0" w:tplc="FADED1D4">
      <w:start w:val="1"/>
      <w:numFmt w:val="decimal"/>
      <w:lvlText w:val="%1"/>
      <w:lvlJc w:val="left"/>
      <w:pPr>
        <w:ind w:left="282" w:hanging="229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en-US" w:eastAsia="en-US" w:bidi="ar-SA"/>
      </w:rPr>
    </w:lvl>
    <w:lvl w:ilvl="1" w:tplc="4596F3EE">
      <w:numFmt w:val="bullet"/>
      <w:lvlText w:val="•"/>
      <w:lvlJc w:val="left"/>
      <w:pPr>
        <w:ind w:left="563" w:hanging="229"/>
      </w:pPr>
      <w:rPr>
        <w:rFonts w:hint="default"/>
        <w:lang w:val="en-US" w:eastAsia="en-US" w:bidi="ar-SA"/>
      </w:rPr>
    </w:lvl>
    <w:lvl w:ilvl="2" w:tplc="BB0A1E22">
      <w:numFmt w:val="bullet"/>
      <w:lvlText w:val="•"/>
      <w:lvlJc w:val="left"/>
      <w:pPr>
        <w:ind w:left="847" w:hanging="229"/>
      </w:pPr>
      <w:rPr>
        <w:rFonts w:hint="default"/>
        <w:lang w:val="en-US" w:eastAsia="en-US" w:bidi="ar-SA"/>
      </w:rPr>
    </w:lvl>
    <w:lvl w:ilvl="3" w:tplc="49104036">
      <w:numFmt w:val="bullet"/>
      <w:lvlText w:val="•"/>
      <w:lvlJc w:val="left"/>
      <w:pPr>
        <w:ind w:left="1131" w:hanging="229"/>
      </w:pPr>
      <w:rPr>
        <w:rFonts w:hint="default"/>
        <w:lang w:val="en-US" w:eastAsia="en-US" w:bidi="ar-SA"/>
      </w:rPr>
    </w:lvl>
    <w:lvl w:ilvl="4" w:tplc="CF8CB41A">
      <w:numFmt w:val="bullet"/>
      <w:lvlText w:val="•"/>
      <w:lvlJc w:val="left"/>
      <w:pPr>
        <w:ind w:left="1414" w:hanging="229"/>
      </w:pPr>
      <w:rPr>
        <w:rFonts w:hint="default"/>
        <w:lang w:val="en-US" w:eastAsia="en-US" w:bidi="ar-SA"/>
      </w:rPr>
    </w:lvl>
    <w:lvl w:ilvl="5" w:tplc="EEA86750">
      <w:numFmt w:val="bullet"/>
      <w:lvlText w:val="•"/>
      <w:lvlJc w:val="left"/>
      <w:pPr>
        <w:ind w:left="1698" w:hanging="229"/>
      </w:pPr>
      <w:rPr>
        <w:rFonts w:hint="default"/>
        <w:lang w:val="en-US" w:eastAsia="en-US" w:bidi="ar-SA"/>
      </w:rPr>
    </w:lvl>
    <w:lvl w:ilvl="6" w:tplc="E5D0FB30">
      <w:numFmt w:val="bullet"/>
      <w:lvlText w:val="•"/>
      <w:lvlJc w:val="left"/>
      <w:pPr>
        <w:ind w:left="1982" w:hanging="229"/>
      </w:pPr>
      <w:rPr>
        <w:rFonts w:hint="default"/>
        <w:lang w:val="en-US" w:eastAsia="en-US" w:bidi="ar-SA"/>
      </w:rPr>
    </w:lvl>
    <w:lvl w:ilvl="7" w:tplc="0296B4B0">
      <w:numFmt w:val="bullet"/>
      <w:lvlText w:val="•"/>
      <w:lvlJc w:val="left"/>
      <w:pPr>
        <w:ind w:left="2265" w:hanging="229"/>
      </w:pPr>
      <w:rPr>
        <w:rFonts w:hint="default"/>
        <w:lang w:val="en-US" w:eastAsia="en-US" w:bidi="ar-SA"/>
      </w:rPr>
    </w:lvl>
    <w:lvl w:ilvl="8" w:tplc="67D27D66">
      <w:numFmt w:val="bullet"/>
      <w:lvlText w:val="•"/>
      <w:lvlJc w:val="left"/>
      <w:pPr>
        <w:ind w:left="2549" w:hanging="229"/>
      </w:pPr>
      <w:rPr>
        <w:rFonts w:hint="default"/>
        <w:lang w:val="en-US" w:eastAsia="en-US" w:bidi="ar-SA"/>
      </w:rPr>
    </w:lvl>
  </w:abstractNum>
  <w:abstractNum w:abstractNumId="4" w15:restartNumberingAfterBreak="0">
    <w:nsid w:val="06DD0DE6"/>
    <w:multiLevelType w:val="hybridMultilevel"/>
    <w:tmpl w:val="E036FFCA"/>
    <w:lvl w:ilvl="0" w:tplc="8378F96E">
      <w:start w:val="5"/>
      <w:numFmt w:val="lowerLetter"/>
      <w:lvlText w:val="%1"/>
      <w:lvlJc w:val="left"/>
      <w:pPr>
        <w:ind w:left="864" w:hanging="385"/>
        <w:jc w:val="left"/>
      </w:pPr>
      <w:rPr>
        <w:rFonts w:hint="default"/>
        <w:lang w:val="en-US" w:eastAsia="en-US" w:bidi="ar-SA"/>
      </w:rPr>
    </w:lvl>
    <w:lvl w:ilvl="1" w:tplc="8AE4D7F4">
      <w:numFmt w:val="bullet"/>
      <w:lvlText w:val=""/>
      <w:lvlJc w:val="left"/>
      <w:pPr>
        <w:ind w:left="1920" w:hanging="360"/>
      </w:pPr>
      <w:rPr>
        <w:rFonts w:ascii="Symbol" w:eastAsia="Symbol" w:hAnsi="Symbol" w:cs="Symbol" w:hint="default"/>
        <w:w w:val="95"/>
        <w:sz w:val="20"/>
        <w:szCs w:val="20"/>
        <w:lang w:val="en-US" w:eastAsia="en-US" w:bidi="ar-SA"/>
      </w:rPr>
    </w:lvl>
    <w:lvl w:ilvl="2" w:tplc="32E02D5E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3" w:tplc="C638CCCC">
      <w:numFmt w:val="bullet"/>
      <w:lvlText w:val="•"/>
      <w:lvlJc w:val="left"/>
      <w:pPr>
        <w:ind w:left="3844" w:hanging="360"/>
      </w:pPr>
      <w:rPr>
        <w:rFonts w:hint="default"/>
        <w:lang w:val="en-US" w:eastAsia="en-US" w:bidi="ar-SA"/>
      </w:rPr>
    </w:lvl>
    <w:lvl w:ilvl="4" w:tplc="5748C4C6">
      <w:numFmt w:val="bullet"/>
      <w:lvlText w:val="•"/>
      <w:lvlJc w:val="left"/>
      <w:pPr>
        <w:ind w:left="4806" w:hanging="360"/>
      </w:pPr>
      <w:rPr>
        <w:rFonts w:hint="default"/>
        <w:lang w:val="en-US" w:eastAsia="en-US" w:bidi="ar-SA"/>
      </w:rPr>
    </w:lvl>
    <w:lvl w:ilvl="5" w:tplc="7F0A3D58">
      <w:numFmt w:val="bullet"/>
      <w:lvlText w:val="•"/>
      <w:lvlJc w:val="left"/>
      <w:pPr>
        <w:ind w:left="5768" w:hanging="360"/>
      </w:pPr>
      <w:rPr>
        <w:rFonts w:hint="default"/>
        <w:lang w:val="en-US" w:eastAsia="en-US" w:bidi="ar-SA"/>
      </w:rPr>
    </w:lvl>
    <w:lvl w:ilvl="6" w:tplc="D1ECF33C">
      <w:numFmt w:val="bullet"/>
      <w:lvlText w:val="•"/>
      <w:lvlJc w:val="left"/>
      <w:pPr>
        <w:ind w:left="6731" w:hanging="360"/>
      </w:pPr>
      <w:rPr>
        <w:rFonts w:hint="default"/>
        <w:lang w:val="en-US" w:eastAsia="en-US" w:bidi="ar-SA"/>
      </w:rPr>
    </w:lvl>
    <w:lvl w:ilvl="7" w:tplc="CD2A6E68">
      <w:numFmt w:val="bullet"/>
      <w:lvlText w:val="•"/>
      <w:lvlJc w:val="left"/>
      <w:pPr>
        <w:ind w:left="7693" w:hanging="360"/>
      </w:pPr>
      <w:rPr>
        <w:rFonts w:hint="default"/>
        <w:lang w:val="en-US" w:eastAsia="en-US" w:bidi="ar-SA"/>
      </w:rPr>
    </w:lvl>
    <w:lvl w:ilvl="8" w:tplc="2D125622">
      <w:numFmt w:val="bullet"/>
      <w:lvlText w:val="•"/>
      <w:lvlJc w:val="left"/>
      <w:pPr>
        <w:ind w:left="8655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8BD7487"/>
    <w:multiLevelType w:val="hybridMultilevel"/>
    <w:tmpl w:val="4B988A88"/>
    <w:lvl w:ilvl="0" w:tplc="F652686A">
      <w:start w:val="1"/>
      <w:numFmt w:val="decimal"/>
      <w:lvlText w:val="%1"/>
      <w:lvlJc w:val="left"/>
      <w:pPr>
        <w:ind w:left="275" w:hanging="231"/>
        <w:jc w:val="left"/>
      </w:pPr>
      <w:rPr>
        <w:rFonts w:ascii="Times New Roman" w:eastAsia="Times New Roman" w:hAnsi="Times New Roman" w:cs="Times New Roman" w:hint="default"/>
        <w:w w:val="91"/>
        <w:sz w:val="16"/>
        <w:szCs w:val="16"/>
        <w:lang w:val="en-US" w:eastAsia="en-US" w:bidi="ar-SA"/>
      </w:rPr>
    </w:lvl>
    <w:lvl w:ilvl="1" w:tplc="04FC8E02">
      <w:numFmt w:val="bullet"/>
      <w:lvlText w:val="•"/>
      <w:lvlJc w:val="left"/>
      <w:pPr>
        <w:ind w:left="603" w:hanging="231"/>
      </w:pPr>
      <w:rPr>
        <w:rFonts w:hint="default"/>
        <w:lang w:val="en-US" w:eastAsia="en-US" w:bidi="ar-SA"/>
      </w:rPr>
    </w:lvl>
    <w:lvl w:ilvl="2" w:tplc="84461A76">
      <w:numFmt w:val="bullet"/>
      <w:lvlText w:val="•"/>
      <w:lvlJc w:val="left"/>
      <w:pPr>
        <w:ind w:left="927" w:hanging="231"/>
      </w:pPr>
      <w:rPr>
        <w:rFonts w:hint="default"/>
        <w:lang w:val="en-US" w:eastAsia="en-US" w:bidi="ar-SA"/>
      </w:rPr>
    </w:lvl>
    <w:lvl w:ilvl="3" w:tplc="A3F6BE96">
      <w:numFmt w:val="bullet"/>
      <w:lvlText w:val="•"/>
      <w:lvlJc w:val="left"/>
      <w:pPr>
        <w:ind w:left="1250" w:hanging="231"/>
      </w:pPr>
      <w:rPr>
        <w:rFonts w:hint="default"/>
        <w:lang w:val="en-US" w:eastAsia="en-US" w:bidi="ar-SA"/>
      </w:rPr>
    </w:lvl>
    <w:lvl w:ilvl="4" w:tplc="3862754E">
      <w:numFmt w:val="bullet"/>
      <w:lvlText w:val="•"/>
      <w:lvlJc w:val="left"/>
      <w:pPr>
        <w:ind w:left="1574" w:hanging="231"/>
      </w:pPr>
      <w:rPr>
        <w:rFonts w:hint="default"/>
        <w:lang w:val="en-US" w:eastAsia="en-US" w:bidi="ar-SA"/>
      </w:rPr>
    </w:lvl>
    <w:lvl w:ilvl="5" w:tplc="8FDA2476">
      <w:numFmt w:val="bullet"/>
      <w:lvlText w:val="•"/>
      <w:lvlJc w:val="left"/>
      <w:pPr>
        <w:ind w:left="1897" w:hanging="231"/>
      </w:pPr>
      <w:rPr>
        <w:rFonts w:hint="default"/>
        <w:lang w:val="en-US" w:eastAsia="en-US" w:bidi="ar-SA"/>
      </w:rPr>
    </w:lvl>
    <w:lvl w:ilvl="6" w:tplc="4E2C849A">
      <w:numFmt w:val="bullet"/>
      <w:lvlText w:val="•"/>
      <w:lvlJc w:val="left"/>
      <w:pPr>
        <w:ind w:left="2221" w:hanging="231"/>
      </w:pPr>
      <w:rPr>
        <w:rFonts w:hint="default"/>
        <w:lang w:val="en-US" w:eastAsia="en-US" w:bidi="ar-SA"/>
      </w:rPr>
    </w:lvl>
    <w:lvl w:ilvl="7" w:tplc="A682512A">
      <w:numFmt w:val="bullet"/>
      <w:lvlText w:val="•"/>
      <w:lvlJc w:val="left"/>
      <w:pPr>
        <w:ind w:left="2544" w:hanging="231"/>
      </w:pPr>
      <w:rPr>
        <w:rFonts w:hint="default"/>
        <w:lang w:val="en-US" w:eastAsia="en-US" w:bidi="ar-SA"/>
      </w:rPr>
    </w:lvl>
    <w:lvl w:ilvl="8" w:tplc="309AF914">
      <w:numFmt w:val="bullet"/>
      <w:lvlText w:val="•"/>
      <w:lvlJc w:val="left"/>
      <w:pPr>
        <w:ind w:left="2868" w:hanging="231"/>
      </w:pPr>
      <w:rPr>
        <w:rFonts w:hint="default"/>
        <w:lang w:val="en-US" w:eastAsia="en-US" w:bidi="ar-SA"/>
      </w:rPr>
    </w:lvl>
  </w:abstractNum>
  <w:abstractNum w:abstractNumId="6" w15:restartNumberingAfterBreak="0">
    <w:nsid w:val="0BEA4848"/>
    <w:multiLevelType w:val="hybridMultilevel"/>
    <w:tmpl w:val="6DD87F46"/>
    <w:lvl w:ilvl="0" w:tplc="22EE6F20">
      <w:start w:val="1"/>
      <w:numFmt w:val="decimal"/>
      <w:lvlText w:val="%1"/>
      <w:lvlJc w:val="left"/>
      <w:pPr>
        <w:ind w:left="282" w:hanging="228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en-US" w:eastAsia="en-US" w:bidi="ar-SA"/>
      </w:rPr>
    </w:lvl>
    <w:lvl w:ilvl="1" w:tplc="91E2FA02">
      <w:numFmt w:val="bullet"/>
      <w:lvlText w:val="•"/>
      <w:lvlJc w:val="left"/>
      <w:pPr>
        <w:ind w:left="563" w:hanging="228"/>
      </w:pPr>
      <w:rPr>
        <w:rFonts w:hint="default"/>
        <w:lang w:val="en-US" w:eastAsia="en-US" w:bidi="ar-SA"/>
      </w:rPr>
    </w:lvl>
    <w:lvl w:ilvl="2" w:tplc="E42C0F80">
      <w:numFmt w:val="bullet"/>
      <w:lvlText w:val="•"/>
      <w:lvlJc w:val="left"/>
      <w:pPr>
        <w:ind w:left="847" w:hanging="228"/>
      </w:pPr>
      <w:rPr>
        <w:rFonts w:hint="default"/>
        <w:lang w:val="en-US" w:eastAsia="en-US" w:bidi="ar-SA"/>
      </w:rPr>
    </w:lvl>
    <w:lvl w:ilvl="3" w:tplc="2196F16E">
      <w:numFmt w:val="bullet"/>
      <w:lvlText w:val="•"/>
      <w:lvlJc w:val="left"/>
      <w:pPr>
        <w:ind w:left="1131" w:hanging="228"/>
      </w:pPr>
      <w:rPr>
        <w:rFonts w:hint="default"/>
        <w:lang w:val="en-US" w:eastAsia="en-US" w:bidi="ar-SA"/>
      </w:rPr>
    </w:lvl>
    <w:lvl w:ilvl="4" w:tplc="D1AC3FB2">
      <w:numFmt w:val="bullet"/>
      <w:lvlText w:val="•"/>
      <w:lvlJc w:val="left"/>
      <w:pPr>
        <w:ind w:left="1414" w:hanging="228"/>
      </w:pPr>
      <w:rPr>
        <w:rFonts w:hint="default"/>
        <w:lang w:val="en-US" w:eastAsia="en-US" w:bidi="ar-SA"/>
      </w:rPr>
    </w:lvl>
    <w:lvl w:ilvl="5" w:tplc="E44A8152">
      <w:numFmt w:val="bullet"/>
      <w:lvlText w:val="•"/>
      <w:lvlJc w:val="left"/>
      <w:pPr>
        <w:ind w:left="1698" w:hanging="228"/>
      </w:pPr>
      <w:rPr>
        <w:rFonts w:hint="default"/>
        <w:lang w:val="en-US" w:eastAsia="en-US" w:bidi="ar-SA"/>
      </w:rPr>
    </w:lvl>
    <w:lvl w:ilvl="6" w:tplc="9EA226EC">
      <w:numFmt w:val="bullet"/>
      <w:lvlText w:val="•"/>
      <w:lvlJc w:val="left"/>
      <w:pPr>
        <w:ind w:left="1982" w:hanging="228"/>
      </w:pPr>
      <w:rPr>
        <w:rFonts w:hint="default"/>
        <w:lang w:val="en-US" w:eastAsia="en-US" w:bidi="ar-SA"/>
      </w:rPr>
    </w:lvl>
    <w:lvl w:ilvl="7" w:tplc="7B667B24">
      <w:numFmt w:val="bullet"/>
      <w:lvlText w:val="•"/>
      <w:lvlJc w:val="left"/>
      <w:pPr>
        <w:ind w:left="2265" w:hanging="228"/>
      </w:pPr>
      <w:rPr>
        <w:rFonts w:hint="default"/>
        <w:lang w:val="en-US" w:eastAsia="en-US" w:bidi="ar-SA"/>
      </w:rPr>
    </w:lvl>
    <w:lvl w:ilvl="8" w:tplc="7DE8CC32">
      <w:numFmt w:val="bullet"/>
      <w:lvlText w:val="•"/>
      <w:lvlJc w:val="left"/>
      <w:pPr>
        <w:ind w:left="2549" w:hanging="228"/>
      </w:pPr>
      <w:rPr>
        <w:rFonts w:hint="default"/>
        <w:lang w:val="en-US" w:eastAsia="en-US" w:bidi="ar-SA"/>
      </w:rPr>
    </w:lvl>
  </w:abstractNum>
  <w:abstractNum w:abstractNumId="7" w15:restartNumberingAfterBreak="0">
    <w:nsid w:val="0D066287"/>
    <w:multiLevelType w:val="hybridMultilevel"/>
    <w:tmpl w:val="4DE0DF5C"/>
    <w:lvl w:ilvl="0" w:tplc="84763570">
      <w:numFmt w:val="bullet"/>
      <w:lvlText w:val="-"/>
      <w:lvlJc w:val="left"/>
      <w:pPr>
        <w:ind w:left="283" w:hanging="228"/>
      </w:pPr>
      <w:rPr>
        <w:rFonts w:ascii="Times New Roman" w:eastAsia="Times New Roman" w:hAnsi="Times New Roman" w:cs="Times New Roman" w:hint="default"/>
        <w:w w:val="91"/>
        <w:sz w:val="16"/>
        <w:szCs w:val="16"/>
        <w:lang w:val="en-US" w:eastAsia="en-US" w:bidi="ar-SA"/>
      </w:rPr>
    </w:lvl>
    <w:lvl w:ilvl="1" w:tplc="552E5BC8">
      <w:numFmt w:val="bullet"/>
      <w:lvlText w:val="•"/>
      <w:lvlJc w:val="left"/>
      <w:pPr>
        <w:ind w:left="563" w:hanging="228"/>
      </w:pPr>
      <w:rPr>
        <w:rFonts w:hint="default"/>
        <w:lang w:val="en-US" w:eastAsia="en-US" w:bidi="ar-SA"/>
      </w:rPr>
    </w:lvl>
    <w:lvl w:ilvl="2" w:tplc="A1C6AAB4">
      <w:numFmt w:val="bullet"/>
      <w:lvlText w:val="•"/>
      <w:lvlJc w:val="left"/>
      <w:pPr>
        <w:ind w:left="847" w:hanging="228"/>
      </w:pPr>
      <w:rPr>
        <w:rFonts w:hint="default"/>
        <w:lang w:val="en-US" w:eastAsia="en-US" w:bidi="ar-SA"/>
      </w:rPr>
    </w:lvl>
    <w:lvl w:ilvl="3" w:tplc="456008BC">
      <w:numFmt w:val="bullet"/>
      <w:lvlText w:val="•"/>
      <w:lvlJc w:val="left"/>
      <w:pPr>
        <w:ind w:left="1131" w:hanging="228"/>
      </w:pPr>
      <w:rPr>
        <w:rFonts w:hint="default"/>
        <w:lang w:val="en-US" w:eastAsia="en-US" w:bidi="ar-SA"/>
      </w:rPr>
    </w:lvl>
    <w:lvl w:ilvl="4" w:tplc="78002D36">
      <w:numFmt w:val="bullet"/>
      <w:lvlText w:val="•"/>
      <w:lvlJc w:val="left"/>
      <w:pPr>
        <w:ind w:left="1414" w:hanging="228"/>
      </w:pPr>
      <w:rPr>
        <w:rFonts w:hint="default"/>
        <w:lang w:val="en-US" w:eastAsia="en-US" w:bidi="ar-SA"/>
      </w:rPr>
    </w:lvl>
    <w:lvl w:ilvl="5" w:tplc="DD768374">
      <w:numFmt w:val="bullet"/>
      <w:lvlText w:val="•"/>
      <w:lvlJc w:val="left"/>
      <w:pPr>
        <w:ind w:left="1698" w:hanging="228"/>
      </w:pPr>
      <w:rPr>
        <w:rFonts w:hint="default"/>
        <w:lang w:val="en-US" w:eastAsia="en-US" w:bidi="ar-SA"/>
      </w:rPr>
    </w:lvl>
    <w:lvl w:ilvl="6" w:tplc="9054834A">
      <w:numFmt w:val="bullet"/>
      <w:lvlText w:val="•"/>
      <w:lvlJc w:val="left"/>
      <w:pPr>
        <w:ind w:left="1982" w:hanging="228"/>
      </w:pPr>
      <w:rPr>
        <w:rFonts w:hint="default"/>
        <w:lang w:val="en-US" w:eastAsia="en-US" w:bidi="ar-SA"/>
      </w:rPr>
    </w:lvl>
    <w:lvl w:ilvl="7" w:tplc="12BC0B86">
      <w:numFmt w:val="bullet"/>
      <w:lvlText w:val="•"/>
      <w:lvlJc w:val="left"/>
      <w:pPr>
        <w:ind w:left="2265" w:hanging="228"/>
      </w:pPr>
      <w:rPr>
        <w:rFonts w:hint="default"/>
        <w:lang w:val="en-US" w:eastAsia="en-US" w:bidi="ar-SA"/>
      </w:rPr>
    </w:lvl>
    <w:lvl w:ilvl="8" w:tplc="747C351A">
      <w:numFmt w:val="bullet"/>
      <w:lvlText w:val="•"/>
      <w:lvlJc w:val="left"/>
      <w:pPr>
        <w:ind w:left="2549" w:hanging="228"/>
      </w:pPr>
      <w:rPr>
        <w:rFonts w:hint="default"/>
        <w:lang w:val="en-US" w:eastAsia="en-US" w:bidi="ar-SA"/>
      </w:rPr>
    </w:lvl>
  </w:abstractNum>
  <w:abstractNum w:abstractNumId="8" w15:restartNumberingAfterBreak="0">
    <w:nsid w:val="0E382EF7"/>
    <w:multiLevelType w:val="hybridMultilevel"/>
    <w:tmpl w:val="E5F47F10"/>
    <w:lvl w:ilvl="0" w:tplc="EEDAB2FA">
      <w:start w:val="1"/>
      <w:numFmt w:val="decimal"/>
      <w:lvlText w:val="%1."/>
      <w:lvlJc w:val="left"/>
      <w:pPr>
        <w:ind w:left="1009" w:hanging="730"/>
        <w:jc w:val="left"/>
      </w:pPr>
      <w:rPr>
        <w:rFonts w:ascii="Tahoma" w:eastAsia="Tahoma" w:hAnsi="Tahoma" w:cs="Tahoma" w:hint="default"/>
        <w:spacing w:val="-2"/>
        <w:w w:val="95"/>
        <w:sz w:val="20"/>
        <w:szCs w:val="20"/>
        <w:lang w:val="en-US" w:eastAsia="en-US" w:bidi="ar-SA"/>
      </w:rPr>
    </w:lvl>
    <w:lvl w:ilvl="1" w:tplc="BDF6FEDA">
      <w:numFmt w:val="bullet"/>
      <w:lvlText w:val="•"/>
      <w:lvlJc w:val="left"/>
      <w:pPr>
        <w:ind w:left="800" w:hanging="730"/>
      </w:pPr>
      <w:rPr>
        <w:rFonts w:hint="default"/>
        <w:lang w:val="en-US" w:eastAsia="en-US" w:bidi="ar-SA"/>
      </w:rPr>
    </w:lvl>
    <w:lvl w:ilvl="2" w:tplc="BE36A516">
      <w:numFmt w:val="bullet"/>
      <w:lvlText w:val="•"/>
      <w:lvlJc w:val="left"/>
      <w:pPr>
        <w:ind w:left="1000" w:hanging="730"/>
      </w:pPr>
      <w:rPr>
        <w:rFonts w:hint="default"/>
        <w:lang w:val="en-US" w:eastAsia="en-US" w:bidi="ar-SA"/>
      </w:rPr>
    </w:lvl>
    <w:lvl w:ilvl="3" w:tplc="E4B8EEAE">
      <w:numFmt w:val="bullet"/>
      <w:lvlText w:val="•"/>
      <w:lvlJc w:val="left"/>
      <w:pPr>
        <w:ind w:left="2098" w:hanging="730"/>
      </w:pPr>
      <w:rPr>
        <w:rFonts w:hint="default"/>
        <w:lang w:val="en-US" w:eastAsia="en-US" w:bidi="ar-SA"/>
      </w:rPr>
    </w:lvl>
    <w:lvl w:ilvl="4" w:tplc="47588C5C">
      <w:numFmt w:val="bullet"/>
      <w:lvlText w:val="•"/>
      <w:lvlJc w:val="left"/>
      <w:pPr>
        <w:ind w:left="3197" w:hanging="730"/>
      </w:pPr>
      <w:rPr>
        <w:rFonts w:hint="default"/>
        <w:lang w:val="en-US" w:eastAsia="en-US" w:bidi="ar-SA"/>
      </w:rPr>
    </w:lvl>
    <w:lvl w:ilvl="5" w:tplc="2A78A050">
      <w:numFmt w:val="bullet"/>
      <w:lvlText w:val="•"/>
      <w:lvlJc w:val="left"/>
      <w:pPr>
        <w:ind w:left="4296" w:hanging="730"/>
      </w:pPr>
      <w:rPr>
        <w:rFonts w:hint="default"/>
        <w:lang w:val="en-US" w:eastAsia="en-US" w:bidi="ar-SA"/>
      </w:rPr>
    </w:lvl>
    <w:lvl w:ilvl="6" w:tplc="A3D24FF6">
      <w:numFmt w:val="bullet"/>
      <w:lvlText w:val="•"/>
      <w:lvlJc w:val="left"/>
      <w:pPr>
        <w:ind w:left="5395" w:hanging="730"/>
      </w:pPr>
      <w:rPr>
        <w:rFonts w:hint="default"/>
        <w:lang w:val="en-US" w:eastAsia="en-US" w:bidi="ar-SA"/>
      </w:rPr>
    </w:lvl>
    <w:lvl w:ilvl="7" w:tplc="E64A2EFA">
      <w:numFmt w:val="bullet"/>
      <w:lvlText w:val="•"/>
      <w:lvlJc w:val="left"/>
      <w:pPr>
        <w:ind w:left="6494" w:hanging="730"/>
      </w:pPr>
      <w:rPr>
        <w:rFonts w:hint="default"/>
        <w:lang w:val="en-US" w:eastAsia="en-US" w:bidi="ar-SA"/>
      </w:rPr>
    </w:lvl>
    <w:lvl w:ilvl="8" w:tplc="A59E2F92">
      <w:numFmt w:val="bullet"/>
      <w:lvlText w:val="•"/>
      <w:lvlJc w:val="left"/>
      <w:pPr>
        <w:ind w:left="7593" w:hanging="730"/>
      </w:pPr>
      <w:rPr>
        <w:rFonts w:hint="default"/>
        <w:lang w:val="en-US" w:eastAsia="en-US" w:bidi="ar-SA"/>
      </w:rPr>
    </w:lvl>
  </w:abstractNum>
  <w:abstractNum w:abstractNumId="9" w15:restartNumberingAfterBreak="0">
    <w:nsid w:val="13682541"/>
    <w:multiLevelType w:val="hybridMultilevel"/>
    <w:tmpl w:val="EDC06FAA"/>
    <w:lvl w:ilvl="0" w:tplc="5B1806BE">
      <w:start w:val="1"/>
      <w:numFmt w:val="decimal"/>
      <w:lvlText w:val="%1."/>
      <w:lvlJc w:val="left"/>
      <w:pPr>
        <w:ind w:left="323" w:hanging="202"/>
        <w:jc w:val="left"/>
      </w:pPr>
      <w:rPr>
        <w:rFonts w:ascii="Times New Roman" w:eastAsia="Times New Roman" w:hAnsi="Times New Roman" w:cs="Times New Roman" w:hint="default"/>
        <w:spacing w:val="-1"/>
        <w:w w:val="89"/>
        <w:sz w:val="20"/>
        <w:szCs w:val="20"/>
        <w:lang w:val="en-US" w:eastAsia="en-US" w:bidi="ar-SA"/>
      </w:rPr>
    </w:lvl>
    <w:lvl w:ilvl="1" w:tplc="F43AD468">
      <w:numFmt w:val="bullet"/>
      <w:lvlText w:val="•"/>
      <w:lvlJc w:val="left"/>
      <w:pPr>
        <w:ind w:left="611" w:hanging="202"/>
      </w:pPr>
      <w:rPr>
        <w:rFonts w:hint="default"/>
        <w:lang w:val="en-US" w:eastAsia="en-US" w:bidi="ar-SA"/>
      </w:rPr>
    </w:lvl>
    <w:lvl w:ilvl="2" w:tplc="188C2BF0">
      <w:numFmt w:val="bullet"/>
      <w:lvlText w:val="•"/>
      <w:lvlJc w:val="left"/>
      <w:pPr>
        <w:ind w:left="903" w:hanging="202"/>
      </w:pPr>
      <w:rPr>
        <w:rFonts w:hint="default"/>
        <w:lang w:val="en-US" w:eastAsia="en-US" w:bidi="ar-SA"/>
      </w:rPr>
    </w:lvl>
    <w:lvl w:ilvl="3" w:tplc="227EB260">
      <w:numFmt w:val="bullet"/>
      <w:lvlText w:val="•"/>
      <w:lvlJc w:val="left"/>
      <w:pPr>
        <w:ind w:left="1194" w:hanging="202"/>
      </w:pPr>
      <w:rPr>
        <w:rFonts w:hint="default"/>
        <w:lang w:val="en-US" w:eastAsia="en-US" w:bidi="ar-SA"/>
      </w:rPr>
    </w:lvl>
    <w:lvl w:ilvl="4" w:tplc="7EC60DB4">
      <w:numFmt w:val="bullet"/>
      <w:lvlText w:val="•"/>
      <w:lvlJc w:val="left"/>
      <w:pPr>
        <w:ind w:left="1486" w:hanging="202"/>
      </w:pPr>
      <w:rPr>
        <w:rFonts w:hint="default"/>
        <w:lang w:val="en-US" w:eastAsia="en-US" w:bidi="ar-SA"/>
      </w:rPr>
    </w:lvl>
    <w:lvl w:ilvl="5" w:tplc="13445B0A">
      <w:numFmt w:val="bullet"/>
      <w:lvlText w:val="•"/>
      <w:lvlJc w:val="left"/>
      <w:pPr>
        <w:ind w:left="1777" w:hanging="202"/>
      </w:pPr>
      <w:rPr>
        <w:rFonts w:hint="default"/>
        <w:lang w:val="en-US" w:eastAsia="en-US" w:bidi="ar-SA"/>
      </w:rPr>
    </w:lvl>
    <w:lvl w:ilvl="6" w:tplc="23EA4BA4">
      <w:numFmt w:val="bullet"/>
      <w:lvlText w:val="•"/>
      <w:lvlJc w:val="left"/>
      <w:pPr>
        <w:ind w:left="2069" w:hanging="202"/>
      </w:pPr>
      <w:rPr>
        <w:rFonts w:hint="default"/>
        <w:lang w:val="en-US" w:eastAsia="en-US" w:bidi="ar-SA"/>
      </w:rPr>
    </w:lvl>
    <w:lvl w:ilvl="7" w:tplc="343C631E">
      <w:numFmt w:val="bullet"/>
      <w:lvlText w:val="•"/>
      <w:lvlJc w:val="left"/>
      <w:pPr>
        <w:ind w:left="2360" w:hanging="202"/>
      </w:pPr>
      <w:rPr>
        <w:rFonts w:hint="default"/>
        <w:lang w:val="en-US" w:eastAsia="en-US" w:bidi="ar-SA"/>
      </w:rPr>
    </w:lvl>
    <w:lvl w:ilvl="8" w:tplc="E54AE2F2">
      <w:numFmt w:val="bullet"/>
      <w:lvlText w:val="•"/>
      <w:lvlJc w:val="left"/>
      <w:pPr>
        <w:ind w:left="2652" w:hanging="202"/>
      </w:pPr>
      <w:rPr>
        <w:rFonts w:hint="default"/>
        <w:lang w:val="en-US" w:eastAsia="en-US" w:bidi="ar-SA"/>
      </w:rPr>
    </w:lvl>
  </w:abstractNum>
  <w:abstractNum w:abstractNumId="10" w15:restartNumberingAfterBreak="0">
    <w:nsid w:val="151613C2"/>
    <w:multiLevelType w:val="hybridMultilevel"/>
    <w:tmpl w:val="7C52EA3A"/>
    <w:lvl w:ilvl="0" w:tplc="45D0A368">
      <w:start w:val="1"/>
      <w:numFmt w:val="decimal"/>
      <w:lvlText w:val="%1"/>
      <w:lvlJc w:val="left"/>
      <w:pPr>
        <w:ind w:left="275" w:hanging="233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en-US" w:eastAsia="en-US" w:bidi="ar-SA"/>
      </w:rPr>
    </w:lvl>
    <w:lvl w:ilvl="1" w:tplc="3F726940">
      <w:numFmt w:val="bullet"/>
      <w:lvlText w:val="•"/>
      <w:lvlJc w:val="left"/>
      <w:pPr>
        <w:ind w:left="562" w:hanging="233"/>
      </w:pPr>
      <w:rPr>
        <w:rFonts w:hint="default"/>
        <w:lang w:val="en-US" w:eastAsia="en-US" w:bidi="ar-SA"/>
      </w:rPr>
    </w:lvl>
    <w:lvl w:ilvl="2" w:tplc="3F225FB2">
      <w:numFmt w:val="bullet"/>
      <w:lvlText w:val="•"/>
      <w:lvlJc w:val="left"/>
      <w:pPr>
        <w:ind w:left="845" w:hanging="233"/>
      </w:pPr>
      <w:rPr>
        <w:rFonts w:hint="default"/>
        <w:lang w:val="en-US" w:eastAsia="en-US" w:bidi="ar-SA"/>
      </w:rPr>
    </w:lvl>
    <w:lvl w:ilvl="3" w:tplc="A82AF8D0">
      <w:numFmt w:val="bullet"/>
      <w:lvlText w:val="•"/>
      <w:lvlJc w:val="left"/>
      <w:pPr>
        <w:ind w:left="1127" w:hanging="233"/>
      </w:pPr>
      <w:rPr>
        <w:rFonts w:hint="default"/>
        <w:lang w:val="en-US" w:eastAsia="en-US" w:bidi="ar-SA"/>
      </w:rPr>
    </w:lvl>
    <w:lvl w:ilvl="4" w:tplc="C61A5D7C">
      <w:numFmt w:val="bullet"/>
      <w:lvlText w:val="•"/>
      <w:lvlJc w:val="left"/>
      <w:pPr>
        <w:ind w:left="1410" w:hanging="233"/>
      </w:pPr>
      <w:rPr>
        <w:rFonts w:hint="default"/>
        <w:lang w:val="en-US" w:eastAsia="en-US" w:bidi="ar-SA"/>
      </w:rPr>
    </w:lvl>
    <w:lvl w:ilvl="5" w:tplc="B78CE368">
      <w:numFmt w:val="bullet"/>
      <w:lvlText w:val="•"/>
      <w:lvlJc w:val="left"/>
      <w:pPr>
        <w:ind w:left="1692" w:hanging="233"/>
      </w:pPr>
      <w:rPr>
        <w:rFonts w:hint="default"/>
        <w:lang w:val="en-US" w:eastAsia="en-US" w:bidi="ar-SA"/>
      </w:rPr>
    </w:lvl>
    <w:lvl w:ilvl="6" w:tplc="B664B9F6">
      <w:numFmt w:val="bullet"/>
      <w:lvlText w:val="•"/>
      <w:lvlJc w:val="left"/>
      <w:pPr>
        <w:ind w:left="1975" w:hanging="233"/>
      </w:pPr>
      <w:rPr>
        <w:rFonts w:hint="default"/>
        <w:lang w:val="en-US" w:eastAsia="en-US" w:bidi="ar-SA"/>
      </w:rPr>
    </w:lvl>
    <w:lvl w:ilvl="7" w:tplc="83C6C85A">
      <w:numFmt w:val="bullet"/>
      <w:lvlText w:val="•"/>
      <w:lvlJc w:val="left"/>
      <w:pPr>
        <w:ind w:left="2257" w:hanging="233"/>
      </w:pPr>
      <w:rPr>
        <w:rFonts w:hint="default"/>
        <w:lang w:val="en-US" w:eastAsia="en-US" w:bidi="ar-SA"/>
      </w:rPr>
    </w:lvl>
    <w:lvl w:ilvl="8" w:tplc="A19A2624">
      <w:numFmt w:val="bullet"/>
      <w:lvlText w:val="•"/>
      <w:lvlJc w:val="left"/>
      <w:pPr>
        <w:ind w:left="2540" w:hanging="233"/>
      </w:pPr>
      <w:rPr>
        <w:rFonts w:hint="default"/>
        <w:lang w:val="en-US" w:eastAsia="en-US" w:bidi="ar-SA"/>
      </w:rPr>
    </w:lvl>
  </w:abstractNum>
  <w:abstractNum w:abstractNumId="11" w15:restartNumberingAfterBreak="0">
    <w:nsid w:val="1735059E"/>
    <w:multiLevelType w:val="hybridMultilevel"/>
    <w:tmpl w:val="780870EE"/>
    <w:lvl w:ilvl="0" w:tplc="DE3C30B6">
      <w:start w:val="1"/>
      <w:numFmt w:val="decimal"/>
      <w:lvlText w:val="%1"/>
      <w:lvlJc w:val="left"/>
      <w:pPr>
        <w:ind w:left="275" w:hanging="231"/>
        <w:jc w:val="left"/>
      </w:pPr>
      <w:rPr>
        <w:rFonts w:ascii="Times New Roman" w:eastAsia="Times New Roman" w:hAnsi="Times New Roman" w:cs="Times New Roman" w:hint="default"/>
        <w:w w:val="91"/>
        <w:sz w:val="16"/>
        <w:szCs w:val="16"/>
        <w:lang w:val="en-US" w:eastAsia="en-US" w:bidi="ar-SA"/>
      </w:rPr>
    </w:lvl>
    <w:lvl w:ilvl="1" w:tplc="2AB49D6E">
      <w:numFmt w:val="bullet"/>
      <w:lvlText w:val="•"/>
      <w:lvlJc w:val="left"/>
      <w:pPr>
        <w:ind w:left="563" w:hanging="231"/>
      </w:pPr>
      <w:rPr>
        <w:rFonts w:hint="default"/>
        <w:lang w:val="en-US" w:eastAsia="en-US" w:bidi="ar-SA"/>
      </w:rPr>
    </w:lvl>
    <w:lvl w:ilvl="2" w:tplc="36DE6204">
      <w:numFmt w:val="bullet"/>
      <w:lvlText w:val="•"/>
      <w:lvlJc w:val="left"/>
      <w:pPr>
        <w:ind w:left="846" w:hanging="231"/>
      </w:pPr>
      <w:rPr>
        <w:rFonts w:hint="default"/>
        <w:lang w:val="en-US" w:eastAsia="en-US" w:bidi="ar-SA"/>
      </w:rPr>
    </w:lvl>
    <w:lvl w:ilvl="3" w:tplc="D2689BC0">
      <w:numFmt w:val="bullet"/>
      <w:lvlText w:val="•"/>
      <w:lvlJc w:val="left"/>
      <w:pPr>
        <w:ind w:left="1129" w:hanging="231"/>
      </w:pPr>
      <w:rPr>
        <w:rFonts w:hint="default"/>
        <w:lang w:val="en-US" w:eastAsia="en-US" w:bidi="ar-SA"/>
      </w:rPr>
    </w:lvl>
    <w:lvl w:ilvl="4" w:tplc="98F6C272">
      <w:numFmt w:val="bullet"/>
      <w:lvlText w:val="•"/>
      <w:lvlJc w:val="left"/>
      <w:pPr>
        <w:ind w:left="1412" w:hanging="231"/>
      </w:pPr>
      <w:rPr>
        <w:rFonts w:hint="default"/>
        <w:lang w:val="en-US" w:eastAsia="en-US" w:bidi="ar-SA"/>
      </w:rPr>
    </w:lvl>
    <w:lvl w:ilvl="5" w:tplc="2070D912">
      <w:numFmt w:val="bullet"/>
      <w:lvlText w:val="•"/>
      <w:lvlJc w:val="left"/>
      <w:pPr>
        <w:ind w:left="1696" w:hanging="231"/>
      </w:pPr>
      <w:rPr>
        <w:rFonts w:hint="default"/>
        <w:lang w:val="en-US" w:eastAsia="en-US" w:bidi="ar-SA"/>
      </w:rPr>
    </w:lvl>
    <w:lvl w:ilvl="6" w:tplc="3D9E5424">
      <w:numFmt w:val="bullet"/>
      <w:lvlText w:val="•"/>
      <w:lvlJc w:val="left"/>
      <w:pPr>
        <w:ind w:left="1979" w:hanging="231"/>
      </w:pPr>
      <w:rPr>
        <w:rFonts w:hint="default"/>
        <w:lang w:val="en-US" w:eastAsia="en-US" w:bidi="ar-SA"/>
      </w:rPr>
    </w:lvl>
    <w:lvl w:ilvl="7" w:tplc="56962750">
      <w:numFmt w:val="bullet"/>
      <w:lvlText w:val="•"/>
      <w:lvlJc w:val="left"/>
      <w:pPr>
        <w:ind w:left="2262" w:hanging="231"/>
      </w:pPr>
      <w:rPr>
        <w:rFonts w:hint="default"/>
        <w:lang w:val="en-US" w:eastAsia="en-US" w:bidi="ar-SA"/>
      </w:rPr>
    </w:lvl>
    <w:lvl w:ilvl="8" w:tplc="A748E42C">
      <w:numFmt w:val="bullet"/>
      <w:lvlText w:val="•"/>
      <w:lvlJc w:val="left"/>
      <w:pPr>
        <w:ind w:left="2545" w:hanging="231"/>
      </w:pPr>
      <w:rPr>
        <w:rFonts w:hint="default"/>
        <w:lang w:val="en-US" w:eastAsia="en-US" w:bidi="ar-SA"/>
      </w:rPr>
    </w:lvl>
  </w:abstractNum>
  <w:abstractNum w:abstractNumId="12" w15:restartNumberingAfterBreak="0">
    <w:nsid w:val="1B20628E"/>
    <w:multiLevelType w:val="hybridMultilevel"/>
    <w:tmpl w:val="5DDC281E"/>
    <w:lvl w:ilvl="0" w:tplc="4BDCC33E">
      <w:start w:val="6"/>
      <w:numFmt w:val="decimal"/>
      <w:lvlText w:val="%1"/>
      <w:lvlJc w:val="left"/>
      <w:pPr>
        <w:ind w:left="282" w:hanging="228"/>
        <w:jc w:val="left"/>
      </w:pPr>
      <w:rPr>
        <w:rFonts w:ascii="Times New Roman" w:eastAsia="Times New Roman" w:hAnsi="Times New Roman" w:cs="Times New Roman" w:hint="default"/>
        <w:w w:val="91"/>
        <w:sz w:val="16"/>
        <w:szCs w:val="16"/>
        <w:lang w:val="en-US" w:eastAsia="en-US" w:bidi="ar-SA"/>
      </w:rPr>
    </w:lvl>
    <w:lvl w:ilvl="1" w:tplc="C7409FF0">
      <w:numFmt w:val="bullet"/>
      <w:lvlText w:val="•"/>
      <w:lvlJc w:val="left"/>
      <w:pPr>
        <w:ind w:left="563" w:hanging="228"/>
      </w:pPr>
      <w:rPr>
        <w:rFonts w:hint="default"/>
        <w:lang w:val="en-US" w:eastAsia="en-US" w:bidi="ar-SA"/>
      </w:rPr>
    </w:lvl>
    <w:lvl w:ilvl="2" w:tplc="369C7874">
      <w:numFmt w:val="bullet"/>
      <w:lvlText w:val="•"/>
      <w:lvlJc w:val="left"/>
      <w:pPr>
        <w:ind w:left="847" w:hanging="228"/>
      </w:pPr>
      <w:rPr>
        <w:rFonts w:hint="default"/>
        <w:lang w:val="en-US" w:eastAsia="en-US" w:bidi="ar-SA"/>
      </w:rPr>
    </w:lvl>
    <w:lvl w:ilvl="3" w:tplc="59045648">
      <w:numFmt w:val="bullet"/>
      <w:lvlText w:val="•"/>
      <w:lvlJc w:val="left"/>
      <w:pPr>
        <w:ind w:left="1131" w:hanging="228"/>
      </w:pPr>
      <w:rPr>
        <w:rFonts w:hint="default"/>
        <w:lang w:val="en-US" w:eastAsia="en-US" w:bidi="ar-SA"/>
      </w:rPr>
    </w:lvl>
    <w:lvl w:ilvl="4" w:tplc="5CEAFCFA">
      <w:numFmt w:val="bullet"/>
      <w:lvlText w:val="•"/>
      <w:lvlJc w:val="left"/>
      <w:pPr>
        <w:ind w:left="1414" w:hanging="228"/>
      </w:pPr>
      <w:rPr>
        <w:rFonts w:hint="default"/>
        <w:lang w:val="en-US" w:eastAsia="en-US" w:bidi="ar-SA"/>
      </w:rPr>
    </w:lvl>
    <w:lvl w:ilvl="5" w:tplc="C0BEBD82">
      <w:numFmt w:val="bullet"/>
      <w:lvlText w:val="•"/>
      <w:lvlJc w:val="left"/>
      <w:pPr>
        <w:ind w:left="1698" w:hanging="228"/>
      </w:pPr>
      <w:rPr>
        <w:rFonts w:hint="default"/>
        <w:lang w:val="en-US" w:eastAsia="en-US" w:bidi="ar-SA"/>
      </w:rPr>
    </w:lvl>
    <w:lvl w:ilvl="6" w:tplc="97644CF6">
      <w:numFmt w:val="bullet"/>
      <w:lvlText w:val="•"/>
      <w:lvlJc w:val="left"/>
      <w:pPr>
        <w:ind w:left="1982" w:hanging="228"/>
      </w:pPr>
      <w:rPr>
        <w:rFonts w:hint="default"/>
        <w:lang w:val="en-US" w:eastAsia="en-US" w:bidi="ar-SA"/>
      </w:rPr>
    </w:lvl>
    <w:lvl w:ilvl="7" w:tplc="F6C0CA44">
      <w:numFmt w:val="bullet"/>
      <w:lvlText w:val="•"/>
      <w:lvlJc w:val="left"/>
      <w:pPr>
        <w:ind w:left="2265" w:hanging="228"/>
      </w:pPr>
      <w:rPr>
        <w:rFonts w:hint="default"/>
        <w:lang w:val="en-US" w:eastAsia="en-US" w:bidi="ar-SA"/>
      </w:rPr>
    </w:lvl>
    <w:lvl w:ilvl="8" w:tplc="13D07518">
      <w:numFmt w:val="bullet"/>
      <w:lvlText w:val="•"/>
      <w:lvlJc w:val="left"/>
      <w:pPr>
        <w:ind w:left="2549" w:hanging="228"/>
      </w:pPr>
      <w:rPr>
        <w:rFonts w:hint="default"/>
        <w:lang w:val="en-US" w:eastAsia="en-US" w:bidi="ar-SA"/>
      </w:rPr>
    </w:lvl>
  </w:abstractNum>
  <w:abstractNum w:abstractNumId="13" w15:restartNumberingAfterBreak="0">
    <w:nsid w:val="1BDF70A7"/>
    <w:multiLevelType w:val="hybridMultilevel"/>
    <w:tmpl w:val="FDCE543E"/>
    <w:lvl w:ilvl="0" w:tplc="4E28CECE">
      <w:start w:val="1"/>
      <w:numFmt w:val="decimal"/>
      <w:lvlText w:val="%1"/>
      <w:lvlJc w:val="left"/>
      <w:pPr>
        <w:ind w:left="277" w:hanging="238"/>
        <w:jc w:val="left"/>
      </w:pPr>
      <w:rPr>
        <w:rFonts w:ascii="Times New Roman" w:eastAsia="Times New Roman" w:hAnsi="Times New Roman" w:cs="Times New Roman" w:hint="default"/>
        <w:w w:val="91"/>
        <w:sz w:val="16"/>
        <w:szCs w:val="16"/>
        <w:lang w:val="en-US" w:eastAsia="en-US" w:bidi="ar-SA"/>
      </w:rPr>
    </w:lvl>
    <w:lvl w:ilvl="1" w:tplc="5EE04172">
      <w:numFmt w:val="bullet"/>
      <w:lvlText w:val="•"/>
      <w:lvlJc w:val="left"/>
      <w:pPr>
        <w:ind w:left="562" w:hanging="238"/>
      </w:pPr>
      <w:rPr>
        <w:rFonts w:hint="default"/>
        <w:lang w:val="en-US" w:eastAsia="en-US" w:bidi="ar-SA"/>
      </w:rPr>
    </w:lvl>
    <w:lvl w:ilvl="2" w:tplc="44D61B8E">
      <w:numFmt w:val="bullet"/>
      <w:lvlText w:val="•"/>
      <w:lvlJc w:val="left"/>
      <w:pPr>
        <w:ind w:left="845" w:hanging="238"/>
      </w:pPr>
      <w:rPr>
        <w:rFonts w:hint="default"/>
        <w:lang w:val="en-US" w:eastAsia="en-US" w:bidi="ar-SA"/>
      </w:rPr>
    </w:lvl>
    <w:lvl w:ilvl="3" w:tplc="8B0A82FE">
      <w:numFmt w:val="bullet"/>
      <w:lvlText w:val="•"/>
      <w:lvlJc w:val="left"/>
      <w:pPr>
        <w:ind w:left="1127" w:hanging="238"/>
      </w:pPr>
      <w:rPr>
        <w:rFonts w:hint="default"/>
        <w:lang w:val="en-US" w:eastAsia="en-US" w:bidi="ar-SA"/>
      </w:rPr>
    </w:lvl>
    <w:lvl w:ilvl="4" w:tplc="EE5CD300">
      <w:numFmt w:val="bullet"/>
      <w:lvlText w:val="•"/>
      <w:lvlJc w:val="left"/>
      <w:pPr>
        <w:ind w:left="1410" w:hanging="238"/>
      </w:pPr>
      <w:rPr>
        <w:rFonts w:hint="default"/>
        <w:lang w:val="en-US" w:eastAsia="en-US" w:bidi="ar-SA"/>
      </w:rPr>
    </w:lvl>
    <w:lvl w:ilvl="5" w:tplc="4C2EECF2">
      <w:numFmt w:val="bullet"/>
      <w:lvlText w:val="•"/>
      <w:lvlJc w:val="left"/>
      <w:pPr>
        <w:ind w:left="1693" w:hanging="238"/>
      </w:pPr>
      <w:rPr>
        <w:rFonts w:hint="default"/>
        <w:lang w:val="en-US" w:eastAsia="en-US" w:bidi="ar-SA"/>
      </w:rPr>
    </w:lvl>
    <w:lvl w:ilvl="6" w:tplc="9196979E">
      <w:numFmt w:val="bullet"/>
      <w:lvlText w:val="•"/>
      <w:lvlJc w:val="left"/>
      <w:pPr>
        <w:ind w:left="1975" w:hanging="238"/>
      </w:pPr>
      <w:rPr>
        <w:rFonts w:hint="default"/>
        <w:lang w:val="en-US" w:eastAsia="en-US" w:bidi="ar-SA"/>
      </w:rPr>
    </w:lvl>
    <w:lvl w:ilvl="7" w:tplc="F1A4DC8E">
      <w:numFmt w:val="bullet"/>
      <w:lvlText w:val="•"/>
      <w:lvlJc w:val="left"/>
      <w:pPr>
        <w:ind w:left="2258" w:hanging="238"/>
      </w:pPr>
      <w:rPr>
        <w:rFonts w:hint="default"/>
        <w:lang w:val="en-US" w:eastAsia="en-US" w:bidi="ar-SA"/>
      </w:rPr>
    </w:lvl>
    <w:lvl w:ilvl="8" w:tplc="BEE85030">
      <w:numFmt w:val="bullet"/>
      <w:lvlText w:val="•"/>
      <w:lvlJc w:val="left"/>
      <w:pPr>
        <w:ind w:left="2540" w:hanging="238"/>
      </w:pPr>
      <w:rPr>
        <w:rFonts w:hint="default"/>
        <w:lang w:val="en-US" w:eastAsia="en-US" w:bidi="ar-SA"/>
      </w:rPr>
    </w:lvl>
  </w:abstractNum>
  <w:abstractNum w:abstractNumId="14" w15:restartNumberingAfterBreak="0">
    <w:nsid w:val="1C6218E3"/>
    <w:multiLevelType w:val="hybridMultilevel"/>
    <w:tmpl w:val="E970FE00"/>
    <w:lvl w:ilvl="0" w:tplc="D5A84CBA">
      <w:start w:val="1"/>
      <w:numFmt w:val="decimal"/>
      <w:lvlText w:val="%1"/>
      <w:lvlJc w:val="left"/>
      <w:pPr>
        <w:ind w:left="282" w:hanging="228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en-US" w:eastAsia="en-US" w:bidi="ar-SA"/>
      </w:rPr>
    </w:lvl>
    <w:lvl w:ilvl="1" w:tplc="0E32EF0E">
      <w:numFmt w:val="bullet"/>
      <w:lvlText w:val="•"/>
      <w:lvlJc w:val="left"/>
      <w:pPr>
        <w:ind w:left="563" w:hanging="228"/>
      </w:pPr>
      <w:rPr>
        <w:rFonts w:hint="default"/>
        <w:lang w:val="en-US" w:eastAsia="en-US" w:bidi="ar-SA"/>
      </w:rPr>
    </w:lvl>
    <w:lvl w:ilvl="2" w:tplc="9AD464F2">
      <w:numFmt w:val="bullet"/>
      <w:lvlText w:val="•"/>
      <w:lvlJc w:val="left"/>
      <w:pPr>
        <w:ind w:left="847" w:hanging="228"/>
      </w:pPr>
      <w:rPr>
        <w:rFonts w:hint="default"/>
        <w:lang w:val="en-US" w:eastAsia="en-US" w:bidi="ar-SA"/>
      </w:rPr>
    </w:lvl>
    <w:lvl w:ilvl="3" w:tplc="FBE05786">
      <w:numFmt w:val="bullet"/>
      <w:lvlText w:val="•"/>
      <w:lvlJc w:val="left"/>
      <w:pPr>
        <w:ind w:left="1131" w:hanging="228"/>
      </w:pPr>
      <w:rPr>
        <w:rFonts w:hint="default"/>
        <w:lang w:val="en-US" w:eastAsia="en-US" w:bidi="ar-SA"/>
      </w:rPr>
    </w:lvl>
    <w:lvl w:ilvl="4" w:tplc="093ED8EC">
      <w:numFmt w:val="bullet"/>
      <w:lvlText w:val="•"/>
      <w:lvlJc w:val="left"/>
      <w:pPr>
        <w:ind w:left="1414" w:hanging="228"/>
      </w:pPr>
      <w:rPr>
        <w:rFonts w:hint="default"/>
        <w:lang w:val="en-US" w:eastAsia="en-US" w:bidi="ar-SA"/>
      </w:rPr>
    </w:lvl>
    <w:lvl w:ilvl="5" w:tplc="62FAAC1C">
      <w:numFmt w:val="bullet"/>
      <w:lvlText w:val="•"/>
      <w:lvlJc w:val="left"/>
      <w:pPr>
        <w:ind w:left="1698" w:hanging="228"/>
      </w:pPr>
      <w:rPr>
        <w:rFonts w:hint="default"/>
        <w:lang w:val="en-US" w:eastAsia="en-US" w:bidi="ar-SA"/>
      </w:rPr>
    </w:lvl>
    <w:lvl w:ilvl="6" w:tplc="5DDEA66A">
      <w:numFmt w:val="bullet"/>
      <w:lvlText w:val="•"/>
      <w:lvlJc w:val="left"/>
      <w:pPr>
        <w:ind w:left="1982" w:hanging="228"/>
      </w:pPr>
      <w:rPr>
        <w:rFonts w:hint="default"/>
        <w:lang w:val="en-US" w:eastAsia="en-US" w:bidi="ar-SA"/>
      </w:rPr>
    </w:lvl>
    <w:lvl w:ilvl="7" w:tplc="BD1443D8">
      <w:numFmt w:val="bullet"/>
      <w:lvlText w:val="•"/>
      <w:lvlJc w:val="left"/>
      <w:pPr>
        <w:ind w:left="2265" w:hanging="228"/>
      </w:pPr>
      <w:rPr>
        <w:rFonts w:hint="default"/>
        <w:lang w:val="en-US" w:eastAsia="en-US" w:bidi="ar-SA"/>
      </w:rPr>
    </w:lvl>
    <w:lvl w:ilvl="8" w:tplc="2FC2B1F0">
      <w:numFmt w:val="bullet"/>
      <w:lvlText w:val="•"/>
      <w:lvlJc w:val="left"/>
      <w:pPr>
        <w:ind w:left="2549" w:hanging="228"/>
      </w:pPr>
      <w:rPr>
        <w:rFonts w:hint="default"/>
        <w:lang w:val="en-US" w:eastAsia="en-US" w:bidi="ar-SA"/>
      </w:rPr>
    </w:lvl>
  </w:abstractNum>
  <w:abstractNum w:abstractNumId="15" w15:restartNumberingAfterBreak="0">
    <w:nsid w:val="1D2962DB"/>
    <w:multiLevelType w:val="hybridMultilevel"/>
    <w:tmpl w:val="8BD6129C"/>
    <w:lvl w:ilvl="0" w:tplc="26B65F72">
      <w:numFmt w:val="bullet"/>
      <w:lvlText w:val="-"/>
      <w:lvlJc w:val="left"/>
      <w:pPr>
        <w:ind w:left="496" w:hanging="228"/>
      </w:pPr>
      <w:rPr>
        <w:rFonts w:ascii="Times New Roman" w:eastAsia="Times New Roman" w:hAnsi="Times New Roman" w:cs="Times New Roman" w:hint="default"/>
        <w:w w:val="91"/>
        <w:sz w:val="16"/>
        <w:szCs w:val="16"/>
        <w:lang w:val="en-US" w:eastAsia="en-US" w:bidi="ar-SA"/>
      </w:rPr>
    </w:lvl>
    <w:lvl w:ilvl="1" w:tplc="F52AF2AC">
      <w:numFmt w:val="bullet"/>
      <w:lvlText w:val="•"/>
      <w:lvlJc w:val="left"/>
      <w:pPr>
        <w:ind w:left="760" w:hanging="228"/>
      </w:pPr>
      <w:rPr>
        <w:rFonts w:hint="default"/>
        <w:lang w:val="en-US" w:eastAsia="en-US" w:bidi="ar-SA"/>
      </w:rPr>
    </w:lvl>
    <w:lvl w:ilvl="2" w:tplc="56C67A9C">
      <w:numFmt w:val="bullet"/>
      <w:lvlText w:val="•"/>
      <w:lvlJc w:val="left"/>
      <w:pPr>
        <w:ind w:left="1021" w:hanging="228"/>
      </w:pPr>
      <w:rPr>
        <w:rFonts w:hint="default"/>
        <w:lang w:val="en-US" w:eastAsia="en-US" w:bidi="ar-SA"/>
      </w:rPr>
    </w:lvl>
    <w:lvl w:ilvl="3" w:tplc="24D214A8">
      <w:numFmt w:val="bullet"/>
      <w:lvlText w:val="•"/>
      <w:lvlJc w:val="left"/>
      <w:pPr>
        <w:ind w:left="1281" w:hanging="228"/>
      </w:pPr>
      <w:rPr>
        <w:rFonts w:hint="default"/>
        <w:lang w:val="en-US" w:eastAsia="en-US" w:bidi="ar-SA"/>
      </w:rPr>
    </w:lvl>
    <w:lvl w:ilvl="4" w:tplc="C4D6C5CA">
      <w:numFmt w:val="bullet"/>
      <w:lvlText w:val="•"/>
      <w:lvlJc w:val="left"/>
      <w:pPr>
        <w:ind w:left="1542" w:hanging="228"/>
      </w:pPr>
      <w:rPr>
        <w:rFonts w:hint="default"/>
        <w:lang w:val="en-US" w:eastAsia="en-US" w:bidi="ar-SA"/>
      </w:rPr>
    </w:lvl>
    <w:lvl w:ilvl="5" w:tplc="601EC99A">
      <w:numFmt w:val="bullet"/>
      <w:lvlText w:val="•"/>
      <w:lvlJc w:val="left"/>
      <w:pPr>
        <w:ind w:left="1802" w:hanging="228"/>
      </w:pPr>
      <w:rPr>
        <w:rFonts w:hint="default"/>
        <w:lang w:val="en-US" w:eastAsia="en-US" w:bidi="ar-SA"/>
      </w:rPr>
    </w:lvl>
    <w:lvl w:ilvl="6" w:tplc="D72EB63A">
      <w:numFmt w:val="bullet"/>
      <w:lvlText w:val="•"/>
      <w:lvlJc w:val="left"/>
      <w:pPr>
        <w:ind w:left="2063" w:hanging="228"/>
      </w:pPr>
      <w:rPr>
        <w:rFonts w:hint="default"/>
        <w:lang w:val="en-US" w:eastAsia="en-US" w:bidi="ar-SA"/>
      </w:rPr>
    </w:lvl>
    <w:lvl w:ilvl="7" w:tplc="5BEA7AB0">
      <w:numFmt w:val="bullet"/>
      <w:lvlText w:val="•"/>
      <w:lvlJc w:val="left"/>
      <w:pPr>
        <w:ind w:left="2323" w:hanging="228"/>
      </w:pPr>
      <w:rPr>
        <w:rFonts w:hint="default"/>
        <w:lang w:val="en-US" w:eastAsia="en-US" w:bidi="ar-SA"/>
      </w:rPr>
    </w:lvl>
    <w:lvl w:ilvl="8" w:tplc="134EFFA4">
      <w:numFmt w:val="bullet"/>
      <w:lvlText w:val="•"/>
      <w:lvlJc w:val="left"/>
      <w:pPr>
        <w:ind w:left="2584" w:hanging="228"/>
      </w:pPr>
      <w:rPr>
        <w:rFonts w:hint="default"/>
        <w:lang w:val="en-US" w:eastAsia="en-US" w:bidi="ar-SA"/>
      </w:rPr>
    </w:lvl>
  </w:abstractNum>
  <w:abstractNum w:abstractNumId="16" w15:restartNumberingAfterBreak="0">
    <w:nsid w:val="1FC16791"/>
    <w:multiLevelType w:val="hybridMultilevel"/>
    <w:tmpl w:val="F1F86B00"/>
    <w:lvl w:ilvl="0" w:tplc="74DC8270">
      <w:start w:val="1"/>
      <w:numFmt w:val="decimal"/>
      <w:lvlText w:val="%1"/>
      <w:lvlJc w:val="left"/>
      <w:pPr>
        <w:ind w:left="270" w:hanging="226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en-US" w:eastAsia="en-US" w:bidi="ar-SA"/>
      </w:rPr>
    </w:lvl>
    <w:lvl w:ilvl="1" w:tplc="856E77BA">
      <w:numFmt w:val="bullet"/>
      <w:lvlText w:val="•"/>
      <w:lvlJc w:val="left"/>
      <w:pPr>
        <w:ind w:left="563" w:hanging="226"/>
      </w:pPr>
      <w:rPr>
        <w:rFonts w:hint="default"/>
        <w:lang w:val="en-US" w:eastAsia="en-US" w:bidi="ar-SA"/>
      </w:rPr>
    </w:lvl>
    <w:lvl w:ilvl="2" w:tplc="883C0B20">
      <w:numFmt w:val="bullet"/>
      <w:lvlText w:val="•"/>
      <w:lvlJc w:val="left"/>
      <w:pPr>
        <w:ind w:left="846" w:hanging="226"/>
      </w:pPr>
      <w:rPr>
        <w:rFonts w:hint="default"/>
        <w:lang w:val="en-US" w:eastAsia="en-US" w:bidi="ar-SA"/>
      </w:rPr>
    </w:lvl>
    <w:lvl w:ilvl="3" w:tplc="1A347FFC">
      <w:numFmt w:val="bullet"/>
      <w:lvlText w:val="•"/>
      <w:lvlJc w:val="left"/>
      <w:pPr>
        <w:ind w:left="1129" w:hanging="226"/>
      </w:pPr>
      <w:rPr>
        <w:rFonts w:hint="default"/>
        <w:lang w:val="en-US" w:eastAsia="en-US" w:bidi="ar-SA"/>
      </w:rPr>
    </w:lvl>
    <w:lvl w:ilvl="4" w:tplc="71043D32">
      <w:numFmt w:val="bullet"/>
      <w:lvlText w:val="•"/>
      <w:lvlJc w:val="left"/>
      <w:pPr>
        <w:ind w:left="1412" w:hanging="226"/>
      </w:pPr>
      <w:rPr>
        <w:rFonts w:hint="default"/>
        <w:lang w:val="en-US" w:eastAsia="en-US" w:bidi="ar-SA"/>
      </w:rPr>
    </w:lvl>
    <w:lvl w:ilvl="5" w:tplc="FD208102">
      <w:numFmt w:val="bullet"/>
      <w:lvlText w:val="•"/>
      <w:lvlJc w:val="left"/>
      <w:pPr>
        <w:ind w:left="1696" w:hanging="226"/>
      </w:pPr>
      <w:rPr>
        <w:rFonts w:hint="default"/>
        <w:lang w:val="en-US" w:eastAsia="en-US" w:bidi="ar-SA"/>
      </w:rPr>
    </w:lvl>
    <w:lvl w:ilvl="6" w:tplc="C92C3C5A">
      <w:numFmt w:val="bullet"/>
      <w:lvlText w:val="•"/>
      <w:lvlJc w:val="left"/>
      <w:pPr>
        <w:ind w:left="1979" w:hanging="226"/>
      </w:pPr>
      <w:rPr>
        <w:rFonts w:hint="default"/>
        <w:lang w:val="en-US" w:eastAsia="en-US" w:bidi="ar-SA"/>
      </w:rPr>
    </w:lvl>
    <w:lvl w:ilvl="7" w:tplc="9F528B68">
      <w:numFmt w:val="bullet"/>
      <w:lvlText w:val="•"/>
      <w:lvlJc w:val="left"/>
      <w:pPr>
        <w:ind w:left="2262" w:hanging="226"/>
      </w:pPr>
      <w:rPr>
        <w:rFonts w:hint="default"/>
        <w:lang w:val="en-US" w:eastAsia="en-US" w:bidi="ar-SA"/>
      </w:rPr>
    </w:lvl>
    <w:lvl w:ilvl="8" w:tplc="90EC41B6">
      <w:numFmt w:val="bullet"/>
      <w:lvlText w:val="•"/>
      <w:lvlJc w:val="left"/>
      <w:pPr>
        <w:ind w:left="2545" w:hanging="226"/>
      </w:pPr>
      <w:rPr>
        <w:rFonts w:hint="default"/>
        <w:lang w:val="en-US" w:eastAsia="en-US" w:bidi="ar-SA"/>
      </w:rPr>
    </w:lvl>
  </w:abstractNum>
  <w:abstractNum w:abstractNumId="17" w15:restartNumberingAfterBreak="0">
    <w:nsid w:val="232D3F0A"/>
    <w:multiLevelType w:val="hybridMultilevel"/>
    <w:tmpl w:val="5A248E22"/>
    <w:lvl w:ilvl="0" w:tplc="55CCDA28">
      <w:start w:val="1"/>
      <w:numFmt w:val="decimal"/>
      <w:lvlText w:val="%1"/>
      <w:lvlJc w:val="left"/>
      <w:pPr>
        <w:ind w:left="268" w:hanging="226"/>
        <w:jc w:val="left"/>
      </w:pPr>
      <w:rPr>
        <w:rFonts w:ascii="Times New Roman" w:eastAsia="Times New Roman" w:hAnsi="Times New Roman" w:cs="Times New Roman" w:hint="default"/>
        <w:w w:val="91"/>
        <w:sz w:val="16"/>
        <w:szCs w:val="16"/>
        <w:lang w:val="en-US" w:eastAsia="en-US" w:bidi="ar-SA"/>
      </w:rPr>
    </w:lvl>
    <w:lvl w:ilvl="1" w:tplc="AB6CCD92">
      <w:numFmt w:val="bullet"/>
      <w:lvlText w:val="-"/>
      <w:lvlJc w:val="left"/>
      <w:pPr>
        <w:ind w:left="496" w:hanging="228"/>
      </w:pPr>
      <w:rPr>
        <w:rFonts w:ascii="Times New Roman" w:eastAsia="Times New Roman" w:hAnsi="Times New Roman" w:cs="Times New Roman" w:hint="default"/>
        <w:w w:val="91"/>
        <w:sz w:val="16"/>
        <w:szCs w:val="16"/>
        <w:lang w:val="en-US" w:eastAsia="en-US" w:bidi="ar-SA"/>
      </w:rPr>
    </w:lvl>
    <w:lvl w:ilvl="2" w:tplc="FF7E37C0">
      <w:numFmt w:val="bullet"/>
      <w:lvlText w:val="•"/>
      <w:lvlJc w:val="left"/>
      <w:pPr>
        <w:ind w:left="789" w:hanging="228"/>
      </w:pPr>
      <w:rPr>
        <w:rFonts w:hint="default"/>
        <w:lang w:val="en-US" w:eastAsia="en-US" w:bidi="ar-SA"/>
      </w:rPr>
    </w:lvl>
    <w:lvl w:ilvl="3" w:tplc="35903CC2">
      <w:numFmt w:val="bullet"/>
      <w:lvlText w:val="•"/>
      <w:lvlJc w:val="left"/>
      <w:pPr>
        <w:ind w:left="1078" w:hanging="228"/>
      </w:pPr>
      <w:rPr>
        <w:rFonts w:hint="default"/>
        <w:lang w:val="en-US" w:eastAsia="en-US" w:bidi="ar-SA"/>
      </w:rPr>
    </w:lvl>
    <w:lvl w:ilvl="4" w:tplc="6FBE52B8">
      <w:numFmt w:val="bullet"/>
      <w:lvlText w:val="•"/>
      <w:lvlJc w:val="left"/>
      <w:pPr>
        <w:ind w:left="1368" w:hanging="228"/>
      </w:pPr>
      <w:rPr>
        <w:rFonts w:hint="default"/>
        <w:lang w:val="en-US" w:eastAsia="en-US" w:bidi="ar-SA"/>
      </w:rPr>
    </w:lvl>
    <w:lvl w:ilvl="5" w:tplc="EBF601C0">
      <w:numFmt w:val="bullet"/>
      <w:lvlText w:val="•"/>
      <w:lvlJc w:val="left"/>
      <w:pPr>
        <w:ind w:left="1657" w:hanging="228"/>
      </w:pPr>
      <w:rPr>
        <w:rFonts w:hint="default"/>
        <w:lang w:val="en-US" w:eastAsia="en-US" w:bidi="ar-SA"/>
      </w:rPr>
    </w:lvl>
    <w:lvl w:ilvl="6" w:tplc="64489F2C">
      <w:numFmt w:val="bullet"/>
      <w:lvlText w:val="•"/>
      <w:lvlJc w:val="left"/>
      <w:pPr>
        <w:ind w:left="1947" w:hanging="228"/>
      </w:pPr>
      <w:rPr>
        <w:rFonts w:hint="default"/>
        <w:lang w:val="en-US" w:eastAsia="en-US" w:bidi="ar-SA"/>
      </w:rPr>
    </w:lvl>
    <w:lvl w:ilvl="7" w:tplc="F48AD322">
      <w:numFmt w:val="bullet"/>
      <w:lvlText w:val="•"/>
      <w:lvlJc w:val="left"/>
      <w:pPr>
        <w:ind w:left="2236" w:hanging="228"/>
      </w:pPr>
      <w:rPr>
        <w:rFonts w:hint="default"/>
        <w:lang w:val="en-US" w:eastAsia="en-US" w:bidi="ar-SA"/>
      </w:rPr>
    </w:lvl>
    <w:lvl w:ilvl="8" w:tplc="6DE8EC72">
      <w:numFmt w:val="bullet"/>
      <w:lvlText w:val="•"/>
      <w:lvlJc w:val="left"/>
      <w:pPr>
        <w:ind w:left="2526" w:hanging="228"/>
      </w:pPr>
      <w:rPr>
        <w:rFonts w:hint="default"/>
        <w:lang w:val="en-US" w:eastAsia="en-US" w:bidi="ar-SA"/>
      </w:rPr>
    </w:lvl>
  </w:abstractNum>
  <w:abstractNum w:abstractNumId="18" w15:restartNumberingAfterBreak="0">
    <w:nsid w:val="24934CDE"/>
    <w:multiLevelType w:val="hybridMultilevel"/>
    <w:tmpl w:val="5148C9AC"/>
    <w:lvl w:ilvl="0" w:tplc="716A92D0">
      <w:start w:val="1"/>
      <w:numFmt w:val="decimal"/>
      <w:lvlText w:val="%1"/>
      <w:lvlJc w:val="left"/>
      <w:pPr>
        <w:ind w:left="268" w:hanging="226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en-US" w:eastAsia="en-US" w:bidi="ar-SA"/>
      </w:rPr>
    </w:lvl>
    <w:lvl w:ilvl="1" w:tplc="DF729526">
      <w:numFmt w:val="bullet"/>
      <w:lvlText w:val="•"/>
      <w:lvlJc w:val="left"/>
      <w:pPr>
        <w:ind w:left="544" w:hanging="226"/>
      </w:pPr>
      <w:rPr>
        <w:rFonts w:hint="default"/>
        <w:lang w:val="en-US" w:eastAsia="en-US" w:bidi="ar-SA"/>
      </w:rPr>
    </w:lvl>
    <w:lvl w:ilvl="2" w:tplc="443AF5B6">
      <w:numFmt w:val="bullet"/>
      <w:lvlText w:val="•"/>
      <w:lvlJc w:val="left"/>
      <w:pPr>
        <w:ind w:left="829" w:hanging="226"/>
      </w:pPr>
      <w:rPr>
        <w:rFonts w:hint="default"/>
        <w:lang w:val="en-US" w:eastAsia="en-US" w:bidi="ar-SA"/>
      </w:rPr>
    </w:lvl>
    <w:lvl w:ilvl="3" w:tplc="F7785A3E">
      <w:numFmt w:val="bullet"/>
      <w:lvlText w:val="•"/>
      <w:lvlJc w:val="left"/>
      <w:pPr>
        <w:ind w:left="1113" w:hanging="226"/>
      </w:pPr>
      <w:rPr>
        <w:rFonts w:hint="default"/>
        <w:lang w:val="en-US" w:eastAsia="en-US" w:bidi="ar-SA"/>
      </w:rPr>
    </w:lvl>
    <w:lvl w:ilvl="4" w:tplc="8130796E">
      <w:numFmt w:val="bullet"/>
      <w:lvlText w:val="•"/>
      <w:lvlJc w:val="left"/>
      <w:pPr>
        <w:ind w:left="1398" w:hanging="226"/>
      </w:pPr>
      <w:rPr>
        <w:rFonts w:hint="default"/>
        <w:lang w:val="en-US" w:eastAsia="en-US" w:bidi="ar-SA"/>
      </w:rPr>
    </w:lvl>
    <w:lvl w:ilvl="5" w:tplc="F8B02DA4">
      <w:numFmt w:val="bullet"/>
      <w:lvlText w:val="•"/>
      <w:lvlJc w:val="left"/>
      <w:pPr>
        <w:ind w:left="1682" w:hanging="226"/>
      </w:pPr>
      <w:rPr>
        <w:rFonts w:hint="default"/>
        <w:lang w:val="en-US" w:eastAsia="en-US" w:bidi="ar-SA"/>
      </w:rPr>
    </w:lvl>
    <w:lvl w:ilvl="6" w:tplc="4C5CCB08">
      <w:numFmt w:val="bullet"/>
      <w:lvlText w:val="•"/>
      <w:lvlJc w:val="left"/>
      <w:pPr>
        <w:ind w:left="1967" w:hanging="226"/>
      </w:pPr>
      <w:rPr>
        <w:rFonts w:hint="default"/>
        <w:lang w:val="en-US" w:eastAsia="en-US" w:bidi="ar-SA"/>
      </w:rPr>
    </w:lvl>
    <w:lvl w:ilvl="7" w:tplc="69EA90C0">
      <w:numFmt w:val="bullet"/>
      <w:lvlText w:val="•"/>
      <w:lvlJc w:val="left"/>
      <w:pPr>
        <w:ind w:left="2251" w:hanging="226"/>
      </w:pPr>
      <w:rPr>
        <w:rFonts w:hint="default"/>
        <w:lang w:val="en-US" w:eastAsia="en-US" w:bidi="ar-SA"/>
      </w:rPr>
    </w:lvl>
    <w:lvl w:ilvl="8" w:tplc="C226A79C">
      <w:numFmt w:val="bullet"/>
      <w:lvlText w:val="•"/>
      <w:lvlJc w:val="left"/>
      <w:pPr>
        <w:ind w:left="2536" w:hanging="226"/>
      </w:pPr>
      <w:rPr>
        <w:rFonts w:hint="default"/>
        <w:lang w:val="en-US" w:eastAsia="en-US" w:bidi="ar-SA"/>
      </w:rPr>
    </w:lvl>
  </w:abstractNum>
  <w:abstractNum w:abstractNumId="19" w15:restartNumberingAfterBreak="0">
    <w:nsid w:val="24E81CFE"/>
    <w:multiLevelType w:val="multilevel"/>
    <w:tmpl w:val="F418F41E"/>
    <w:lvl w:ilvl="0">
      <w:start w:val="3"/>
      <w:numFmt w:val="decimal"/>
      <w:lvlText w:val="%1"/>
      <w:lvlJc w:val="left"/>
      <w:pPr>
        <w:ind w:left="1560" w:hanging="108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560" w:hanging="1080"/>
        <w:jc w:val="left"/>
      </w:pPr>
      <w:rPr>
        <w:rFonts w:hint="default"/>
        <w:b/>
        <w:bCs/>
        <w:spacing w:val="-1"/>
        <w:w w:val="96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200" w:hanging="720"/>
        <w:jc w:val="left"/>
      </w:pPr>
      <w:rPr>
        <w:rFonts w:ascii="Arial" w:eastAsia="Arial" w:hAnsi="Arial" w:cs="Arial" w:hint="default"/>
        <w:b/>
        <w:bCs/>
        <w:spacing w:val="-3"/>
        <w:w w:val="91"/>
        <w:sz w:val="26"/>
        <w:szCs w:val="26"/>
        <w:lang w:val="en-US" w:eastAsia="en-US" w:bidi="ar-SA"/>
      </w:rPr>
    </w:lvl>
    <w:lvl w:ilvl="3">
      <w:numFmt w:val="bullet"/>
      <w:lvlText w:val=""/>
      <w:lvlJc w:val="left"/>
      <w:pPr>
        <w:ind w:left="1920" w:hanging="360"/>
      </w:pPr>
      <w:rPr>
        <w:rFonts w:ascii="Symbol" w:eastAsia="Symbol" w:hAnsi="Symbol" w:cs="Symbol" w:hint="default"/>
        <w:w w:val="95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408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6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3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15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257D53C3"/>
    <w:multiLevelType w:val="hybridMultilevel"/>
    <w:tmpl w:val="3B60363A"/>
    <w:lvl w:ilvl="0" w:tplc="C1182EC2">
      <w:numFmt w:val="bullet"/>
      <w:lvlText w:val="*"/>
      <w:lvlJc w:val="left"/>
      <w:pPr>
        <w:ind w:left="2965" w:hanging="149"/>
      </w:pPr>
      <w:rPr>
        <w:rFonts w:ascii="Tahoma" w:eastAsia="Tahoma" w:hAnsi="Tahoma" w:cs="Tahoma" w:hint="default"/>
        <w:w w:val="100"/>
        <w:sz w:val="18"/>
        <w:szCs w:val="18"/>
        <w:lang w:val="en-US" w:eastAsia="en-US" w:bidi="ar-SA"/>
      </w:rPr>
    </w:lvl>
    <w:lvl w:ilvl="1" w:tplc="3FA06570">
      <w:numFmt w:val="bullet"/>
      <w:lvlText w:val="•"/>
      <w:lvlJc w:val="left"/>
      <w:pPr>
        <w:ind w:left="3111" w:hanging="149"/>
      </w:pPr>
      <w:rPr>
        <w:rFonts w:hint="default"/>
        <w:lang w:val="en-US" w:eastAsia="en-US" w:bidi="ar-SA"/>
      </w:rPr>
    </w:lvl>
    <w:lvl w:ilvl="2" w:tplc="FC9C8196">
      <w:numFmt w:val="bullet"/>
      <w:lvlText w:val="•"/>
      <w:lvlJc w:val="left"/>
      <w:pPr>
        <w:ind w:left="3263" w:hanging="149"/>
      </w:pPr>
      <w:rPr>
        <w:rFonts w:hint="default"/>
        <w:lang w:val="en-US" w:eastAsia="en-US" w:bidi="ar-SA"/>
      </w:rPr>
    </w:lvl>
    <w:lvl w:ilvl="3" w:tplc="F8741272">
      <w:numFmt w:val="bullet"/>
      <w:lvlText w:val="•"/>
      <w:lvlJc w:val="left"/>
      <w:pPr>
        <w:ind w:left="3414" w:hanging="149"/>
      </w:pPr>
      <w:rPr>
        <w:rFonts w:hint="default"/>
        <w:lang w:val="en-US" w:eastAsia="en-US" w:bidi="ar-SA"/>
      </w:rPr>
    </w:lvl>
    <w:lvl w:ilvl="4" w:tplc="FB14F4B6">
      <w:numFmt w:val="bullet"/>
      <w:lvlText w:val="•"/>
      <w:lvlJc w:val="left"/>
      <w:pPr>
        <w:ind w:left="3566" w:hanging="149"/>
      </w:pPr>
      <w:rPr>
        <w:rFonts w:hint="default"/>
        <w:lang w:val="en-US" w:eastAsia="en-US" w:bidi="ar-SA"/>
      </w:rPr>
    </w:lvl>
    <w:lvl w:ilvl="5" w:tplc="A8CAB766">
      <w:numFmt w:val="bullet"/>
      <w:lvlText w:val="•"/>
      <w:lvlJc w:val="left"/>
      <w:pPr>
        <w:ind w:left="3718" w:hanging="149"/>
      </w:pPr>
      <w:rPr>
        <w:rFonts w:hint="default"/>
        <w:lang w:val="en-US" w:eastAsia="en-US" w:bidi="ar-SA"/>
      </w:rPr>
    </w:lvl>
    <w:lvl w:ilvl="6" w:tplc="3926E64E">
      <w:numFmt w:val="bullet"/>
      <w:lvlText w:val="•"/>
      <w:lvlJc w:val="left"/>
      <w:pPr>
        <w:ind w:left="3869" w:hanging="149"/>
      </w:pPr>
      <w:rPr>
        <w:rFonts w:hint="default"/>
        <w:lang w:val="en-US" w:eastAsia="en-US" w:bidi="ar-SA"/>
      </w:rPr>
    </w:lvl>
    <w:lvl w:ilvl="7" w:tplc="052822E2">
      <w:numFmt w:val="bullet"/>
      <w:lvlText w:val="•"/>
      <w:lvlJc w:val="left"/>
      <w:pPr>
        <w:ind w:left="4021" w:hanging="149"/>
      </w:pPr>
      <w:rPr>
        <w:rFonts w:hint="default"/>
        <w:lang w:val="en-US" w:eastAsia="en-US" w:bidi="ar-SA"/>
      </w:rPr>
    </w:lvl>
    <w:lvl w:ilvl="8" w:tplc="BA5859C4">
      <w:numFmt w:val="bullet"/>
      <w:lvlText w:val="•"/>
      <w:lvlJc w:val="left"/>
      <w:pPr>
        <w:ind w:left="4172" w:hanging="149"/>
      </w:pPr>
      <w:rPr>
        <w:rFonts w:hint="default"/>
        <w:lang w:val="en-US" w:eastAsia="en-US" w:bidi="ar-SA"/>
      </w:rPr>
    </w:lvl>
  </w:abstractNum>
  <w:abstractNum w:abstractNumId="21" w15:restartNumberingAfterBreak="0">
    <w:nsid w:val="267924BF"/>
    <w:multiLevelType w:val="hybridMultilevel"/>
    <w:tmpl w:val="CCDA7FBE"/>
    <w:lvl w:ilvl="0" w:tplc="09102880">
      <w:start w:val="1"/>
      <w:numFmt w:val="decimal"/>
      <w:lvlText w:val="%1"/>
      <w:lvlJc w:val="left"/>
      <w:pPr>
        <w:ind w:left="275" w:hanging="231"/>
        <w:jc w:val="left"/>
      </w:pPr>
      <w:rPr>
        <w:rFonts w:ascii="Times New Roman" w:eastAsia="Times New Roman" w:hAnsi="Times New Roman" w:cs="Times New Roman" w:hint="default"/>
        <w:w w:val="91"/>
        <w:sz w:val="16"/>
        <w:szCs w:val="16"/>
        <w:lang w:val="en-US" w:eastAsia="en-US" w:bidi="ar-SA"/>
      </w:rPr>
    </w:lvl>
    <w:lvl w:ilvl="1" w:tplc="33D27F78">
      <w:numFmt w:val="bullet"/>
      <w:lvlText w:val="•"/>
      <w:lvlJc w:val="left"/>
      <w:pPr>
        <w:ind w:left="563" w:hanging="231"/>
      </w:pPr>
      <w:rPr>
        <w:rFonts w:hint="default"/>
        <w:lang w:val="en-US" w:eastAsia="en-US" w:bidi="ar-SA"/>
      </w:rPr>
    </w:lvl>
    <w:lvl w:ilvl="2" w:tplc="866AF526">
      <w:numFmt w:val="bullet"/>
      <w:lvlText w:val="•"/>
      <w:lvlJc w:val="left"/>
      <w:pPr>
        <w:ind w:left="846" w:hanging="231"/>
      </w:pPr>
      <w:rPr>
        <w:rFonts w:hint="default"/>
        <w:lang w:val="en-US" w:eastAsia="en-US" w:bidi="ar-SA"/>
      </w:rPr>
    </w:lvl>
    <w:lvl w:ilvl="3" w:tplc="7F02045A">
      <w:numFmt w:val="bullet"/>
      <w:lvlText w:val="•"/>
      <w:lvlJc w:val="left"/>
      <w:pPr>
        <w:ind w:left="1129" w:hanging="231"/>
      </w:pPr>
      <w:rPr>
        <w:rFonts w:hint="default"/>
        <w:lang w:val="en-US" w:eastAsia="en-US" w:bidi="ar-SA"/>
      </w:rPr>
    </w:lvl>
    <w:lvl w:ilvl="4" w:tplc="3ED85474">
      <w:numFmt w:val="bullet"/>
      <w:lvlText w:val="•"/>
      <w:lvlJc w:val="left"/>
      <w:pPr>
        <w:ind w:left="1412" w:hanging="231"/>
      </w:pPr>
      <w:rPr>
        <w:rFonts w:hint="default"/>
        <w:lang w:val="en-US" w:eastAsia="en-US" w:bidi="ar-SA"/>
      </w:rPr>
    </w:lvl>
    <w:lvl w:ilvl="5" w:tplc="5B5072D8">
      <w:numFmt w:val="bullet"/>
      <w:lvlText w:val="•"/>
      <w:lvlJc w:val="left"/>
      <w:pPr>
        <w:ind w:left="1696" w:hanging="231"/>
      </w:pPr>
      <w:rPr>
        <w:rFonts w:hint="default"/>
        <w:lang w:val="en-US" w:eastAsia="en-US" w:bidi="ar-SA"/>
      </w:rPr>
    </w:lvl>
    <w:lvl w:ilvl="6" w:tplc="4FB2F496">
      <w:numFmt w:val="bullet"/>
      <w:lvlText w:val="•"/>
      <w:lvlJc w:val="left"/>
      <w:pPr>
        <w:ind w:left="1979" w:hanging="231"/>
      </w:pPr>
      <w:rPr>
        <w:rFonts w:hint="default"/>
        <w:lang w:val="en-US" w:eastAsia="en-US" w:bidi="ar-SA"/>
      </w:rPr>
    </w:lvl>
    <w:lvl w:ilvl="7" w:tplc="A0E05052">
      <w:numFmt w:val="bullet"/>
      <w:lvlText w:val="•"/>
      <w:lvlJc w:val="left"/>
      <w:pPr>
        <w:ind w:left="2262" w:hanging="231"/>
      </w:pPr>
      <w:rPr>
        <w:rFonts w:hint="default"/>
        <w:lang w:val="en-US" w:eastAsia="en-US" w:bidi="ar-SA"/>
      </w:rPr>
    </w:lvl>
    <w:lvl w:ilvl="8" w:tplc="C0B4484C">
      <w:numFmt w:val="bullet"/>
      <w:lvlText w:val="•"/>
      <w:lvlJc w:val="left"/>
      <w:pPr>
        <w:ind w:left="2545" w:hanging="231"/>
      </w:pPr>
      <w:rPr>
        <w:rFonts w:hint="default"/>
        <w:lang w:val="en-US" w:eastAsia="en-US" w:bidi="ar-SA"/>
      </w:rPr>
    </w:lvl>
  </w:abstractNum>
  <w:abstractNum w:abstractNumId="22" w15:restartNumberingAfterBreak="0">
    <w:nsid w:val="28114315"/>
    <w:multiLevelType w:val="hybridMultilevel"/>
    <w:tmpl w:val="65FE3C64"/>
    <w:lvl w:ilvl="0" w:tplc="28A0EF88">
      <w:start w:val="1"/>
      <w:numFmt w:val="decimal"/>
      <w:lvlText w:val="%1"/>
      <w:lvlJc w:val="left"/>
      <w:pPr>
        <w:ind w:left="275" w:hanging="231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en-US" w:eastAsia="en-US" w:bidi="ar-SA"/>
      </w:rPr>
    </w:lvl>
    <w:lvl w:ilvl="1" w:tplc="D55E0490">
      <w:numFmt w:val="bullet"/>
      <w:lvlText w:val="•"/>
      <w:lvlJc w:val="left"/>
      <w:pPr>
        <w:ind w:left="562" w:hanging="231"/>
      </w:pPr>
      <w:rPr>
        <w:rFonts w:hint="default"/>
        <w:lang w:val="en-US" w:eastAsia="en-US" w:bidi="ar-SA"/>
      </w:rPr>
    </w:lvl>
    <w:lvl w:ilvl="2" w:tplc="5A029622">
      <w:numFmt w:val="bullet"/>
      <w:lvlText w:val="•"/>
      <w:lvlJc w:val="left"/>
      <w:pPr>
        <w:ind w:left="845" w:hanging="231"/>
      </w:pPr>
      <w:rPr>
        <w:rFonts w:hint="default"/>
        <w:lang w:val="en-US" w:eastAsia="en-US" w:bidi="ar-SA"/>
      </w:rPr>
    </w:lvl>
    <w:lvl w:ilvl="3" w:tplc="0C64C768">
      <w:numFmt w:val="bullet"/>
      <w:lvlText w:val="•"/>
      <w:lvlJc w:val="left"/>
      <w:pPr>
        <w:ind w:left="1128" w:hanging="231"/>
      </w:pPr>
      <w:rPr>
        <w:rFonts w:hint="default"/>
        <w:lang w:val="en-US" w:eastAsia="en-US" w:bidi="ar-SA"/>
      </w:rPr>
    </w:lvl>
    <w:lvl w:ilvl="4" w:tplc="5322D166">
      <w:numFmt w:val="bullet"/>
      <w:lvlText w:val="•"/>
      <w:lvlJc w:val="left"/>
      <w:pPr>
        <w:ind w:left="1410" w:hanging="231"/>
      </w:pPr>
      <w:rPr>
        <w:rFonts w:hint="default"/>
        <w:lang w:val="en-US" w:eastAsia="en-US" w:bidi="ar-SA"/>
      </w:rPr>
    </w:lvl>
    <w:lvl w:ilvl="5" w:tplc="D8FA88B8">
      <w:numFmt w:val="bullet"/>
      <w:lvlText w:val="•"/>
      <w:lvlJc w:val="left"/>
      <w:pPr>
        <w:ind w:left="1693" w:hanging="231"/>
      </w:pPr>
      <w:rPr>
        <w:rFonts w:hint="default"/>
        <w:lang w:val="en-US" w:eastAsia="en-US" w:bidi="ar-SA"/>
      </w:rPr>
    </w:lvl>
    <w:lvl w:ilvl="6" w:tplc="A2680B4A">
      <w:numFmt w:val="bullet"/>
      <w:lvlText w:val="•"/>
      <w:lvlJc w:val="left"/>
      <w:pPr>
        <w:ind w:left="1976" w:hanging="231"/>
      </w:pPr>
      <w:rPr>
        <w:rFonts w:hint="default"/>
        <w:lang w:val="en-US" w:eastAsia="en-US" w:bidi="ar-SA"/>
      </w:rPr>
    </w:lvl>
    <w:lvl w:ilvl="7" w:tplc="81D06D48">
      <w:numFmt w:val="bullet"/>
      <w:lvlText w:val="•"/>
      <w:lvlJc w:val="left"/>
      <w:pPr>
        <w:ind w:left="2258" w:hanging="231"/>
      </w:pPr>
      <w:rPr>
        <w:rFonts w:hint="default"/>
        <w:lang w:val="en-US" w:eastAsia="en-US" w:bidi="ar-SA"/>
      </w:rPr>
    </w:lvl>
    <w:lvl w:ilvl="8" w:tplc="F5CC5A5C">
      <w:numFmt w:val="bullet"/>
      <w:lvlText w:val="•"/>
      <w:lvlJc w:val="left"/>
      <w:pPr>
        <w:ind w:left="2541" w:hanging="231"/>
      </w:pPr>
      <w:rPr>
        <w:rFonts w:hint="default"/>
        <w:lang w:val="en-US" w:eastAsia="en-US" w:bidi="ar-SA"/>
      </w:rPr>
    </w:lvl>
  </w:abstractNum>
  <w:abstractNum w:abstractNumId="23" w15:restartNumberingAfterBreak="0">
    <w:nsid w:val="2863107D"/>
    <w:multiLevelType w:val="hybridMultilevel"/>
    <w:tmpl w:val="67F49B22"/>
    <w:lvl w:ilvl="0" w:tplc="010C780E">
      <w:numFmt w:val="bullet"/>
      <w:lvlText w:val="-"/>
      <w:lvlJc w:val="left"/>
      <w:pPr>
        <w:ind w:left="38" w:hanging="226"/>
      </w:pPr>
      <w:rPr>
        <w:rFonts w:ascii="Times New Roman" w:eastAsia="Times New Roman" w:hAnsi="Times New Roman" w:cs="Times New Roman" w:hint="default"/>
        <w:w w:val="91"/>
        <w:sz w:val="16"/>
        <w:szCs w:val="16"/>
        <w:lang w:val="en-US" w:eastAsia="en-US" w:bidi="ar-SA"/>
      </w:rPr>
    </w:lvl>
    <w:lvl w:ilvl="1" w:tplc="26308CCA">
      <w:numFmt w:val="bullet"/>
      <w:lvlText w:val="•"/>
      <w:lvlJc w:val="left"/>
      <w:pPr>
        <w:ind w:left="322" w:hanging="226"/>
      </w:pPr>
      <w:rPr>
        <w:rFonts w:hint="default"/>
        <w:lang w:val="en-US" w:eastAsia="en-US" w:bidi="ar-SA"/>
      </w:rPr>
    </w:lvl>
    <w:lvl w:ilvl="2" w:tplc="9272BEAC">
      <w:numFmt w:val="bullet"/>
      <w:lvlText w:val="•"/>
      <w:lvlJc w:val="left"/>
      <w:pPr>
        <w:ind w:left="604" w:hanging="226"/>
      </w:pPr>
      <w:rPr>
        <w:rFonts w:hint="default"/>
        <w:lang w:val="en-US" w:eastAsia="en-US" w:bidi="ar-SA"/>
      </w:rPr>
    </w:lvl>
    <w:lvl w:ilvl="3" w:tplc="3EDABC76">
      <w:numFmt w:val="bullet"/>
      <w:lvlText w:val="•"/>
      <w:lvlJc w:val="left"/>
      <w:pPr>
        <w:ind w:left="887" w:hanging="226"/>
      </w:pPr>
      <w:rPr>
        <w:rFonts w:hint="default"/>
        <w:lang w:val="en-US" w:eastAsia="en-US" w:bidi="ar-SA"/>
      </w:rPr>
    </w:lvl>
    <w:lvl w:ilvl="4" w:tplc="6A0E0B02">
      <w:numFmt w:val="bullet"/>
      <w:lvlText w:val="•"/>
      <w:lvlJc w:val="left"/>
      <w:pPr>
        <w:ind w:left="1169" w:hanging="226"/>
      </w:pPr>
      <w:rPr>
        <w:rFonts w:hint="default"/>
        <w:lang w:val="en-US" w:eastAsia="en-US" w:bidi="ar-SA"/>
      </w:rPr>
    </w:lvl>
    <w:lvl w:ilvl="5" w:tplc="AF0A829C">
      <w:numFmt w:val="bullet"/>
      <w:lvlText w:val="•"/>
      <w:lvlJc w:val="left"/>
      <w:pPr>
        <w:ind w:left="1452" w:hanging="226"/>
      </w:pPr>
      <w:rPr>
        <w:rFonts w:hint="default"/>
        <w:lang w:val="en-US" w:eastAsia="en-US" w:bidi="ar-SA"/>
      </w:rPr>
    </w:lvl>
    <w:lvl w:ilvl="6" w:tplc="120E23AE">
      <w:numFmt w:val="bullet"/>
      <w:lvlText w:val="•"/>
      <w:lvlJc w:val="left"/>
      <w:pPr>
        <w:ind w:left="1734" w:hanging="226"/>
      </w:pPr>
      <w:rPr>
        <w:rFonts w:hint="default"/>
        <w:lang w:val="en-US" w:eastAsia="en-US" w:bidi="ar-SA"/>
      </w:rPr>
    </w:lvl>
    <w:lvl w:ilvl="7" w:tplc="0B74D088">
      <w:numFmt w:val="bullet"/>
      <w:lvlText w:val="•"/>
      <w:lvlJc w:val="left"/>
      <w:pPr>
        <w:ind w:left="2017" w:hanging="226"/>
      </w:pPr>
      <w:rPr>
        <w:rFonts w:hint="default"/>
        <w:lang w:val="en-US" w:eastAsia="en-US" w:bidi="ar-SA"/>
      </w:rPr>
    </w:lvl>
    <w:lvl w:ilvl="8" w:tplc="9530CF42">
      <w:numFmt w:val="bullet"/>
      <w:lvlText w:val="•"/>
      <w:lvlJc w:val="left"/>
      <w:pPr>
        <w:ind w:left="2299" w:hanging="226"/>
      </w:pPr>
      <w:rPr>
        <w:rFonts w:hint="default"/>
        <w:lang w:val="en-US" w:eastAsia="en-US" w:bidi="ar-SA"/>
      </w:rPr>
    </w:lvl>
  </w:abstractNum>
  <w:abstractNum w:abstractNumId="24" w15:restartNumberingAfterBreak="0">
    <w:nsid w:val="29460DC9"/>
    <w:multiLevelType w:val="multilevel"/>
    <w:tmpl w:val="FAB8022A"/>
    <w:lvl w:ilvl="0">
      <w:start w:val="5"/>
      <w:numFmt w:val="decimal"/>
      <w:lvlText w:val="%1"/>
      <w:lvlJc w:val="left"/>
      <w:pPr>
        <w:ind w:left="1560" w:hanging="108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560" w:hanging="1080"/>
        <w:jc w:val="left"/>
      </w:pPr>
      <w:rPr>
        <w:rFonts w:hint="default"/>
        <w:b/>
        <w:bCs/>
        <w:spacing w:val="-1"/>
        <w:w w:val="96"/>
        <w:lang w:val="en-US" w:eastAsia="en-US" w:bidi="ar-SA"/>
      </w:rPr>
    </w:lvl>
    <w:lvl w:ilvl="2">
      <w:numFmt w:val="bullet"/>
      <w:lvlText w:val=""/>
      <w:lvlJc w:val="left"/>
      <w:pPr>
        <w:ind w:left="1920" w:hanging="360"/>
      </w:pPr>
      <w:rPr>
        <w:rFonts w:ascii="Symbol" w:eastAsia="Symbol" w:hAnsi="Symbol" w:cs="Symbol" w:hint="default"/>
        <w:w w:val="95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3844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0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3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9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55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2A3F641D"/>
    <w:multiLevelType w:val="hybridMultilevel"/>
    <w:tmpl w:val="E59073C6"/>
    <w:lvl w:ilvl="0" w:tplc="10865282">
      <w:start w:val="1"/>
      <w:numFmt w:val="decimal"/>
      <w:lvlText w:val="%1."/>
      <w:lvlJc w:val="left"/>
      <w:pPr>
        <w:ind w:left="330" w:hanging="204"/>
        <w:jc w:val="left"/>
      </w:pPr>
      <w:rPr>
        <w:rFonts w:ascii="Times New Roman" w:eastAsia="Times New Roman" w:hAnsi="Times New Roman" w:cs="Times New Roman" w:hint="default"/>
        <w:spacing w:val="-1"/>
        <w:w w:val="89"/>
        <w:sz w:val="20"/>
        <w:szCs w:val="20"/>
        <w:lang w:val="en-US" w:eastAsia="en-US" w:bidi="ar-SA"/>
      </w:rPr>
    </w:lvl>
    <w:lvl w:ilvl="1" w:tplc="CFA8D4BE">
      <w:numFmt w:val="bullet"/>
      <w:lvlText w:val="-"/>
      <w:lvlJc w:val="left"/>
      <w:pPr>
        <w:ind w:left="431" w:hanging="101"/>
      </w:pPr>
      <w:rPr>
        <w:rFonts w:ascii="Times New Roman" w:eastAsia="Times New Roman" w:hAnsi="Times New Roman" w:cs="Times New Roman" w:hint="default"/>
        <w:w w:val="89"/>
        <w:sz w:val="20"/>
        <w:szCs w:val="20"/>
        <w:lang w:val="en-US" w:eastAsia="en-US" w:bidi="ar-SA"/>
      </w:rPr>
    </w:lvl>
    <w:lvl w:ilvl="2" w:tplc="2AE01654">
      <w:numFmt w:val="bullet"/>
      <w:lvlText w:val="•"/>
      <w:lvlJc w:val="left"/>
      <w:pPr>
        <w:ind w:left="751" w:hanging="101"/>
      </w:pPr>
      <w:rPr>
        <w:rFonts w:hint="default"/>
        <w:lang w:val="en-US" w:eastAsia="en-US" w:bidi="ar-SA"/>
      </w:rPr>
    </w:lvl>
    <w:lvl w:ilvl="3" w:tplc="0580412E">
      <w:numFmt w:val="bullet"/>
      <w:lvlText w:val="•"/>
      <w:lvlJc w:val="left"/>
      <w:pPr>
        <w:ind w:left="1062" w:hanging="101"/>
      </w:pPr>
      <w:rPr>
        <w:rFonts w:hint="default"/>
        <w:lang w:val="en-US" w:eastAsia="en-US" w:bidi="ar-SA"/>
      </w:rPr>
    </w:lvl>
    <w:lvl w:ilvl="4" w:tplc="F350D814">
      <w:numFmt w:val="bullet"/>
      <w:lvlText w:val="•"/>
      <w:lvlJc w:val="left"/>
      <w:pPr>
        <w:ind w:left="1374" w:hanging="101"/>
      </w:pPr>
      <w:rPr>
        <w:rFonts w:hint="default"/>
        <w:lang w:val="en-US" w:eastAsia="en-US" w:bidi="ar-SA"/>
      </w:rPr>
    </w:lvl>
    <w:lvl w:ilvl="5" w:tplc="19842582">
      <w:numFmt w:val="bullet"/>
      <w:lvlText w:val="•"/>
      <w:lvlJc w:val="left"/>
      <w:pPr>
        <w:ind w:left="1685" w:hanging="101"/>
      </w:pPr>
      <w:rPr>
        <w:rFonts w:hint="default"/>
        <w:lang w:val="en-US" w:eastAsia="en-US" w:bidi="ar-SA"/>
      </w:rPr>
    </w:lvl>
    <w:lvl w:ilvl="6" w:tplc="6EA426E0">
      <w:numFmt w:val="bullet"/>
      <w:lvlText w:val="•"/>
      <w:lvlJc w:val="left"/>
      <w:pPr>
        <w:ind w:left="1996" w:hanging="101"/>
      </w:pPr>
      <w:rPr>
        <w:rFonts w:hint="default"/>
        <w:lang w:val="en-US" w:eastAsia="en-US" w:bidi="ar-SA"/>
      </w:rPr>
    </w:lvl>
    <w:lvl w:ilvl="7" w:tplc="C6E48E88">
      <w:numFmt w:val="bullet"/>
      <w:lvlText w:val="•"/>
      <w:lvlJc w:val="left"/>
      <w:pPr>
        <w:ind w:left="2308" w:hanging="101"/>
      </w:pPr>
      <w:rPr>
        <w:rFonts w:hint="default"/>
        <w:lang w:val="en-US" w:eastAsia="en-US" w:bidi="ar-SA"/>
      </w:rPr>
    </w:lvl>
    <w:lvl w:ilvl="8" w:tplc="7188CB3A">
      <w:numFmt w:val="bullet"/>
      <w:lvlText w:val="•"/>
      <w:lvlJc w:val="left"/>
      <w:pPr>
        <w:ind w:left="2619" w:hanging="101"/>
      </w:pPr>
      <w:rPr>
        <w:rFonts w:hint="default"/>
        <w:lang w:val="en-US" w:eastAsia="en-US" w:bidi="ar-SA"/>
      </w:rPr>
    </w:lvl>
  </w:abstractNum>
  <w:abstractNum w:abstractNumId="26" w15:restartNumberingAfterBreak="0">
    <w:nsid w:val="2B884C18"/>
    <w:multiLevelType w:val="hybridMultilevel"/>
    <w:tmpl w:val="E7346944"/>
    <w:lvl w:ilvl="0" w:tplc="CE229A4A">
      <w:start w:val="1"/>
      <w:numFmt w:val="decimal"/>
      <w:lvlText w:val="%1"/>
      <w:lvlJc w:val="left"/>
      <w:pPr>
        <w:ind w:left="275" w:hanging="231"/>
        <w:jc w:val="left"/>
      </w:pPr>
      <w:rPr>
        <w:rFonts w:ascii="Times New Roman" w:eastAsia="Times New Roman" w:hAnsi="Times New Roman" w:cs="Times New Roman" w:hint="default"/>
        <w:w w:val="89"/>
        <w:sz w:val="20"/>
        <w:szCs w:val="20"/>
        <w:lang w:val="en-US" w:eastAsia="en-US" w:bidi="ar-SA"/>
      </w:rPr>
    </w:lvl>
    <w:lvl w:ilvl="1" w:tplc="B2F4F284">
      <w:numFmt w:val="bullet"/>
      <w:lvlText w:val="•"/>
      <w:lvlJc w:val="left"/>
      <w:pPr>
        <w:ind w:left="563" w:hanging="231"/>
      </w:pPr>
      <w:rPr>
        <w:rFonts w:hint="default"/>
        <w:lang w:val="en-US" w:eastAsia="en-US" w:bidi="ar-SA"/>
      </w:rPr>
    </w:lvl>
    <w:lvl w:ilvl="2" w:tplc="363ACFAA">
      <w:numFmt w:val="bullet"/>
      <w:lvlText w:val="•"/>
      <w:lvlJc w:val="left"/>
      <w:pPr>
        <w:ind w:left="846" w:hanging="231"/>
      </w:pPr>
      <w:rPr>
        <w:rFonts w:hint="default"/>
        <w:lang w:val="en-US" w:eastAsia="en-US" w:bidi="ar-SA"/>
      </w:rPr>
    </w:lvl>
    <w:lvl w:ilvl="3" w:tplc="4C96A272">
      <w:numFmt w:val="bullet"/>
      <w:lvlText w:val="•"/>
      <w:lvlJc w:val="left"/>
      <w:pPr>
        <w:ind w:left="1129" w:hanging="231"/>
      </w:pPr>
      <w:rPr>
        <w:rFonts w:hint="default"/>
        <w:lang w:val="en-US" w:eastAsia="en-US" w:bidi="ar-SA"/>
      </w:rPr>
    </w:lvl>
    <w:lvl w:ilvl="4" w:tplc="584CB8AC">
      <w:numFmt w:val="bullet"/>
      <w:lvlText w:val="•"/>
      <w:lvlJc w:val="left"/>
      <w:pPr>
        <w:ind w:left="1412" w:hanging="231"/>
      </w:pPr>
      <w:rPr>
        <w:rFonts w:hint="default"/>
        <w:lang w:val="en-US" w:eastAsia="en-US" w:bidi="ar-SA"/>
      </w:rPr>
    </w:lvl>
    <w:lvl w:ilvl="5" w:tplc="3F5C02EC">
      <w:numFmt w:val="bullet"/>
      <w:lvlText w:val="•"/>
      <w:lvlJc w:val="left"/>
      <w:pPr>
        <w:ind w:left="1696" w:hanging="231"/>
      </w:pPr>
      <w:rPr>
        <w:rFonts w:hint="default"/>
        <w:lang w:val="en-US" w:eastAsia="en-US" w:bidi="ar-SA"/>
      </w:rPr>
    </w:lvl>
    <w:lvl w:ilvl="6" w:tplc="540CE7EC">
      <w:numFmt w:val="bullet"/>
      <w:lvlText w:val="•"/>
      <w:lvlJc w:val="left"/>
      <w:pPr>
        <w:ind w:left="1979" w:hanging="231"/>
      </w:pPr>
      <w:rPr>
        <w:rFonts w:hint="default"/>
        <w:lang w:val="en-US" w:eastAsia="en-US" w:bidi="ar-SA"/>
      </w:rPr>
    </w:lvl>
    <w:lvl w:ilvl="7" w:tplc="E8A0FD6E">
      <w:numFmt w:val="bullet"/>
      <w:lvlText w:val="•"/>
      <w:lvlJc w:val="left"/>
      <w:pPr>
        <w:ind w:left="2262" w:hanging="231"/>
      </w:pPr>
      <w:rPr>
        <w:rFonts w:hint="default"/>
        <w:lang w:val="en-US" w:eastAsia="en-US" w:bidi="ar-SA"/>
      </w:rPr>
    </w:lvl>
    <w:lvl w:ilvl="8" w:tplc="EF8E9CCE">
      <w:numFmt w:val="bullet"/>
      <w:lvlText w:val="•"/>
      <w:lvlJc w:val="left"/>
      <w:pPr>
        <w:ind w:left="2545" w:hanging="231"/>
      </w:pPr>
      <w:rPr>
        <w:rFonts w:hint="default"/>
        <w:lang w:val="en-US" w:eastAsia="en-US" w:bidi="ar-SA"/>
      </w:rPr>
    </w:lvl>
  </w:abstractNum>
  <w:abstractNum w:abstractNumId="27" w15:restartNumberingAfterBreak="0">
    <w:nsid w:val="2CA86FB4"/>
    <w:multiLevelType w:val="hybridMultilevel"/>
    <w:tmpl w:val="17E63AF4"/>
    <w:lvl w:ilvl="0" w:tplc="F202E68A">
      <w:start w:val="1"/>
      <w:numFmt w:val="decimal"/>
      <w:lvlText w:val="%1"/>
      <w:lvlJc w:val="left"/>
      <w:pPr>
        <w:ind w:left="254" w:hanging="200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en-US" w:eastAsia="en-US" w:bidi="ar-SA"/>
      </w:rPr>
    </w:lvl>
    <w:lvl w:ilvl="1" w:tplc="C8FE6B72">
      <w:numFmt w:val="bullet"/>
      <w:lvlText w:val="•"/>
      <w:lvlJc w:val="left"/>
      <w:pPr>
        <w:ind w:left="545" w:hanging="200"/>
      </w:pPr>
      <w:rPr>
        <w:rFonts w:hint="default"/>
        <w:lang w:val="en-US" w:eastAsia="en-US" w:bidi="ar-SA"/>
      </w:rPr>
    </w:lvl>
    <w:lvl w:ilvl="2" w:tplc="93BC18F0">
      <w:numFmt w:val="bullet"/>
      <w:lvlText w:val="•"/>
      <w:lvlJc w:val="left"/>
      <w:pPr>
        <w:ind w:left="830" w:hanging="200"/>
      </w:pPr>
      <w:rPr>
        <w:rFonts w:hint="default"/>
        <w:lang w:val="en-US" w:eastAsia="en-US" w:bidi="ar-SA"/>
      </w:rPr>
    </w:lvl>
    <w:lvl w:ilvl="3" w:tplc="3184F474">
      <w:numFmt w:val="bullet"/>
      <w:lvlText w:val="•"/>
      <w:lvlJc w:val="left"/>
      <w:pPr>
        <w:ind w:left="1115" w:hanging="200"/>
      </w:pPr>
      <w:rPr>
        <w:rFonts w:hint="default"/>
        <w:lang w:val="en-US" w:eastAsia="en-US" w:bidi="ar-SA"/>
      </w:rPr>
    </w:lvl>
    <w:lvl w:ilvl="4" w:tplc="C40A4A4E">
      <w:numFmt w:val="bullet"/>
      <w:lvlText w:val="•"/>
      <w:lvlJc w:val="left"/>
      <w:pPr>
        <w:ind w:left="1400" w:hanging="200"/>
      </w:pPr>
      <w:rPr>
        <w:rFonts w:hint="default"/>
        <w:lang w:val="en-US" w:eastAsia="en-US" w:bidi="ar-SA"/>
      </w:rPr>
    </w:lvl>
    <w:lvl w:ilvl="5" w:tplc="F3C43176">
      <w:numFmt w:val="bullet"/>
      <w:lvlText w:val="•"/>
      <w:lvlJc w:val="left"/>
      <w:pPr>
        <w:ind w:left="1685" w:hanging="200"/>
      </w:pPr>
      <w:rPr>
        <w:rFonts w:hint="default"/>
        <w:lang w:val="en-US" w:eastAsia="en-US" w:bidi="ar-SA"/>
      </w:rPr>
    </w:lvl>
    <w:lvl w:ilvl="6" w:tplc="D4A69F6E">
      <w:numFmt w:val="bullet"/>
      <w:lvlText w:val="•"/>
      <w:lvlJc w:val="left"/>
      <w:pPr>
        <w:ind w:left="1970" w:hanging="200"/>
      </w:pPr>
      <w:rPr>
        <w:rFonts w:hint="default"/>
        <w:lang w:val="en-US" w:eastAsia="en-US" w:bidi="ar-SA"/>
      </w:rPr>
    </w:lvl>
    <w:lvl w:ilvl="7" w:tplc="A9024B54">
      <w:numFmt w:val="bullet"/>
      <w:lvlText w:val="•"/>
      <w:lvlJc w:val="left"/>
      <w:pPr>
        <w:ind w:left="2255" w:hanging="200"/>
      </w:pPr>
      <w:rPr>
        <w:rFonts w:hint="default"/>
        <w:lang w:val="en-US" w:eastAsia="en-US" w:bidi="ar-SA"/>
      </w:rPr>
    </w:lvl>
    <w:lvl w:ilvl="8" w:tplc="43BE6218">
      <w:numFmt w:val="bullet"/>
      <w:lvlText w:val="•"/>
      <w:lvlJc w:val="left"/>
      <w:pPr>
        <w:ind w:left="2540" w:hanging="200"/>
      </w:pPr>
      <w:rPr>
        <w:rFonts w:hint="default"/>
        <w:lang w:val="en-US" w:eastAsia="en-US" w:bidi="ar-SA"/>
      </w:rPr>
    </w:lvl>
  </w:abstractNum>
  <w:abstractNum w:abstractNumId="28" w15:restartNumberingAfterBreak="0">
    <w:nsid w:val="2EAF2CB3"/>
    <w:multiLevelType w:val="hybridMultilevel"/>
    <w:tmpl w:val="F78EB23A"/>
    <w:lvl w:ilvl="0" w:tplc="E8EC5E9C">
      <w:start w:val="1"/>
      <w:numFmt w:val="decimal"/>
      <w:lvlText w:val="%1"/>
      <w:lvlJc w:val="left"/>
      <w:pPr>
        <w:ind w:left="282" w:hanging="228"/>
        <w:jc w:val="left"/>
      </w:pPr>
      <w:rPr>
        <w:rFonts w:ascii="Times New Roman" w:eastAsia="Times New Roman" w:hAnsi="Times New Roman" w:cs="Times New Roman" w:hint="default"/>
        <w:w w:val="91"/>
        <w:sz w:val="17"/>
        <w:szCs w:val="17"/>
        <w:lang w:val="en-US" w:eastAsia="en-US" w:bidi="ar-SA"/>
      </w:rPr>
    </w:lvl>
    <w:lvl w:ilvl="1" w:tplc="F97E2176">
      <w:numFmt w:val="bullet"/>
      <w:lvlText w:val="•"/>
      <w:lvlJc w:val="left"/>
      <w:pPr>
        <w:ind w:left="563" w:hanging="228"/>
      </w:pPr>
      <w:rPr>
        <w:rFonts w:hint="default"/>
        <w:lang w:val="en-US" w:eastAsia="en-US" w:bidi="ar-SA"/>
      </w:rPr>
    </w:lvl>
    <w:lvl w:ilvl="2" w:tplc="2200E3F4">
      <w:numFmt w:val="bullet"/>
      <w:lvlText w:val="•"/>
      <w:lvlJc w:val="left"/>
      <w:pPr>
        <w:ind w:left="846" w:hanging="228"/>
      </w:pPr>
      <w:rPr>
        <w:rFonts w:hint="default"/>
        <w:lang w:val="en-US" w:eastAsia="en-US" w:bidi="ar-SA"/>
      </w:rPr>
    </w:lvl>
    <w:lvl w:ilvl="3" w:tplc="88129A22">
      <w:numFmt w:val="bullet"/>
      <w:lvlText w:val="•"/>
      <w:lvlJc w:val="left"/>
      <w:pPr>
        <w:ind w:left="1129" w:hanging="228"/>
      </w:pPr>
      <w:rPr>
        <w:rFonts w:hint="default"/>
        <w:lang w:val="en-US" w:eastAsia="en-US" w:bidi="ar-SA"/>
      </w:rPr>
    </w:lvl>
    <w:lvl w:ilvl="4" w:tplc="941A2F92">
      <w:numFmt w:val="bullet"/>
      <w:lvlText w:val="•"/>
      <w:lvlJc w:val="left"/>
      <w:pPr>
        <w:ind w:left="1412" w:hanging="228"/>
      </w:pPr>
      <w:rPr>
        <w:rFonts w:hint="default"/>
        <w:lang w:val="en-US" w:eastAsia="en-US" w:bidi="ar-SA"/>
      </w:rPr>
    </w:lvl>
    <w:lvl w:ilvl="5" w:tplc="7376FFD8">
      <w:numFmt w:val="bullet"/>
      <w:lvlText w:val="•"/>
      <w:lvlJc w:val="left"/>
      <w:pPr>
        <w:ind w:left="1695" w:hanging="228"/>
      </w:pPr>
      <w:rPr>
        <w:rFonts w:hint="default"/>
        <w:lang w:val="en-US" w:eastAsia="en-US" w:bidi="ar-SA"/>
      </w:rPr>
    </w:lvl>
    <w:lvl w:ilvl="6" w:tplc="A1D039BC">
      <w:numFmt w:val="bullet"/>
      <w:lvlText w:val="•"/>
      <w:lvlJc w:val="left"/>
      <w:pPr>
        <w:ind w:left="1978" w:hanging="228"/>
      </w:pPr>
      <w:rPr>
        <w:rFonts w:hint="default"/>
        <w:lang w:val="en-US" w:eastAsia="en-US" w:bidi="ar-SA"/>
      </w:rPr>
    </w:lvl>
    <w:lvl w:ilvl="7" w:tplc="47A4C2B8">
      <w:numFmt w:val="bullet"/>
      <w:lvlText w:val="•"/>
      <w:lvlJc w:val="left"/>
      <w:pPr>
        <w:ind w:left="2261" w:hanging="228"/>
      </w:pPr>
      <w:rPr>
        <w:rFonts w:hint="default"/>
        <w:lang w:val="en-US" w:eastAsia="en-US" w:bidi="ar-SA"/>
      </w:rPr>
    </w:lvl>
    <w:lvl w:ilvl="8" w:tplc="9D8C894E">
      <w:numFmt w:val="bullet"/>
      <w:lvlText w:val="•"/>
      <w:lvlJc w:val="left"/>
      <w:pPr>
        <w:ind w:left="2544" w:hanging="228"/>
      </w:pPr>
      <w:rPr>
        <w:rFonts w:hint="default"/>
        <w:lang w:val="en-US" w:eastAsia="en-US" w:bidi="ar-SA"/>
      </w:rPr>
    </w:lvl>
  </w:abstractNum>
  <w:abstractNum w:abstractNumId="29" w15:restartNumberingAfterBreak="0">
    <w:nsid w:val="2F0E6D05"/>
    <w:multiLevelType w:val="hybridMultilevel"/>
    <w:tmpl w:val="346ED432"/>
    <w:lvl w:ilvl="0" w:tplc="FAF40D7E">
      <w:start w:val="1"/>
      <w:numFmt w:val="lowerLetter"/>
      <w:lvlText w:val="%1)"/>
      <w:lvlJc w:val="left"/>
      <w:pPr>
        <w:ind w:left="1200" w:hanging="720"/>
        <w:jc w:val="left"/>
      </w:pPr>
      <w:rPr>
        <w:rFonts w:ascii="Tahoma" w:eastAsia="Tahoma" w:hAnsi="Tahoma" w:cs="Tahoma" w:hint="default"/>
        <w:w w:val="95"/>
        <w:sz w:val="20"/>
        <w:szCs w:val="20"/>
        <w:lang w:val="en-US" w:eastAsia="en-US" w:bidi="ar-SA"/>
      </w:rPr>
    </w:lvl>
    <w:lvl w:ilvl="1" w:tplc="0B984A6E">
      <w:numFmt w:val="bullet"/>
      <w:lvlText w:val="•"/>
      <w:lvlJc w:val="left"/>
      <w:pPr>
        <w:ind w:left="2138" w:hanging="720"/>
      </w:pPr>
      <w:rPr>
        <w:rFonts w:hint="default"/>
        <w:lang w:val="en-US" w:eastAsia="en-US" w:bidi="ar-SA"/>
      </w:rPr>
    </w:lvl>
    <w:lvl w:ilvl="2" w:tplc="CF822954">
      <w:numFmt w:val="bullet"/>
      <w:lvlText w:val="•"/>
      <w:lvlJc w:val="left"/>
      <w:pPr>
        <w:ind w:left="3076" w:hanging="720"/>
      </w:pPr>
      <w:rPr>
        <w:rFonts w:hint="default"/>
        <w:lang w:val="en-US" w:eastAsia="en-US" w:bidi="ar-SA"/>
      </w:rPr>
    </w:lvl>
    <w:lvl w:ilvl="3" w:tplc="C1E6216A">
      <w:numFmt w:val="bullet"/>
      <w:lvlText w:val="•"/>
      <w:lvlJc w:val="left"/>
      <w:pPr>
        <w:ind w:left="4014" w:hanging="720"/>
      </w:pPr>
      <w:rPr>
        <w:rFonts w:hint="default"/>
        <w:lang w:val="en-US" w:eastAsia="en-US" w:bidi="ar-SA"/>
      </w:rPr>
    </w:lvl>
    <w:lvl w:ilvl="4" w:tplc="4A4E0B84">
      <w:numFmt w:val="bullet"/>
      <w:lvlText w:val="•"/>
      <w:lvlJc w:val="left"/>
      <w:pPr>
        <w:ind w:left="4952" w:hanging="720"/>
      </w:pPr>
      <w:rPr>
        <w:rFonts w:hint="default"/>
        <w:lang w:val="en-US" w:eastAsia="en-US" w:bidi="ar-SA"/>
      </w:rPr>
    </w:lvl>
    <w:lvl w:ilvl="5" w:tplc="4AF4E926">
      <w:numFmt w:val="bullet"/>
      <w:lvlText w:val="•"/>
      <w:lvlJc w:val="left"/>
      <w:pPr>
        <w:ind w:left="5890" w:hanging="720"/>
      </w:pPr>
      <w:rPr>
        <w:rFonts w:hint="default"/>
        <w:lang w:val="en-US" w:eastAsia="en-US" w:bidi="ar-SA"/>
      </w:rPr>
    </w:lvl>
    <w:lvl w:ilvl="6" w:tplc="1448714C">
      <w:numFmt w:val="bullet"/>
      <w:lvlText w:val="•"/>
      <w:lvlJc w:val="left"/>
      <w:pPr>
        <w:ind w:left="6828" w:hanging="720"/>
      </w:pPr>
      <w:rPr>
        <w:rFonts w:hint="default"/>
        <w:lang w:val="en-US" w:eastAsia="en-US" w:bidi="ar-SA"/>
      </w:rPr>
    </w:lvl>
    <w:lvl w:ilvl="7" w:tplc="E45082FC">
      <w:numFmt w:val="bullet"/>
      <w:lvlText w:val="•"/>
      <w:lvlJc w:val="left"/>
      <w:pPr>
        <w:ind w:left="7766" w:hanging="720"/>
      </w:pPr>
      <w:rPr>
        <w:rFonts w:hint="default"/>
        <w:lang w:val="en-US" w:eastAsia="en-US" w:bidi="ar-SA"/>
      </w:rPr>
    </w:lvl>
    <w:lvl w:ilvl="8" w:tplc="6B9A5398">
      <w:numFmt w:val="bullet"/>
      <w:lvlText w:val="•"/>
      <w:lvlJc w:val="left"/>
      <w:pPr>
        <w:ind w:left="8704" w:hanging="720"/>
      </w:pPr>
      <w:rPr>
        <w:rFonts w:hint="default"/>
        <w:lang w:val="en-US" w:eastAsia="en-US" w:bidi="ar-SA"/>
      </w:rPr>
    </w:lvl>
  </w:abstractNum>
  <w:abstractNum w:abstractNumId="30" w15:restartNumberingAfterBreak="0">
    <w:nsid w:val="33806D83"/>
    <w:multiLevelType w:val="hybridMultilevel"/>
    <w:tmpl w:val="0192AF02"/>
    <w:lvl w:ilvl="0" w:tplc="82CE9E76">
      <w:numFmt w:val="bullet"/>
      <w:lvlText w:val="-"/>
      <w:lvlJc w:val="left"/>
      <w:pPr>
        <w:ind w:left="496" w:hanging="228"/>
      </w:pPr>
      <w:rPr>
        <w:rFonts w:ascii="Times New Roman" w:eastAsia="Times New Roman" w:hAnsi="Times New Roman" w:cs="Times New Roman" w:hint="default"/>
        <w:w w:val="91"/>
        <w:sz w:val="16"/>
        <w:szCs w:val="16"/>
        <w:lang w:val="en-US" w:eastAsia="en-US" w:bidi="ar-SA"/>
      </w:rPr>
    </w:lvl>
    <w:lvl w:ilvl="1" w:tplc="8B06F2C6">
      <w:numFmt w:val="bullet"/>
      <w:lvlText w:val="•"/>
      <w:lvlJc w:val="left"/>
      <w:pPr>
        <w:ind w:left="760" w:hanging="228"/>
      </w:pPr>
      <w:rPr>
        <w:rFonts w:hint="default"/>
        <w:lang w:val="en-US" w:eastAsia="en-US" w:bidi="ar-SA"/>
      </w:rPr>
    </w:lvl>
    <w:lvl w:ilvl="2" w:tplc="28C8EEBE">
      <w:numFmt w:val="bullet"/>
      <w:lvlText w:val="•"/>
      <w:lvlJc w:val="left"/>
      <w:pPr>
        <w:ind w:left="1021" w:hanging="228"/>
      </w:pPr>
      <w:rPr>
        <w:rFonts w:hint="default"/>
        <w:lang w:val="en-US" w:eastAsia="en-US" w:bidi="ar-SA"/>
      </w:rPr>
    </w:lvl>
    <w:lvl w:ilvl="3" w:tplc="788AA2E4">
      <w:numFmt w:val="bullet"/>
      <w:lvlText w:val="•"/>
      <w:lvlJc w:val="left"/>
      <w:pPr>
        <w:ind w:left="1281" w:hanging="228"/>
      </w:pPr>
      <w:rPr>
        <w:rFonts w:hint="default"/>
        <w:lang w:val="en-US" w:eastAsia="en-US" w:bidi="ar-SA"/>
      </w:rPr>
    </w:lvl>
    <w:lvl w:ilvl="4" w:tplc="94645FF4">
      <w:numFmt w:val="bullet"/>
      <w:lvlText w:val="•"/>
      <w:lvlJc w:val="left"/>
      <w:pPr>
        <w:ind w:left="1542" w:hanging="228"/>
      </w:pPr>
      <w:rPr>
        <w:rFonts w:hint="default"/>
        <w:lang w:val="en-US" w:eastAsia="en-US" w:bidi="ar-SA"/>
      </w:rPr>
    </w:lvl>
    <w:lvl w:ilvl="5" w:tplc="6F765DFC">
      <w:numFmt w:val="bullet"/>
      <w:lvlText w:val="•"/>
      <w:lvlJc w:val="left"/>
      <w:pPr>
        <w:ind w:left="1802" w:hanging="228"/>
      </w:pPr>
      <w:rPr>
        <w:rFonts w:hint="default"/>
        <w:lang w:val="en-US" w:eastAsia="en-US" w:bidi="ar-SA"/>
      </w:rPr>
    </w:lvl>
    <w:lvl w:ilvl="6" w:tplc="1174F6DC">
      <w:numFmt w:val="bullet"/>
      <w:lvlText w:val="•"/>
      <w:lvlJc w:val="left"/>
      <w:pPr>
        <w:ind w:left="2063" w:hanging="228"/>
      </w:pPr>
      <w:rPr>
        <w:rFonts w:hint="default"/>
        <w:lang w:val="en-US" w:eastAsia="en-US" w:bidi="ar-SA"/>
      </w:rPr>
    </w:lvl>
    <w:lvl w:ilvl="7" w:tplc="FF9EF6FA">
      <w:numFmt w:val="bullet"/>
      <w:lvlText w:val="•"/>
      <w:lvlJc w:val="left"/>
      <w:pPr>
        <w:ind w:left="2323" w:hanging="228"/>
      </w:pPr>
      <w:rPr>
        <w:rFonts w:hint="default"/>
        <w:lang w:val="en-US" w:eastAsia="en-US" w:bidi="ar-SA"/>
      </w:rPr>
    </w:lvl>
    <w:lvl w:ilvl="8" w:tplc="61AEAD32">
      <w:numFmt w:val="bullet"/>
      <w:lvlText w:val="•"/>
      <w:lvlJc w:val="left"/>
      <w:pPr>
        <w:ind w:left="2584" w:hanging="228"/>
      </w:pPr>
      <w:rPr>
        <w:rFonts w:hint="default"/>
        <w:lang w:val="en-US" w:eastAsia="en-US" w:bidi="ar-SA"/>
      </w:rPr>
    </w:lvl>
  </w:abstractNum>
  <w:abstractNum w:abstractNumId="31" w15:restartNumberingAfterBreak="0">
    <w:nsid w:val="346003A0"/>
    <w:multiLevelType w:val="hybridMultilevel"/>
    <w:tmpl w:val="8C4CC4EE"/>
    <w:lvl w:ilvl="0" w:tplc="661A5E2C">
      <w:numFmt w:val="bullet"/>
      <w:lvlText w:val=""/>
      <w:lvlJc w:val="left"/>
      <w:pPr>
        <w:ind w:left="1920" w:hanging="360"/>
      </w:pPr>
      <w:rPr>
        <w:rFonts w:ascii="Symbol" w:eastAsia="Symbol" w:hAnsi="Symbol" w:cs="Symbol" w:hint="default"/>
        <w:w w:val="95"/>
        <w:sz w:val="20"/>
        <w:szCs w:val="20"/>
        <w:lang w:val="en-US" w:eastAsia="en-US" w:bidi="ar-SA"/>
      </w:rPr>
    </w:lvl>
    <w:lvl w:ilvl="1" w:tplc="5AF28B7C">
      <w:numFmt w:val="bullet"/>
      <w:lvlText w:val="•"/>
      <w:lvlJc w:val="left"/>
      <w:pPr>
        <w:ind w:left="2786" w:hanging="360"/>
      </w:pPr>
      <w:rPr>
        <w:rFonts w:hint="default"/>
        <w:lang w:val="en-US" w:eastAsia="en-US" w:bidi="ar-SA"/>
      </w:rPr>
    </w:lvl>
    <w:lvl w:ilvl="2" w:tplc="8E1A1E96">
      <w:numFmt w:val="bullet"/>
      <w:lvlText w:val="•"/>
      <w:lvlJc w:val="left"/>
      <w:pPr>
        <w:ind w:left="3652" w:hanging="360"/>
      </w:pPr>
      <w:rPr>
        <w:rFonts w:hint="default"/>
        <w:lang w:val="en-US" w:eastAsia="en-US" w:bidi="ar-SA"/>
      </w:rPr>
    </w:lvl>
    <w:lvl w:ilvl="3" w:tplc="E9424822">
      <w:numFmt w:val="bullet"/>
      <w:lvlText w:val="•"/>
      <w:lvlJc w:val="left"/>
      <w:pPr>
        <w:ind w:left="4518" w:hanging="360"/>
      </w:pPr>
      <w:rPr>
        <w:rFonts w:hint="default"/>
        <w:lang w:val="en-US" w:eastAsia="en-US" w:bidi="ar-SA"/>
      </w:rPr>
    </w:lvl>
    <w:lvl w:ilvl="4" w:tplc="CE8A06A0">
      <w:numFmt w:val="bullet"/>
      <w:lvlText w:val="•"/>
      <w:lvlJc w:val="left"/>
      <w:pPr>
        <w:ind w:left="5384" w:hanging="360"/>
      </w:pPr>
      <w:rPr>
        <w:rFonts w:hint="default"/>
        <w:lang w:val="en-US" w:eastAsia="en-US" w:bidi="ar-SA"/>
      </w:rPr>
    </w:lvl>
    <w:lvl w:ilvl="5" w:tplc="7506E59A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6" w:tplc="DD5CAE5A">
      <w:numFmt w:val="bullet"/>
      <w:lvlText w:val="•"/>
      <w:lvlJc w:val="left"/>
      <w:pPr>
        <w:ind w:left="7116" w:hanging="360"/>
      </w:pPr>
      <w:rPr>
        <w:rFonts w:hint="default"/>
        <w:lang w:val="en-US" w:eastAsia="en-US" w:bidi="ar-SA"/>
      </w:rPr>
    </w:lvl>
    <w:lvl w:ilvl="7" w:tplc="5D9A7B92">
      <w:numFmt w:val="bullet"/>
      <w:lvlText w:val="•"/>
      <w:lvlJc w:val="left"/>
      <w:pPr>
        <w:ind w:left="7982" w:hanging="360"/>
      </w:pPr>
      <w:rPr>
        <w:rFonts w:hint="default"/>
        <w:lang w:val="en-US" w:eastAsia="en-US" w:bidi="ar-SA"/>
      </w:rPr>
    </w:lvl>
    <w:lvl w:ilvl="8" w:tplc="31F83E24">
      <w:numFmt w:val="bullet"/>
      <w:lvlText w:val="•"/>
      <w:lvlJc w:val="left"/>
      <w:pPr>
        <w:ind w:left="884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37267C86"/>
    <w:multiLevelType w:val="hybridMultilevel"/>
    <w:tmpl w:val="EA7424CC"/>
    <w:lvl w:ilvl="0" w:tplc="2E64FAA4">
      <w:numFmt w:val="bullet"/>
      <w:lvlText w:val="*"/>
      <w:lvlJc w:val="left"/>
      <w:pPr>
        <w:ind w:left="425" w:hanging="156"/>
      </w:pPr>
      <w:rPr>
        <w:rFonts w:hint="default"/>
        <w:w w:val="99"/>
        <w:lang w:val="en-US" w:eastAsia="en-US" w:bidi="ar-SA"/>
      </w:rPr>
    </w:lvl>
    <w:lvl w:ilvl="1" w:tplc="31EA65AA">
      <w:numFmt w:val="bullet"/>
      <w:lvlText w:val="•"/>
      <w:lvlJc w:val="left"/>
      <w:pPr>
        <w:ind w:left="640" w:hanging="156"/>
      </w:pPr>
      <w:rPr>
        <w:rFonts w:hint="default"/>
        <w:lang w:val="en-US" w:eastAsia="en-US" w:bidi="ar-SA"/>
      </w:rPr>
    </w:lvl>
    <w:lvl w:ilvl="2" w:tplc="B8341138">
      <w:numFmt w:val="bullet"/>
      <w:lvlText w:val="•"/>
      <w:lvlJc w:val="left"/>
      <w:pPr>
        <w:ind w:left="1679" w:hanging="156"/>
      </w:pPr>
      <w:rPr>
        <w:rFonts w:hint="default"/>
        <w:lang w:val="en-US" w:eastAsia="en-US" w:bidi="ar-SA"/>
      </w:rPr>
    </w:lvl>
    <w:lvl w:ilvl="3" w:tplc="CEC2683A">
      <w:numFmt w:val="bullet"/>
      <w:lvlText w:val="•"/>
      <w:lvlJc w:val="left"/>
      <w:pPr>
        <w:ind w:left="2718" w:hanging="156"/>
      </w:pPr>
      <w:rPr>
        <w:rFonts w:hint="default"/>
        <w:lang w:val="en-US" w:eastAsia="en-US" w:bidi="ar-SA"/>
      </w:rPr>
    </w:lvl>
    <w:lvl w:ilvl="4" w:tplc="D9529E4A">
      <w:numFmt w:val="bullet"/>
      <w:lvlText w:val="•"/>
      <w:lvlJc w:val="left"/>
      <w:pPr>
        <w:ind w:left="3757" w:hanging="156"/>
      </w:pPr>
      <w:rPr>
        <w:rFonts w:hint="default"/>
        <w:lang w:val="en-US" w:eastAsia="en-US" w:bidi="ar-SA"/>
      </w:rPr>
    </w:lvl>
    <w:lvl w:ilvl="5" w:tplc="06C076C6">
      <w:numFmt w:val="bullet"/>
      <w:lvlText w:val="•"/>
      <w:lvlJc w:val="left"/>
      <w:pPr>
        <w:ind w:left="4796" w:hanging="156"/>
      </w:pPr>
      <w:rPr>
        <w:rFonts w:hint="default"/>
        <w:lang w:val="en-US" w:eastAsia="en-US" w:bidi="ar-SA"/>
      </w:rPr>
    </w:lvl>
    <w:lvl w:ilvl="6" w:tplc="20BE6EC2">
      <w:numFmt w:val="bullet"/>
      <w:lvlText w:val="•"/>
      <w:lvlJc w:val="left"/>
      <w:pPr>
        <w:ind w:left="5835" w:hanging="156"/>
      </w:pPr>
      <w:rPr>
        <w:rFonts w:hint="default"/>
        <w:lang w:val="en-US" w:eastAsia="en-US" w:bidi="ar-SA"/>
      </w:rPr>
    </w:lvl>
    <w:lvl w:ilvl="7" w:tplc="8F869314">
      <w:numFmt w:val="bullet"/>
      <w:lvlText w:val="•"/>
      <w:lvlJc w:val="left"/>
      <w:pPr>
        <w:ind w:left="6874" w:hanging="156"/>
      </w:pPr>
      <w:rPr>
        <w:rFonts w:hint="default"/>
        <w:lang w:val="en-US" w:eastAsia="en-US" w:bidi="ar-SA"/>
      </w:rPr>
    </w:lvl>
    <w:lvl w:ilvl="8" w:tplc="CEBA6D2C">
      <w:numFmt w:val="bullet"/>
      <w:lvlText w:val="•"/>
      <w:lvlJc w:val="left"/>
      <w:pPr>
        <w:ind w:left="7913" w:hanging="156"/>
      </w:pPr>
      <w:rPr>
        <w:rFonts w:hint="default"/>
        <w:lang w:val="en-US" w:eastAsia="en-US" w:bidi="ar-SA"/>
      </w:rPr>
    </w:lvl>
  </w:abstractNum>
  <w:abstractNum w:abstractNumId="33" w15:restartNumberingAfterBreak="0">
    <w:nsid w:val="38E7299E"/>
    <w:multiLevelType w:val="multilevel"/>
    <w:tmpl w:val="82C4FA4C"/>
    <w:lvl w:ilvl="0">
      <w:start w:val="5"/>
      <w:numFmt w:val="decimal"/>
      <w:lvlText w:val="%1"/>
      <w:lvlJc w:val="left"/>
      <w:pPr>
        <w:ind w:left="1200" w:hanging="720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"/>
      <w:lvlJc w:val="left"/>
      <w:pPr>
        <w:ind w:left="1200" w:hanging="720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200" w:hanging="720"/>
        <w:jc w:val="left"/>
      </w:pPr>
      <w:rPr>
        <w:rFonts w:ascii="Arial" w:eastAsia="Arial" w:hAnsi="Arial" w:cs="Arial" w:hint="default"/>
        <w:b/>
        <w:bCs/>
        <w:spacing w:val="-3"/>
        <w:w w:val="91"/>
        <w:sz w:val="26"/>
        <w:szCs w:val="26"/>
        <w:lang w:val="en-US" w:eastAsia="en-US" w:bidi="ar-SA"/>
      </w:rPr>
    </w:lvl>
    <w:lvl w:ilvl="3">
      <w:numFmt w:val="bullet"/>
      <w:lvlText w:val="•"/>
      <w:lvlJc w:val="left"/>
      <w:pPr>
        <w:ind w:left="4014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52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9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28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66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04" w:hanging="720"/>
      </w:pPr>
      <w:rPr>
        <w:rFonts w:hint="default"/>
        <w:lang w:val="en-US" w:eastAsia="en-US" w:bidi="ar-SA"/>
      </w:rPr>
    </w:lvl>
  </w:abstractNum>
  <w:abstractNum w:abstractNumId="34" w15:restartNumberingAfterBreak="0">
    <w:nsid w:val="395C3161"/>
    <w:multiLevelType w:val="hybridMultilevel"/>
    <w:tmpl w:val="4C32B1BC"/>
    <w:lvl w:ilvl="0" w:tplc="F778542E">
      <w:start w:val="1"/>
      <w:numFmt w:val="decimal"/>
      <w:lvlText w:val="%1"/>
      <w:lvlJc w:val="left"/>
      <w:pPr>
        <w:ind w:left="268" w:hanging="226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en-US" w:eastAsia="en-US" w:bidi="ar-SA"/>
      </w:rPr>
    </w:lvl>
    <w:lvl w:ilvl="1" w:tplc="E9D8878E">
      <w:numFmt w:val="bullet"/>
      <w:lvlText w:val="•"/>
      <w:lvlJc w:val="left"/>
      <w:pPr>
        <w:ind w:left="544" w:hanging="226"/>
      </w:pPr>
      <w:rPr>
        <w:rFonts w:hint="default"/>
        <w:lang w:val="en-US" w:eastAsia="en-US" w:bidi="ar-SA"/>
      </w:rPr>
    </w:lvl>
    <w:lvl w:ilvl="2" w:tplc="CDB072D6">
      <w:numFmt w:val="bullet"/>
      <w:lvlText w:val="•"/>
      <w:lvlJc w:val="left"/>
      <w:pPr>
        <w:ind w:left="829" w:hanging="226"/>
      </w:pPr>
      <w:rPr>
        <w:rFonts w:hint="default"/>
        <w:lang w:val="en-US" w:eastAsia="en-US" w:bidi="ar-SA"/>
      </w:rPr>
    </w:lvl>
    <w:lvl w:ilvl="3" w:tplc="1B7E335C">
      <w:numFmt w:val="bullet"/>
      <w:lvlText w:val="•"/>
      <w:lvlJc w:val="left"/>
      <w:pPr>
        <w:ind w:left="1113" w:hanging="226"/>
      </w:pPr>
      <w:rPr>
        <w:rFonts w:hint="default"/>
        <w:lang w:val="en-US" w:eastAsia="en-US" w:bidi="ar-SA"/>
      </w:rPr>
    </w:lvl>
    <w:lvl w:ilvl="4" w:tplc="D3D08F4C">
      <w:numFmt w:val="bullet"/>
      <w:lvlText w:val="•"/>
      <w:lvlJc w:val="left"/>
      <w:pPr>
        <w:ind w:left="1398" w:hanging="226"/>
      </w:pPr>
      <w:rPr>
        <w:rFonts w:hint="default"/>
        <w:lang w:val="en-US" w:eastAsia="en-US" w:bidi="ar-SA"/>
      </w:rPr>
    </w:lvl>
    <w:lvl w:ilvl="5" w:tplc="CB0AD544">
      <w:numFmt w:val="bullet"/>
      <w:lvlText w:val="•"/>
      <w:lvlJc w:val="left"/>
      <w:pPr>
        <w:ind w:left="1682" w:hanging="226"/>
      </w:pPr>
      <w:rPr>
        <w:rFonts w:hint="default"/>
        <w:lang w:val="en-US" w:eastAsia="en-US" w:bidi="ar-SA"/>
      </w:rPr>
    </w:lvl>
    <w:lvl w:ilvl="6" w:tplc="4A44A166">
      <w:numFmt w:val="bullet"/>
      <w:lvlText w:val="•"/>
      <w:lvlJc w:val="left"/>
      <w:pPr>
        <w:ind w:left="1967" w:hanging="226"/>
      </w:pPr>
      <w:rPr>
        <w:rFonts w:hint="default"/>
        <w:lang w:val="en-US" w:eastAsia="en-US" w:bidi="ar-SA"/>
      </w:rPr>
    </w:lvl>
    <w:lvl w:ilvl="7" w:tplc="5A0E67E0">
      <w:numFmt w:val="bullet"/>
      <w:lvlText w:val="•"/>
      <w:lvlJc w:val="left"/>
      <w:pPr>
        <w:ind w:left="2251" w:hanging="226"/>
      </w:pPr>
      <w:rPr>
        <w:rFonts w:hint="default"/>
        <w:lang w:val="en-US" w:eastAsia="en-US" w:bidi="ar-SA"/>
      </w:rPr>
    </w:lvl>
    <w:lvl w:ilvl="8" w:tplc="975C3956">
      <w:numFmt w:val="bullet"/>
      <w:lvlText w:val="•"/>
      <w:lvlJc w:val="left"/>
      <w:pPr>
        <w:ind w:left="2536" w:hanging="226"/>
      </w:pPr>
      <w:rPr>
        <w:rFonts w:hint="default"/>
        <w:lang w:val="en-US" w:eastAsia="en-US" w:bidi="ar-SA"/>
      </w:rPr>
    </w:lvl>
  </w:abstractNum>
  <w:abstractNum w:abstractNumId="35" w15:restartNumberingAfterBreak="0">
    <w:nsid w:val="395F4007"/>
    <w:multiLevelType w:val="hybridMultilevel"/>
    <w:tmpl w:val="00A89D90"/>
    <w:lvl w:ilvl="0" w:tplc="2D406952">
      <w:start w:val="1"/>
      <w:numFmt w:val="decimal"/>
      <w:lvlText w:val="%1"/>
      <w:lvlJc w:val="left"/>
      <w:pPr>
        <w:ind w:left="275" w:hanging="231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en-US" w:eastAsia="en-US" w:bidi="ar-SA"/>
      </w:rPr>
    </w:lvl>
    <w:lvl w:ilvl="1" w:tplc="D06A00FA">
      <w:numFmt w:val="bullet"/>
      <w:lvlText w:val="-"/>
      <w:lvlJc w:val="left"/>
      <w:pPr>
        <w:ind w:left="275" w:hanging="229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en-US" w:eastAsia="en-US" w:bidi="ar-SA"/>
      </w:rPr>
    </w:lvl>
    <w:lvl w:ilvl="2" w:tplc="D1BE1326">
      <w:numFmt w:val="bullet"/>
      <w:lvlText w:val="•"/>
      <w:lvlJc w:val="left"/>
      <w:pPr>
        <w:ind w:left="846" w:hanging="229"/>
      </w:pPr>
      <w:rPr>
        <w:rFonts w:hint="default"/>
        <w:lang w:val="en-US" w:eastAsia="en-US" w:bidi="ar-SA"/>
      </w:rPr>
    </w:lvl>
    <w:lvl w:ilvl="3" w:tplc="F0FEF148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4" w:tplc="E02235DE">
      <w:numFmt w:val="bullet"/>
      <w:lvlText w:val="•"/>
      <w:lvlJc w:val="left"/>
      <w:pPr>
        <w:ind w:left="1412" w:hanging="229"/>
      </w:pPr>
      <w:rPr>
        <w:rFonts w:hint="default"/>
        <w:lang w:val="en-US" w:eastAsia="en-US" w:bidi="ar-SA"/>
      </w:rPr>
    </w:lvl>
    <w:lvl w:ilvl="5" w:tplc="F21A8900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  <w:lvl w:ilvl="6" w:tplc="66FC3E72">
      <w:numFmt w:val="bullet"/>
      <w:lvlText w:val="•"/>
      <w:lvlJc w:val="left"/>
      <w:pPr>
        <w:ind w:left="1979" w:hanging="229"/>
      </w:pPr>
      <w:rPr>
        <w:rFonts w:hint="default"/>
        <w:lang w:val="en-US" w:eastAsia="en-US" w:bidi="ar-SA"/>
      </w:rPr>
    </w:lvl>
    <w:lvl w:ilvl="7" w:tplc="26BC3EF2">
      <w:numFmt w:val="bullet"/>
      <w:lvlText w:val="•"/>
      <w:lvlJc w:val="left"/>
      <w:pPr>
        <w:ind w:left="2262" w:hanging="229"/>
      </w:pPr>
      <w:rPr>
        <w:rFonts w:hint="default"/>
        <w:lang w:val="en-US" w:eastAsia="en-US" w:bidi="ar-SA"/>
      </w:rPr>
    </w:lvl>
    <w:lvl w:ilvl="8" w:tplc="436CEF98">
      <w:numFmt w:val="bullet"/>
      <w:lvlText w:val="•"/>
      <w:lvlJc w:val="left"/>
      <w:pPr>
        <w:ind w:left="2545" w:hanging="229"/>
      </w:pPr>
      <w:rPr>
        <w:rFonts w:hint="default"/>
        <w:lang w:val="en-US" w:eastAsia="en-US" w:bidi="ar-SA"/>
      </w:rPr>
    </w:lvl>
  </w:abstractNum>
  <w:abstractNum w:abstractNumId="36" w15:restartNumberingAfterBreak="0">
    <w:nsid w:val="3AB452FA"/>
    <w:multiLevelType w:val="hybridMultilevel"/>
    <w:tmpl w:val="EBA8183C"/>
    <w:lvl w:ilvl="0" w:tplc="2A321DF4">
      <w:start w:val="4"/>
      <w:numFmt w:val="decimal"/>
      <w:lvlText w:val="%1"/>
      <w:lvlJc w:val="left"/>
      <w:pPr>
        <w:ind w:left="283" w:hanging="229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en-US" w:eastAsia="en-US" w:bidi="ar-SA"/>
      </w:rPr>
    </w:lvl>
    <w:lvl w:ilvl="1" w:tplc="8054A020">
      <w:numFmt w:val="bullet"/>
      <w:lvlText w:val="•"/>
      <w:lvlJc w:val="left"/>
      <w:pPr>
        <w:ind w:left="563" w:hanging="229"/>
      </w:pPr>
      <w:rPr>
        <w:rFonts w:hint="default"/>
        <w:lang w:val="en-US" w:eastAsia="en-US" w:bidi="ar-SA"/>
      </w:rPr>
    </w:lvl>
    <w:lvl w:ilvl="2" w:tplc="9648DA76">
      <w:numFmt w:val="bullet"/>
      <w:lvlText w:val="•"/>
      <w:lvlJc w:val="left"/>
      <w:pPr>
        <w:ind w:left="846" w:hanging="229"/>
      </w:pPr>
      <w:rPr>
        <w:rFonts w:hint="default"/>
        <w:lang w:val="en-US" w:eastAsia="en-US" w:bidi="ar-SA"/>
      </w:rPr>
    </w:lvl>
    <w:lvl w:ilvl="3" w:tplc="5D201498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4" w:tplc="7BE44A32">
      <w:numFmt w:val="bullet"/>
      <w:lvlText w:val="•"/>
      <w:lvlJc w:val="left"/>
      <w:pPr>
        <w:ind w:left="1412" w:hanging="229"/>
      </w:pPr>
      <w:rPr>
        <w:rFonts w:hint="default"/>
        <w:lang w:val="en-US" w:eastAsia="en-US" w:bidi="ar-SA"/>
      </w:rPr>
    </w:lvl>
    <w:lvl w:ilvl="5" w:tplc="DA8E0458">
      <w:numFmt w:val="bullet"/>
      <w:lvlText w:val="•"/>
      <w:lvlJc w:val="left"/>
      <w:pPr>
        <w:ind w:left="1695" w:hanging="229"/>
      </w:pPr>
      <w:rPr>
        <w:rFonts w:hint="default"/>
        <w:lang w:val="en-US" w:eastAsia="en-US" w:bidi="ar-SA"/>
      </w:rPr>
    </w:lvl>
    <w:lvl w:ilvl="6" w:tplc="1FC2AB0C">
      <w:numFmt w:val="bullet"/>
      <w:lvlText w:val="•"/>
      <w:lvlJc w:val="left"/>
      <w:pPr>
        <w:ind w:left="1978" w:hanging="229"/>
      </w:pPr>
      <w:rPr>
        <w:rFonts w:hint="default"/>
        <w:lang w:val="en-US" w:eastAsia="en-US" w:bidi="ar-SA"/>
      </w:rPr>
    </w:lvl>
    <w:lvl w:ilvl="7" w:tplc="5D0CEC4C">
      <w:numFmt w:val="bullet"/>
      <w:lvlText w:val="•"/>
      <w:lvlJc w:val="left"/>
      <w:pPr>
        <w:ind w:left="2261" w:hanging="229"/>
      </w:pPr>
      <w:rPr>
        <w:rFonts w:hint="default"/>
        <w:lang w:val="en-US" w:eastAsia="en-US" w:bidi="ar-SA"/>
      </w:rPr>
    </w:lvl>
    <w:lvl w:ilvl="8" w:tplc="E250B414">
      <w:numFmt w:val="bullet"/>
      <w:lvlText w:val="•"/>
      <w:lvlJc w:val="left"/>
      <w:pPr>
        <w:ind w:left="2544" w:hanging="229"/>
      </w:pPr>
      <w:rPr>
        <w:rFonts w:hint="default"/>
        <w:lang w:val="en-US" w:eastAsia="en-US" w:bidi="ar-SA"/>
      </w:rPr>
    </w:lvl>
  </w:abstractNum>
  <w:abstractNum w:abstractNumId="37" w15:restartNumberingAfterBreak="0">
    <w:nsid w:val="3ABE4FFE"/>
    <w:multiLevelType w:val="hybridMultilevel"/>
    <w:tmpl w:val="13DAF7E2"/>
    <w:lvl w:ilvl="0" w:tplc="541E82AC">
      <w:start w:val="1"/>
      <w:numFmt w:val="decimal"/>
      <w:lvlText w:val="%1"/>
      <w:lvlJc w:val="left"/>
      <w:pPr>
        <w:ind w:left="275" w:hanging="231"/>
        <w:jc w:val="left"/>
      </w:pPr>
      <w:rPr>
        <w:rFonts w:ascii="Times New Roman" w:eastAsia="Times New Roman" w:hAnsi="Times New Roman" w:cs="Times New Roman" w:hint="default"/>
        <w:w w:val="89"/>
        <w:sz w:val="20"/>
        <w:szCs w:val="20"/>
        <w:lang w:val="en-US" w:eastAsia="en-US" w:bidi="ar-SA"/>
      </w:rPr>
    </w:lvl>
    <w:lvl w:ilvl="1" w:tplc="8AC87D7A">
      <w:numFmt w:val="bullet"/>
      <w:lvlText w:val="-"/>
      <w:lvlJc w:val="left"/>
      <w:pPr>
        <w:ind w:left="275" w:hanging="228"/>
      </w:pPr>
      <w:rPr>
        <w:rFonts w:ascii="Times New Roman" w:eastAsia="Times New Roman" w:hAnsi="Times New Roman" w:cs="Times New Roman" w:hint="default"/>
        <w:w w:val="89"/>
        <w:sz w:val="20"/>
        <w:szCs w:val="20"/>
        <w:lang w:val="en-US" w:eastAsia="en-US" w:bidi="ar-SA"/>
      </w:rPr>
    </w:lvl>
    <w:lvl w:ilvl="2" w:tplc="41F8351A">
      <w:numFmt w:val="bullet"/>
      <w:lvlText w:val="•"/>
      <w:lvlJc w:val="left"/>
      <w:pPr>
        <w:ind w:left="846" w:hanging="228"/>
      </w:pPr>
      <w:rPr>
        <w:rFonts w:hint="default"/>
        <w:lang w:val="en-US" w:eastAsia="en-US" w:bidi="ar-SA"/>
      </w:rPr>
    </w:lvl>
    <w:lvl w:ilvl="3" w:tplc="7EA4E5DA">
      <w:numFmt w:val="bullet"/>
      <w:lvlText w:val="•"/>
      <w:lvlJc w:val="left"/>
      <w:pPr>
        <w:ind w:left="1129" w:hanging="228"/>
      </w:pPr>
      <w:rPr>
        <w:rFonts w:hint="default"/>
        <w:lang w:val="en-US" w:eastAsia="en-US" w:bidi="ar-SA"/>
      </w:rPr>
    </w:lvl>
    <w:lvl w:ilvl="4" w:tplc="89A4FDE4">
      <w:numFmt w:val="bullet"/>
      <w:lvlText w:val="•"/>
      <w:lvlJc w:val="left"/>
      <w:pPr>
        <w:ind w:left="1412" w:hanging="228"/>
      </w:pPr>
      <w:rPr>
        <w:rFonts w:hint="default"/>
        <w:lang w:val="en-US" w:eastAsia="en-US" w:bidi="ar-SA"/>
      </w:rPr>
    </w:lvl>
    <w:lvl w:ilvl="5" w:tplc="CAEE9C20">
      <w:numFmt w:val="bullet"/>
      <w:lvlText w:val="•"/>
      <w:lvlJc w:val="left"/>
      <w:pPr>
        <w:ind w:left="1696" w:hanging="228"/>
      </w:pPr>
      <w:rPr>
        <w:rFonts w:hint="default"/>
        <w:lang w:val="en-US" w:eastAsia="en-US" w:bidi="ar-SA"/>
      </w:rPr>
    </w:lvl>
    <w:lvl w:ilvl="6" w:tplc="27A08636">
      <w:numFmt w:val="bullet"/>
      <w:lvlText w:val="•"/>
      <w:lvlJc w:val="left"/>
      <w:pPr>
        <w:ind w:left="1979" w:hanging="228"/>
      </w:pPr>
      <w:rPr>
        <w:rFonts w:hint="default"/>
        <w:lang w:val="en-US" w:eastAsia="en-US" w:bidi="ar-SA"/>
      </w:rPr>
    </w:lvl>
    <w:lvl w:ilvl="7" w:tplc="4D7E3EAE">
      <w:numFmt w:val="bullet"/>
      <w:lvlText w:val="•"/>
      <w:lvlJc w:val="left"/>
      <w:pPr>
        <w:ind w:left="2262" w:hanging="228"/>
      </w:pPr>
      <w:rPr>
        <w:rFonts w:hint="default"/>
        <w:lang w:val="en-US" w:eastAsia="en-US" w:bidi="ar-SA"/>
      </w:rPr>
    </w:lvl>
    <w:lvl w:ilvl="8" w:tplc="F2F07B14">
      <w:numFmt w:val="bullet"/>
      <w:lvlText w:val="•"/>
      <w:lvlJc w:val="left"/>
      <w:pPr>
        <w:ind w:left="2545" w:hanging="228"/>
      </w:pPr>
      <w:rPr>
        <w:rFonts w:hint="default"/>
        <w:lang w:val="en-US" w:eastAsia="en-US" w:bidi="ar-SA"/>
      </w:rPr>
    </w:lvl>
  </w:abstractNum>
  <w:abstractNum w:abstractNumId="38" w15:restartNumberingAfterBreak="0">
    <w:nsid w:val="3C4736C4"/>
    <w:multiLevelType w:val="hybridMultilevel"/>
    <w:tmpl w:val="55D649F8"/>
    <w:lvl w:ilvl="0" w:tplc="06BA4E4A">
      <w:start w:val="1"/>
      <w:numFmt w:val="decimal"/>
      <w:lvlText w:val="%1"/>
      <w:lvlJc w:val="left"/>
      <w:pPr>
        <w:ind w:left="282" w:hanging="228"/>
        <w:jc w:val="left"/>
      </w:pPr>
      <w:rPr>
        <w:rFonts w:ascii="Times New Roman" w:eastAsia="Times New Roman" w:hAnsi="Times New Roman" w:cs="Times New Roman" w:hint="default"/>
        <w:w w:val="91"/>
        <w:sz w:val="16"/>
        <w:szCs w:val="16"/>
        <w:lang w:val="en-US" w:eastAsia="en-US" w:bidi="ar-SA"/>
      </w:rPr>
    </w:lvl>
    <w:lvl w:ilvl="1" w:tplc="CB6A3D4E">
      <w:numFmt w:val="bullet"/>
      <w:lvlText w:val="•"/>
      <w:lvlJc w:val="left"/>
      <w:pPr>
        <w:ind w:left="505" w:hanging="228"/>
      </w:pPr>
      <w:rPr>
        <w:rFonts w:hint="default"/>
        <w:lang w:val="en-US" w:eastAsia="en-US" w:bidi="ar-SA"/>
      </w:rPr>
    </w:lvl>
    <w:lvl w:ilvl="2" w:tplc="6986D3E8">
      <w:numFmt w:val="bullet"/>
      <w:lvlText w:val="•"/>
      <w:lvlJc w:val="left"/>
      <w:pPr>
        <w:ind w:left="731" w:hanging="228"/>
      </w:pPr>
      <w:rPr>
        <w:rFonts w:hint="default"/>
        <w:lang w:val="en-US" w:eastAsia="en-US" w:bidi="ar-SA"/>
      </w:rPr>
    </w:lvl>
    <w:lvl w:ilvl="3" w:tplc="170692EE">
      <w:numFmt w:val="bullet"/>
      <w:lvlText w:val="•"/>
      <w:lvlJc w:val="left"/>
      <w:pPr>
        <w:ind w:left="956" w:hanging="228"/>
      </w:pPr>
      <w:rPr>
        <w:rFonts w:hint="default"/>
        <w:lang w:val="en-US" w:eastAsia="en-US" w:bidi="ar-SA"/>
      </w:rPr>
    </w:lvl>
    <w:lvl w:ilvl="4" w:tplc="507869D0">
      <w:numFmt w:val="bullet"/>
      <w:lvlText w:val="•"/>
      <w:lvlJc w:val="left"/>
      <w:pPr>
        <w:ind w:left="1182" w:hanging="228"/>
      </w:pPr>
      <w:rPr>
        <w:rFonts w:hint="default"/>
        <w:lang w:val="en-US" w:eastAsia="en-US" w:bidi="ar-SA"/>
      </w:rPr>
    </w:lvl>
    <w:lvl w:ilvl="5" w:tplc="CFBAA748">
      <w:numFmt w:val="bullet"/>
      <w:lvlText w:val="•"/>
      <w:lvlJc w:val="left"/>
      <w:pPr>
        <w:ind w:left="1408" w:hanging="228"/>
      </w:pPr>
      <w:rPr>
        <w:rFonts w:hint="default"/>
        <w:lang w:val="en-US" w:eastAsia="en-US" w:bidi="ar-SA"/>
      </w:rPr>
    </w:lvl>
    <w:lvl w:ilvl="6" w:tplc="EC90ED3E">
      <w:numFmt w:val="bullet"/>
      <w:lvlText w:val="•"/>
      <w:lvlJc w:val="left"/>
      <w:pPr>
        <w:ind w:left="1633" w:hanging="228"/>
      </w:pPr>
      <w:rPr>
        <w:rFonts w:hint="default"/>
        <w:lang w:val="en-US" w:eastAsia="en-US" w:bidi="ar-SA"/>
      </w:rPr>
    </w:lvl>
    <w:lvl w:ilvl="7" w:tplc="FFA29468">
      <w:numFmt w:val="bullet"/>
      <w:lvlText w:val="•"/>
      <w:lvlJc w:val="left"/>
      <w:pPr>
        <w:ind w:left="1859" w:hanging="228"/>
      </w:pPr>
      <w:rPr>
        <w:rFonts w:hint="default"/>
        <w:lang w:val="en-US" w:eastAsia="en-US" w:bidi="ar-SA"/>
      </w:rPr>
    </w:lvl>
    <w:lvl w:ilvl="8" w:tplc="D6A8745A">
      <w:numFmt w:val="bullet"/>
      <w:lvlText w:val="•"/>
      <w:lvlJc w:val="left"/>
      <w:pPr>
        <w:ind w:left="2085" w:hanging="228"/>
      </w:pPr>
      <w:rPr>
        <w:rFonts w:hint="default"/>
        <w:lang w:val="en-US" w:eastAsia="en-US" w:bidi="ar-SA"/>
      </w:rPr>
    </w:lvl>
  </w:abstractNum>
  <w:abstractNum w:abstractNumId="39" w15:restartNumberingAfterBreak="0">
    <w:nsid w:val="3F526B38"/>
    <w:multiLevelType w:val="hybridMultilevel"/>
    <w:tmpl w:val="33AEF4A6"/>
    <w:lvl w:ilvl="0" w:tplc="3512631E">
      <w:start w:val="1"/>
      <w:numFmt w:val="decimal"/>
      <w:lvlText w:val="%1"/>
      <w:lvlJc w:val="left"/>
      <w:pPr>
        <w:ind w:left="277" w:hanging="228"/>
        <w:jc w:val="left"/>
      </w:pPr>
      <w:rPr>
        <w:rFonts w:ascii="Times New Roman" w:eastAsia="Times New Roman" w:hAnsi="Times New Roman" w:cs="Times New Roman" w:hint="default"/>
        <w:w w:val="91"/>
        <w:sz w:val="17"/>
        <w:szCs w:val="17"/>
        <w:lang w:val="en-US" w:eastAsia="en-US" w:bidi="ar-SA"/>
      </w:rPr>
    </w:lvl>
    <w:lvl w:ilvl="1" w:tplc="D97C0EC6">
      <w:numFmt w:val="bullet"/>
      <w:lvlText w:val="•"/>
      <w:lvlJc w:val="left"/>
      <w:pPr>
        <w:ind w:left="562" w:hanging="228"/>
      </w:pPr>
      <w:rPr>
        <w:rFonts w:hint="default"/>
        <w:lang w:val="en-US" w:eastAsia="en-US" w:bidi="ar-SA"/>
      </w:rPr>
    </w:lvl>
    <w:lvl w:ilvl="2" w:tplc="451808EE">
      <w:numFmt w:val="bullet"/>
      <w:lvlText w:val="•"/>
      <w:lvlJc w:val="left"/>
      <w:pPr>
        <w:ind w:left="845" w:hanging="228"/>
      </w:pPr>
      <w:rPr>
        <w:rFonts w:hint="default"/>
        <w:lang w:val="en-US" w:eastAsia="en-US" w:bidi="ar-SA"/>
      </w:rPr>
    </w:lvl>
    <w:lvl w:ilvl="3" w:tplc="FFD055CC">
      <w:numFmt w:val="bullet"/>
      <w:lvlText w:val="•"/>
      <w:lvlJc w:val="left"/>
      <w:pPr>
        <w:ind w:left="1128" w:hanging="228"/>
      </w:pPr>
      <w:rPr>
        <w:rFonts w:hint="default"/>
        <w:lang w:val="en-US" w:eastAsia="en-US" w:bidi="ar-SA"/>
      </w:rPr>
    </w:lvl>
    <w:lvl w:ilvl="4" w:tplc="D35019D6">
      <w:numFmt w:val="bullet"/>
      <w:lvlText w:val="•"/>
      <w:lvlJc w:val="left"/>
      <w:pPr>
        <w:ind w:left="1411" w:hanging="228"/>
      </w:pPr>
      <w:rPr>
        <w:rFonts w:hint="default"/>
        <w:lang w:val="en-US" w:eastAsia="en-US" w:bidi="ar-SA"/>
      </w:rPr>
    </w:lvl>
    <w:lvl w:ilvl="5" w:tplc="7338CABE">
      <w:numFmt w:val="bullet"/>
      <w:lvlText w:val="•"/>
      <w:lvlJc w:val="left"/>
      <w:pPr>
        <w:ind w:left="1694" w:hanging="228"/>
      </w:pPr>
      <w:rPr>
        <w:rFonts w:hint="default"/>
        <w:lang w:val="en-US" w:eastAsia="en-US" w:bidi="ar-SA"/>
      </w:rPr>
    </w:lvl>
    <w:lvl w:ilvl="6" w:tplc="708417B2">
      <w:numFmt w:val="bullet"/>
      <w:lvlText w:val="•"/>
      <w:lvlJc w:val="left"/>
      <w:pPr>
        <w:ind w:left="1976" w:hanging="228"/>
      </w:pPr>
      <w:rPr>
        <w:rFonts w:hint="default"/>
        <w:lang w:val="en-US" w:eastAsia="en-US" w:bidi="ar-SA"/>
      </w:rPr>
    </w:lvl>
    <w:lvl w:ilvl="7" w:tplc="7DB6298C">
      <w:numFmt w:val="bullet"/>
      <w:lvlText w:val="•"/>
      <w:lvlJc w:val="left"/>
      <w:pPr>
        <w:ind w:left="2259" w:hanging="228"/>
      </w:pPr>
      <w:rPr>
        <w:rFonts w:hint="default"/>
        <w:lang w:val="en-US" w:eastAsia="en-US" w:bidi="ar-SA"/>
      </w:rPr>
    </w:lvl>
    <w:lvl w:ilvl="8" w:tplc="40789640">
      <w:numFmt w:val="bullet"/>
      <w:lvlText w:val="•"/>
      <w:lvlJc w:val="left"/>
      <w:pPr>
        <w:ind w:left="2542" w:hanging="228"/>
      </w:pPr>
      <w:rPr>
        <w:rFonts w:hint="default"/>
        <w:lang w:val="en-US" w:eastAsia="en-US" w:bidi="ar-SA"/>
      </w:rPr>
    </w:lvl>
  </w:abstractNum>
  <w:abstractNum w:abstractNumId="40" w15:restartNumberingAfterBreak="0">
    <w:nsid w:val="403A1FA4"/>
    <w:multiLevelType w:val="hybridMultilevel"/>
    <w:tmpl w:val="FEFA4E44"/>
    <w:lvl w:ilvl="0" w:tplc="D7C669E6">
      <w:numFmt w:val="bullet"/>
      <w:lvlText w:val="-"/>
      <w:lvlJc w:val="left"/>
      <w:pPr>
        <w:ind w:left="283" w:hanging="228"/>
      </w:pPr>
      <w:rPr>
        <w:rFonts w:ascii="Times New Roman" w:eastAsia="Times New Roman" w:hAnsi="Times New Roman" w:cs="Times New Roman" w:hint="default"/>
        <w:w w:val="91"/>
        <w:sz w:val="16"/>
        <w:szCs w:val="16"/>
        <w:lang w:val="en-US" w:eastAsia="en-US" w:bidi="ar-SA"/>
      </w:rPr>
    </w:lvl>
    <w:lvl w:ilvl="1" w:tplc="34B2F002">
      <w:numFmt w:val="bullet"/>
      <w:lvlText w:val="•"/>
      <w:lvlJc w:val="left"/>
      <w:pPr>
        <w:ind w:left="563" w:hanging="228"/>
      </w:pPr>
      <w:rPr>
        <w:rFonts w:hint="default"/>
        <w:lang w:val="en-US" w:eastAsia="en-US" w:bidi="ar-SA"/>
      </w:rPr>
    </w:lvl>
    <w:lvl w:ilvl="2" w:tplc="0C92A80E">
      <w:numFmt w:val="bullet"/>
      <w:lvlText w:val="•"/>
      <w:lvlJc w:val="left"/>
      <w:pPr>
        <w:ind w:left="847" w:hanging="228"/>
      </w:pPr>
      <w:rPr>
        <w:rFonts w:hint="default"/>
        <w:lang w:val="en-US" w:eastAsia="en-US" w:bidi="ar-SA"/>
      </w:rPr>
    </w:lvl>
    <w:lvl w:ilvl="3" w:tplc="8A2C1A40">
      <w:numFmt w:val="bullet"/>
      <w:lvlText w:val="•"/>
      <w:lvlJc w:val="left"/>
      <w:pPr>
        <w:ind w:left="1131" w:hanging="228"/>
      </w:pPr>
      <w:rPr>
        <w:rFonts w:hint="default"/>
        <w:lang w:val="en-US" w:eastAsia="en-US" w:bidi="ar-SA"/>
      </w:rPr>
    </w:lvl>
    <w:lvl w:ilvl="4" w:tplc="7494E55C">
      <w:numFmt w:val="bullet"/>
      <w:lvlText w:val="•"/>
      <w:lvlJc w:val="left"/>
      <w:pPr>
        <w:ind w:left="1414" w:hanging="228"/>
      </w:pPr>
      <w:rPr>
        <w:rFonts w:hint="default"/>
        <w:lang w:val="en-US" w:eastAsia="en-US" w:bidi="ar-SA"/>
      </w:rPr>
    </w:lvl>
    <w:lvl w:ilvl="5" w:tplc="77C2BEFC">
      <w:numFmt w:val="bullet"/>
      <w:lvlText w:val="•"/>
      <w:lvlJc w:val="left"/>
      <w:pPr>
        <w:ind w:left="1698" w:hanging="228"/>
      </w:pPr>
      <w:rPr>
        <w:rFonts w:hint="default"/>
        <w:lang w:val="en-US" w:eastAsia="en-US" w:bidi="ar-SA"/>
      </w:rPr>
    </w:lvl>
    <w:lvl w:ilvl="6" w:tplc="4E5EE544">
      <w:numFmt w:val="bullet"/>
      <w:lvlText w:val="•"/>
      <w:lvlJc w:val="left"/>
      <w:pPr>
        <w:ind w:left="1982" w:hanging="228"/>
      </w:pPr>
      <w:rPr>
        <w:rFonts w:hint="default"/>
        <w:lang w:val="en-US" w:eastAsia="en-US" w:bidi="ar-SA"/>
      </w:rPr>
    </w:lvl>
    <w:lvl w:ilvl="7" w:tplc="EC4CBF22">
      <w:numFmt w:val="bullet"/>
      <w:lvlText w:val="•"/>
      <w:lvlJc w:val="left"/>
      <w:pPr>
        <w:ind w:left="2265" w:hanging="228"/>
      </w:pPr>
      <w:rPr>
        <w:rFonts w:hint="default"/>
        <w:lang w:val="en-US" w:eastAsia="en-US" w:bidi="ar-SA"/>
      </w:rPr>
    </w:lvl>
    <w:lvl w:ilvl="8" w:tplc="22C2C7AA">
      <w:numFmt w:val="bullet"/>
      <w:lvlText w:val="•"/>
      <w:lvlJc w:val="left"/>
      <w:pPr>
        <w:ind w:left="2549" w:hanging="228"/>
      </w:pPr>
      <w:rPr>
        <w:rFonts w:hint="default"/>
        <w:lang w:val="en-US" w:eastAsia="en-US" w:bidi="ar-SA"/>
      </w:rPr>
    </w:lvl>
  </w:abstractNum>
  <w:abstractNum w:abstractNumId="41" w15:restartNumberingAfterBreak="0">
    <w:nsid w:val="40496303"/>
    <w:multiLevelType w:val="hybridMultilevel"/>
    <w:tmpl w:val="8FF065F6"/>
    <w:lvl w:ilvl="0" w:tplc="2B78003A">
      <w:numFmt w:val="bullet"/>
      <w:lvlText w:val="-"/>
      <w:lvlJc w:val="left"/>
      <w:pPr>
        <w:ind w:left="565" w:hanging="118"/>
      </w:pPr>
      <w:rPr>
        <w:rFonts w:ascii="Tahoma" w:eastAsia="Tahoma" w:hAnsi="Tahoma" w:cs="Tahoma" w:hint="default"/>
        <w:w w:val="100"/>
        <w:sz w:val="18"/>
        <w:szCs w:val="18"/>
        <w:lang w:val="en-US" w:eastAsia="en-US" w:bidi="ar-SA"/>
      </w:rPr>
    </w:lvl>
    <w:lvl w:ilvl="1" w:tplc="0594592C">
      <w:numFmt w:val="bullet"/>
      <w:lvlText w:val="•"/>
      <w:lvlJc w:val="left"/>
      <w:pPr>
        <w:ind w:left="810" w:hanging="118"/>
      </w:pPr>
      <w:rPr>
        <w:rFonts w:hint="default"/>
        <w:lang w:val="en-US" w:eastAsia="en-US" w:bidi="ar-SA"/>
      </w:rPr>
    </w:lvl>
    <w:lvl w:ilvl="2" w:tplc="8A72B210">
      <w:numFmt w:val="bullet"/>
      <w:lvlText w:val="•"/>
      <w:lvlJc w:val="left"/>
      <w:pPr>
        <w:ind w:left="1061" w:hanging="118"/>
      </w:pPr>
      <w:rPr>
        <w:rFonts w:hint="default"/>
        <w:lang w:val="en-US" w:eastAsia="en-US" w:bidi="ar-SA"/>
      </w:rPr>
    </w:lvl>
    <w:lvl w:ilvl="3" w:tplc="BF024AFA">
      <w:numFmt w:val="bullet"/>
      <w:lvlText w:val="•"/>
      <w:lvlJc w:val="left"/>
      <w:pPr>
        <w:ind w:left="1312" w:hanging="118"/>
      </w:pPr>
      <w:rPr>
        <w:rFonts w:hint="default"/>
        <w:lang w:val="en-US" w:eastAsia="en-US" w:bidi="ar-SA"/>
      </w:rPr>
    </w:lvl>
    <w:lvl w:ilvl="4" w:tplc="B7F6FFDE">
      <w:numFmt w:val="bullet"/>
      <w:lvlText w:val="•"/>
      <w:lvlJc w:val="left"/>
      <w:pPr>
        <w:ind w:left="1563" w:hanging="118"/>
      </w:pPr>
      <w:rPr>
        <w:rFonts w:hint="default"/>
        <w:lang w:val="en-US" w:eastAsia="en-US" w:bidi="ar-SA"/>
      </w:rPr>
    </w:lvl>
    <w:lvl w:ilvl="5" w:tplc="8036F9E4">
      <w:numFmt w:val="bullet"/>
      <w:lvlText w:val="•"/>
      <w:lvlJc w:val="left"/>
      <w:pPr>
        <w:ind w:left="1814" w:hanging="118"/>
      </w:pPr>
      <w:rPr>
        <w:rFonts w:hint="default"/>
        <w:lang w:val="en-US" w:eastAsia="en-US" w:bidi="ar-SA"/>
      </w:rPr>
    </w:lvl>
    <w:lvl w:ilvl="6" w:tplc="4AFAC4CA">
      <w:numFmt w:val="bullet"/>
      <w:lvlText w:val="•"/>
      <w:lvlJc w:val="left"/>
      <w:pPr>
        <w:ind w:left="2065" w:hanging="118"/>
      </w:pPr>
      <w:rPr>
        <w:rFonts w:hint="default"/>
        <w:lang w:val="en-US" w:eastAsia="en-US" w:bidi="ar-SA"/>
      </w:rPr>
    </w:lvl>
    <w:lvl w:ilvl="7" w:tplc="2F321426">
      <w:numFmt w:val="bullet"/>
      <w:lvlText w:val="•"/>
      <w:lvlJc w:val="left"/>
      <w:pPr>
        <w:ind w:left="2316" w:hanging="118"/>
      </w:pPr>
      <w:rPr>
        <w:rFonts w:hint="default"/>
        <w:lang w:val="en-US" w:eastAsia="en-US" w:bidi="ar-SA"/>
      </w:rPr>
    </w:lvl>
    <w:lvl w:ilvl="8" w:tplc="5EC2A432">
      <w:numFmt w:val="bullet"/>
      <w:lvlText w:val="•"/>
      <w:lvlJc w:val="left"/>
      <w:pPr>
        <w:ind w:left="2567" w:hanging="118"/>
      </w:pPr>
      <w:rPr>
        <w:rFonts w:hint="default"/>
        <w:lang w:val="en-US" w:eastAsia="en-US" w:bidi="ar-SA"/>
      </w:rPr>
    </w:lvl>
  </w:abstractNum>
  <w:abstractNum w:abstractNumId="42" w15:restartNumberingAfterBreak="0">
    <w:nsid w:val="415233E1"/>
    <w:multiLevelType w:val="hybridMultilevel"/>
    <w:tmpl w:val="E78A2AD4"/>
    <w:lvl w:ilvl="0" w:tplc="56A0B8A6">
      <w:start w:val="1"/>
      <w:numFmt w:val="decimal"/>
      <w:lvlText w:val="%1"/>
      <w:lvlJc w:val="left"/>
      <w:pPr>
        <w:ind w:left="277" w:hanging="228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en-US" w:eastAsia="en-US" w:bidi="ar-SA"/>
      </w:rPr>
    </w:lvl>
    <w:lvl w:ilvl="1" w:tplc="666229FA">
      <w:numFmt w:val="bullet"/>
      <w:lvlText w:val="-"/>
      <w:lvlJc w:val="left"/>
      <w:pPr>
        <w:ind w:left="277" w:hanging="231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en-US" w:eastAsia="en-US" w:bidi="ar-SA"/>
      </w:rPr>
    </w:lvl>
    <w:lvl w:ilvl="2" w:tplc="E112296C">
      <w:numFmt w:val="bullet"/>
      <w:lvlText w:val="•"/>
      <w:lvlJc w:val="left"/>
      <w:pPr>
        <w:ind w:left="845" w:hanging="231"/>
      </w:pPr>
      <w:rPr>
        <w:rFonts w:hint="default"/>
        <w:lang w:val="en-US" w:eastAsia="en-US" w:bidi="ar-SA"/>
      </w:rPr>
    </w:lvl>
    <w:lvl w:ilvl="3" w:tplc="9DF07142">
      <w:numFmt w:val="bullet"/>
      <w:lvlText w:val="•"/>
      <w:lvlJc w:val="left"/>
      <w:pPr>
        <w:ind w:left="1128" w:hanging="231"/>
      </w:pPr>
      <w:rPr>
        <w:rFonts w:hint="default"/>
        <w:lang w:val="en-US" w:eastAsia="en-US" w:bidi="ar-SA"/>
      </w:rPr>
    </w:lvl>
    <w:lvl w:ilvl="4" w:tplc="93466692">
      <w:numFmt w:val="bullet"/>
      <w:lvlText w:val="•"/>
      <w:lvlJc w:val="left"/>
      <w:pPr>
        <w:ind w:left="1411" w:hanging="231"/>
      </w:pPr>
      <w:rPr>
        <w:rFonts w:hint="default"/>
        <w:lang w:val="en-US" w:eastAsia="en-US" w:bidi="ar-SA"/>
      </w:rPr>
    </w:lvl>
    <w:lvl w:ilvl="5" w:tplc="8C2E2194">
      <w:numFmt w:val="bullet"/>
      <w:lvlText w:val="•"/>
      <w:lvlJc w:val="left"/>
      <w:pPr>
        <w:ind w:left="1694" w:hanging="231"/>
      </w:pPr>
      <w:rPr>
        <w:rFonts w:hint="default"/>
        <w:lang w:val="en-US" w:eastAsia="en-US" w:bidi="ar-SA"/>
      </w:rPr>
    </w:lvl>
    <w:lvl w:ilvl="6" w:tplc="AD7850FC">
      <w:numFmt w:val="bullet"/>
      <w:lvlText w:val="•"/>
      <w:lvlJc w:val="left"/>
      <w:pPr>
        <w:ind w:left="1976" w:hanging="231"/>
      </w:pPr>
      <w:rPr>
        <w:rFonts w:hint="default"/>
        <w:lang w:val="en-US" w:eastAsia="en-US" w:bidi="ar-SA"/>
      </w:rPr>
    </w:lvl>
    <w:lvl w:ilvl="7" w:tplc="4E801386">
      <w:numFmt w:val="bullet"/>
      <w:lvlText w:val="•"/>
      <w:lvlJc w:val="left"/>
      <w:pPr>
        <w:ind w:left="2259" w:hanging="231"/>
      </w:pPr>
      <w:rPr>
        <w:rFonts w:hint="default"/>
        <w:lang w:val="en-US" w:eastAsia="en-US" w:bidi="ar-SA"/>
      </w:rPr>
    </w:lvl>
    <w:lvl w:ilvl="8" w:tplc="51ACC8D6">
      <w:numFmt w:val="bullet"/>
      <w:lvlText w:val="•"/>
      <w:lvlJc w:val="left"/>
      <w:pPr>
        <w:ind w:left="2542" w:hanging="231"/>
      </w:pPr>
      <w:rPr>
        <w:rFonts w:hint="default"/>
        <w:lang w:val="en-US" w:eastAsia="en-US" w:bidi="ar-SA"/>
      </w:rPr>
    </w:lvl>
  </w:abstractNum>
  <w:abstractNum w:abstractNumId="43" w15:restartNumberingAfterBreak="0">
    <w:nsid w:val="41E118FC"/>
    <w:multiLevelType w:val="multilevel"/>
    <w:tmpl w:val="4470122C"/>
    <w:lvl w:ilvl="0">
      <w:start w:val="2"/>
      <w:numFmt w:val="decimal"/>
      <w:lvlText w:val="%1"/>
      <w:lvlJc w:val="left"/>
      <w:pPr>
        <w:ind w:left="1352" w:hanging="728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352" w:hanging="728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52" w:hanging="728"/>
        <w:jc w:val="left"/>
      </w:pPr>
      <w:rPr>
        <w:rFonts w:ascii="Arial" w:eastAsia="Arial" w:hAnsi="Arial" w:cs="Arial" w:hint="default"/>
        <w:b/>
        <w:bCs/>
        <w:spacing w:val="-3"/>
        <w:w w:val="91"/>
        <w:sz w:val="26"/>
        <w:szCs w:val="26"/>
        <w:lang w:val="en-US" w:eastAsia="en-US" w:bidi="ar-SA"/>
      </w:rPr>
    </w:lvl>
    <w:lvl w:ilvl="3">
      <w:numFmt w:val="bullet"/>
      <w:lvlText w:val=""/>
      <w:lvlJc w:val="left"/>
      <w:pPr>
        <w:ind w:left="2072" w:hanging="363"/>
      </w:pPr>
      <w:rPr>
        <w:rFonts w:ascii="Symbol" w:eastAsia="Symbol" w:hAnsi="Symbol" w:cs="Symbol" w:hint="default"/>
        <w:w w:val="95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4990" w:hanging="36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60" w:hanging="36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30" w:hanging="36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00" w:hanging="36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70" w:hanging="363"/>
      </w:pPr>
      <w:rPr>
        <w:rFonts w:hint="default"/>
        <w:lang w:val="en-US" w:eastAsia="en-US" w:bidi="ar-SA"/>
      </w:rPr>
    </w:lvl>
  </w:abstractNum>
  <w:abstractNum w:abstractNumId="44" w15:restartNumberingAfterBreak="0">
    <w:nsid w:val="42044A3D"/>
    <w:multiLevelType w:val="hybridMultilevel"/>
    <w:tmpl w:val="78F82D70"/>
    <w:lvl w:ilvl="0" w:tplc="7F5C576C">
      <w:start w:val="1"/>
      <w:numFmt w:val="upperLetter"/>
      <w:lvlText w:val="(%1)"/>
      <w:lvlJc w:val="left"/>
      <w:pPr>
        <w:ind w:left="919" w:hanging="365"/>
        <w:jc w:val="left"/>
      </w:pPr>
      <w:rPr>
        <w:rFonts w:ascii="Arial MT" w:eastAsia="Arial MT" w:hAnsi="Arial MT" w:cs="Arial MT" w:hint="default"/>
        <w:spacing w:val="-9"/>
        <w:w w:val="100"/>
        <w:sz w:val="22"/>
        <w:szCs w:val="22"/>
        <w:lang w:val="en-US" w:eastAsia="en-US" w:bidi="ar-SA"/>
      </w:rPr>
    </w:lvl>
    <w:lvl w:ilvl="1" w:tplc="4D8E9FD6">
      <w:start w:val="1"/>
      <w:numFmt w:val="decimal"/>
      <w:lvlText w:val="%2."/>
      <w:lvlJc w:val="left"/>
      <w:pPr>
        <w:ind w:left="1282" w:hanging="363"/>
        <w:jc w:val="left"/>
      </w:pPr>
      <w:rPr>
        <w:rFonts w:ascii="Arial MT" w:eastAsia="Arial MT" w:hAnsi="Arial MT" w:cs="Arial MT" w:hint="default"/>
        <w:spacing w:val="-3"/>
        <w:w w:val="100"/>
        <w:sz w:val="22"/>
        <w:szCs w:val="22"/>
        <w:lang w:val="en-US" w:eastAsia="en-US" w:bidi="ar-SA"/>
      </w:rPr>
    </w:lvl>
    <w:lvl w:ilvl="2" w:tplc="7A0827E2">
      <w:numFmt w:val="bullet"/>
      <w:lvlText w:val="•"/>
      <w:lvlJc w:val="left"/>
      <w:pPr>
        <w:ind w:left="2755" w:hanging="363"/>
      </w:pPr>
      <w:rPr>
        <w:rFonts w:hint="default"/>
        <w:lang w:val="en-US" w:eastAsia="en-US" w:bidi="ar-SA"/>
      </w:rPr>
    </w:lvl>
    <w:lvl w:ilvl="3" w:tplc="8F9E332E">
      <w:numFmt w:val="bullet"/>
      <w:lvlText w:val="•"/>
      <w:lvlJc w:val="left"/>
      <w:pPr>
        <w:ind w:left="4231" w:hanging="363"/>
      </w:pPr>
      <w:rPr>
        <w:rFonts w:hint="default"/>
        <w:lang w:val="en-US" w:eastAsia="en-US" w:bidi="ar-SA"/>
      </w:rPr>
    </w:lvl>
    <w:lvl w:ilvl="4" w:tplc="E3A4A274">
      <w:numFmt w:val="bullet"/>
      <w:lvlText w:val="•"/>
      <w:lvlJc w:val="left"/>
      <w:pPr>
        <w:ind w:left="5706" w:hanging="363"/>
      </w:pPr>
      <w:rPr>
        <w:rFonts w:hint="default"/>
        <w:lang w:val="en-US" w:eastAsia="en-US" w:bidi="ar-SA"/>
      </w:rPr>
    </w:lvl>
    <w:lvl w:ilvl="5" w:tplc="B956C5CC">
      <w:numFmt w:val="bullet"/>
      <w:lvlText w:val="•"/>
      <w:lvlJc w:val="left"/>
      <w:pPr>
        <w:ind w:left="7182" w:hanging="363"/>
      </w:pPr>
      <w:rPr>
        <w:rFonts w:hint="default"/>
        <w:lang w:val="en-US" w:eastAsia="en-US" w:bidi="ar-SA"/>
      </w:rPr>
    </w:lvl>
    <w:lvl w:ilvl="6" w:tplc="9BD2388A">
      <w:numFmt w:val="bullet"/>
      <w:lvlText w:val="•"/>
      <w:lvlJc w:val="left"/>
      <w:pPr>
        <w:ind w:left="8657" w:hanging="363"/>
      </w:pPr>
      <w:rPr>
        <w:rFonts w:hint="default"/>
        <w:lang w:val="en-US" w:eastAsia="en-US" w:bidi="ar-SA"/>
      </w:rPr>
    </w:lvl>
    <w:lvl w:ilvl="7" w:tplc="71A41234">
      <w:numFmt w:val="bullet"/>
      <w:lvlText w:val="•"/>
      <w:lvlJc w:val="left"/>
      <w:pPr>
        <w:ind w:left="10133" w:hanging="363"/>
      </w:pPr>
      <w:rPr>
        <w:rFonts w:hint="default"/>
        <w:lang w:val="en-US" w:eastAsia="en-US" w:bidi="ar-SA"/>
      </w:rPr>
    </w:lvl>
    <w:lvl w:ilvl="8" w:tplc="A75C09C2">
      <w:numFmt w:val="bullet"/>
      <w:lvlText w:val="•"/>
      <w:lvlJc w:val="left"/>
      <w:pPr>
        <w:ind w:left="11608" w:hanging="363"/>
      </w:pPr>
      <w:rPr>
        <w:rFonts w:hint="default"/>
        <w:lang w:val="en-US" w:eastAsia="en-US" w:bidi="ar-SA"/>
      </w:rPr>
    </w:lvl>
  </w:abstractNum>
  <w:abstractNum w:abstractNumId="45" w15:restartNumberingAfterBreak="0">
    <w:nsid w:val="429355B9"/>
    <w:multiLevelType w:val="hybridMultilevel"/>
    <w:tmpl w:val="AC326F04"/>
    <w:lvl w:ilvl="0" w:tplc="66567F14">
      <w:start w:val="3"/>
      <w:numFmt w:val="decimal"/>
      <w:lvlText w:val="%1"/>
      <w:lvlJc w:val="left"/>
      <w:pPr>
        <w:ind w:left="268" w:hanging="226"/>
        <w:jc w:val="left"/>
      </w:pPr>
      <w:rPr>
        <w:rFonts w:ascii="Times New Roman" w:eastAsia="Times New Roman" w:hAnsi="Times New Roman" w:cs="Times New Roman" w:hint="default"/>
        <w:w w:val="91"/>
        <w:sz w:val="16"/>
        <w:szCs w:val="16"/>
        <w:lang w:val="en-US" w:eastAsia="en-US" w:bidi="ar-SA"/>
      </w:rPr>
    </w:lvl>
    <w:lvl w:ilvl="1" w:tplc="941C932E">
      <w:numFmt w:val="bullet"/>
      <w:lvlText w:val="•"/>
      <w:lvlJc w:val="left"/>
      <w:pPr>
        <w:ind w:left="544" w:hanging="226"/>
      </w:pPr>
      <w:rPr>
        <w:rFonts w:hint="default"/>
        <w:lang w:val="en-US" w:eastAsia="en-US" w:bidi="ar-SA"/>
      </w:rPr>
    </w:lvl>
    <w:lvl w:ilvl="2" w:tplc="E0AE1620">
      <w:numFmt w:val="bullet"/>
      <w:lvlText w:val="•"/>
      <w:lvlJc w:val="left"/>
      <w:pPr>
        <w:ind w:left="829" w:hanging="226"/>
      </w:pPr>
      <w:rPr>
        <w:rFonts w:hint="default"/>
        <w:lang w:val="en-US" w:eastAsia="en-US" w:bidi="ar-SA"/>
      </w:rPr>
    </w:lvl>
    <w:lvl w:ilvl="3" w:tplc="3B7A424A">
      <w:numFmt w:val="bullet"/>
      <w:lvlText w:val="•"/>
      <w:lvlJc w:val="left"/>
      <w:pPr>
        <w:ind w:left="1113" w:hanging="226"/>
      </w:pPr>
      <w:rPr>
        <w:rFonts w:hint="default"/>
        <w:lang w:val="en-US" w:eastAsia="en-US" w:bidi="ar-SA"/>
      </w:rPr>
    </w:lvl>
    <w:lvl w:ilvl="4" w:tplc="5D588EC8">
      <w:numFmt w:val="bullet"/>
      <w:lvlText w:val="•"/>
      <w:lvlJc w:val="left"/>
      <w:pPr>
        <w:ind w:left="1398" w:hanging="226"/>
      </w:pPr>
      <w:rPr>
        <w:rFonts w:hint="default"/>
        <w:lang w:val="en-US" w:eastAsia="en-US" w:bidi="ar-SA"/>
      </w:rPr>
    </w:lvl>
    <w:lvl w:ilvl="5" w:tplc="3104BA00">
      <w:numFmt w:val="bullet"/>
      <w:lvlText w:val="•"/>
      <w:lvlJc w:val="left"/>
      <w:pPr>
        <w:ind w:left="1682" w:hanging="226"/>
      </w:pPr>
      <w:rPr>
        <w:rFonts w:hint="default"/>
        <w:lang w:val="en-US" w:eastAsia="en-US" w:bidi="ar-SA"/>
      </w:rPr>
    </w:lvl>
    <w:lvl w:ilvl="6" w:tplc="2E62F4BC">
      <w:numFmt w:val="bullet"/>
      <w:lvlText w:val="•"/>
      <w:lvlJc w:val="left"/>
      <w:pPr>
        <w:ind w:left="1967" w:hanging="226"/>
      </w:pPr>
      <w:rPr>
        <w:rFonts w:hint="default"/>
        <w:lang w:val="en-US" w:eastAsia="en-US" w:bidi="ar-SA"/>
      </w:rPr>
    </w:lvl>
    <w:lvl w:ilvl="7" w:tplc="5D08861C">
      <w:numFmt w:val="bullet"/>
      <w:lvlText w:val="•"/>
      <w:lvlJc w:val="left"/>
      <w:pPr>
        <w:ind w:left="2251" w:hanging="226"/>
      </w:pPr>
      <w:rPr>
        <w:rFonts w:hint="default"/>
        <w:lang w:val="en-US" w:eastAsia="en-US" w:bidi="ar-SA"/>
      </w:rPr>
    </w:lvl>
    <w:lvl w:ilvl="8" w:tplc="6F32428E">
      <w:numFmt w:val="bullet"/>
      <w:lvlText w:val="•"/>
      <w:lvlJc w:val="left"/>
      <w:pPr>
        <w:ind w:left="2536" w:hanging="226"/>
      </w:pPr>
      <w:rPr>
        <w:rFonts w:hint="default"/>
        <w:lang w:val="en-US" w:eastAsia="en-US" w:bidi="ar-SA"/>
      </w:rPr>
    </w:lvl>
  </w:abstractNum>
  <w:abstractNum w:abstractNumId="46" w15:restartNumberingAfterBreak="0">
    <w:nsid w:val="43B37D12"/>
    <w:multiLevelType w:val="hybridMultilevel"/>
    <w:tmpl w:val="F134D8DC"/>
    <w:lvl w:ilvl="0" w:tplc="291C963C">
      <w:start w:val="1"/>
      <w:numFmt w:val="decimal"/>
      <w:lvlText w:val="%1"/>
      <w:lvlJc w:val="left"/>
      <w:pPr>
        <w:ind w:left="282" w:hanging="228"/>
        <w:jc w:val="left"/>
      </w:pPr>
      <w:rPr>
        <w:rFonts w:ascii="Times New Roman" w:eastAsia="Times New Roman" w:hAnsi="Times New Roman" w:cs="Times New Roman" w:hint="default"/>
        <w:w w:val="88"/>
        <w:sz w:val="15"/>
        <w:szCs w:val="15"/>
        <w:lang w:val="en-US" w:eastAsia="en-US" w:bidi="ar-SA"/>
      </w:rPr>
    </w:lvl>
    <w:lvl w:ilvl="1" w:tplc="24B21A12">
      <w:numFmt w:val="bullet"/>
      <w:lvlText w:val="•"/>
      <w:lvlJc w:val="left"/>
      <w:pPr>
        <w:ind w:left="563" w:hanging="228"/>
      </w:pPr>
      <w:rPr>
        <w:rFonts w:hint="default"/>
        <w:lang w:val="en-US" w:eastAsia="en-US" w:bidi="ar-SA"/>
      </w:rPr>
    </w:lvl>
    <w:lvl w:ilvl="2" w:tplc="679072BA">
      <w:numFmt w:val="bullet"/>
      <w:lvlText w:val="•"/>
      <w:lvlJc w:val="left"/>
      <w:pPr>
        <w:ind w:left="847" w:hanging="228"/>
      </w:pPr>
      <w:rPr>
        <w:rFonts w:hint="default"/>
        <w:lang w:val="en-US" w:eastAsia="en-US" w:bidi="ar-SA"/>
      </w:rPr>
    </w:lvl>
    <w:lvl w:ilvl="3" w:tplc="E456729A">
      <w:numFmt w:val="bullet"/>
      <w:lvlText w:val="•"/>
      <w:lvlJc w:val="left"/>
      <w:pPr>
        <w:ind w:left="1131" w:hanging="228"/>
      </w:pPr>
      <w:rPr>
        <w:rFonts w:hint="default"/>
        <w:lang w:val="en-US" w:eastAsia="en-US" w:bidi="ar-SA"/>
      </w:rPr>
    </w:lvl>
    <w:lvl w:ilvl="4" w:tplc="F0AEFB7E">
      <w:numFmt w:val="bullet"/>
      <w:lvlText w:val="•"/>
      <w:lvlJc w:val="left"/>
      <w:pPr>
        <w:ind w:left="1414" w:hanging="228"/>
      </w:pPr>
      <w:rPr>
        <w:rFonts w:hint="default"/>
        <w:lang w:val="en-US" w:eastAsia="en-US" w:bidi="ar-SA"/>
      </w:rPr>
    </w:lvl>
    <w:lvl w:ilvl="5" w:tplc="B8C4ED18">
      <w:numFmt w:val="bullet"/>
      <w:lvlText w:val="•"/>
      <w:lvlJc w:val="left"/>
      <w:pPr>
        <w:ind w:left="1698" w:hanging="228"/>
      </w:pPr>
      <w:rPr>
        <w:rFonts w:hint="default"/>
        <w:lang w:val="en-US" w:eastAsia="en-US" w:bidi="ar-SA"/>
      </w:rPr>
    </w:lvl>
    <w:lvl w:ilvl="6" w:tplc="423EC54A">
      <w:numFmt w:val="bullet"/>
      <w:lvlText w:val="•"/>
      <w:lvlJc w:val="left"/>
      <w:pPr>
        <w:ind w:left="1982" w:hanging="228"/>
      </w:pPr>
      <w:rPr>
        <w:rFonts w:hint="default"/>
        <w:lang w:val="en-US" w:eastAsia="en-US" w:bidi="ar-SA"/>
      </w:rPr>
    </w:lvl>
    <w:lvl w:ilvl="7" w:tplc="488A4FA2">
      <w:numFmt w:val="bullet"/>
      <w:lvlText w:val="•"/>
      <w:lvlJc w:val="left"/>
      <w:pPr>
        <w:ind w:left="2265" w:hanging="228"/>
      </w:pPr>
      <w:rPr>
        <w:rFonts w:hint="default"/>
        <w:lang w:val="en-US" w:eastAsia="en-US" w:bidi="ar-SA"/>
      </w:rPr>
    </w:lvl>
    <w:lvl w:ilvl="8" w:tplc="72D00126">
      <w:numFmt w:val="bullet"/>
      <w:lvlText w:val="•"/>
      <w:lvlJc w:val="left"/>
      <w:pPr>
        <w:ind w:left="2549" w:hanging="228"/>
      </w:pPr>
      <w:rPr>
        <w:rFonts w:hint="default"/>
        <w:lang w:val="en-US" w:eastAsia="en-US" w:bidi="ar-SA"/>
      </w:rPr>
    </w:lvl>
  </w:abstractNum>
  <w:abstractNum w:abstractNumId="47" w15:restartNumberingAfterBreak="0">
    <w:nsid w:val="43C64852"/>
    <w:multiLevelType w:val="hybridMultilevel"/>
    <w:tmpl w:val="5DB459DE"/>
    <w:lvl w:ilvl="0" w:tplc="20C480D8">
      <w:numFmt w:val="bullet"/>
      <w:lvlText w:val=""/>
      <w:lvlJc w:val="left"/>
      <w:pPr>
        <w:ind w:left="2280" w:hanging="360"/>
      </w:pPr>
      <w:rPr>
        <w:rFonts w:ascii="Symbol" w:eastAsia="Symbol" w:hAnsi="Symbol" w:cs="Symbol" w:hint="default"/>
        <w:w w:val="95"/>
        <w:sz w:val="20"/>
        <w:szCs w:val="20"/>
        <w:lang w:val="en-US" w:eastAsia="en-US" w:bidi="ar-SA"/>
      </w:rPr>
    </w:lvl>
    <w:lvl w:ilvl="1" w:tplc="5EC2BEC2">
      <w:numFmt w:val="bullet"/>
      <w:lvlText w:val="•"/>
      <w:lvlJc w:val="left"/>
      <w:pPr>
        <w:ind w:left="3110" w:hanging="360"/>
      </w:pPr>
      <w:rPr>
        <w:rFonts w:hint="default"/>
        <w:lang w:val="en-US" w:eastAsia="en-US" w:bidi="ar-SA"/>
      </w:rPr>
    </w:lvl>
    <w:lvl w:ilvl="2" w:tplc="A5763746">
      <w:numFmt w:val="bullet"/>
      <w:lvlText w:val="•"/>
      <w:lvlJc w:val="left"/>
      <w:pPr>
        <w:ind w:left="3940" w:hanging="360"/>
      </w:pPr>
      <w:rPr>
        <w:rFonts w:hint="default"/>
        <w:lang w:val="en-US" w:eastAsia="en-US" w:bidi="ar-SA"/>
      </w:rPr>
    </w:lvl>
    <w:lvl w:ilvl="3" w:tplc="E872F658">
      <w:numFmt w:val="bullet"/>
      <w:lvlText w:val="•"/>
      <w:lvlJc w:val="left"/>
      <w:pPr>
        <w:ind w:left="4770" w:hanging="360"/>
      </w:pPr>
      <w:rPr>
        <w:rFonts w:hint="default"/>
        <w:lang w:val="en-US" w:eastAsia="en-US" w:bidi="ar-SA"/>
      </w:rPr>
    </w:lvl>
    <w:lvl w:ilvl="4" w:tplc="342E1206"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ar-SA"/>
      </w:rPr>
    </w:lvl>
    <w:lvl w:ilvl="5" w:tplc="D8000FAC">
      <w:numFmt w:val="bullet"/>
      <w:lvlText w:val="•"/>
      <w:lvlJc w:val="left"/>
      <w:pPr>
        <w:ind w:left="6430" w:hanging="360"/>
      </w:pPr>
      <w:rPr>
        <w:rFonts w:hint="default"/>
        <w:lang w:val="en-US" w:eastAsia="en-US" w:bidi="ar-SA"/>
      </w:rPr>
    </w:lvl>
    <w:lvl w:ilvl="6" w:tplc="ADA056DC">
      <w:numFmt w:val="bullet"/>
      <w:lvlText w:val="•"/>
      <w:lvlJc w:val="left"/>
      <w:pPr>
        <w:ind w:left="7260" w:hanging="360"/>
      </w:pPr>
      <w:rPr>
        <w:rFonts w:hint="default"/>
        <w:lang w:val="en-US" w:eastAsia="en-US" w:bidi="ar-SA"/>
      </w:rPr>
    </w:lvl>
    <w:lvl w:ilvl="7" w:tplc="B7C8220E">
      <w:numFmt w:val="bullet"/>
      <w:lvlText w:val="•"/>
      <w:lvlJc w:val="left"/>
      <w:pPr>
        <w:ind w:left="8090" w:hanging="360"/>
      </w:pPr>
      <w:rPr>
        <w:rFonts w:hint="default"/>
        <w:lang w:val="en-US" w:eastAsia="en-US" w:bidi="ar-SA"/>
      </w:rPr>
    </w:lvl>
    <w:lvl w:ilvl="8" w:tplc="F0884E4C">
      <w:numFmt w:val="bullet"/>
      <w:lvlText w:val="•"/>
      <w:lvlJc w:val="left"/>
      <w:pPr>
        <w:ind w:left="8920" w:hanging="360"/>
      </w:pPr>
      <w:rPr>
        <w:rFonts w:hint="default"/>
        <w:lang w:val="en-US" w:eastAsia="en-US" w:bidi="ar-SA"/>
      </w:rPr>
    </w:lvl>
  </w:abstractNum>
  <w:abstractNum w:abstractNumId="48" w15:restartNumberingAfterBreak="0">
    <w:nsid w:val="4422160D"/>
    <w:multiLevelType w:val="hybridMultilevel"/>
    <w:tmpl w:val="6716559E"/>
    <w:lvl w:ilvl="0" w:tplc="E36E71FE">
      <w:start w:val="1"/>
      <w:numFmt w:val="decimal"/>
      <w:lvlText w:val="%1"/>
      <w:lvlJc w:val="left"/>
      <w:pPr>
        <w:ind w:left="275" w:hanging="231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en-US" w:eastAsia="en-US" w:bidi="ar-SA"/>
      </w:rPr>
    </w:lvl>
    <w:lvl w:ilvl="1" w:tplc="A09AE394">
      <w:numFmt w:val="bullet"/>
      <w:lvlText w:val="•"/>
      <w:lvlJc w:val="left"/>
      <w:pPr>
        <w:ind w:left="562" w:hanging="231"/>
      </w:pPr>
      <w:rPr>
        <w:rFonts w:hint="default"/>
        <w:lang w:val="en-US" w:eastAsia="en-US" w:bidi="ar-SA"/>
      </w:rPr>
    </w:lvl>
    <w:lvl w:ilvl="2" w:tplc="476EDA12">
      <w:numFmt w:val="bullet"/>
      <w:lvlText w:val="•"/>
      <w:lvlJc w:val="left"/>
      <w:pPr>
        <w:ind w:left="845" w:hanging="231"/>
      </w:pPr>
      <w:rPr>
        <w:rFonts w:hint="default"/>
        <w:lang w:val="en-US" w:eastAsia="en-US" w:bidi="ar-SA"/>
      </w:rPr>
    </w:lvl>
    <w:lvl w:ilvl="3" w:tplc="A7CA5D36">
      <w:numFmt w:val="bullet"/>
      <w:lvlText w:val="•"/>
      <w:lvlJc w:val="left"/>
      <w:pPr>
        <w:ind w:left="1128" w:hanging="231"/>
      </w:pPr>
      <w:rPr>
        <w:rFonts w:hint="default"/>
        <w:lang w:val="en-US" w:eastAsia="en-US" w:bidi="ar-SA"/>
      </w:rPr>
    </w:lvl>
    <w:lvl w:ilvl="4" w:tplc="4C5E264C">
      <w:numFmt w:val="bullet"/>
      <w:lvlText w:val="•"/>
      <w:lvlJc w:val="left"/>
      <w:pPr>
        <w:ind w:left="1410" w:hanging="231"/>
      </w:pPr>
      <w:rPr>
        <w:rFonts w:hint="default"/>
        <w:lang w:val="en-US" w:eastAsia="en-US" w:bidi="ar-SA"/>
      </w:rPr>
    </w:lvl>
    <w:lvl w:ilvl="5" w:tplc="88DE1D38">
      <w:numFmt w:val="bullet"/>
      <w:lvlText w:val="•"/>
      <w:lvlJc w:val="left"/>
      <w:pPr>
        <w:ind w:left="1693" w:hanging="231"/>
      </w:pPr>
      <w:rPr>
        <w:rFonts w:hint="default"/>
        <w:lang w:val="en-US" w:eastAsia="en-US" w:bidi="ar-SA"/>
      </w:rPr>
    </w:lvl>
    <w:lvl w:ilvl="6" w:tplc="4D8435C4">
      <w:numFmt w:val="bullet"/>
      <w:lvlText w:val="•"/>
      <w:lvlJc w:val="left"/>
      <w:pPr>
        <w:ind w:left="1976" w:hanging="231"/>
      </w:pPr>
      <w:rPr>
        <w:rFonts w:hint="default"/>
        <w:lang w:val="en-US" w:eastAsia="en-US" w:bidi="ar-SA"/>
      </w:rPr>
    </w:lvl>
    <w:lvl w:ilvl="7" w:tplc="16ECD2A4">
      <w:numFmt w:val="bullet"/>
      <w:lvlText w:val="•"/>
      <w:lvlJc w:val="left"/>
      <w:pPr>
        <w:ind w:left="2258" w:hanging="231"/>
      </w:pPr>
      <w:rPr>
        <w:rFonts w:hint="default"/>
        <w:lang w:val="en-US" w:eastAsia="en-US" w:bidi="ar-SA"/>
      </w:rPr>
    </w:lvl>
    <w:lvl w:ilvl="8" w:tplc="792638E4">
      <w:numFmt w:val="bullet"/>
      <w:lvlText w:val="•"/>
      <w:lvlJc w:val="left"/>
      <w:pPr>
        <w:ind w:left="2541" w:hanging="231"/>
      </w:pPr>
      <w:rPr>
        <w:rFonts w:hint="default"/>
        <w:lang w:val="en-US" w:eastAsia="en-US" w:bidi="ar-SA"/>
      </w:rPr>
    </w:lvl>
  </w:abstractNum>
  <w:abstractNum w:abstractNumId="49" w15:restartNumberingAfterBreak="0">
    <w:nsid w:val="44675D21"/>
    <w:multiLevelType w:val="hybridMultilevel"/>
    <w:tmpl w:val="0C162D8A"/>
    <w:lvl w:ilvl="0" w:tplc="85AA676E">
      <w:start w:val="1"/>
      <w:numFmt w:val="decimal"/>
      <w:lvlText w:val="%1"/>
      <w:lvlJc w:val="left"/>
      <w:pPr>
        <w:ind w:left="277" w:hanging="228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en-US" w:eastAsia="en-US" w:bidi="ar-SA"/>
      </w:rPr>
    </w:lvl>
    <w:lvl w:ilvl="1" w:tplc="7B42FB0A">
      <w:numFmt w:val="bullet"/>
      <w:lvlText w:val="•"/>
      <w:lvlJc w:val="left"/>
      <w:pPr>
        <w:ind w:left="562" w:hanging="228"/>
      </w:pPr>
      <w:rPr>
        <w:rFonts w:hint="default"/>
        <w:lang w:val="en-US" w:eastAsia="en-US" w:bidi="ar-SA"/>
      </w:rPr>
    </w:lvl>
    <w:lvl w:ilvl="2" w:tplc="5AC0E4EC">
      <w:numFmt w:val="bullet"/>
      <w:lvlText w:val="•"/>
      <w:lvlJc w:val="left"/>
      <w:pPr>
        <w:ind w:left="845" w:hanging="228"/>
      </w:pPr>
      <w:rPr>
        <w:rFonts w:hint="default"/>
        <w:lang w:val="en-US" w:eastAsia="en-US" w:bidi="ar-SA"/>
      </w:rPr>
    </w:lvl>
    <w:lvl w:ilvl="3" w:tplc="E3ACD63E">
      <w:numFmt w:val="bullet"/>
      <w:lvlText w:val="•"/>
      <w:lvlJc w:val="left"/>
      <w:pPr>
        <w:ind w:left="1128" w:hanging="228"/>
      </w:pPr>
      <w:rPr>
        <w:rFonts w:hint="default"/>
        <w:lang w:val="en-US" w:eastAsia="en-US" w:bidi="ar-SA"/>
      </w:rPr>
    </w:lvl>
    <w:lvl w:ilvl="4" w:tplc="9FD8A8AC">
      <w:numFmt w:val="bullet"/>
      <w:lvlText w:val="•"/>
      <w:lvlJc w:val="left"/>
      <w:pPr>
        <w:ind w:left="1411" w:hanging="228"/>
      </w:pPr>
      <w:rPr>
        <w:rFonts w:hint="default"/>
        <w:lang w:val="en-US" w:eastAsia="en-US" w:bidi="ar-SA"/>
      </w:rPr>
    </w:lvl>
    <w:lvl w:ilvl="5" w:tplc="77E298FC">
      <w:numFmt w:val="bullet"/>
      <w:lvlText w:val="•"/>
      <w:lvlJc w:val="left"/>
      <w:pPr>
        <w:ind w:left="1694" w:hanging="228"/>
      </w:pPr>
      <w:rPr>
        <w:rFonts w:hint="default"/>
        <w:lang w:val="en-US" w:eastAsia="en-US" w:bidi="ar-SA"/>
      </w:rPr>
    </w:lvl>
    <w:lvl w:ilvl="6" w:tplc="7206DBCE">
      <w:numFmt w:val="bullet"/>
      <w:lvlText w:val="•"/>
      <w:lvlJc w:val="left"/>
      <w:pPr>
        <w:ind w:left="1976" w:hanging="228"/>
      </w:pPr>
      <w:rPr>
        <w:rFonts w:hint="default"/>
        <w:lang w:val="en-US" w:eastAsia="en-US" w:bidi="ar-SA"/>
      </w:rPr>
    </w:lvl>
    <w:lvl w:ilvl="7" w:tplc="0C767DA2">
      <w:numFmt w:val="bullet"/>
      <w:lvlText w:val="•"/>
      <w:lvlJc w:val="left"/>
      <w:pPr>
        <w:ind w:left="2259" w:hanging="228"/>
      </w:pPr>
      <w:rPr>
        <w:rFonts w:hint="default"/>
        <w:lang w:val="en-US" w:eastAsia="en-US" w:bidi="ar-SA"/>
      </w:rPr>
    </w:lvl>
    <w:lvl w:ilvl="8" w:tplc="21FAC94A">
      <w:numFmt w:val="bullet"/>
      <w:lvlText w:val="•"/>
      <w:lvlJc w:val="left"/>
      <w:pPr>
        <w:ind w:left="2542" w:hanging="228"/>
      </w:pPr>
      <w:rPr>
        <w:rFonts w:hint="default"/>
        <w:lang w:val="en-US" w:eastAsia="en-US" w:bidi="ar-SA"/>
      </w:rPr>
    </w:lvl>
  </w:abstractNum>
  <w:abstractNum w:abstractNumId="50" w15:restartNumberingAfterBreak="0">
    <w:nsid w:val="452C5BF4"/>
    <w:multiLevelType w:val="multilevel"/>
    <w:tmpl w:val="CAB4F526"/>
    <w:lvl w:ilvl="0">
      <w:start w:val="1"/>
      <w:numFmt w:val="decimal"/>
      <w:lvlText w:val="%1"/>
      <w:lvlJc w:val="left"/>
      <w:pPr>
        <w:ind w:left="1200" w:hanging="72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200" w:hanging="720"/>
        <w:jc w:val="left"/>
      </w:pPr>
      <w:rPr>
        <w:rFonts w:ascii="Tahoma" w:eastAsia="Tahoma" w:hAnsi="Tahoma" w:cs="Tahoma" w:hint="default"/>
        <w:spacing w:val="-4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920" w:hanging="720"/>
        <w:jc w:val="left"/>
      </w:pPr>
      <w:rPr>
        <w:rFonts w:ascii="Tahoma" w:eastAsia="Tahoma" w:hAnsi="Tahoma" w:cs="Tahoma" w:hint="default"/>
        <w:spacing w:val="-2"/>
        <w:w w:val="95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3844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06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31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93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55" w:hanging="720"/>
      </w:pPr>
      <w:rPr>
        <w:rFonts w:hint="default"/>
        <w:lang w:val="en-US" w:eastAsia="en-US" w:bidi="ar-SA"/>
      </w:rPr>
    </w:lvl>
  </w:abstractNum>
  <w:abstractNum w:abstractNumId="51" w15:restartNumberingAfterBreak="0">
    <w:nsid w:val="46A72815"/>
    <w:multiLevelType w:val="hybridMultilevel"/>
    <w:tmpl w:val="F3349502"/>
    <w:lvl w:ilvl="0" w:tplc="04DE3718">
      <w:numFmt w:val="bullet"/>
      <w:lvlText w:val=""/>
      <w:lvlJc w:val="left"/>
      <w:pPr>
        <w:ind w:left="479" w:hanging="360"/>
      </w:pPr>
      <w:rPr>
        <w:rFonts w:ascii="Symbol" w:eastAsia="Symbol" w:hAnsi="Symbol" w:cs="Symbol" w:hint="default"/>
        <w:w w:val="95"/>
        <w:sz w:val="20"/>
        <w:szCs w:val="20"/>
        <w:lang w:val="en-US" w:eastAsia="en-US" w:bidi="ar-SA"/>
      </w:rPr>
    </w:lvl>
    <w:lvl w:ilvl="1" w:tplc="0EAE8388">
      <w:numFmt w:val="bullet"/>
      <w:lvlText w:val="•"/>
      <w:lvlJc w:val="left"/>
      <w:pPr>
        <w:ind w:left="1490" w:hanging="360"/>
      </w:pPr>
      <w:rPr>
        <w:rFonts w:hint="default"/>
        <w:lang w:val="en-US" w:eastAsia="en-US" w:bidi="ar-SA"/>
      </w:rPr>
    </w:lvl>
    <w:lvl w:ilvl="2" w:tplc="8BBAF882">
      <w:numFmt w:val="bullet"/>
      <w:lvlText w:val="•"/>
      <w:lvlJc w:val="left"/>
      <w:pPr>
        <w:ind w:left="2500" w:hanging="360"/>
      </w:pPr>
      <w:rPr>
        <w:rFonts w:hint="default"/>
        <w:lang w:val="en-US" w:eastAsia="en-US" w:bidi="ar-SA"/>
      </w:rPr>
    </w:lvl>
    <w:lvl w:ilvl="3" w:tplc="5C4C5738">
      <w:numFmt w:val="bullet"/>
      <w:lvlText w:val="•"/>
      <w:lvlJc w:val="left"/>
      <w:pPr>
        <w:ind w:left="3510" w:hanging="360"/>
      </w:pPr>
      <w:rPr>
        <w:rFonts w:hint="default"/>
        <w:lang w:val="en-US" w:eastAsia="en-US" w:bidi="ar-SA"/>
      </w:rPr>
    </w:lvl>
    <w:lvl w:ilvl="4" w:tplc="93D4BCAC">
      <w:numFmt w:val="bullet"/>
      <w:lvlText w:val="•"/>
      <w:lvlJc w:val="left"/>
      <w:pPr>
        <w:ind w:left="4520" w:hanging="360"/>
      </w:pPr>
      <w:rPr>
        <w:rFonts w:hint="default"/>
        <w:lang w:val="en-US" w:eastAsia="en-US" w:bidi="ar-SA"/>
      </w:rPr>
    </w:lvl>
    <w:lvl w:ilvl="5" w:tplc="B7EC4FC8">
      <w:numFmt w:val="bullet"/>
      <w:lvlText w:val="•"/>
      <w:lvlJc w:val="left"/>
      <w:pPr>
        <w:ind w:left="5530" w:hanging="360"/>
      </w:pPr>
      <w:rPr>
        <w:rFonts w:hint="default"/>
        <w:lang w:val="en-US" w:eastAsia="en-US" w:bidi="ar-SA"/>
      </w:rPr>
    </w:lvl>
    <w:lvl w:ilvl="6" w:tplc="FDF411E6">
      <w:numFmt w:val="bullet"/>
      <w:lvlText w:val="•"/>
      <w:lvlJc w:val="left"/>
      <w:pPr>
        <w:ind w:left="6540" w:hanging="360"/>
      </w:pPr>
      <w:rPr>
        <w:rFonts w:hint="default"/>
        <w:lang w:val="en-US" w:eastAsia="en-US" w:bidi="ar-SA"/>
      </w:rPr>
    </w:lvl>
    <w:lvl w:ilvl="7" w:tplc="FA4E3E62">
      <w:numFmt w:val="bullet"/>
      <w:lvlText w:val="•"/>
      <w:lvlJc w:val="left"/>
      <w:pPr>
        <w:ind w:left="7550" w:hanging="360"/>
      </w:pPr>
      <w:rPr>
        <w:rFonts w:hint="default"/>
        <w:lang w:val="en-US" w:eastAsia="en-US" w:bidi="ar-SA"/>
      </w:rPr>
    </w:lvl>
    <w:lvl w:ilvl="8" w:tplc="85FCA73C">
      <w:numFmt w:val="bullet"/>
      <w:lvlText w:val="•"/>
      <w:lvlJc w:val="left"/>
      <w:pPr>
        <w:ind w:left="8560" w:hanging="360"/>
      </w:pPr>
      <w:rPr>
        <w:rFonts w:hint="default"/>
        <w:lang w:val="en-US" w:eastAsia="en-US" w:bidi="ar-SA"/>
      </w:rPr>
    </w:lvl>
  </w:abstractNum>
  <w:abstractNum w:abstractNumId="52" w15:restartNumberingAfterBreak="0">
    <w:nsid w:val="477C2652"/>
    <w:multiLevelType w:val="hybridMultilevel"/>
    <w:tmpl w:val="87B0076C"/>
    <w:lvl w:ilvl="0" w:tplc="2DDEF51E">
      <w:start w:val="1"/>
      <w:numFmt w:val="decimal"/>
      <w:lvlText w:val="%1"/>
      <w:lvlJc w:val="left"/>
      <w:pPr>
        <w:ind w:left="275" w:hanging="231"/>
        <w:jc w:val="left"/>
      </w:pPr>
      <w:rPr>
        <w:rFonts w:ascii="Times New Roman" w:eastAsia="Times New Roman" w:hAnsi="Times New Roman" w:cs="Times New Roman" w:hint="default"/>
        <w:w w:val="88"/>
        <w:sz w:val="15"/>
        <w:szCs w:val="15"/>
        <w:lang w:val="en-US" w:eastAsia="en-US" w:bidi="ar-SA"/>
      </w:rPr>
    </w:lvl>
    <w:lvl w:ilvl="1" w:tplc="232CAFBC">
      <w:numFmt w:val="bullet"/>
      <w:lvlText w:val="-"/>
      <w:lvlJc w:val="left"/>
      <w:pPr>
        <w:ind w:left="275" w:hanging="104"/>
      </w:pPr>
      <w:rPr>
        <w:rFonts w:ascii="Times New Roman" w:eastAsia="Times New Roman" w:hAnsi="Times New Roman" w:cs="Times New Roman" w:hint="default"/>
        <w:w w:val="88"/>
        <w:sz w:val="15"/>
        <w:szCs w:val="15"/>
        <w:lang w:val="en-US" w:eastAsia="en-US" w:bidi="ar-SA"/>
      </w:rPr>
    </w:lvl>
    <w:lvl w:ilvl="2" w:tplc="363C0748">
      <w:numFmt w:val="bullet"/>
      <w:lvlText w:val="•"/>
      <w:lvlJc w:val="left"/>
      <w:pPr>
        <w:ind w:left="846" w:hanging="104"/>
      </w:pPr>
      <w:rPr>
        <w:rFonts w:hint="default"/>
        <w:lang w:val="en-US" w:eastAsia="en-US" w:bidi="ar-SA"/>
      </w:rPr>
    </w:lvl>
    <w:lvl w:ilvl="3" w:tplc="C4EE6824">
      <w:numFmt w:val="bullet"/>
      <w:lvlText w:val="•"/>
      <w:lvlJc w:val="left"/>
      <w:pPr>
        <w:ind w:left="1129" w:hanging="104"/>
      </w:pPr>
      <w:rPr>
        <w:rFonts w:hint="default"/>
        <w:lang w:val="en-US" w:eastAsia="en-US" w:bidi="ar-SA"/>
      </w:rPr>
    </w:lvl>
    <w:lvl w:ilvl="4" w:tplc="8E28268C">
      <w:numFmt w:val="bullet"/>
      <w:lvlText w:val="•"/>
      <w:lvlJc w:val="left"/>
      <w:pPr>
        <w:ind w:left="1412" w:hanging="104"/>
      </w:pPr>
      <w:rPr>
        <w:rFonts w:hint="default"/>
        <w:lang w:val="en-US" w:eastAsia="en-US" w:bidi="ar-SA"/>
      </w:rPr>
    </w:lvl>
    <w:lvl w:ilvl="5" w:tplc="363054FC">
      <w:numFmt w:val="bullet"/>
      <w:lvlText w:val="•"/>
      <w:lvlJc w:val="left"/>
      <w:pPr>
        <w:ind w:left="1696" w:hanging="104"/>
      </w:pPr>
      <w:rPr>
        <w:rFonts w:hint="default"/>
        <w:lang w:val="en-US" w:eastAsia="en-US" w:bidi="ar-SA"/>
      </w:rPr>
    </w:lvl>
    <w:lvl w:ilvl="6" w:tplc="9B8CD008">
      <w:numFmt w:val="bullet"/>
      <w:lvlText w:val="•"/>
      <w:lvlJc w:val="left"/>
      <w:pPr>
        <w:ind w:left="1979" w:hanging="104"/>
      </w:pPr>
      <w:rPr>
        <w:rFonts w:hint="default"/>
        <w:lang w:val="en-US" w:eastAsia="en-US" w:bidi="ar-SA"/>
      </w:rPr>
    </w:lvl>
    <w:lvl w:ilvl="7" w:tplc="8348F92A">
      <w:numFmt w:val="bullet"/>
      <w:lvlText w:val="•"/>
      <w:lvlJc w:val="left"/>
      <w:pPr>
        <w:ind w:left="2262" w:hanging="104"/>
      </w:pPr>
      <w:rPr>
        <w:rFonts w:hint="default"/>
        <w:lang w:val="en-US" w:eastAsia="en-US" w:bidi="ar-SA"/>
      </w:rPr>
    </w:lvl>
    <w:lvl w:ilvl="8" w:tplc="4E242804">
      <w:numFmt w:val="bullet"/>
      <w:lvlText w:val="•"/>
      <w:lvlJc w:val="left"/>
      <w:pPr>
        <w:ind w:left="2545" w:hanging="104"/>
      </w:pPr>
      <w:rPr>
        <w:rFonts w:hint="default"/>
        <w:lang w:val="en-US" w:eastAsia="en-US" w:bidi="ar-SA"/>
      </w:rPr>
    </w:lvl>
  </w:abstractNum>
  <w:abstractNum w:abstractNumId="53" w15:restartNumberingAfterBreak="0">
    <w:nsid w:val="49E46E23"/>
    <w:multiLevelType w:val="hybridMultilevel"/>
    <w:tmpl w:val="E3D03554"/>
    <w:lvl w:ilvl="0" w:tplc="56DEDA1C">
      <w:numFmt w:val="bullet"/>
      <w:lvlText w:val=""/>
      <w:lvlJc w:val="left"/>
      <w:pPr>
        <w:ind w:left="4080" w:hanging="478"/>
      </w:pPr>
      <w:rPr>
        <w:rFonts w:ascii="Symbol" w:eastAsia="Symbol" w:hAnsi="Symbol" w:cs="Symbol" w:hint="default"/>
        <w:w w:val="95"/>
        <w:sz w:val="20"/>
        <w:szCs w:val="20"/>
        <w:lang w:val="en-US" w:eastAsia="en-US" w:bidi="ar-SA"/>
      </w:rPr>
    </w:lvl>
    <w:lvl w:ilvl="1" w:tplc="E1A2B730">
      <w:numFmt w:val="bullet"/>
      <w:lvlText w:val="•"/>
      <w:lvlJc w:val="left"/>
      <w:pPr>
        <w:ind w:left="4730" w:hanging="478"/>
      </w:pPr>
      <w:rPr>
        <w:rFonts w:hint="default"/>
        <w:lang w:val="en-US" w:eastAsia="en-US" w:bidi="ar-SA"/>
      </w:rPr>
    </w:lvl>
    <w:lvl w:ilvl="2" w:tplc="46A0E3C8">
      <w:numFmt w:val="bullet"/>
      <w:lvlText w:val="•"/>
      <w:lvlJc w:val="left"/>
      <w:pPr>
        <w:ind w:left="5380" w:hanging="478"/>
      </w:pPr>
      <w:rPr>
        <w:rFonts w:hint="default"/>
        <w:lang w:val="en-US" w:eastAsia="en-US" w:bidi="ar-SA"/>
      </w:rPr>
    </w:lvl>
    <w:lvl w:ilvl="3" w:tplc="F800C8F4">
      <w:numFmt w:val="bullet"/>
      <w:lvlText w:val="•"/>
      <w:lvlJc w:val="left"/>
      <w:pPr>
        <w:ind w:left="6030" w:hanging="478"/>
      </w:pPr>
      <w:rPr>
        <w:rFonts w:hint="default"/>
        <w:lang w:val="en-US" w:eastAsia="en-US" w:bidi="ar-SA"/>
      </w:rPr>
    </w:lvl>
    <w:lvl w:ilvl="4" w:tplc="ABDEE386">
      <w:numFmt w:val="bullet"/>
      <w:lvlText w:val="•"/>
      <w:lvlJc w:val="left"/>
      <w:pPr>
        <w:ind w:left="6680" w:hanging="478"/>
      </w:pPr>
      <w:rPr>
        <w:rFonts w:hint="default"/>
        <w:lang w:val="en-US" w:eastAsia="en-US" w:bidi="ar-SA"/>
      </w:rPr>
    </w:lvl>
    <w:lvl w:ilvl="5" w:tplc="22E40614">
      <w:numFmt w:val="bullet"/>
      <w:lvlText w:val="•"/>
      <w:lvlJc w:val="left"/>
      <w:pPr>
        <w:ind w:left="7330" w:hanging="478"/>
      </w:pPr>
      <w:rPr>
        <w:rFonts w:hint="default"/>
        <w:lang w:val="en-US" w:eastAsia="en-US" w:bidi="ar-SA"/>
      </w:rPr>
    </w:lvl>
    <w:lvl w:ilvl="6" w:tplc="674418DC">
      <w:numFmt w:val="bullet"/>
      <w:lvlText w:val="•"/>
      <w:lvlJc w:val="left"/>
      <w:pPr>
        <w:ind w:left="7980" w:hanging="478"/>
      </w:pPr>
      <w:rPr>
        <w:rFonts w:hint="default"/>
        <w:lang w:val="en-US" w:eastAsia="en-US" w:bidi="ar-SA"/>
      </w:rPr>
    </w:lvl>
    <w:lvl w:ilvl="7" w:tplc="EF0E746E">
      <w:numFmt w:val="bullet"/>
      <w:lvlText w:val="•"/>
      <w:lvlJc w:val="left"/>
      <w:pPr>
        <w:ind w:left="8630" w:hanging="478"/>
      </w:pPr>
      <w:rPr>
        <w:rFonts w:hint="default"/>
        <w:lang w:val="en-US" w:eastAsia="en-US" w:bidi="ar-SA"/>
      </w:rPr>
    </w:lvl>
    <w:lvl w:ilvl="8" w:tplc="36E412A4">
      <w:numFmt w:val="bullet"/>
      <w:lvlText w:val="•"/>
      <w:lvlJc w:val="left"/>
      <w:pPr>
        <w:ind w:left="9280" w:hanging="478"/>
      </w:pPr>
      <w:rPr>
        <w:rFonts w:hint="default"/>
        <w:lang w:val="en-US" w:eastAsia="en-US" w:bidi="ar-SA"/>
      </w:rPr>
    </w:lvl>
  </w:abstractNum>
  <w:abstractNum w:abstractNumId="54" w15:restartNumberingAfterBreak="0">
    <w:nsid w:val="4A5848A5"/>
    <w:multiLevelType w:val="hybridMultilevel"/>
    <w:tmpl w:val="396C4384"/>
    <w:lvl w:ilvl="0" w:tplc="7040AF94">
      <w:start w:val="1"/>
      <w:numFmt w:val="decimal"/>
      <w:lvlText w:val="%1"/>
      <w:lvlJc w:val="left"/>
      <w:pPr>
        <w:ind w:left="283" w:hanging="236"/>
        <w:jc w:val="left"/>
      </w:pPr>
      <w:rPr>
        <w:rFonts w:ascii="Times New Roman" w:eastAsia="Times New Roman" w:hAnsi="Times New Roman" w:cs="Times New Roman" w:hint="default"/>
        <w:w w:val="91"/>
        <w:sz w:val="16"/>
        <w:szCs w:val="16"/>
        <w:lang w:val="en-US" w:eastAsia="en-US" w:bidi="ar-SA"/>
      </w:rPr>
    </w:lvl>
    <w:lvl w:ilvl="1" w:tplc="33B89870">
      <w:numFmt w:val="bullet"/>
      <w:lvlText w:val="-"/>
      <w:lvlJc w:val="left"/>
      <w:pPr>
        <w:ind w:left="504" w:hanging="226"/>
      </w:pPr>
      <w:rPr>
        <w:rFonts w:ascii="Times New Roman" w:eastAsia="Times New Roman" w:hAnsi="Times New Roman" w:cs="Times New Roman" w:hint="default"/>
        <w:w w:val="91"/>
        <w:sz w:val="16"/>
        <w:szCs w:val="16"/>
        <w:lang w:val="en-US" w:eastAsia="en-US" w:bidi="ar-SA"/>
      </w:rPr>
    </w:lvl>
    <w:lvl w:ilvl="2" w:tplc="A65E0AD0">
      <w:numFmt w:val="bullet"/>
      <w:lvlText w:val="•"/>
      <w:lvlJc w:val="left"/>
      <w:pPr>
        <w:ind w:left="790" w:hanging="226"/>
      </w:pPr>
      <w:rPr>
        <w:rFonts w:hint="default"/>
        <w:lang w:val="en-US" w:eastAsia="en-US" w:bidi="ar-SA"/>
      </w:rPr>
    </w:lvl>
    <w:lvl w:ilvl="3" w:tplc="238C051E">
      <w:numFmt w:val="bullet"/>
      <w:lvlText w:val="•"/>
      <w:lvlJc w:val="left"/>
      <w:pPr>
        <w:ind w:left="1080" w:hanging="226"/>
      </w:pPr>
      <w:rPr>
        <w:rFonts w:hint="default"/>
        <w:lang w:val="en-US" w:eastAsia="en-US" w:bidi="ar-SA"/>
      </w:rPr>
    </w:lvl>
    <w:lvl w:ilvl="4" w:tplc="CC94CB78">
      <w:numFmt w:val="bullet"/>
      <w:lvlText w:val="•"/>
      <w:lvlJc w:val="left"/>
      <w:pPr>
        <w:ind w:left="1371" w:hanging="226"/>
      </w:pPr>
      <w:rPr>
        <w:rFonts w:hint="default"/>
        <w:lang w:val="en-US" w:eastAsia="en-US" w:bidi="ar-SA"/>
      </w:rPr>
    </w:lvl>
    <w:lvl w:ilvl="5" w:tplc="7882AE44">
      <w:numFmt w:val="bullet"/>
      <w:lvlText w:val="•"/>
      <w:lvlJc w:val="left"/>
      <w:pPr>
        <w:ind w:left="1661" w:hanging="226"/>
      </w:pPr>
      <w:rPr>
        <w:rFonts w:hint="default"/>
        <w:lang w:val="en-US" w:eastAsia="en-US" w:bidi="ar-SA"/>
      </w:rPr>
    </w:lvl>
    <w:lvl w:ilvl="6" w:tplc="11006DCC">
      <w:numFmt w:val="bullet"/>
      <w:lvlText w:val="•"/>
      <w:lvlJc w:val="left"/>
      <w:pPr>
        <w:ind w:left="1952" w:hanging="226"/>
      </w:pPr>
      <w:rPr>
        <w:rFonts w:hint="default"/>
        <w:lang w:val="en-US" w:eastAsia="en-US" w:bidi="ar-SA"/>
      </w:rPr>
    </w:lvl>
    <w:lvl w:ilvl="7" w:tplc="C28C0D96">
      <w:numFmt w:val="bullet"/>
      <w:lvlText w:val="•"/>
      <w:lvlJc w:val="left"/>
      <w:pPr>
        <w:ind w:left="2242" w:hanging="226"/>
      </w:pPr>
      <w:rPr>
        <w:rFonts w:hint="default"/>
        <w:lang w:val="en-US" w:eastAsia="en-US" w:bidi="ar-SA"/>
      </w:rPr>
    </w:lvl>
    <w:lvl w:ilvl="8" w:tplc="972032EE">
      <w:numFmt w:val="bullet"/>
      <w:lvlText w:val="•"/>
      <w:lvlJc w:val="left"/>
      <w:pPr>
        <w:ind w:left="2533" w:hanging="226"/>
      </w:pPr>
      <w:rPr>
        <w:rFonts w:hint="default"/>
        <w:lang w:val="en-US" w:eastAsia="en-US" w:bidi="ar-SA"/>
      </w:rPr>
    </w:lvl>
  </w:abstractNum>
  <w:abstractNum w:abstractNumId="55" w15:restartNumberingAfterBreak="0">
    <w:nsid w:val="4B0B2179"/>
    <w:multiLevelType w:val="hybridMultilevel"/>
    <w:tmpl w:val="A1CE044E"/>
    <w:lvl w:ilvl="0" w:tplc="9C24AA16">
      <w:start w:val="1"/>
      <w:numFmt w:val="decimal"/>
      <w:lvlText w:val="%1"/>
      <w:lvlJc w:val="left"/>
      <w:pPr>
        <w:ind w:left="275" w:hanging="231"/>
        <w:jc w:val="left"/>
      </w:pPr>
      <w:rPr>
        <w:rFonts w:ascii="Times New Roman" w:eastAsia="Times New Roman" w:hAnsi="Times New Roman" w:cs="Times New Roman" w:hint="default"/>
        <w:w w:val="91"/>
        <w:sz w:val="16"/>
        <w:szCs w:val="16"/>
        <w:lang w:val="en-US" w:eastAsia="en-US" w:bidi="ar-SA"/>
      </w:rPr>
    </w:lvl>
    <w:lvl w:ilvl="1" w:tplc="AEE62C7C">
      <w:numFmt w:val="bullet"/>
      <w:lvlText w:val="•"/>
      <w:lvlJc w:val="left"/>
      <w:pPr>
        <w:ind w:left="563" w:hanging="231"/>
      </w:pPr>
      <w:rPr>
        <w:rFonts w:hint="default"/>
        <w:lang w:val="en-US" w:eastAsia="en-US" w:bidi="ar-SA"/>
      </w:rPr>
    </w:lvl>
    <w:lvl w:ilvl="2" w:tplc="0B9E2CDA">
      <w:numFmt w:val="bullet"/>
      <w:lvlText w:val="•"/>
      <w:lvlJc w:val="left"/>
      <w:pPr>
        <w:ind w:left="846" w:hanging="231"/>
      </w:pPr>
      <w:rPr>
        <w:rFonts w:hint="default"/>
        <w:lang w:val="en-US" w:eastAsia="en-US" w:bidi="ar-SA"/>
      </w:rPr>
    </w:lvl>
    <w:lvl w:ilvl="3" w:tplc="2F2C2230">
      <w:numFmt w:val="bullet"/>
      <w:lvlText w:val="•"/>
      <w:lvlJc w:val="left"/>
      <w:pPr>
        <w:ind w:left="1129" w:hanging="231"/>
      </w:pPr>
      <w:rPr>
        <w:rFonts w:hint="default"/>
        <w:lang w:val="en-US" w:eastAsia="en-US" w:bidi="ar-SA"/>
      </w:rPr>
    </w:lvl>
    <w:lvl w:ilvl="4" w:tplc="D23615D2">
      <w:numFmt w:val="bullet"/>
      <w:lvlText w:val="•"/>
      <w:lvlJc w:val="left"/>
      <w:pPr>
        <w:ind w:left="1412" w:hanging="231"/>
      </w:pPr>
      <w:rPr>
        <w:rFonts w:hint="default"/>
        <w:lang w:val="en-US" w:eastAsia="en-US" w:bidi="ar-SA"/>
      </w:rPr>
    </w:lvl>
    <w:lvl w:ilvl="5" w:tplc="89168C1A">
      <w:numFmt w:val="bullet"/>
      <w:lvlText w:val="•"/>
      <w:lvlJc w:val="left"/>
      <w:pPr>
        <w:ind w:left="1696" w:hanging="231"/>
      </w:pPr>
      <w:rPr>
        <w:rFonts w:hint="default"/>
        <w:lang w:val="en-US" w:eastAsia="en-US" w:bidi="ar-SA"/>
      </w:rPr>
    </w:lvl>
    <w:lvl w:ilvl="6" w:tplc="246EED4C">
      <w:numFmt w:val="bullet"/>
      <w:lvlText w:val="•"/>
      <w:lvlJc w:val="left"/>
      <w:pPr>
        <w:ind w:left="1979" w:hanging="231"/>
      </w:pPr>
      <w:rPr>
        <w:rFonts w:hint="default"/>
        <w:lang w:val="en-US" w:eastAsia="en-US" w:bidi="ar-SA"/>
      </w:rPr>
    </w:lvl>
    <w:lvl w:ilvl="7" w:tplc="304E66DC">
      <w:numFmt w:val="bullet"/>
      <w:lvlText w:val="•"/>
      <w:lvlJc w:val="left"/>
      <w:pPr>
        <w:ind w:left="2262" w:hanging="231"/>
      </w:pPr>
      <w:rPr>
        <w:rFonts w:hint="default"/>
        <w:lang w:val="en-US" w:eastAsia="en-US" w:bidi="ar-SA"/>
      </w:rPr>
    </w:lvl>
    <w:lvl w:ilvl="8" w:tplc="6D5A6F2A">
      <w:numFmt w:val="bullet"/>
      <w:lvlText w:val="•"/>
      <w:lvlJc w:val="left"/>
      <w:pPr>
        <w:ind w:left="2545" w:hanging="231"/>
      </w:pPr>
      <w:rPr>
        <w:rFonts w:hint="default"/>
        <w:lang w:val="en-US" w:eastAsia="en-US" w:bidi="ar-SA"/>
      </w:rPr>
    </w:lvl>
  </w:abstractNum>
  <w:abstractNum w:abstractNumId="56" w15:restartNumberingAfterBreak="0">
    <w:nsid w:val="4C227E40"/>
    <w:multiLevelType w:val="hybridMultilevel"/>
    <w:tmpl w:val="888E2592"/>
    <w:lvl w:ilvl="0" w:tplc="BD420C48">
      <w:start w:val="1"/>
      <w:numFmt w:val="decimal"/>
      <w:lvlText w:val="%1"/>
      <w:lvlJc w:val="left"/>
      <w:pPr>
        <w:ind w:left="282" w:hanging="228"/>
        <w:jc w:val="left"/>
      </w:pPr>
      <w:rPr>
        <w:rFonts w:ascii="Times New Roman" w:eastAsia="Times New Roman" w:hAnsi="Times New Roman" w:cs="Times New Roman" w:hint="default"/>
        <w:w w:val="89"/>
        <w:sz w:val="20"/>
        <w:szCs w:val="20"/>
        <w:lang w:val="en-US" w:eastAsia="en-US" w:bidi="ar-SA"/>
      </w:rPr>
    </w:lvl>
    <w:lvl w:ilvl="1" w:tplc="865E3AA6">
      <w:numFmt w:val="bullet"/>
      <w:lvlText w:val="•"/>
      <w:lvlJc w:val="left"/>
      <w:pPr>
        <w:ind w:left="563" w:hanging="228"/>
      </w:pPr>
      <w:rPr>
        <w:rFonts w:hint="default"/>
        <w:lang w:val="en-US" w:eastAsia="en-US" w:bidi="ar-SA"/>
      </w:rPr>
    </w:lvl>
    <w:lvl w:ilvl="2" w:tplc="48F68844">
      <w:numFmt w:val="bullet"/>
      <w:lvlText w:val="•"/>
      <w:lvlJc w:val="left"/>
      <w:pPr>
        <w:ind w:left="847" w:hanging="228"/>
      </w:pPr>
      <w:rPr>
        <w:rFonts w:hint="default"/>
        <w:lang w:val="en-US" w:eastAsia="en-US" w:bidi="ar-SA"/>
      </w:rPr>
    </w:lvl>
    <w:lvl w:ilvl="3" w:tplc="0B3C7D44">
      <w:numFmt w:val="bullet"/>
      <w:lvlText w:val="•"/>
      <w:lvlJc w:val="left"/>
      <w:pPr>
        <w:ind w:left="1131" w:hanging="228"/>
      </w:pPr>
      <w:rPr>
        <w:rFonts w:hint="default"/>
        <w:lang w:val="en-US" w:eastAsia="en-US" w:bidi="ar-SA"/>
      </w:rPr>
    </w:lvl>
    <w:lvl w:ilvl="4" w:tplc="2F0419EA">
      <w:numFmt w:val="bullet"/>
      <w:lvlText w:val="•"/>
      <w:lvlJc w:val="left"/>
      <w:pPr>
        <w:ind w:left="1414" w:hanging="228"/>
      </w:pPr>
      <w:rPr>
        <w:rFonts w:hint="default"/>
        <w:lang w:val="en-US" w:eastAsia="en-US" w:bidi="ar-SA"/>
      </w:rPr>
    </w:lvl>
    <w:lvl w:ilvl="5" w:tplc="722C5BA8">
      <w:numFmt w:val="bullet"/>
      <w:lvlText w:val="•"/>
      <w:lvlJc w:val="left"/>
      <w:pPr>
        <w:ind w:left="1698" w:hanging="228"/>
      </w:pPr>
      <w:rPr>
        <w:rFonts w:hint="default"/>
        <w:lang w:val="en-US" w:eastAsia="en-US" w:bidi="ar-SA"/>
      </w:rPr>
    </w:lvl>
    <w:lvl w:ilvl="6" w:tplc="BD12DC14">
      <w:numFmt w:val="bullet"/>
      <w:lvlText w:val="•"/>
      <w:lvlJc w:val="left"/>
      <w:pPr>
        <w:ind w:left="1982" w:hanging="228"/>
      </w:pPr>
      <w:rPr>
        <w:rFonts w:hint="default"/>
        <w:lang w:val="en-US" w:eastAsia="en-US" w:bidi="ar-SA"/>
      </w:rPr>
    </w:lvl>
    <w:lvl w:ilvl="7" w:tplc="86562BB2">
      <w:numFmt w:val="bullet"/>
      <w:lvlText w:val="•"/>
      <w:lvlJc w:val="left"/>
      <w:pPr>
        <w:ind w:left="2265" w:hanging="228"/>
      </w:pPr>
      <w:rPr>
        <w:rFonts w:hint="default"/>
        <w:lang w:val="en-US" w:eastAsia="en-US" w:bidi="ar-SA"/>
      </w:rPr>
    </w:lvl>
    <w:lvl w:ilvl="8" w:tplc="A594C010">
      <w:numFmt w:val="bullet"/>
      <w:lvlText w:val="•"/>
      <w:lvlJc w:val="left"/>
      <w:pPr>
        <w:ind w:left="2549" w:hanging="228"/>
      </w:pPr>
      <w:rPr>
        <w:rFonts w:hint="default"/>
        <w:lang w:val="en-US" w:eastAsia="en-US" w:bidi="ar-SA"/>
      </w:rPr>
    </w:lvl>
  </w:abstractNum>
  <w:abstractNum w:abstractNumId="57" w15:restartNumberingAfterBreak="0">
    <w:nsid w:val="4C5631A3"/>
    <w:multiLevelType w:val="hybridMultilevel"/>
    <w:tmpl w:val="12489262"/>
    <w:lvl w:ilvl="0" w:tplc="26585866">
      <w:start w:val="1"/>
      <w:numFmt w:val="decimal"/>
      <w:lvlText w:val="%1."/>
      <w:lvlJc w:val="left"/>
      <w:pPr>
        <w:ind w:left="323" w:hanging="202"/>
        <w:jc w:val="left"/>
      </w:pPr>
      <w:rPr>
        <w:rFonts w:ascii="Times New Roman" w:eastAsia="Times New Roman" w:hAnsi="Times New Roman" w:cs="Times New Roman" w:hint="default"/>
        <w:spacing w:val="-1"/>
        <w:w w:val="89"/>
        <w:sz w:val="20"/>
        <w:szCs w:val="20"/>
        <w:lang w:val="en-US" w:eastAsia="en-US" w:bidi="ar-SA"/>
      </w:rPr>
    </w:lvl>
    <w:lvl w:ilvl="1" w:tplc="987AF864">
      <w:numFmt w:val="bullet"/>
      <w:lvlText w:val="•"/>
      <w:lvlJc w:val="left"/>
      <w:pPr>
        <w:ind w:left="611" w:hanging="202"/>
      </w:pPr>
      <w:rPr>
        <w:rFonts w:hint="default"/>
        <w:lang w:val="en-US" w:eastAsia="en-US" w:bidi="ar-SA"/>
      </w:rPr>
    </w:lvl>
    <w:lvl w:ilvl="2" w:tplc="D15AE4B2">
      <w:numFmt w:val="bullet"/>
      <w:lvlText w:val="•"/>
      <w:lvlJc w:val="left"/>
      <w:pPr>
        <w:ind w:left="903" w:hanging="202"/>
      </w:pPr>
      <w:rPr>
        <w:rFonts w:hint="default"/>
        <w:lang w:val="en-US" w:eastAsia="en-US" w:bidi="ar-SA"/>
      </w:rPr>
    </w:lvl>
    <w:lvl w:ilvl="3" w:tplc="4688580E">
      <w:numFmt w:val="bullet"/>
      <w:lvlText w:val="•"/>
      <w:lvlJc w:val="left"/>
      <w:pPr>
        <w:ind w:left="1194" w:hanging="202"/>
      </w:pPr>
      <w:rPr>
        <w:rFonts w:hint="default"/>
        <w:lang w:val="en-US" w:eastAsia="en-US" w:bidi="ar-SA"/>
      </w:rPr>
    </w:lvl>
    <w:lvl w:ilvl="4" w:tplc="898C5620">
      <w:numFmt w:val="bullet"/>
      <w:lvlText w:val="•"/>
      <w:lvlJc w:val="left"/>
      <w:pPr>
        <w:ind w:left="1486" w:hanging="202"/>
      </w:pPr>
      <w:rPr>
        <w:rFonts w:hint="default"/>
        <w:lang w:val="en-US" w:eastAsia="en-US" w:bidi="ar-SA"/>
      </w:rPr>
    </w:lvl>
    <w:lvl w:ilvl="5" w:tplc="63CE6DBC">
      <w:numFmt w:val="bullet"/>
      <w:lvlText w:val="•"/>
      <w:lvlJc w:val="left"/>
      <w:pPr>
        <w:ind w:left="1777" w:hanging="202"/>
      </w:pPr>
      <w:rPr>
        <w:rFonts w:hint="default"/>
        <w:lang w:val="en-US" w:eastAsia="en-US" w:bidi="ar-SA"/>
      </w:rPr>
    </w:lvl>
    <w:lvl w:ilvl="6" w:tplc="52F63470">
      <w:numFmt w:val="bullet"/>
      <w:lvlText w:val="•"/>
      <w:lvlJc w:val="left"/>
      <w:pPr>
        <w:ind w:left="2069" w:hanging="202"/>
      </w:pPr>
      <w:rPr>
        <w:rFonts w:hint="default"/>
        <w:lang w:val="en-US" w:eastAsia="en-US" w:bidi="ar-SA"/>
      </w:rPr>
    </w:lvl>
    <w:lvl w:ilvl="7" w:tplc="2226745C">
      <w:numFmt w:val="bullet"/>
      <w:lvlText w:val="•"/>
      <w:lvlJc w:val="left"/>
      <w:pPr>
        <w:ind w:left="2360" w:hanging="202"/>
      </w:pPr>
      <w:rPr>
        <w:rFonts w:hint="default"/>
        <w:lang w:val="en-US" w:eastAsia="en-US" w:bidi="ar-SA"/>
      </w:rPr>
    </w:lvl>
    <w:lvl w:ilvl="8" w:tplc="4C3E7A24">
      <w:numFmt w:val="bullet"/>
      <w:lvlText w:val="•"/>
      <w:lvlJc w:val="left"/>
      <w:pPr>
        <w:ind w:left="2652" w:hanging="202"/>
      </w:pPr>
      <w:rPr>
        <w:rFonts w:hint="default"/>
        <w:lang w:val="en-US" w:eastAsia="en-US" w:bidi="ar-SA"/>
      </w:rPr>
    </w:lvl>
  </w:abstractNum>
  <w:abstractNum w:abstractNumId="58" w15:restartNumberingAfterBreak="0">
    <w:nsid w:val="4DB67884"/>
    <w:multiLevelType w:val="hybridMultilevel"/>
    <w:tmpl w:val="69C88734"/>
    <w:lvl w:ilvl="0" w:tplc="49D25D08">
      <w:numFmt w:val="bullet"/>
      <w:lvlText w:val="-"/>
      <w:lvlJc w:val="left"/>
      <w:pPr>
        <w:ind w:left="268" w:hanging="228"/>
      </w:pPr>
      <w:rPr>
        <w:rFonts w:ascii="Times New Roman" w:eastAsia="Times New Roman" w:hAnsi="Times New Roman" w:cs="Times New Roman" w:hint="default"/>
        <w:w w:val="91"/>
        <w:sz w:val="16"/>
        <w:szCs w:val="16"/>
        <w:lang w:val="en-US" w:eastAsia="en-US" w:bidi="ar-SA"/>
      </w:rPr>
    </w:lvl>
    <w:lvl w:ilvl="1" w:tplc="6D663C58">
      <w:numFmt w:val="bullet"/>
      <w:lvlText w:val="•"/>
      <w:lvlJc w:val="left"/>
      <w:pPr>
        <w:ind w:left="544" w:hanging="228"/>
      </w:pPr>
      <w:rPr>
        <w:rFonts w:hint="default"/>
        <w:lang w:val="en-US" w:eastAsia="en-US" w:bidi="ar-SA"/>
      </w:rPr>
    </w:lvl>
    <w:lvl w:ilvl="2" w:tplc="8ADA676E">
      <w:numFmt w:val="bullet"/>
      <w:lvlText w:val="•"/>
      <w:lvlJc w:val="left"/>
      <w:pPr>
        <w:ind w:left="829" w:hanging="228"/>
      </w:pPr>
      <w:rPr>
        <w:rFonts w:hint="default"/>
        <w:lang w:val="en-US" w:eastAsia="en-US" w:bidi="ar-SA"/>
      </w:rPr>
    </w:lvl>
    <w:lvl w:ilvl="3" w:tplc="7ED63A72">
      <w:numFmt w:val="bullet"/>
      <w:lvlText w:val="•"/>
      <w:lvlJc w:val="left"/>
      <w:pPr>
        <w:ind w:left="1113" w:hanging="228"/>
      </w:pPr>
      <w:rPr>
        <w:rFonts w:hint="default"/>
        <w:lang w:val="en-US" w:eastAsia="en-US" w:bidi="ar-SA"/>
      </w:rPr>
    </w:lvl>
    <w:lvl w:ilvl="4" w:tplc="8F9E123A">
      <w:numFmt w:val="bullet"/>
      <w:lvlText w:val="•"/>
      <w:lvlJc w:val="left"/>
      <w:pPr>
        <w:ind w:left="1398" w:hanging="228"/>
      </w:pPr>
      <w:rPr>
        <w:rFonts w:hint="default"/>
        <w:lang w:val="en-US" w:eastAsia="en-US" w:bidi="ar-SA"/>
      </w:rPr>
    </w:lvl>
    <w:lvl w:ilvl="5" w:tplc="77CA01A6">
      <w:numFmt w:val="bullet"/>
      <w:lvlText w:val="•"/>
      <w:lvlJc w:val="left"/>
      <w:pPr>
        <w:ind w:left="1682" w:hanging="228"/>
      </w:pPr>
      <w:rPr>
        <w:rFonts w:hint="default"/>
        <w:lang w:val="en-US" w:eastAsia="en-US" w:bidi="ar-SA"/>
      </w:rPr>
    </w:lvl>
    <w:lvl w:ilvl="6" w:tplc="907A00E6">
      <w:numFmt w:val="bullet"/>
      <w:lvlText w:val="•"/>
      <w:lvlJc w:val="left"/>
      <w:pPr>
        <w:ind w:left="1967" w:hanging="228"/>
      </w:pPr>
      <w:rPr>
        <w:rFonts w:hint="default"/>
        <w:lang w:val="en-US" w:eastAsia="en-US" w:bidi="ar-SA"/>
      </w:rPr>
    </w:lvl>
    <w:lvl w:ilvl="7" w:tplc="BAFCD4AE">
      <w:numFmt w:val="bullet"/>
      <w:lvlText w:val="•"/>
      <w:lvlJc w:val="left"/>
      <w:pPr>
        <w:ind w:left="2251" w:hanging="228"/>
      </w:pPr>
      <w:rPr>
        <w:rFonts w:hint="default"/>
        <w:lang w:val="en-US" w:eastAsia="en-US" w:bidi="ar-SA"/>
      </w:rPr>
    </w:lvl>
    <w:lvl w:ilvl="8" w:tplc="A7366496">
      <w:numFmt w:val="bullet"/>
      <w:lvlText w:val="•"/>
      <w:lvlJc w:val="left"/>
      <w:pPr>
        <w:ind w:left="2536" w:hanging="228"/>
      </w:pPr>
      <w:rPr>
        <w:rFonts w:hint="default"/>
        <w:lang w:val="en-US" w:eastAsia="en-US" w:bidi="ar-SA"/>
      </w:rPr>
    </w:lvl>
  </w:abstractNum>
  <w:abstractNum w:abstractNumId="59" w15:restartNumberingAfterBreak="0">
    <w:nsid w:val="4DE76615"/>
    <w:multiLevelType w:val="hybridMultilevel"/>
    <w:tmpl w:val="14905F2C"/>
    <w:lvl w:ilvl="0" w:tplc="B58C4772">
      <w:start w:val="1"/>
      <w:numFmt w:val="decimal"/>
      <w:lvlText w:val="%1"/>
      <w:lvlJc w:val="left"/>
      <w:pPr>
        <w:ind w:left="268" w:hanging="226"/>
        <w:jc w:val="left"/>
      </w:pPr>
      <w:rPr>
        <w:rFonts w:ascii="Times New Roman" w:eastAsia="Times New Roman" w:hAnsi="Times New Roman" w:cs="Times New Roman" w:hint="default"/>
        <w:w w:val="89"/>
        <w:sz w:val="20"/>
        <w:szCs w:val="20"/>
        <w:lang w:val="en-US" w:eastAsia="en-US" w:bidi="ar-SA"/>
      </w:rPr>
    </w:lvl>
    <w:lvl w:ilvl="1" w:tplc="45C63302">
      <w:numFmt w:val="bullet"/>
      <w:lvlText w:val="•"/>
      <w:lvlJc w:val="left"/>
      <w:pPr>
        <w:ind w:left="544" w:hanging="226"/>
      </w:pPr>
      <w:rPr>
        <w:rFonts w:hint="default"/>
        <w:lang w:val="en-US" w:eastAsia="en-US" w:bidi="ar-SA"/>
      </w:rPr>
    </w:lvl>
    <w:lvl w:ilvl="2" w:tplc="4D2E50F6">
      <w:numFmt w:val="bullet"/>
      <w:lvlText w:val="•"/>
      <w:lvlJc w:val="left"/>
      <w:pPr>
        <w:ind w:left="829" w:hanging="226"/>
      </w:pPr>
      <w:rPr>
        <w:rFonts w:hint="default"/>
        <w:lang w:val="en-US" w:eastAsia="en-US" w:bidi="ar-SA"/>
      </w:rPr>
    </w:lvl>
    <w:lvl w:ilvl="3" w:tplc="44946E60">
      <w:numFmt w:val="bullet"/>
      <w:lvlText w:val="•"/>
      <w:lvlJc w:val="left"/>
      <w:pPr>
        <w:ind w:left="1113" w:hanging="226"/>
      </w:pPr>
      <w:rPr>
        <w:rFonts w:hint="default"/>
        <w:lang w:val="en-US" w:eastAsia="en-US" w:bidi="ar-SA"/>
      </w:rPr>
    </w:lvl>
    <w:lvl w:ilvl="4" w:tplc="C0BC6928">
      <w:numFmt w:val="bullet"/>
      <w:lvlText w:val="•"/>
      <w:lvlJc w:val="left"/>
      <w:pPr>
        <w:ind w:left="1398" w:hanging="226"/>
      </w:pPr>
      <w:rPr>
        <w:rFonts w:hint="default"/>
        <w:lang w:val="en-US" w:eastAsia="en-US" w:bidi="ar-SA"/>
      </w:rPr>
    </w:lvl>
    <w:lvl w:ilvl="5" w:tplc="8C06594C">
      <w:numFmt w:val="bullet"/>
      <w:lvlText w:val="•"/>
      <w:lvlJc w:val="left"/>
      <w:pPr>
        <w:ind w:left="1682" w:hanging="226"/>
      </w:pPr>
      <w:rPr>
        <w:rFonts w:hint="default"/>
        <w:lang w:val="en-US" w:eastAsia="en-US" w:bidi="ar-SA"/>
      </w:rPr>
    </w:lvl>
    <w:lvl w:ilvl="6" w:tplc="3C3E663C">
      <w:numFmt w:val="bullet"/>
      <w:lvlText w:val="•"/>
      <w:lvlJc w:val="left"/>
      <w:pPr>
        <w:ind w:left="1967" w:hanging="226"/>
      </w:pPr>
      <w:rPr>
        <w:rFonts w:hint="default"/>
        <w:lang w:val="en-US" w:eastAsia="en-US" w:bidi="ar-SA"/>
      </w:rPr>
    </w:lvl>
    <w:lvl w:ilvl="7" w:tplc="A27E51F0">
      <w:numFmt w:val="bullet"/>
      <w:lvlText w:val="•"/>
      <w:lvlJc w:val="left"/>
      <w:pPr>
        <w:ind w:left="2251" w:hanging="226"/>
      </w:pPr>
      <w:rPr>
        <w:rFonts w:hint="default"/>
        <w:lang w:val="en-US" w:eastAsia="en-US" w:bidi="ar-SA"/>
      </w:rPr>
    </w:lvl>
    <w:lvl w:ilvl="8" w:tplc="E6ACF85E">
      <w:numFmt w:val="bullet"/>
      <w:lvlText w:val="•"/>
      <w:lvlJc w:val="left"/>
      <w:pPr>
        <w:ind w:left="2536" w:hanging="226"/>
      </w:pPr>
      <w:rPr>
        <w:rFonts w:hint="default"/>
        <w:lang w:val="en-US" w:eastAsia="en-US" w:bidi="ar-SA"/>
      </w:rPr>
    </w:lvl>
  </w:abstractNum>
  <w:abstractNum w:abstractNumId="60" w15:restartNumberingAfterBreak="0">
    <w:nsid w:val="50157FB7"/>
    <w:multiLevelType w:val="hybridMultilevel"/>
    <w:tmpl w:val="C156A6EC"/>
    <w:lvl w:ilvl="0" w:tplc="390CE24C">
      <w:start w:val="3"/>
      <w:numFmt w:val="decimal"/>
      <w:lvlText w:val="%1"/>
      <w:lvlJc w:val="left"/>
      <w:pPr>
        <w:ind w:left="268" w:hanging="226"/>
        <w:jc w:val="left"/>
      </w:pPr>
      <w:rPr>
        <w:rFonts w:ascii="Times New Roman" w:eastAsia="Times New Roman" w:hAnsi="Times New Roman" w:cs="Times New Roman" w:hint="default"/>
        <w:w w:val="91"/>
        <w:sz w:val="16"/>
        <w:szCs w:val="16"/>
        <w:lang w:val="en-US" w:eastAsia="en-US" w:bidi="ar-SA"/>
      </w:rPr>
    </w:lvl>
    <w:lvl w:ilvl="1" w:tplc="25E6516C">
      <w:numFmt w:val="bullet"/>
      <w:lvlText w:val="•"/>
      <w:lvlJc w:val="left"/>
      <w:pPr>
        <w:ind w:left="544" w:hanging="226"/>
      </w:pPr>
      <w:rPr>
        <w:rFonts w:hint="default"/>
        <w:lang w:val="en-US" w:eastAsia="en-US" w:bidi="ar-SA"/>
      </w:rPr>
    </w:lvl>
    <w:lvl w:ilvl="2" w:tplc="2E421EE6">
      <w:numFmt w:val="bullet"/>
      <w:lvlText w:val="•"/>
      <w:lvlJc w:val="left"/>
      <w:pPr>
        <w:ind w:left="829" w:hanging="226"/>
      </w:pPr>
      <w:rPr>
        <w:rFonts w:hint="default"/>
        <w:lang w:val="en-US" w:eastAsia="en-US" w:bidi="ar-SA"/>
      </w:rPr>
    </w:lvl>
    <w:lvl w:ilvl="3" w:tplc="B2A27B48">
      <w:numFmt w:val="bullet"/>
      <w:lvlText w:val="•"/>
      <w:lvlJc w:val="left"/>
      <w:pPr>
        <w:ind w:left="1113" w:hanging="226"/>
      </w:pPr>
      <w:rPr>
        <w:rFonts w:hint="default"/>
        <w:lang w:val="en-US" w:eastAsia="en-US" w:bidi="ar-SA"/>
      </w:rPr>
    </w:lvl>
    <w:lvl w:ilvl="4" w:tplc="D71875B0">
      <w:numFmt w:val="bullet"/>
      <w:lvlText w:val="•"/>
      <w:lvlJc w:val="left"/>
      <w:pPr>
        <w:ind w:left="1398" w:hanging="226"/>
      </w:pPr>
      <w:rPr>
        <w:rFonts w:hint="default"/>
        <w:lang w:val="en-US" w:eastAsia="en-US" w:bidi="ar-SA"/>
      </w:rPr>
    </w:lvl>
    <w:lvl w:ilvl="5" w:tplc="4FE800FA">
      <w:numFmt w:val="bullet"/>
      <w:lvlText w:val="•"/>
      <w:lvlJc w:val="left"/>
      <w:pPr>
        <w:ind w:left="1682" w:hanging="226"/>
      </w:pPr>
      <w:rPr>
        <w:rFonts w:hint="default"/>
        <w:lang w:val="en-US" w:eastAsia="en-US" w:bidi="ar-SA"/>
      </w:rPr>
    </w:lvl>
    <w:lvl w:ilvl="6" w:tplc="F6C0B426">
      <w:numFmt w:val="bullet"/>
      <w:lvlText w:val="•"/>
      <w:lvlJc w:val="left"/>
      <w:pPr>
        <w:ind w:left="1967" w:hanging="226"/>
      </w:pPr>
      <w:rPr>
        <w:rFonts w:hint="default"/>
        <w:lang w:val="en-US" w:eastAsia="en-US" w:bidi="ar-SA"/>
      </w:rPr>
    </w:lvl>
    <w:lvl w:ilvl="7" w:tplc="B9489692">
      <w:numFmt w:val="bullet"/>
      <w:lvlText w:val="•"/>
      <w:lvlJc w:val="left"/>
      <w:pPr>
        <w:ind w:left="2251" w:hanging="226"/>
      </w:pPr>
      <w:rPr>
        <w:rFonts w:hint="default"/>
        <w:lang w:val="en-US" w:eastAsia="en-US" w:bidi="ar-SA"/>
      </w:rPr>
    </w:lvl>
    <w:lvl w:ilvl="8" w:tplc="0764F0D4">
      <w:numFmt w:val="bullet"/>
      <w:lvlText w:val="•"/>
      <w:lvlJc w:val="left"/>
      <w:pPr>
        <w:ind w:left="2536" w:hanging="226"/>
      </w:pPr>
      <w:rPr>
        <w:rFonts w:hint="default"/>
        <w:lang w:val="en-US" w:eastAsia="en-US" w:bidi="ar-SA"/>
      </w:rPr>
    </w:lvl>
  </w:abstractNum>
  <w:abstractNum w:abstractNumId="61" w15:restartNumberingAfterBreak="0">
    <w:nsid w:val="50BD334F"/>
    <w:multiLevelType w:val="hybridMultilevel"/>
    <w:tmpl w:val="5C9EAB48"/>
    <w:lvl w:ilvl="0" w:tplc="6652E5D2">
      <w:start w:val="1"/>
      <w:numFmt w:val="decimal"/>
      <w:lvlText w:val="%1"/>
      <w:lvlJc w:val="left"/>
      <w:pPr>
        <w:ind w:left="277" w:hanging="228"/>
        <w:jc w:val="left"/>
      </w:pPr>
      <w:rPr>
        <w:rFonts w:ascii="Times New Roman" w:eastAsia="Times New Roman" w:hAnsi="Times New Roman" w:cs="Times New Roman" w:hint="default"/>
        <w:w w:val="91"/>
        <w:sz w:val="17"/>
        <w:szCs w:val="17"/>
        <w:lang w:val="en-US" w:eastAsia="en-US" w:bidi="ar-SA"/>
      </w:rPr>
    </w:lvl>
    <w:lvl w:ilvl="1" w:tplc="3DDC6CEA">
      <w:numFmt w:val="bullet"/>
      <w:lvlText w:val="•"/>
      <w:lvlJc w:val="left"/>
      <w:pPr>
        <w:ind w:left="562" w:hanging="228"/>
      </w:pPr>
      <w:rPr>
        <w:rFonts w:hint="default"/>
        <w:lang w:val="en-US" w:eastAsia="en-US" w:bidi="ar-SA"/>
      </w:rPr>
    </w:lvl>
    <w:lvl w:ilvl="2" w:tplc="ED6023C8">
      <w:numFmt w:val="bullet"/>
      <w:lvlText w:val="•"/>
      <w:lvlJc w:val="left"/>
      <w:pPr>
        <w:ind w:left="845" w:hanging="228"/>
      </w:pPr>
      <w:rPr>
        <w:rFonts w:hint="default"/>
        <w:lang w:val="en-US" w:eastAsia="en-US" w:bidi="ar-SA"/>
      </w:rPr>
    </w:lvl>
    <w:lvl w:ilvl="3" w:tplc="F44A3AD2">
      <w:numFmt w:val="bullet"/>
      <w:lvlText w:val="•"/>
      <w:lvlJc w:val="left"/>
      <w:pPr>
        <w:ind w:left="1128" w:hanging="228"/>
      </w:pPr>
      <w:rPr>
        <w:rFonts w:hint="default"/>
        <w:lang w:val="en-US" w:eastAsia="en-US" w:bidi="ar-SA"/>
      </w:rPr>
    </w:lvl>
    <w:lvl w:ilvl="4" w:tplc="DB48DC0E">
      <w:numFmt w:val="bullet"/>
      <w:lvlText w:val="•"/>
      <w:lvlJc w:val="left"/>
      <w:pPr>
        <w:ind w:left="1411" w:hanging="228"/>
      </w:pPr>
      <w:rPr>
        <w:rFonts w:hint="default"/>
        <w:lang w:val="en-US" w:eastAsia="en-US" w:bidi="ar-SA"/>
      </w:rPr>
    </w:lvl>
    <w:lvl w:ilvl="5" w:tplc="AEF810EE">
      <w:numFmt w:val="bullet"/>
      <w:lvlText w:val="•"/>
      <w:lvlJc w:val="left"/>
      <w:pPr>
        <w:ind w:left="1694" w:hanging="228"/>
      </w:pPr>
      <w:rPr>
        <w:rFonts w:hint="default"/>
        <w:lang w:val="en-US" w:eastAsia="en-US" w:bidi="ar-SA"/>
      </w:rPr>
    </w:lvl>
    <w:lvl w:ilvl="6" w:tplc="DEB45704">
      <w:numFmt w:val="bullet"/>
      <w:lvlText w:val="•"/>
      <w:lvlJc w:val="left"/>
      <w:pPr>
        <w:ind w:left="1976" w:hanging="228"/>
      </w:pPr>
      <w:rPr>
        <w:rFonts w:hint="default"/>
        <w:lang w:val="en-US" w:eastAsia="en-US" w:bidi="ar-SA"/>
      </w:rPr>
    </w:lvl>
    <w:lvl w:ilvl="7" w:tplc="BE9C1EE0">
      <w:numFmt w:val="bullet"/>
      <w:lvlText w:val="•"/>
      <w:lvlJc w:val="left"/>
      <w:pPr>
        <w:ind w:left="2259" w:hanging="228"/>
      </w:pPr>
      <w:rPr>
        <w:rFonts w:hint="default"/>
        <w:lang w:val="en-US" w:eastAsia="en-US" w:bidi="ar-SA"/>
      </w:rPr>
    </w:lvl>
    <w:lvl w:ilvl="8" w:tplc="D0305422">
      <w:numFmt w:val="bullet"/>
      <w:lvlText w:val="•"/>
      <w:lvlJc w:val="left"/>
      <w:pPr>
        <w:ind w:left="2542" w:hanging="228"/>
      </w:pPr>
      <w:rPr>
        <w:rFonts w:hint="default"/>
        <w:lang w:val="en-US" w:eastAsia="en-US" w:bidi="ar-SA"/>
      </w:rPr>
    </w:lvl>
  </w:abstractNum>
  <w:abstractNum w:abstractNumId="62" w15:restartNumberingAfterBreak="0">
    <w:nsid w:val="52C22B6F"/>
    <w:multiLevelType w:val="hybridMultilevel"/>
    <w:tmpl w:val="F91071FA"/>
    <w:lvl w:ilvl="0" w:tplc="1C9269B8">
      <w:start w:val="1"/>
      <w:numFmt w:val="decimal"/>
      <w:lvlText w:val="%1"/>
      <w:lvlJc w:val="left"/>
      <w:pPr>
        <w:ind w:left="275" w:hanging="233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en-US" w:eastAsia="en-US" w:bidi="ar-SA"/>
      </w:rPr>
    </w:lvl>
    <w:lvl w:ilvl="1" w:tplc="1C24D91C">
      <w:numFmt w:val="bullet"/>
      <w:lvlText w:val="•"/>
      <w:lvlJc w:val="left"/>
      <w:pPr>
        <w:ind w:left="562" w:hanging="233"/>
      </w:pPr>
      <w:rPr>
        <w:rFonts w:hint="default"/>
        <w:lang w:val="en-US" w:eastAsia="en-US" w:bidi="ar-SA"/>
      </w:rPr>
    </w:lvl>
    <w:lvl w:ilvl="2" w:tplc="956E13EC">
      <w:numFmt w:val="bullet"/>
      <w:lvlText w:val="•"/>
      <w:lvlJc w:val="left"/>
      <w:pPr>
        <w:ind w:left="845" w:hanging="233"/>
      </w:pPr>
      <w:rPr>
        <w:rFonts w:hint="default"/>
        <w:lang w:val="en-US" w:eastAsia="en-US" w:bidi="ar-SA"/>
      </w:rPr>
    </w:lvl>
    <w:lvl w:ilvl="3" w:tplc="A2F2C6E2">
      <w:numFmt w:val="bullet"/>
      <w:lvlText w:val="•"/>
      <w:lvlJc w:val="left"/>
      <w:pPr>
        <w:ind w:left="1127" w:hanging="233"/>
      </w:pPr>
      <w:rPr>
        <w:rFonts w:hint="default"/>
        <w:lang w:val="en-US" w:eastAsia="en-US" w:bidi="ar-SA"/>
      </w:rPr>
    </w:lvl>
    <w:lvl w:ilvl="4" w:tplc="6D221930">
      <w:numFmt w:val="bullet"/>
      <w:lvlText w:val="•"/>
      <w:lvlJc w:val="left"/>
      <w:pPr>
        <w:ind w:left="1410" w:hanging="233"/>
      </w:pPr>
      <w:rPr>
        <w:rFonts w:hint="default"/>
        <w:lang w:val="en-US" w:eastAsia="en-US" w:bidi="ar-SA"/>
      </w:rPr>
    </w:lvl>
    <w:lvl w:ilvl="5" w:tplc="89AACBA6">
      <w:numFmt w:val="bullet"/>
      <w:lvlText w:val="•"/>
      <w:lvlJc w:val="left"/>
      <w:pPr>
        <w:ind w:left="1692" w:hanging="233"/>
      </w:pPr>
      <w:rPr>
        <w:rFonts w:hint="default"/>
        <w:lang w:val="en-US" w:eastAsia="en-US" w:bidi="ar-SA"/>
      </w:rPr>
    </w:lvl>
    <w:lvl w:ilvl="6" w:tplc="2AD0E59A">
      <w:numFmt w:val="bullet"/>
      <w:lvlText w:val="•"/>
      <w:lvlJc w:val="left"/>
      <w:pPr>
        <w:ind w:left="1975" w:hanging="233"/>
      </w:pPr>
      <w:rPr>
        <w:rFonts w:hint="default"/>
        <w:lang w:val="en-US" w:eastAsia="en-US" w:bidi="ar-SA"/>
      </w:rPr>
    </w:lvl>
    <w:lvl w:ilvl="7" w:tplc="E842E8C0">
      <w:numFmt w:val="bullet"/>
      <w:lvlText w:val="•"/>
      <w:lvlJc w:val="left"/>
      <w:pPr>
        <w:ind w:left="2257" w:hanging="233"/>
      </w:pPr>
      <w:rPr>
        <w:rFonts w:hint="default"/>
        <w:lang w:val="en-US" w:eastAsia="en-US" w:bidi="ar-SA"/>
      </w:rPr>
    </w:lvl>
    <w:lvl w:ilvl="8" w:tplc="B87CDF26">
      <w:numFmt w:val="bullet"/>
      <w:lvlText w:val="•"/>
      <w:lvlJc w:val="left"/>
      <w:pPr>
        <w:ind w:left="2540" w:hanging="233"/>
      </w:pPr>
      <w:rPr>
        <w:rFonts w:hint="default"/>
        <w:lang w:val="en-US" w:eastAsia="en-US" w:bidi="ar-SA"/>
      </w:rPr>
    </w:lvl>
  </w:abstractNum>
  <w:abstractNum w:abstractNumId="63" w15:restartNumberingAfterBreak="0">
    <w:nsid w:val="53C4491E"/>
    <w:multiLevelType w:val="multilevel"/>
    <w:tmpl w:val="A7888BB8"/>
    <w:lvl w:ilvl="0">
      <w:start w:val="2"/>
      <w:numFmt w:val="decimal"/>
      <w:lvlText w:val="%1"/>
      <w:lvlJc w:val="left"/>
      <w:pPr>
        <w:ind w:left="1712" w:hanging="1088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712" w:hanging="1088"/>
        <w:jc w:val="left"/>
      </w:pPr>
      <w:rPr>
        <w:rFonts w:hint="default"/>
        <w:b/>
        <w:bCs/>
        <w:spacing w:val="-1"/>
        <w:w w:val="96"/>
        <w:lang w:val="en-US" w:eastAsia="en-US" w:bidi="ar-SA"/>
      </w:rPr>
    </w:lvl>
    <w:lvl w:ilvl="2">
      <w:numFmt w:val="bullet"/>
      <w:lvlText w:val=""/>
      <w:lvlJc w:val="left"/>
      <w:pPr>
        <w:ind w:left="2072" w:hanging="360"/>
      </w:pPr>
      <w:rPr>
        <w:rFonts w:ascii="Symbol" w:eastAsia="Symbol" w:hAnsi="Symbol" w:cs="Symbol" w:hint="default"/>
        <w:w w:val="95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402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9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6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3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70" w:hanging="360"/>
      </w:pPr>
      <w:rPr>
        <w:rFonts w:hint="default"/>
        <w:lang w:val="en-US" w:eastAsia="en-US" w:bidi="ar-SA"/>
      </w:rPr>
    </w:lvl>
  </w:abstractNum>
  <w:abstractNum w:abstractNumId="64" w15:restartNumberingAfterBreak="0">
    <w:nsid w:val="56F25560"/>
    <w:multiLevelType w:val="hybridMultilevel"/>
    <w:tmpl w:val="1CE28D0C"/>
    <w:lvl w:ilvl="0" w:tplc="6B92440E">
      <w:start w:val="1"/>
      <w:numFmt w:val="decimal"/>
      <w:lvlText w:val="%1."/>
      <w:lvlJc w:val="left"/>
      <w:pPr>
        <w:ind w:left="1200" w:hanging="720"/>
        <w:jc w:val="left"/>
      </w:pPr>
      <w:rPr>
        <w:rFonts w:ascii="Tahoma" w:eastAsia="Tahoma" w:hAnsi="Tahoma" w:cs="Tahoma" w:hint="default"/>
        <w:spacing w:val="-6"/>
        <w:w w:val="95"/>
        <w:sz w:val="20"/>
        <w:szCs w:val="20"/>
        <w:lang w:val="en-US" w:eastAsia="en-US" w:bidi="ar-SA"/>
      </w:rPr>
    </w:lvl>
    <w:lvl w:ilvl="1" w:tplc="376CBD46">
      <w:numFmt w:val="bullet"/>
      <w:lvlText w:val="•"/>
      <w:lvlJc w:val="left"/>
      <w:pPr>
        <w:ind w:left="2138" w:hanging="720"/>
      </w:pPr>
      <w:rPr>
        <w:rFonts w:hint="default"/>
        <w:lang w:val="en-US" w:eastAsia="en-US" w:bidi="ar-SA"/>
      </w:rPr>
    </w:lvl>
    <w:lvl w:ilvl="2" w:tplc="9768DE5A">
      <w:numFmt w:val="bullet"/>
      <w:lvlText w:val="•"/>
      <w:lvlJc w:val="left"/>
      <w:pPr>
        <w:ind w:left="3076" w:hanging="720"/>
      </w:pPr>
      <w:rPr>
        <w:rFonts w:hint="default"/>
        <w:lang w:val="en-US" w:eastAsia="en-US" w:bidi="ar-SA"/>
      </w:rPr>
    </w:lvl>
    <w:lvl w:ilvl="3" w:tplc="B9C8D602">
      <w:numFmt w:val="bullet"/>
      <w:lvlText w:val="•"/>
      <w:lvlJc w:val="left"/>
      <w:pPr>
        <w:ind w:left="4014" w:hanging="720"/>
      </w:pPr>
      <w:rPr>
        <w:rFonts w:hint="default"/>
        <w:lang w:val="en-US" w:eastAsia="en-US" w:bidi="ar-SA"/>
      </w:rPr>
    </w:lvl>
    <w:lvl w:ilvl="4" w:tplc="A39282C4">
      <w:numFmt w:val="bullet"/>
      <w:lvlText w:val="•"/>
      <w:lvlJc w:val="left"/>
      <w:pPr>
        <w:ind w:left="4952" w:hanging="720"/>
      </w:pPr>
      <w:rPr>
        <w:rFonts w:hint="default"/>
        <w:lang w:val="en-US" w:eastAsia="en-US" w:bidi="ar-SA"/>
      </w:rPr>
    </w:lvl>
    <w:lvl w:ilvl="5" w:tplc="3E7A425E">
      <w:numFmt w:val="bullet"/>
      <w:lvlText w:val="•"/>
      <w:lvlJc w:val="left"/>
      <w:pPr>
        <w:ind w:left="5890" w:hanging="720"/>
      </w:pPr>
      <w:rPr>
        <w:rFonts w:hint="default"/>
        <w:lang w:val="en-US" w:eastAsia="en-US" w:bidi="ar-SA"/>
      </w:rPr>
    </w:lvl>
    <w:lvl w:ilvl="6" w:tplc="8DAA4F9E">
      <w:numFmt w:val="bullet"/>
      <w:lvlText w:val="•"/>
      <w:lvlJc w:val="left"/>
      <w:pPr>
        <w:ind w:left="6828" w:hanging="720"/>
      </w:pPr>
      <w:rPr>
        <w:rFonts w:hint="default"/>
        <w:lang w:val="en-US" w:eastAsia="en-US" w:bidi="ar-SA"/>
      </w:rPr>
    </w:lvl>
    <w:lvl w:ilvl="7" w:tplc="B19422F6">
      <w:numFmt w:val="bullet"/>
      <w:lvlText w:val="•"/>
      <w:lvlJc w:val="left"/>
      <w:pPr>
        <w:ind w:left="7766" w:hanging="720"/>
      </w:pPr>
      <w:rPr>
        <w:rFonts w:hint="default"/>
        <w:lang w:val="en-US" w:eastAsia="en-US" w:bidi="ar-SA"/>
      </w:rPr>
    </w:lvl>
    <w:lvl w:ilvl="8" w:tplc="B052B6B8">
      <w:numFmt w:val="bullet"/>
      <w:lvlText w:val="•"/>
      <w:lvlJc w:val="left"/>
      <w:pPr>
        <w:ind w:left="8704" w:hanging="720"/>
      </w:pPr>
      <w:rPr>
        <w:rFonts w:hint="default"/>
        <w:lang w:val="en-US" w:eastAsia="en-US" w:bidi="ar-SA"/>
      </w:rPr>
    </w:lvl>
  </w:abstractNum>
  <w:abstractNum w:abstractNumId="65" w15:restartNumberingAfterBreak="0">
    <w:nsid w:val="580C02F8"/>
    <w:multiLevelType w:val="hybridMultilevel"/>
    <w:tmpl w:val="45F06F70"/>
    <w:lvl w:ilvl="0" w:tplc="972611FE">
      <w:start w:val="1"/>
      <w:numFmt w:val="decimal"/>
      <w:lvlText w:val="%1"/>
      <w:lvlJc w:val="left"/>
      <w:pPr>
        <w:ind w:left="270" w:hanging="226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en-US" w:eastAsia="en-US" w:bidi="ar-SA"/>
      </w:rPr>
    </w:lvl>
    <w:lvl w:ilvl="1" w:tplc="8C1A3560">
      <w:numFmt w:val="bullet"/>
      <w:lvlText w:val="-"/>
      <w:lvlJc w:val="left"/>
      <w:pPr>
        <w:ind w:left="271" w:hanging="226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en-US" w:eastAsia="en-US" w:bidi="ar-SA"/>
      </w:rPr>
    </w:lvl>
    <w:lvl w:ilvl="2" w:tplc="2C32FBEC">
      <w:numFmt w:val="bullet"/>
      <w:lvlText w:val="•"/>
      <w:lvlJc w:val="left"/>
      <w:pPr>
        <w:ind w:left="846" w:hanging="226"/>
      </w:pPr>
      <w:rPr>
        <w:rFonts w:hint="default"/>
        <w:lang w:val="en-US" w:eastAsia="en-US" w:bidi="ar-SA"/>
      </w:rPr>
    </w:lvl>
    <w:lvl w:ilvl="3" w:tplc="55728E68">
      <w:numFmt w:val="bullet"/>
      <w:lvlText w:val="•"/>
      <w:lvlJc w:val="left"/>
      <w:pPr>
        <w:ind w:left="1129" w:hanging="226"/>
      </w:pPr>
      <w:rPr>
        <w:rFonts w:hint="default"/>
        <w:lang w:val="en-US" w:eastAsia="en-US" w:bidi="ar-SA"/>
      </w:rPr>
    </w:lvl>
    <w:lvl w:ilvl="4" w:tplc="D59427BE">
      <w:numFmt w:val="bullet"/>
      <w:lvlText w:val="•"/>
      <w:lvlJc w:val="left"/>
      <w:pPr>
        <w:ind w:left="1412" w:hanging="226"/>
      </w:pPr>
      <w:rPr>
        <w:rFonts w:hint="default"/>
        <w:lang w:val="en-US" w:eastAsia="en-US" w:bidi="ar-SA"/>
      </w:rPr>
    </w:lvl>
    <w:lvl w:ilvl="5" w:tplc="13948DE8">
      <w:numFmt w:val="bullet"/>
      <w:lvlText w:val="•"/>
      <w:lvlJc w:val="left"/>
      <w:pPr>
        <w:ind w:left="1696" w:hanging="226"/>
      </w:pPr>
      <w:rPr>
        <w:rFonts w:hint="default"/>
        <w:lang w:val="en-US" w:eastAsia="en-US" w:bidi="ar-SA"/>
      </w:rPr>
    </w:lvl>
    <w:lvl w:ilvl="6" w:tplc="9DA438D6">
      <w:numFmt w:val="bullet"/>
      <w:lvlText w:val="•"/>
      <w:lvlJc w:val="left"/>
      <w:pPr>
        <w:ind w:left="1979" w:hanging="226"/>
      </w:pPr>
      <w:rPr>
        <w:rFonts w:hint="default"/>
        <w:lang w:val="en-US" w:eastAsia="en-US" w:bidi="ar-SA"/>
      </w:rPr>
    </w:lvl>
    <w:lvl w:ilvl="7" w:tplc="F094F81E">
      <w:numFmt w:val="bullet"/>
      <w:lvlText w:val="•"/>
      <w:lvlJc w:val="left"/>
      <w:pPr>
        <w:ind w:left="2262" w:hanging="226"/>
      </w:pPr>
      <w:rPr>
        <w:rFonts w:hint="default"/>
        <w:lang w:val="en-US" w:eastAsia="en-US" w:bidi="ar-SA"/>
      </w:rPr>
    </w:lvl>
    <w:lvl w:ilvl="8" w:tplc="4D44B688">
      <w:numFmt w:val="bullet"/>
      <w:lvlText w:val="•"/>
      <w:lvlJc w:val="left"/>
      <w:pPr>
        <w:ind w:left="2545" w:hanging="226"/>
      </w:pPr>
      <w:rPr>
        <w:rFonts w:hint="default"/>
        <w:lang w:val="en-US" w:eastAsia="en-US" w:bidi="ar-SA"/>
      </w:rPr>
    </w:lvl>
  </w:abstractNum>
  <w:abstractNum w:abstractNumId="66" w15:restartNumberingAfterBreak="0">
    <w:nsid w:val="5BC973EB"/>
    <w:multiLevelType w:val="hybridMultilevel"/>
    <w:tmpl w:val="833E6350"/>
    <w:lvl w:ilvl="0" w:tplc="4C20D010">
      <w:numFmt w:val="bullet"/>
      <w:lvlText w:val="-"/>
      <w:lvlJc w:val="left"/>
      <w:pPr>
        <w:ind w:left="268" w:hanging="228"/>
      </w:pPr>
      <w:rPr>
        <w:rFonts w:ascii="Times New Roman" w:eastAsia="Times New Roman" w:hAnsi="Times New Roman" w:cs="Times New Roman" w:hint="default"/>
        <w:w w:val="91"/>
        <w:sz w:val="16"/>
        <w:szCs w:val="16"/>
        <w:lang w:val="en-US" w:eastAsia="en-US" w:bidi="ar-SA"/>
      </w:rPr>
    </w:lvl>
    <w:lvl w:ilvl="1" w:tplc="9B70C21A">
      <w:numFmt w:val="bullet"/>
      <w:lvlText w:val="•"/>
      <w:lvlJc w:val="left"/>
      <w:pPr>
        <w:ind w:left="544" w:hanging="228"/>
      </w:pPr>
      <w:rPr>
        <w:rFonts w:hint="default"/>
        <w:lang w:val="en-US" w:eastAsia="en-US" w:bidi="ar-SA"/>
      </w:rPr>
    </w:lvl>
    <w:lvl w:ilvl="2" w:tplc="E530E1A4">
      <w:numFmt w:val="bullet"/>
      <w:lvlText w:val="•"/>
      <w:lvlJc w:val="left"/>
      <w:pPr>
        <w:ind w:left="829" w:hanging="228"/>
      </w:pPr>
      <w:rPr>
        <w:rFonts w:hint="default"/>
        <w:lang w:val="en-US" w:eastAsia="en-US" w:bidi="ar-SA"/>
      </w:rPr>
    </w:lvl>
    <w:lvl w:ilvl="3" w:tplc="FD5C4CA6">
      <w:numFmt w:val="bullet"/>
      <w:lvlText w:val="•"/>
      <w:lvlJc w:val="left"/>
      <w:pPr>
        <w:ind w:left="1113" w:hanging="228"/>
      </w:pPr>
      <w:rPr>
        <w:rFonts w:hint="default"/>
        <w:lang w:val="en-US" w:eastAsia="en-US" w:bidi="ar-SA"/>
      </w:rPr>
    </w:lvl>
    <w:lvl w:ilvl="4" w:tplc="ED28BBC0">
      <w:numFmt w:val="bullet"/>
      <w:lvlText w:val="•"/>
      <w:lvlJc w:val="left"/>
      <w:pPr>
        <w:ind w:left="1398" w:hanging="228"/>
      </w:pPr>
      <w:rPr>
        <w:rFonts w:hint="default"/>
        <w:lang w:val="en-US" w:eastAsia="en-US" w:bidi="ar-SA"/>
      </w:rPr>
    </w:lvl>
    <w:lvl w:ilvl="5" w:tplc="6980AED6">
      <w:numFmt w:val="bullet"/>
      <w:lvlText w:val="•"/>
      <w:lvlJc w:val="left"/>
      <w:pPr>
        <w:ind w:left="1682" w:hanging="228"/>
      </w:pPr>
      <w:rPr>
        <w:rFonts w:hint="default"/>
        <w:lang w:val="en-US" w:eastAsia="en-US" w:bidi="ar-SA"/>
      </w:rPr>
    </w:lvl>
    <w:lvl w:ilvl="6" w:tplc="D73832C4">
      <w:numFmt w:val="bullet"/>
      <w:lvlText w:val="•"/>
      <w:lvlJc w:val="left"/>
      <w:pPr>
        <w:ind w:left="1967" w:hanging="228"/>
      </w:pPr>
      <w:rPr>
        <w:rFonts w:hint="default"/>
        <w:lang w:val="en-US" w:eastAsia="en-US" w:bidi="ar-SA"/>
      </w:rPr>
    </w:lvl>
    <w:lvl w:ilvl="7" w:tplc="F1B8D582">
      <w:numFmt w:val="bullet"/>
      <w:lvlText w:val="•"/>
      <w:lvlJc w:val="left"/>
      <w:pPr>
        <w:ind w:left="2251" w:hanging="228"/>
      </w:pPr>
      <w:rPr>
        <w:rFonts w:hint="default"/>
        <w:lang w:val="en-US" w:eastAsia="en-US" w:bidi="ar-SA"/>
      </w:rPr>
    </w:lvl>
    <w:lvl w:ilvl="8" w:tplc="5706E87E">
      <w:numFmt w:val="bullet"/>
      <w:lvlText w:val="•"/>
      <w:lvlJc w:val="left"/>
      <w:pPr>
        <w:ind w:left="2536" w:hanging="228"/>
      </w:pPr>
      <w:rPr>
        <w:rFonts w:hint="default"/>
        <w:lang w:val="en-US" w:eastAsia="en-US" w:bidi="ar-SA"/>
      </w:rPr>
    </w:lvl>
  </w:abstractNum>
  <w:abstractNum w:abstractNumId="67" w15:restartNumberingAfterBreak="0">
    <w:nsid w:val="5C9F79C1"/>
    <w:multiLevelType w:val="hybridMultilevel"/>
    <w:tmpl w:val="731A1B7A"/>
    <w:lvl w:ilvl="0" w:tplc="6F487B66">
      <w:start w:val="1"/>
      <w:numFmt w:val="decimal"/>
      <w:lvlText w:val="%1"/>
      <w:lvlJc w:val="left"/>
      <w:pPr>
        <w:ind w:left="268" w:hanging="226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en-US" w:eastAsia="en-US" w:bidi="ar-SA"/>
      </w:rPr>
    </w:lvl>
    <w:lvl w:ilvl="1" w:tplc="70FCDF00">
      <w:numFmt w:val="bullet"/>
      <w:lvlText w:val="•"/>
      <w:lvlJc w:val="left"/>
      <w:pPr>
        <w:ind w:left="544" w:hanging="226"/>
      </w:pPr>
      <w:rPr>
        <w:rFonts w:hint="default"/>
        <w:lang w:val="en-US" w:eastAsia="en-US" w:bidi="ar-SA"/>
      </w:rPr>
    </w:lvl>
    <w:lvl w:ilvl="2" w:tplc="B5A8965A">
      <w:numFmt w:val="bullet"/>
      <w:lvlText w:val="•"/>
      <w:lvlJc w:val="left"/>
      <w:pPr>
        <w:ind w:left="829" w:hanging="226"/>
      </w:pPr>
      <w:rPr>
        <w:rFonts w:hint="default"/>
        <w:lang w:val="en-US" w:eastAsia="en-US" w:bidi="ar-SA"/>
      </w:rPr>
    </w:lvl>
    <w:lvl w:ilvl="3" w:tplc="60CCCD26">
      <w:numFmt w:val="bullet"/>
      <w:lvlText w:val="•"/>
      <w:lvlJc w:val="left"/>
      <w:pPr>
        <w:ind w:left="1113" w:hanging="226"/>
      </w:pPr>
      <w:rPr>
        <w:rFonts w:hint="default"/>
        <w:lang w:val="en-US" w:eastAsia="en-US" w:bidi="ar-SA"/>
      </w:rPr>
    </w:lvl>
    <w:lvl w:ilvl="4" w:tplc="A54E3C92">
      <w:numFmt w:val="bullet"/>
      <w:lvlText w:val="•"/>
      <w:lvlJc w:val="left"/>
      <w:pPr>
        <w:ind w:left="1398" w:hanging="226"/>
      </w:pPr>
      <w:rPr>
        <w:rFonts w:hint="default"/>
        <w:lang w:val="en-US" w:eastAsia="en-US" w:bidi="ar-SA"/>
      </w:rPr>
    </w:lvl>
    <w:lvl w:ilvl="5" w:tplc="12FE1F2A">
      <w:numFmt w:val="bullet"/>
      <w:lvlText w:val="•"/>
      <w:lvlJc w:val="left"/>
      <w:pPr>
        <w:ind w:left="1682" w:hanging="226"/>
      </w:pPr>
      <w:rPr>
        <w:rFonts w:hint="default"/>
        <w:lang w:val="en-US" w:eastAsia="en-US" w:bidi="ar-SA"/>
      </w:rPr>
    </w:lvl>
    <w:lvl w:ilvl="6" w:tplc="D714D8D6">
      <w:numFmt w:val="bullet"/>
      <w:lvlText w:val="•"/>
      <w:lvlJc w:val="left"/>
      <w:pPr>
        <w:ind w:left="1967" w:hanging="226"/>
      </w:pPr>
      <w:rPr>
        <w:rFonts w:hint="default"/>
        <w:lang w:val="en-US" w:eastAsia="en-US" w:bidi="ar-SA"/>
      </w:rPr>
    </w:lvl>
    <w:lvl w:ilvl="7" w:tplc="076E5558">
      <w:numFmt w:val="bullet"/>
      <w:lvlText w:val="•"/>
      <w:lvlJc w:val="left"/>
      <w:pPr>
        <w:ind w:left="2251" w:hanging="226"/>
      </w:pPr>
      <w:rPr>
        <w:rFonts w:hint="default"/>
        <w:lang w:val="en-US" w:eastAsia="en-US" w:bidi="ar-SA"/>
      </w:rPr>
    </w:lvl>
    <w:lvl w:ilvl="8" w:tplc="A8A2D38E">
      <w:numFmt w:val="bullet"/>
      <w:lvlText w:val="•"/>
      <w:lvlJc w:val="left"/>
      <w:pPr>
        <w:ind w:left="2536" w:hanging="226"/>
      </w:pPr>
      <w:rPr>
        <w:rFonts w:hint="default"/>
        <w:lang w:val="en-US" w:eastAsia="en-US" w:bidi="ar-SA"/>
      </w:rPr>
    </w:lvl>
  </w:abstractNum>
  <w:abstractNum w:abstractNumId="68" w15:restartNumberingAfterBreak="0">
    <w:nsid w:val="5CEC26E6"/>
    <w:multiLevelType w:val="hybridMultilevel"/>
    <w:tmpl w:val="13C60ED4"/>
    <w:lvl w:ilvl="0" w:tplc="357EAF5C">
      <w:start w:val="1"/>
      <w:numFmt w:val="decimal"/>
      <w:lvlText w:val="%1."/>
      <w:lvlJc w:val="left"/>
      <w:pPr>
        <w:ind w:left="479" w:hanging="720"/>
        <w:jc w:val="left"/>
      </w:pPr>
      <w:rPr>
        <w:rFonts w:ascii="Tahoma" w:eastAsia="Tahoma" w:hAnsi="Tahoma" w:cs="Tahoma" w:hint="default"/>
        <w:spacing w:val="-6"/>
        <w:w w:val="95"/>
        <w:sz w:val="20"/>
        <w:szCs w:val="20"/>
        <w:lang w:val="en-US" w:eastAsia="en-US" w:bidi="ar-SA"/>
      </w:rPr>
    </w:lvl>
    <w:lvl w:ilvl="1" w:tplc="DA1AB5D6">
      <w:numFmt w:val="bullet"/>
      <w:lvlText w:val="•"/>
      <w:lvlJc w:val="left"/>
      <w:pPr>
        <w:ind w:left="1490" w:hanging="720"/>
      </w:pPr>
      <w:rPr>
        <w:rFonts w:hint="default"/>
        <w:lang w:val="en-US" w:eastAsia="en-US" w:bidi="ar-SA"/>
      </w:rPr>
    </w:lvl>
    <w:lvl w:ilvl="2" w:tplc="518CC772">
      <w:numFmt w:val="bullet"/>
      <w:lvlText w:val="•"/>
      <w:lvlJc w:val="left"/>
      <w:pPr>
        <w:ind w:left="2500" w:hanging="720"/>
      </w:pPr>
      <w:rPr>
        <w:rFonts w:hint="default"/>
        <w:lang w:val="en-US" w:eastAsia="en-US" w:bidi="ar-SA"/>
      </w:rPr>
    </w:lvl>
    <w:lvl w:ilvl="3" w:tplc="0EBEEB56">
      <w:numFmt w:val="bullet"/>
      <w:lvlText w:val="•"/>
      <w:lvlJc w:val="left"/>
      <w:pPr>
        <w:ind w:left="3510" w:hanging="720"/>
      </w:pPr>
      <w:rPr>
        <w:rFonts w:hint="default"/>
        <w:lang w:val="en-US" w:eastAsia="en-US" w:bidi="ar-SA"/>
      </w:rPr>
    </w:lvl>
    <w:lvl w:ilvl="4" w:tplc="D16EF690">
      <w:numFmt w:val="bullet"/>
      <w:lvlText w:val="•"/>
      <w:lvlJc w:val="left"/>
      <w:pPr>
        <w:ind w:left="4520" w:hanging="720"/>
      </w:pPr>
      <w:rPr>
        <w:rFonts w:hint="default"/>
        <w:lang w:val="en-US" w:eastAsia="en-US" w:bidi="ar-SA"/>
      </w:rPr>
    </w:lvl>
    <w:lvl w:ilvl="5" w:tplc="A4B4F6D6">
      <w:numFmt w:val="bullet"/>
      <w:lvlText w:val="•"/>
      <w:lvlJc w:val="left"/>
      <w:pPr>
        <w:ind w:left="5530" w:hanging="720"/>
      </w:pPr>
      <w:rPr>
        <w:rFonts w:hint="default"/>
        <w:lang w:val="en-US" w:eastAsia="en-US" w:bidi="ar-SA"/>
      </w:rPr>
    </w:lvl>
    <w:lvl w:ilvl="6" w:tplc="03BCB3A8">
      <w:numFmt w:val="bullet"/>
      <w:lvlText w:val="•"/>
      <w:lvlJc w:val="left"/>
      <w:pPr>
        <w:ind w:left="6540" w:hanging="720"/>
      </w:pPr>
      <w:rPr>
        <w:rFonts w:hint="default"/>
        <w:lang w:val="en-US" w:eastAsia="en-US" w:bidi="ar-SA"/>
      </w:rPr>
    </w:lvl>
    <w:lvl w:ilvl="7" w:tplc="D6C4C064">
      <w:numFmt w:val="bullet"/>
      <w:lvlText w:val="•"/>
      <w:lvlJc w:val="left"/>
      <w:pPr>
        <w:ind w:left="7550" w:hanging="720"/>
      </w:pPr>
      <w:rPr>
        <w:rFonts w:hint="default"/>
        <w:lang w:val="en-US" w:eastAsia="en-US" w:bidi="ar-SA"/>
      </w:rPr>
    </w:lvl>
    <w:lvl w:ilvl="8" w:tplc="3828A73A">
      <w:numFmt w:val="bullet"/>
      <w:lvlText w:val="•"/>
      <w:lvlJc w:val="left"/>
      <w:pPr>
        <w:ind w:left="8560" w:hanging="720"/>
      </w:pPr>
      <w:rPr>
        <w:rFonts w:hint="default"/>
        <w:lang w:val="en-US" w:eastAsia="en-US" w:bidi="ar-SA"/>
      </w:rPr>
    </w:lvl>
  </w:abstractNum>
  <w:abstractNum w:abstractNumId="69" w15:restartNumberingAfterBreak="0">
    <w:nsid w:val="5F54730B"/>
    <w:multiLevelType w:val="hybridMultilevel"/>
    <w:tmpl w:val="821853F0"/>
    <w:lvl w:ilvl="0" w:tplc="B9EE592E">
      <w:numFmt w:val="bullet"/>
      <w:lvlText w:val=""/>
      <w:lvlJc w:val="left"/>
      <w:pPr>
        <w:ind w:left="1200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 w:tplc="978670F6">
      <w:numFmt w:val="bullet"/>
      <w:lvlText w:val="•"/>
      <w:lvlJc w:val="left"/>
      <w:pPr>
        <w:ind w:left="2138" w:hanging="360"/>
      </w:pPr>
      <w:rPr>
        <w:rFonts w:hint="default"/>
        <w:lang w:val="en-US" w:eastAsia="en-US" w:bidi="ar-SA"/>
      </w:rPr>
    </w:lvl>
    <w:lvl w:ilvl="2" w:tplc="14F8F2F0">
      <w:numFmt w:val="bullet"/>
      <w:lvlText w:val="•"/>
      <w:lvlJc w:val="left"/>
      <w:pPr>
        <w:ind w:left="3076" w:hanging="360"/>
      </w:pPr>
      <w:rPr>
        <w:rFonts w:hint="default"/>
        <w:lang w:val="en-US" w:eastAsia="en-US" w:bidi="ar-SA"/>
      </w:rPr>
    </w:lvl>
    <w:lvl w:ilvl="3" w:tplc="8168028E">
      <w:numFmt w:val="bullet"/>
      <w:lvlText w:val="•"/>
      <w:lvlJc w:val="left"/>
      <w:pPr>
        <w:ind w:left="4014" w:hanging="360"/>
      </w:pPr>
      <w:rPr>
        <w:rFonts w:hint="default"/>
        <w:lang w:val="en-US" w:eastAsia="en-US" w:bidi="ar-SA"/>
      </w:rPr>
    </w:lvl>
    <w:lvl w:ilvl="4" w:tplc="4CE0BC9C">
      <w:numFmt w:val="bullet"/>
      <w:lvlText w:val="•"/>
      <w:lvlJc w:val="left"/>
      <w:pPr>
        <w:ind w:left="4952" w:hanging="360"/>
      </w:pPr>
      <w:rPr>
        <w:rFonts w:hint="default"/>
        <w:lang w:val="en-US" w:eastAsia="en-US" w:bidi="ar-SA"/>
      </w:rPr>
    </w:lvl>
    <w:lvl w:ilvl="5" w:tplc="49107EFA">
      <w:numFmt w:val="bullet"/>
      <w:lvlText w:val="•"/>
      <w:lvlJc w:val="left"/>
      <w:pPr>
        <w:ind w:left="5890" w:hanging="360"/>
      </w:pPr>
      <w:rPr>
        <w:rFonts w:hint="default"/>
        <w:lang w:val="en-US" w:eastAsia="en-US" w:bidi="ar-SA"/>
      </w:rPr>
    </w:lvl>
    <w:lvl w:ilvl="6" w:tplc="AABA4AA8">
      <w:numFmt w:val="bullet"/>
      <w:lvlText w:val="•"/>
      <w:lvlJc w:val="left"/>
      <w:pPr>
        <w:ind w:left="6828" w:hanging="360"/>
      </w:pPr>
      <w:rPr>
        <w:rFonts w:hint="default"/>
        <w:lang w:val="en-US" w:eastAsia="en-US" w:bidi="ar-SA"/>
      </w:rPr>
    </w:lvl>
    <w:lvl w:ilvl="7" w:tplc="6ADA8512">
      <w:numFmt w:val="bullet"/>
      <w:lvlText w:val="•"/>
      <w:lvlJc w:val="left"/>
      <w:pPr>
        <w:ind w:left="7766" w:hanging="360"/>
      </w:pPr>
      <w:rPr>
        <w:rFonts w:hint="default"/>
        <w:lang w:val="en-US" w:eastAsia="en-US" w:bidi="ar-SA"/>
      </w:rPr>
    </w:lvl>
    <w:lvl w:ilvl="8" w:tplc="73002124">
      <w:numFmt w:val="bullet"/>
      <w:lvlText w:val="•"/>
      <w:lvlJc w:val="left"/>
      <w:pPr>
        <w:ind w:left="8704" w:hanging="360"/>
      </w:pPr>
      <w:rPr>
        <w:rFonts w:hint="default"/>
        <w:lang w:val="en-US" w:eastAsia="en-US" w:bidi="ar-SA"/>
      </w:rPr>
    </w:lvl>
  </w:abstractNum>
  <w:abstractNum w:abstractNumId="70" w15:restartNumberingAfterBreak="0">
    <w:nsid w:val="61833838"/>
    <w:multiLevelType w:val="hybridMultilevel"/>
    <w:tmpl w:val="DD849CB8"/>
    <w:lvl w:ilvl="0" w:tplc="CBD89648">
      <w:start w:val="1"/>
      <w:numFmt w:val="decimal"/>
      <w:lvlText w:val="%1."/>
      <w:lvlJc w:val="left"/>
      <w:pPr>
        <w:ind w:left="402" w:hanging="360"/>
        <w:jc w:val="left"/>
      </w:pPr>
      <w:rPr>
        <w:rFonts w:ascii="Times New Roman" w:eastAsia="Times New Roman" w:hAnsi="Times New Roman" w:cs="Times New Roman" w:hint="default"/>
        <w:spacing w:val="-2"/>
        <w:w w:val="91"/>
        <w:sz w:val="16"/>
        <w:szCs w:val="16"/>
        <w:lang w:val="en-US" w:eastAsia="en-US" w:bidi="ar-SA"/>
      </w:rPr>
    </w:lvl>
    <w:lvl w:ilvl="1" w:tplc="D3E21DFC">
      <w:start w:val="1"/>
      <w:numFmt w:val="lowerLetter"/>
      <w:lvlText w:val="%2."/>
      <w:lvlJc w:val="left"/>
      <w:pPr>
        <w:ind w:left="762" w:hanging="360"/>
        <w:jc w:val="left"/>
      </w:pPr>
      <w:rPr>
        <w:rFonts w:ascii="Times New Roman" w:eastAsia="Times New Roman" w:hAnsi="Times New Roman" w:cs="Times New Roman" w:hint="default"/>
        <w:w w:val="91"/>
        <w:sz w:val="16"/>
        <w:szCs w:val="16"/>
        <w:lang w:val="en-US" w:eastAsia="en-US" w:bidi="ar-SA"/>
      </w:rPr>
    </w:lvl>
    <w:lvl w:ilvl="2" w:tplc="A7A021E6">
      <w:numFmt w:val="bullet"/>
      <w:lvlText w:val="•"/>
      <w:lvlJc w:val="left"/>
      <w:pPr>
        <w:ind w:left="1021" w:hanging="360"/>
      </w:pPr>
      <w:rPr>
        <w:rFonts w:hint="default"/>
        <w:lang w:val="en-US" w:eastAsia="en-US" w:bidi="ar-SA"/>
      </w:rPr>
    </w:lvl>
    <w:lvl w:ilvl="3" w:tplc="DB889C3E">
      <w:numFmt w:val="bullet"/>
      <w:lvlText w:val="•"/>
      <w:lvlJc w:val="left"/>
      <w:pPr>
        <w:ind w:left="1283" w:hanging="360"/>
      </w:pPr>
      <w:rPr>
        <w:rFonts w:hint="default"/>
        <w:lang w:val="en-US" w:eastAsia="en-US" w:bidi="ar-SA"/>
      </w:rPr>
    </w:lvl>
    <w:lvl w:ilvl="4" w:tplc="5D8AF166">
      <w:numFmt w:val="bullet"/>
      <w:lvlText w:val="•"/>
      <w:lvlJc w:val="left"/>
      <w:pPr>
        <w:ind w:left="1545" w:hanging="360"/>
      </w:pPr>
      <w:rPr>
        <w:rFonts w:hint="default"/>
        <w:lang w:val="en-US" w:eastAsia="en-US" w:bidi="ar-SA"/>
      </w:rPr>
    </w:lvl>
    <w:lvl w:ilvl="5" w:tplc="88A4883C">
      <w:numFmt w:val="bullet"/>
      <w:lvlText w:val="•"/>
      <w:lvlJc w:val="left"/>
      <w:pPr>
        <w:ind w:left="1807" w:hanging="360"/>
      </w:pPr>
      <w:rPr>
        <w:rFonts w:hint="default"/>
        <w:lang w:val="en-US" w:eastAsia="en-US" w:bidi="ar-SA"/>
      </w:rPr>
    </w:lvl>
    <w:lvl w:ilvl="6" w:tplc="07D0F6E0">
      <w:numFmt w:val="bullet"/>
      <w:lvlText w:val="•"/>
      <w:lvlJc w:val="left"/>
      <w:pPr>
        <w:ind w:left="2069" w:hanging="360"/>
      </w:pPr>
      <w:rPr>
        <w:rFonts w:hint="default"/>
        <w:lang w:val="en-US" w:eastAsia="en-US" w:bidi="ar-SA"/>
      </w:rPr>
    </w:lvl>
    <w:lvl w:ilvl="7" w:tplc="78B2BD1C">
      <w:numFmt w:val="bullet"/>
      <w:lvlText w:val="•"/>
      <w:lvlJc w:val="left"/>
      <w:pPr>
        <w:ind w:left="2331" w:hanging="360"/>
      </w:pPr>
      <w:rPr>
        <w:rFonts w:hint="default"/>
        <w:lang w:val="en-US" w:eastAsia="en-US" w:bidi="ar-SA"/>
      </w:rPr>
    </w:lvl>
    <w:lvl w:ilvl="8" w:tplc="800859B4">
      <w:numFmt w:val="bullet"/>
      <w:lvlText w:val="•"/>
      <w:lvlJc w:val="left"/>
      <w:pPr>
        <w:ind w:left="2593" w:hanging="360"/>
      </w:pPr>
      <w:rPr>
        <w:rFonts w:hint="default"/>
        <w:lang w:val="en-US" w:eastAsia="en-US" w:bidi="ar-SA"/>
      </w:rPr>
    </w:lvl>
  </w:abstractNum>
  <w:abstractNum w:abstractNumId="71" w15:restartNumberingAfterBreak="0">
    <w:nsid w:val="619E4106"/>
    <w:multiLevelType w:val="hybridMultilevel"/>
    <w:tmpl w:val="A2BEBB8E"/>
    <w:lvl w:ilvl="0" w:tplc="AFA2610C">
      <w:start w:val="1"/>
      <w:numFmt w:val="decimal"/>
      <w:lvlText w:val="%1"/>
      <w:lvlJc w:val="left"/>
      <w:pPr>
        <w:ind w:left="282" w:hanging="228"/>
        <w:jc w:val="left"/>
      </w:pPr>
      <w:rPr>
        <w:rFonts w:ascii="Times New Roman" w:eastAsia="Times New Roman" w:hAnsi="Times New Roman" w:cs="Times New Roman" w:hint="default"/>
        <w:w w:val="91"/>
        <w:sz w:val="16"/>
        <w:szCs w:val="16"/>
        <w:lang w:val="en-US" w:eastAsia="en-US" w:bidi="ar-SA"/>
      </w:rPr>
    </w:lvl>
    <w:lvl w:ilvl="1" w:tplc="6E3C61D8">
      <w:numFmt w:val="bullet"/>
      <w:lvlText w:val="-"/>
      <w:lvlJc w:val="left"/>
      <w:pPr>
        <w:ind w:left="283" w:hanging="228"/>
      </w:pPr>
      <w:rPr>
        <w:rFonts w:ascii="Times New Roman" w:eastAsia="Times New Roman" w:hAnsi="Times New Roman" w:cs="Times New Roman" w:hint="default"/>
        <w:w w:val="91"/>
        <w:sz w:val="16"/>
        <w:szCs w:val="16"/>
        <w:lang w:val="en-US" w:eastAsia="en-US" w:bidi="ar-SA"/>
      </w:rPr>
    </w:lvl>
    <w:lvl w:ilvl="2" w:tplc="F3BAE24E">
      <w:numFmt w:val="bullet"/>
      <w:lvlText w:val="•"/>
      <w:lvlJc w:val="left"/>
      <w:pPr>
        <w:ind w:left="847" w:hanging="228"/>
      </w:pPr>
      <w:rPr>
        <w:rFonts w:hint="default"/>
        <w:lang w:val="en-US" w:eastAsia="en-US" w:bidi="ar-SA"/>
      </w:rPr>
    </w:lvl>
    <w:lvl w:ilvl="3" w:tplc="47CCAEAC">
      <w:numFmt w:val="bullet"/>
      <w:lvlText w:val="•"/>
      <w:lvlJc w:val="left"/>
      <w:pPr>
        <w:ind w:left="1131" w:hanging="228"/>
      </w:pPr>
      <w:rPr>
        <w:rFonts w:hint="default"/>
        <w:lang w:val="en-US" w:eastAsia="en-US" w:bidi="ar-SA"/>
      </w:rPr>
    </w:lvl>
    <w:lvl w:ilvl="4" w:tplc="6C7082BC">
      <w:numFmt w:val="bullet"/>
      <w:lvlText w:val="•"/>
      <w:lvlJc w:val="left"/>
      <w:pPr>
        <w:ind w:left="1414" w:hanging="228"/>
      </w:pPr>
      <w:rPr>
        <w:rFonts w:hint="default"/>
        <w:lang w:val="en-US" w:eastAsia="en-US" w:bidi="ar-SA"/>
      </w:rPr>
    </w:lvl>
    <w:lvl w:ilvl="5" w:tplc="F2A078C2">
      <w:numFmt w:val="bullet"/>
      <w:lvlText w:val="•"/>
      <w:lvlJc w:val="left"/>
      <w:pPr>
        <w:ind w:left="1698" w:hanging="228"/>
      </w:pPr>
      <w:rPr>
        <w:rFonts w:hint="default"/>
        <w:lang w:val="en-US" w:eastAsia="en-US" w:bidi="ar-SA"/>
      </w:rPr>
    </w:lvl>
    <w:lvl w:ilvl="6" w:tplc="0ADA8C68">
      <w:numFmt w:val="bullet"/>
      <w:lvlText w:val="•"/>
      <w:lvlJc w:val="left"/>
      <w:pPr>
        <w:ind w:left="1982" w:hanging="228"/>
      </w:pPr>
      <w:rPr>
        <w:rFonts w:hint="default"/>
        <w:lang w:val="en-US" w:eastAsia="en-US" w:bidi="ar-SA"/>
      </w:rPr>
    </w:lvl>
    <w:lvl w:ilvl="7" w:tplc="1E94749C">
      <w:numFmt w:val="bullet"/>
      <w:lvlText w:val="•"/>
      <w:lvlJc w:val="left"/>
      <w:pPr>
        <w:ind w:left="2265" w:hanging="228"/>
      </w:pPr>
      <w:rPr>
        <w:rFonts w:hint="default"/>
        <w:lang w:val="en-US" w:eastAsia="en-US" w:bidi="ar-SA"/>
      </w:rPr>
    </w:lvl>
    <w:lvl w:ilvl="8" w:tplc="FC525FBC">
      <w:numFmt w:val="bullet"/>
      <w:lvlText w:val="•"/>
      <w:lvlJc w:val="left"/>
      <w:pPr>
        <w:ind w:left="2549" w:hanging="228"/>
      </w:pPr>
      <w:rPr>
        <w:rFonts w:hint="default"/>
        <w:lang w:val="en-US" w:eastAsia="en-US" w:bidi="ar-SA"/>
      </w:rPr>
    </w:lvl>
  </w:abstractNum>
  <w:abstractNum w:abstractNumId="72" w15:restartNumberingAfterBreak="0">
    <w:nsid w:val="64694CF8"/>
    <w:multiLevelType w:val="hybridMultilevel"/>
    <w:tmpl w:val="15F6DCBE"/>
    <w:lvl w:ilvl="0" w:tplc="1B6438C8">
      <w:start w:val="1"/>
      <w:numFmt w:val="decimal"/>
      <w:lvlText w:val="%1."/>
      <w:lvlJc w:val="left"/>
      <w:pPr>
        <w:ind w:left="330" w:hanging="204"/>
        <w:jc w:val="left"/>
      </w:pPr>
      <w:rPr>
        <w:rFonts w:ascii="Times New Roman" w:eastAsia="Times New Roman" w:hAnsi="Times New Roman" w:cs="Times New Roman" w:hint="default"/>
        <w:spacing w:val="-1"/>
        <w:w w:val="89"/>
        <w:sz w:val="20"/>
        <w:szCs w:val="20"/>
        <w:lang w:val="en-US" w:eastAsia="en-US" w:bidi="ar-SA"/>
      </w:rPr>
    </w:lvl>
    <w:lvl w:ilvl="1" w:tplc="DB4EC4C2">
      <w:numFmt w:val="bullet"/>
      <w:lvlText w:val="•"/>
      <w:lvlJc w:val="left"/>
      <w:pPr>
        <w:ind w:left="630" w:hanging="204"/>
      </w:pPr>
      <w:rPr>
        <w:rFonts w:hint="default"/>
        <w:lang w:val="en-US" w:eastAsia="en-US" w:bidi="ar-SA"/>
      </w:rPr>
    </w:lvl>
    <w:lvl w:ilvl="2" w:tplc="01765C50">
      <w:numFmt w:val="bullet"/>
      <w:lvlText w:val="•"/>
      <w:lvlJc w:val="left"/>
      <w:pPr>
        <w:ind w:left="920" w:hanging="204"/>
      </w:pPr>
      <w:rPr>
        <w:rFonts w:hint="default"/>
        <w:lang w:val="en-US" w:eastAsia="en-US" w:bidi="ar-SA"/>
      </w:rPr>
    </w:lvl>
    <w:lvl w:ilvl="3" w:tplc="DDC09362">
      <w:numFmt w:val="bullet"/>
      <w:lvlText w:val="•"/>
      <w:lvlJc w:val="left"/>
      <w:pPr>
        <w:ind w:left="1210" w:hanging="204"/>
      </w:pPr>
      <w:rPr>
        <w:rFonts w:hint="default"/>
        <w:lang w:val="en-US" w:eastAsia="en-US" w:bidi="ar-SA"/>
      </w:rPr>
    </w:lvl>
    <w:lvl w:ilvl="4" w:tplc="95044E0E">
      <w:numFmt w:val="bullet"/>
      <w:lvlText w:val="•"/>
      <w:lvlJc w:val="left"/>
      <w:pPr>
        <w:ind w:left="1500" w:hanging="204"/>
      </w:pPr>
      <w:rPr>
        <w:rFonts w:hint="default"/>
        <w:lang w:val="en-US" w:eastAsia="en-US" w:bidi="ar-SA"/>
      </w:rPr>
    </w:lvl>
    <w:lvl w:ilvl="5" w:tplc="EDD21EFE">
      <w:numFmt w:val="bullet"/>
      <w:lvlText w:val="•"/>
      <w:lvlJc w:val="left"/>
      <w:pPr>
        <w:ind w:left="1791" w:hanging="204"/>
      </w:pPr>
      <w:rPr>
        <w:rFonts w:hint="default"/>
        <w:lang w:val="en-US" w:eastAsia="en-US" w:bidi="ar-SA"/>
      </w:rPr>
    </w:lvl>
    <w:lvl w:ilvl="6" w:tplc="7DFA549E">
      <w:numFmt w:val="bullet"/>
      <w:lvlText w:val="•"/>
      <w:lvlJc w:val="left"/>
      <w:pPr>
        <w:ind w:left="2081" w:hanging="204"/>
      </w:pPr>
      <w:rPr>
        <w:rFonts w:hint="default"/>
        <w:lang w:val="en-US" w:eastAsia="en-US" w:bidi="ar-SA"/>
      </w:rPr>
    </w:lvl>
    <w:lvl w:ilvl="7" w:tplc="9BC45384">
      <w:numFmt w:val="bullet"/>
      <w:lvlText w:val="•"/>
      <w:lvlJc w:val="left"/>
      <w:pPr>
        <w:ind w:left="2371" w:hanging="204"/>
      </w:pPr>
      <w:rPr>
        <w:rFonts w:hint="default"/>
        <w:lang w:val="en-US" w:eastAsia="en-US" w:bidi="ar-SA"/>
      </w:rPr>
    </w:lvl>
    <w:lvl w:ilvl="8" w:tplc="47C26CDC">
      <w:numFmt w:val="bullet"/>
      <w:lvlText w:val="•"/>
      <w:lvlJc w:val="left"/>
      <w:pPr>
        <w:ind w:left="2661" w:hanging="204"/>
      </w:pPr>
      <w:rPr>
        <w:rFonts w:hint="default"/>
        <w:lang w:val="en-US" w:eastAsia="en-US" w:bidi="ar-SA"/>
      </w:rPr>
    </w:lvl>
  </w:abstractNum>
  <w:abstractNum w:abstractNumId="73" w15:restartNumberingAfterBreak="0">
    <w:nsid w:val="650A6D20"/>
    <w:multiLevelType w:val="hybridMultilevel"/>
    <w:tmpl w:val="5A9CA3FC"/>
    <w:lvl w:ilvl="0" w:tplc="8D78B9AA">
      <w:numFmt w:val="bullet"/>
      <w:lvlText w:val=""/>
      <w:lvlJc w:val="left"/>
      <w:pPr>
        <w:ind w:left="1919" w:hanging="360"/>
      </w:pPr>
      <w:rPr>
        <w:rFonts w:ascii="Symbol" w:eastAsia="Symbol" w:hAnsi="Symbol" w:cs="Symbol" w:hint="default"/>
        <w:w w:val="95"/>
        <w:sz w:val="20"/>
        <w:szCs w:val="20"/>
        <w:lang w:val="en-US" w:eastAsia="en-US" w:bidi="ar-SA"/>
      </w:rPr>
    </w:lvl>
    <w:lvl w:ilvl="1" w:tplc="511ADA6A">
      <w:numFmt w:val="bullet"/>
      <w:lvlText w:val="•"/>
      <w:lvlJc w:val="left"/>
      <w:pPr>
        <w:ind w:left="2786" w:hanging="360"/>
      </w:pPr>
      <w:rPr>
        <w:rFonts w:hint="default"/>
        <w:lang w:val="en-US" w:eastAsia="en-US" w:bidi="ar-SA"/>
      </w:rPr>
    </w:lvl>
    <w:lvl w:ilvl="2" w:tplc="95DEF8F2">
      <w:numFmt w:val="bullet"/>
      <w:lvlText w:val="•"/>
      <w:lvlJc w:val="left"/>
      <w:pPr>
        <w:ind w:left="3652" w:hanging="360"/>
      </w:pPr>
      <w:rPr>
        <w:rFonts w:hint="default"/>
        <w:lang w:val="en-US" w:eastAsia="en-US" w:bidi="ar-SA"/>
      </w:rPr>
    </w:lvl>
    <w:lvl w:ilvl="3" w:tplc="0EFC54F4">
      <w:numFmt w:val="bullet"/>
      <w:lvlText w:val="•"/>
      <w:lvlJc w:val="left"/>
      <w:pPr>
        <w:ind w:left="4518" w:hanging="360"/>
      </w:pPr>
      <w:rPr>
        <w:rFonts w:hint="default"/>
        <w:lang w:val="en-US" w:eastAsia="en-US" w:bidi="ar-SA"/>
      </w:rPr>
    </w:lvl>
    <w:lvl w:ilvl="4" w:tplc="A39898C8">
      <w:numFmt w:val="bullet"/>
      <w:lvlText w:val="•"/>
      <w:lvlJc w:val="left"/>
      <w:pPr>
        <w:ind w:left="5384" w:hanging="360"/>
      </w:pPr>
      <w:rPr>
        <w:rFonts w:hint="default"/>
        <w:lang w:val="en-US" w:eastAsia="en-US" w:bidi="ar-SA"/>
      </w:rPr>
    </w:lvl>
    <w:lvl w:ilvl="5" w:tplc="C55AC33A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6" w:tplc="F93CFB54">
      <w:numFmt w:val="bullet"/>
      <w:lvlText w:val="•"/>
      <w:lvlJc w:val="left"/>
      <w:pPr>
        <w:ind w:left="7116" w:hanging="360"/>
      </w:pPr>
      <w:rPr>
        <w:rFonts w:hint="default"/>
        <w:lang w:val="en-US" w:eastAsia="en-US" w:bidi="ar-SA"/>
      </w:rPr>
    </w:lvl>
    <w:lvl w:ilvl="7" w:tplc="63DE9B48">
      <w:numFmt w:val="bullet"/>
      <w:lvlText w:val="•"/>
      <w:lvlJc w:val="left"/>
      <w:pPr>
        <w:ind w:left="7982" w:hanging="360"/>
      </w:pPr>
      <w:rPr>
        <w:rFonts w:hint="default"/>
        <w:lang w:val="en-US" w:eastAsia="en-US" w:bidi="ar-SA"/>
      </w:rPr>
    </w:lvl>
    <w:lvl w:ilvl="8" w:tplc="88967346">
      <w:numFmt w:val="bullet"/>
      <w:lvlText w:val="•"/>
      <w:lvlJc w:val="left"/>
      <w:pPr>
        <w:ind w:left="8848" w:hanging="360"/>
      </w:pPr>
      <w:rPr>
        <w:rFonts w:hint="default"/>
        <w:lang w:val="en-US" w:eastAsia="en-US" w:bidi="ar-SA"/>
      </w:rPr>
    </w:lvl>
  </w:abstractNum>
  <w:abstractNum w:abstractNumId="74" w15:restartNumberingAfterBreak="0">
    <w:nsid w:val="6704628A"/>
    <w:multiLevelType w:val="hybridMultilevel"/>
    <w:tmpl w:val="21B2231A"/>
    <w:lvl w:ilvl="0" w:tplc="F60CC6EA">
      <w:start w:val="1"/>
      <w:numFmt w:val="decimal"/>
      <w:lvlText w:val="%1"/>
      <w:lvlJc w:val="left"/>
      <w:pPr>
        <w:ind w:left="254" w:hanging="200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en-US" w:eastAsia="en-US" w:bidi="ar-SA"/>
      </w:rPr>
    </w:lvl>
    <w:lvl w:ilvl="1" w:tplc="9F62008E">
      <w:numFmt w:val="bullet"/>
      <w:lvlText w:val="-"/>
      <w:lvlJc w:val="left"/>
      <w:pPr>
        <w:ind w:left="283" w:hanging="229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en-US" w:eastAsia="en-US" w:bidi="ar-SA"/>
      </w:rPr>
    </w:lvl>
    <w:lvl w:ilvl="2" w:tplc="9E14F6CA">
      <w:numFmt w:val="bullet"/>
      <w:lvlText w:val="•"/>
      <w:lvlJc w:val="left"/>
      <w:pPr>
        <w:ind w:left="595" w:hanging="229"/>
      </w:pPr>
      <w:rPr>
        <w:rFonts w:hint="default"/>
        <w:lang w:val="en-US" w:eastAsia="en-US" w:bidi="ar-SA"/>
      </w:rPr>
    </w:lvl>
    <w:lvl w:ilvl="3" w:tplc="65D88220">
      <w:numFmt w:val="bullet"/>
      <w:lvlText w:val="•"/>
      <w:lvlJc w:val="left"/>
      <w:pPr>
        <w:ind w:left="910" w:hanging="229"/>
      </w:pPr>
      <w:rPr>
        <w:rFonts w:hint="default"/>
        <w:lang w:val="en-US" w:eastAsia="en-US" w:bidi="ar-SA"/>
      </w:rPr>
    </w:lvl>
    <w:lvl w:ilvl="4" w:tplc="89E6CBFE">
      <w:numFmt w:val="bullet"/>
      <w:lvlText w:val="•"/>
      <w:lvlJc w:val="left"/>
      <w:pPr>
        <w:ind w:left="1225" w:hanging="229"/>
      </w:pPr>
      <w:rPr>
        <w:rFonts w:hint="default"/>
        <w:lang w:val="en-US" w:eastAsia="en-US" w:bidi="ar-SA"/>
      </w:rPr>
    </w:lvl>
    <w:lvl w:ilvl="5" w:tplc="723CD056">
      <w:numFmt w:val="bullet"/>
      <w:lvlText w:val="•"/>
      <w:lvlJc w:val="left"/>
      <w:pPr>
        <w:ind w:left="1540" w:hanging="229"/>
      </w:pPr>
      <w:rPr>
        <w:rFonts w:hint="default"/>
        <w:lang w:val="en-US" w:eastAsia="en-US" w:bidi="ar-SA"/>
      </w:rPr>
    </w:lvl>
    <w:lvl w:ilvl="6" w:tplc="0FB851BC">
      <w:numFmt w:val="bullet"/>
      <w:lvlText w:val="•"/>
      <w:lvlJc w:val="left"/>
      <w:pPr>
        <w:ind w:left="1856" w:hanging="229"/>
      </w:pPr>
      <w:rPr>
        <w:rFonts w:hint="default"/>
        <w:lang w:val="en-US" w:eastAsia="en-US" w:bidi="ar-SA"/>
      </w:rPr>
    </w:lvl>
    <w:lvl w:ilvl="7" w:tplc="33849CD0">
      <w:numFmt w:val="bullet"/>
      <w:lvlText w:val="•"/>
      <w:lvlJc w:val="left"/>
      <w:pPr>
        <w:ind w:left="2171" w:hanging="229"/>
      </w:pPr>
      <w:rPr>
        <w:rFonts w:hint="default"/>
        <w:lang w:val="en-US" w:eastAsia="en-US" w:bidi="ar-SA"/>
      </w:rPr>
    </w:lvl>
    <w:lvl w:ilvl="8" w:tplc="4CD4DF3C">
      <w:numFmt w:val="bullet"/>
      <w:lvlText w:val="•"/>
      <w:lvlJc w:val="left"/>
      <w:pPr>
        <w:ind w:left="2486" w:hanging="229"/>
      </w:pPr>
      <w:rPr>
        <w:rFonts w:hint="default"/>
        <w:lang w:val="en-US" w:eastAsia="en-US" w:bidi="ar-SA"/>
      </w:rPr>
    </w:lvl>
  </w:abstractNum>
  <w:abstractNum w:abstractNumId="75" w15:restartNumberingAfterBreak="0">
    <w:nsid w:val="68C50BE7"/>
    <w:multiLevelType w:val="hybridMultilevel"/>
    <w:tmpl w:val="98BAA63E"/>
    <w:lvl w:ilvl="0" w:tplc="043CEEB2">
      <w:start w:val="1"/>
      <w:numFmt w:val="decimal"/>
      <w:lvlText w:val="%1"/>
      <w:lvlJc w:val="left"/>
      <w:pPr>
        <w:ind w:left="275" w:hanging="233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en-US" w:eastAsia="en-US" w:bidi="ar-SA"/>
      </w:rPr>
    </w:lvl>
    <w:lvl w:ilvl="1" w:tplc="CB18D66C">
      <w:numFmt w:val="bullet"/>
      <w:lvlText w:val="•"/>
      <w:lvlJc w:val="left"/>
      <w:pPr>
        <w:ind w:left="562" w:hanging="233"/>
      </w:pPr>
      <w:rPr>
        <w:rFonts w:hint="default"/>
        <w:lang w:val="en-US" w:eastAsia="en-US" w:bidi="ar-SA"/>
      </w:rPr>
    </w:lvl>
    <w:lvl w:ilvl="2" w:tplc="64DA6C1C">
      <w:numFmt w:val="bullet"/>
      <w:lvlText w:val="•"/>
      <w:lvlJc w:val="left"/>
      <w:pPr>
        <w:ind w:left="845" w:hanging="233"/>
      </w:pPr>
      <w:rPr>
        <w:rFonts w:hint="default"/>
        <w:lang w:val="en-US" w:eastAsia="en-US" w:bidi="ar-SA"/>
      </w:rPr>
    </w:lvl>
    <w:lvl w:ilvl="3" w:tplc="F5705C24">
      <w:numFmt w:val="bullet"/>
      <w:lvlText w:val="•"/>
      <w:lvlJc w:val="left"/>
      <w:pPr>
        <w:ind w:left="1127" w:hanging="233"/>
      </w:pPr>
      <w:rPr>
        <w:rFonts w:hint="default"/>
        <w:lang w:val="en-US" w:eastAsia="en-US" w:bidi="ar-SA"/>
      </w:rPr>
    </w:lvl>
    <w:lvl w:ilvl="4" w:tplc="442A821E">
      <w:numFmt w:val="bullet"/>
      <w:lvlText w:val="•"/>
      <w:lvlJc w:val="left"/>
      <w:pPr>
        <w:ind w:left="1410" w:hanging="233"/>
      </w:pPr>
      <w:rPr>
        <w:rFonts w:hint="default"/>
        <w:lang w:val="en-US" w:eastAsia="en-US" w:bidi="ar-SA"/>
      </w:rPr>
    </w:lvl>
    <w:lvl w:ilvl="5" w:tplc="3CFE5200">
      <w:numFmt w:val="bullet"/>
      <w:lvlText w:val="•"/>
      <w:lvlJc w:val="left"/>
      <w:pPr>
        <w:ind w:left="1692" w:hanging="233"/>
      </w:pPr>
      <w:rPr>
        <w:rFonts w:hint="default"/>
        <w:lang w:val="en-US" w:eastAsia="en-US" w:bidi="ar-SA"/>
      </w:rPr>
    </w:lvl>
    <w:lvl w:ilvl="6" w:tplc="2BDAB9A8">
      <w:numFmt w:val="bullet"/>
      <w:lvlText w:val="•"/>
      <w:lvlJc w:val="left"/>
      <w:pPr>
        <w:ind w:left="1975" w:hanging="233"/>
      </w:pPr>
      <w:rPr>
        <w:rFonts w:hint="default"/>
        <w:lang w:val="en-US" w:eastAsia="en-US" w:bidi="ar-SA"/>
      </w:rPr>
    </w:lvl>
    <w:lvl w:ilvl="7" w:tplc="0B1C724C">
      <w:numFmt w:val="bullet"/>
      <w:lvlText w:val="•"/>
      <w:lvlJc w:val="left"/>
      <w:pPr>
        <w:ind w:left="2257" w:hanging="233"/>
      </w:pPr>
      <w:rPr>
        <w:rFonts w:hint="default"/>
        <w:lang w:val="en-US" w:eastAsia="en-US" w:bidi="ar-SA"/>
      </w:rPr>
    </w:lvl>
    <w:lvl w:ilvl="8" w:tplc="6E7ABDD0">
      <w:numFmt w:val="bullet"/>
      <w:lvlText w:val="•"/>
      <w:lvlJc w:val="left"/>
      <w:pPr>
        <w:ind w:left="2540" w:hanging="233"/>
      </w:pPr>
      <w:rPr>
        <w:rFonts w:hint="default"/>
        <w:lang w:val="en-US" w:eastAsia="en-US" w:bidi="ar-SA"/>
      </w:rPr>
    </w:lvl>
  </w:abstractNum>
  <w:abstractNum w:abstractNumId="76" w15:restartNumberingAfterBreak="0">
    <w:nsid w:val="6C067857"/>
    <w:multiLevelType w:val="hybridMultilevel"/>
    <w:tmpl w:val="E67257DC"/>
    <w:lvl w:ilvl="0" w:tplc="1CD4350E">
      <w:numFmt w:val="bullet"/>
      <w:lvlText w:val="-"/>
      <w:lvlJc w:val="left"/>
      <w:pPr>
        <w:ind w:left="268" w:hanging="228"/>
      </w:pPr>
      <w:rPr>
        <w:rFonts w:ascii="Times New Roman" w:eastAsia="Times New Roman" w:hAnsi="Times New Roman" w:cs="Times New Roman" w:hint="default"/>
        <w:w w:val="91"/>
        <w:sz w:val="16"/>
        <w:szCs w:val="16"/>
        <w:lang w:val="en-US" w:eastAsia="en-US" w:bidi="ar-SA"/>
      </w:rPr>
    </w:lvl>
    <w:lvl w:ilvl="1" w:tplc="A7029176">
      <w:numFmt w:val="bullet"/>
      <w:lvlText w:val="•"/>
      <w:lvlJc w:val="left"/>
      <w:pPr>
        <w:ind w:left="544" w:hanging="228"/>
      </w:pPr>
      <w:rPr>
        <w:rFonts w:hint="default"/>
        <w:lang w:val="en-US" w:eastAsia="en-US" w:bidi="ar-SA"/>
      </w:rPr>
    </w:lvl>
    <w:lvl w:ilvl="2" w:tplc="F1084146">
      <w:numFmt w:val="bullet"/>
      <w:lvlText w:val="•"/>
      <w:lvlJc w:val="left"/>
      <w:pPr>
        <w:ind w:left="829" w:hanging="228"/>
      </w:pPr>
      <w:rPr>
        <w:rFonts w:hint="default"/>
        <w:lang w:val="en-US" w:eastAsia="en-US" w:bidi="ar-SA"/>
      </w:rPr>
    </w:lvl>
    <w:lvl w:ilvl="3" w:tplc="64602A8C">
      <w:numFmt w:val="bullet"/>
      <w:lvlText w:val="•"/>
      <w:lvlJc w:val="left"/>
      <w:pPr>
        <w:ind w:left="1113" w:hanging="228"/>
      </w:pPr>
      <w:rPr>
        <w:rFonts w:hint="default"/>
        <w:lang w:val="en-US" w:eastAsia="en-US" w:bidi="ar-SA"/>
      </w:rPr>
    </w:lvl>
    <w:lvl w:ilvl="4" w:tplc="8246531E">
      <w:numFmt w:val="bullet"/>
      <w:lvlText w:val="•"/>
      <w:lvlJc w:val="left"/>
      <w:pPr>
        <w:ind w:left="1398" w:hanging="228"/>
      </w:pPr>
      <w:rPr>
        <w:rFonts w:hint="default"/>
        <w:lang w:val="en-US" w:eastAsia="en-US" w:bidi="ar-SA"/>
      </w:rPr>
    </w:lvl>
    <w:lvl w:ilvl="5" w:tplc="32706FD8">
      <w:numFmt w:val="bullet"/>
      <w:lvlText w:val="•"/>
      <w:lvlJc w:val="left"/>
      <w:pPr>
        <w:ind w:left="1682" w:hanging="228"/>
      </w:pPr>
      <w:rPr>
        <w:rFonts w:hint="default"/>
        <w:lang w:val="en-US" w:eastAsia="en-US" w:bidi="ar-SA"/>
      </w:rPr>
    </w:lvl>
    <w:lvl w:ilvl="6" w:tplc="3C201368">
      <w:numFmt w:val="bullet"/>
      <w:lvlText w:val="•"/>
      <w:lvlJc w:val="left"/>
      <w:pPr>
        <w:ind w:left="1967" w:hanging="228"/>
      </w:pPr>
      <w:rPr>
        <w:rFonts w:hint="default"/>
        <w:lang w:val="en-US" w:eastAsia="en-US" w:bidi="ar-SA"/>
      </w:rPr>
    </w:lvl>
    <w:lvl w:ilvl="7" w:tplc="F3EEB732">
      <w:numFmt w:val="bullet"/>
      <w:lvlText w:val="•"/>
      <w:lvlJc w:val="left"/>
      <w:pPr>
        <w:ind w:left="2251" w:hanging="228"/>
      </w:pPr>
      <w:rPr>
        <w:rFonts w:hint="default"/>
        <w:lang w:val="en-US" w:eastAsia="en-US" w:bidi="ar-SA"/>
      </w:rPr>
    </w:lvl>
    <w:lvl w:ilvl="8" w:tplc="68666FC2">
      <w:numFmt w:val="bullet"/>
      <w:lvlText w:val="•"/>
      <w:lvlJc w:val="left"/>
      <w:pPr>
        <w:ind w:left="2536" w:hanging="228"/>
      </w:pPr>
      <w:rPr>
        <w:rFonts w:hint="default"/>
        <w:lang w:val="en-US" w:eastAsia="en-US" w:bidi="ar-SA"/>
      </w:rPr>
    </w:lvl>
  </w:abstractNum>
  <w:abstractNum w:abstractNumId="77" w15:restartNumberingAfterBreak="0">
    <w:nsid w:val="6C4562EA"/>
    <w:multiLevelType w:val="hybridMultilevel"/>
    <w:tmpl w:val="CB0ADFBE"/>
    <w:lvl w:ilvl="0" w:tplc="150A6E1E">
      <w:numFmt w:val="bullet"/>
      <w:lvlText w:val="-"/>
      <w:lvlJc w:val="left"/>
      <w:pPr>
        <w:ind w:left="496" w:hanging="228"/>
      </w:pPr>
      <w:rPr>
        <w:rFonts w:ascii="Times New Roman" w:eastAsia="Times New Roman" w:hAnsi="Times New Roman" w:cs="Times New Roman" w:hint="default"/>
        <w:w w:val="91"/>
        <w:sz w:val="16"/>
        <w:szCs w:val="16"/>
        <w:lang w:val="en-US" w:eastAsia="en-US" w:bidi="ar-SA"/>
      </w:rPr>
    </w:lvl>
    <w:lvl w:ilvl="1" w:tplc="0BB0E458">
      <w:numFmt w:val="bullet"/>
      <w:lvlText w:val="•"/>
      <w:lvlJc w:val="left"/>
      <w:pPr>
        <w:ind w:left="760" w:hanging="228"/>
      </w:pPr>
      <w:rPr>
        <w:rFonts w:hint="default"/>
        <w:lang w:val="en-US" w:eastAsia="en-US" w:bidi="ar-SA"/>
      </w:rPr>
    </w:lvl>
    <w:lvl w:ilvl="2" w:tplc="898682A0">
      <w:numFmt w:val="bullet"/>
      <w:lvlText w:val="•"/>
      <w:lvlJc w:val="left"/>
      <w:pPr>
        <w:ind w:left="1021" w:hanging="228"/>
      </w:pPr>
      <w:rPr>
        <w:rFonts w:hint="default"/>
        <w:lang w:val="en-US" w:eastAsia="en-US" w:bidi="ar-SA"/>
      </w:rPr>
    </w:lvl>
    <w:lvl w:ilvl="3" w:tplc="930847F8">
      <w:numFmt w:val="bullet"/>
      <w:lvlText w:val="•"/>
      <w:lvlJc w:val="left"/>
      <w:pPr>
        <w:ind w:left="1281" w:hanging="228"/>
      </w:pPr>
      <w:rPr>
        <w:rFonts w:hint="default"/>
        <w:lang w:val="en-US" w:eastAsia="en-US" w:bidi="ar-SA"/>
      </w:rPr>
    </w:lvl>
    <w:lvl w:ilvl="4" w:tplc="5E44B772">
      <w:numFmt w:val="bullet"/>
      <w:lvlText w:val="•"/>
      <w:lvlJc w:val="left"/>
      <w:pPr>
        <w:ind w:left="1542" w:hanging="228"/>
      </w:pPr>
      <w:rPr>
        <w:rFonts w:hint="default"/>
        <w:lang w:val="en-US" w:eastAsia="en-US" w:bidi="ar-SA"/>
      </w:rPr>
    </w:lvl>
    <w:lvl w:ilvl="5" w:tplc="225C84D0">
      <w:numFmt w:val="bullet"/>
      <w:lvlText w:val="•"/>
      <w:lvlJc w:val="left"/>
      <w:pPr>
        <w:ind w:left="1802" w:hanging="228"/>
      </w:pPr>
      <w:rPr>
        <w:rFonts w:hint="default"/>
        <w:lang w:val="en-US" w:eastAsia="en-US" w:bidi="ar-SA"/>
      </w:rPr>
    </w:lvl>
    <w:lvl w:ilvl="6" w:tplc="9F8A174E">
      <w:numFmt w:val="bullet"/>
      <w:lvlText w:val="•"/>
      <w:lvlJc w:val="left"/>
      <w:pPr>
        <w:ind w:left="2063" w:hanging="228"/>
      </w:pPr>
      <w:rPr>
        <w:rFonts w:hint="default"/>
        <w:lang w:val="en-US" w:eastAsia="en-US" w:bidi="ar-SA"/>
      </w:rPr>
    </w:lvl>
    <w:lvl w:ilvl="7" w:tplc="8AB47C98">
      <w:numFmt w:val="bullet"/>
      <w:lvlText w:val="•"/>
      <w:lvlJc w:val="left"/>
      <w:pPr>
        <w:ind w:left="2323" w:hanging="228"/>
      </w:pPr>
      <w:rPr>
        <w:rFonts w:hint="default"/>
        <w:lang w:val="en-US" w:eastAsia="en-US" w:bidi="ar-SA"/>
      </w:rPr>
    </w:lvl>
    <w:lvl w:ilvl="8" w:tplc="4D2608DC">
      <w:numFmt w:val="bullet"/>
      <w:lvlText w:val="•"/>
      <w:lvlJc w:val="left"/>
      <w:pPr>
        <w:ind w:left="2584" w:hanging="228"/>
      </w:pPr>
      <w:rPr>
        <w:rFonts w:hint="default"/>
        <w:lang w:val="en-US" w:eastAsia="en-US" w:bidi="ar-SA"/>
      </w:rPr>
    </w:lvl>
  </w:abstractNum>
  <w:abstractNum w:abstractNumId="78" w15:restartNumberingAfterBreak="0">
    <w:nsid w:val="6E533514"/>
    <w:multiLevelType w:val="hybridMultilevel"/>
    <w:tmpl w:val="FC6C474A"/>
    <w:lvl w:ilvl="0" w:tplc="5A32A75A">
      <w:start w:val="1"/>
      <w:numFmt w:val="decimal"/>
      <w:lvlText w:val="%1."/>
      <w:lvlJc w:val="left"/>
      <w:pPr>
        <w:ind w:left="323" w:hanging="202"/>
        <w:jc w:val="left"/>
      </w:pPr>
      <w:rPr>
        <w:rFonts w:ascii="Times New Roman" w:eastAsia="Times New Roman" w:hAnsi="Times New Roman" w:cs="Times New Roman" w:hint="default"/>
        <w:spacing w:val="-1"/>
        <w:w w:val="89"/>
        <w:sz w:val="20"/>
        <w:szCs w:val="20"/>
        <w:lang w:val="en-US" w:eastAsia="en-US" w:bidi="ar-SA"/>
      </w:rPr>
    </w:lvl>
    <w:lvl w:ilvl="1" w:tplc="C476986A">
      <w:numFmt w:val="bullet"/>
      <w:lvlText w:val="•"/>
      <w:lvlJc w:val="left"/>
      <w:pPr>
        <w:ind w:left="611" w:hanging="202"/>
      </w:pPr>
      <w:rPr>
        <w:rFonts w:hint="default"/>
        <w:lang w:val="en-US" w:eastAsia="en-US" w:bidi="ar-SA"/>
      </w:rPr>
    </w:lvl>
    <w:lvl w:ilvl="2" w:tplc="AC0239EA">
      <w:numFmt w:val="bullet"/>
      <w:lvlText w:val="•"/>
      <w:lvlJc w:val="left"/>
      <w:pPr>
        <w:ind w:left="903" w:hanging="202"/>
      </w:pPr>
      <w:rPr>
        <w:rFonts w:hint="default"/>
        <w:lang w:val="en-US" w:eastAsia="en-US" w:bidi="ar-SA"/>
      </w:rPr>
    </w:lvl>
    <w:lvl w:ilvl="3" w:tplc="1812BFCE">
      <w:numFmt w:val="bullet"/>
      <w:lvlText w:val="•"/>
      <w:lvlJc w:val="left"/>
      <w:pPr>
        <w:ind w:left="1195" w:hanging="202"/>
      </w:pPr>
      <w:rPr>
        <w:rFonts w:hint="default"/>
        <w:lang w:val="en-US" w:eastAsia="en-US" w:bidi="ar-SA"/>
      </w:rPr>
    </w:lvl>
    <w:lvl w:ilvl="4" w:tplc="B7303498">
      <w:numFmt w:val="bullet"/>
      <w:lvlText w:val="•"/>
      <w:lvlJc w:val="left"/>
      <w:pPr>
        <w:ind w:left="1486" w:hanging="202"/>
      </w:pPr>
      <w:rPr>
        <w:rFonts w:hint="default"/>
        <w:lang w:val="en-US" w:eastAsia="en-US" w:bidi="ar-SA"/>
      </w:rPr>
    </w:lvl>
    <w:lvl w:ilvl="5" w:tplc="3662DF68">
      <w:numFmt w:val="bullet"/>
      <w:lvlText w:val="•"/>
      <w:lvlJc w:val="left"/>
      <w:pPr>
        <w:ind w:left="1778" w:hanging="202"/>
      </w:pPr>
      <w:rPr>
        <w:rFonts w:hint="default"/>
        <w:lang w:val="en-US" w:eastAsia="en-US" w:bidi="ar-SA"/>
      </w:rPr>
    </w:lvl>
    <w:lvl w:ilvl="6" w:tplc="4E740BC8">
      <w:numFmt w:val="bullet"/>
      <w:lvlText w:val="•"/>
      <w:lvlJc w:val="left"/>
      <w:pPr>
        <w:ind w:left="2070" w:hanging="202"/>
      </w:pPr>
      <w:rPr>
        <w:rFonts w:hint="default"/>
        <w:lang w:val="en-US" w:eastAsia="en-US" w:bidi="ar-SA"/>
      </w:rPr>
    </w:lvl>
    <w:lvl w:ilvl="7" w:tplc="613EE166">
      <w:numFmt w:val="bullet"/>
      <w:lvlText w:val="•"/>
      <w:lvlJc w:val="left"/>
      <w:pPr>
        <w:ind w:left="2361" w:hanging="202"/>
      </w:pPr>
      <w:rPr>
        <w:rFonts w:hint="default"/>
        <w:lang w:val="en-US" w:eastAsia="en-US" w:bidi="ar-SA"/>
      </w:rPr>
    </w:lvl>
    <w:lvl w:ilvl="8" w:tplc="9260F6A6">
      <w:numFmt w:val="bullet"/>
      <w:lvlText w:val="•"/>
      <w:lvlJc w:val="left"/>
      <w:pPr>
        <w:ind w:left="2653" w:hanging="202"/>
      </w:pPr>
      <w:rPr>
        <w:rFonts w:hint="default"/>
        <w:lang w:val="en-US" w:eastAsia="en-US" w:bidi="ar-SA"/>
      </w:rPr>
    </w:lvl>
  </w:abstractNum>
  <w:abstractNum w:abstractNumId="79" w15:restartNumberingAfterBreak="0">
    <w:nsid w:val="6EC41DAC"/>
    <w:multiLevelType w:val="hybridMultilevel"/>
    <w:tmpl w:val="1C729320"/>
    <w:lvl w:ilvl="0" w:tplc="CC569B58">
      <w:numFmt w:val="bullet"/>
      <w:lvlText w:val="*"/>
      <w:lvlJc w:val="left"/>
      <w:pPr>
        <w:ind w:left="846" w:hanging="154"/>
      </w:pPr>
      <w:rPr>
        <w:rFonts w:ascii="Tahoma" w:eastAsia="Tahoma" w:hAnsi="Tahoma" w:cs="Tahoma" w:hint="default"/>
        <w:w w:val="100"/>
        <w:sz w:val="18"/>
        <w:szCs w:val="18"/>
        <w:lang w:val="en-US" w:eastAsia="en-US" w:bidi="ar-SA"/>
      </w:rPr>
    </w:lvl>
    <w:lvl w:ilvl="1" w:tplc="E53E1612">
      <w:numFmt w:val="bullet"/>
      <w:lvlText w:val="•"/>
      <w:lvlJc w:val="left"/>
      <w:pPr>
        <w:ind w:left="1385" w:hanging="154"/>
      </w:pPr>
      <w:rPr>
        <w:rFonts w:hint="default"/>
        <w:lang w:val="en-US" w:eastAsia="en-US" w:bidi="ar-SA"/>
      </w:rPr>
    </w:lvl>
    <w:lvl w:ilvl="2" w:tplc="02BA1B38">
      <w:numFmt w:val="bullet"/>
      <w:lvlText w:val="•"/>
      <w:lvlJc w:val="left"/>
      <w:pPr>
        <w:ind w:left="1931" w:hanging="154"/>
      </w:pPr>
      <w:rPr>
        <w:rFonts w:hint="default"/>
        <w:lang w:val="en-US" w:eastAsia="en-US" w:bidi="ar-SA"/>
      </w:rPr>
    </w:lvl>
    <w:lvl w:ilvl="3" w:tplc="B31A7F14">
      <w:numFmt w:val="bullet"/>
      <w:lvlText w:val="•"/>
      <w:lvlJc w:val="left"/>
      <w:pPr>
        <w:ind w:left="2476" w:hanging="154"/>
      </w:pPr>
      <w:rPr>
        <w:rFonts w:hint="default"/>
        <w:lang w:val="en-US" w:eastAsia="en-US" w:bidi="ar-SA"/>
      </w:rPr>
    </w:lvl>
    <w:lvl w:ilvl="4" w:tplc="89A40200">
      <w:numFmt w:val="bullet"/>
      <w:lvlText w:val="•"/>
      <w:lvlJc w:val="left"/>
      <w:pPr>
        <w:ind w:left="3022" w:hanging="154"/>
      </w:pPr>
      <w:rPr>
        <w:rFonts w:hint="default"/>
        <w:lang w:val="en-US" w:eastAsia="en-US" w:bidi="ar-SA"/>
      </w:rPr>
    </w:lvl>
    <w:lvl w:ilvl="5" w:tplc="0670752A">
      <w:numFmt w:val="bullet"/>
      <w:lvlText w:val="•"/>
      <w:lvlJc w:val="left"/>
      <w:pPr>
        <w:ind w:left="3567" w:hanging="154"/>
      </w:pPr>
      <w:rPr>
        <w:rFonts w:hint="default"/>
        <w:lang w:val="en-US" w:eastAsia="en-US" w:bidi="ar-SA"/>
      </w:rPr>
    </w:lvl>
    <w:lvl w:ilvl="6" w:tplc="616A9A90">
      <w:numFmt w:val="bullet"/>
      <w:lvlText w:val="•"/>
      <w:lvlJc w:val="left"/>
      <w:pPr>
        <w:ind w:left="4113" w:hanging="154"/>
      </w:pPr>
      <w:rPr>
        <w:rFonts w:hint="default"/>
        <w:lang w:val="en-US" w:eastAsia="en-US" w:bidi="ar-SA"/>
      </w:rPr>
    </w:lvl>
    <w:lvl w:ilvl="7" w:tplc="F3FCA872">
      <w:numFmt w:val="bullet"/>
      <w:lvlText w:val="•"/>
      <w:lvlJc w:val="left"/>
      <w:pPr>
        <w:ind w:left="4658" w:hanging="154"/>
      </w:pPr>
      <w:rPr>
        <w:rFonts w:hint="default"/>
        <w:lang w:val="en-US" w:eastAsia="en-US" w:bidi="ar-SA"/>
      </w:rPr>
    </w:lvl>
    <w:lvl w:ilvl="8" w:tplc="A2028E90">
      <w:numFmt w:val="bullet"/>
      <w:lvlText w:val="•"/>
      <w:lvlJc w:val="left"/>
      <w:pPr>
        <w:ind w:left="5204" w:hanging="154"/>
      </w:pPr>
      <w:rPr>
        <w:rFonts w:hint="default"/>
        <w:lang w:val="en-US" w:eastAsia="en-US" w:bidi="ar-SA"/>
      </w:rPr>
    </w:lvl>
  </w:abstractNum>
  <w:abstractNum w:abstractNumId="80" w15:restartNumberingAfterBreak="0">
    <w:nsid w:val="6F125BFF"/>
    <w:multiLevelType w:val="hybridMultilevel"/>
    <w:tmpl w:val="2604B394"/>
    <w:lvl w:ilvl="0" w:tplc="ABBE2A00">
      <w:numFmt w:val="bullet"/>
      <w:lvlText w:val="-"/>
      <w:lvlJc w:val="left"/>
      <w:pPr>
        <w:ind w:left="268" w:hanging="228"/>
      </w:pPr>
      <w:rPr>
        <w:rFonts w:ascii="Times New Roman" w:eastAsia="Times New Roman" w:hAnsi="Times New Roman" w:cs="Times New Roman" w:hint="default"/>
        <w:w w:val="91"/>
        <w:sz w:val="16"/>
        <w:szCs w:val="16"/>
        <w:lang w:val="en-US" w:eastAsia="en-US" w:bidi="ar-SA"/>
      </w:rPr>
    </w:lvl>
    <w:lvl w:ilvl="1" w:tplc="A880C834">
      <w:numFmt w:val="bullet"/>
      <w:lvlText w:val="•"/>
      <w:lvlJc w:val="left"/>
      <w:pPr>
        <w:ind w:left="544" w:hanging="228"/>
      </w:pPr>
      <w:rPr>
        <w:rFonts w:hint="default"/>
        <w:lang w:val="en-US" w:eastAsia="en-US" w:bidi="ar-SA"/>
      </w:rPr>
    </w:lvl>
    <w:lvl w:ilvl="2" w:tplc="1CECFFE0">
      <w:numFmt w:val="bullet"/>
      <w:lvlText w:val="•"/>
      <w:lvlJc w:val="left"/>
      <w:pPr>
        <w:ind w:left="829" w:hanging="228"/>
      </w:pPr>
      <w:rPr>
        <w:rFonts w:hint="default"/>
        <w:lang w:val="en-US" w:eastAsia="en-US" w:bidi="ar-SA"/>
      </w:rPr>
    </w:lvl>
    <w:lvl w:ilvl="3" w:tplc="D42ADBCA">
      <w:numFmt w:val="bullet"/>
      <w:lvlText w:val="•"/>
      <w:lvlJc w:val="left"/>
      <w:pPr>
        <w:ind w:left="1113" w:hanging="228"/>
      </w:pPr>
      <w:rPr>
        <w:rFonts w:hint="default"/>
        <w:lang w:val="en-US" w:eastAsia="en-US" w:bidi="ar-SA"/>
      </w:rPr>
    </w:lvl>
    <w:lvl w:ilvl="4" w:tplc="76342BF8">
      <w:numFmt w:val="bullet"/>
      <w:lvlText w:val="•"/>
      <w:lvlJc w:val="left"/>
      <w:pPr>
        <w:ind w:left="1398" w:hanging="228"/>
      </w:pPr>
      <w:rPr>
        <w:rFonts w:hint="default"/>
        <w:lang w:val="en-US" w:eastAsia="en-US" w:bidi="ar-SA"/>
      </w:rPr>
    </w:lvl>
    <w:lvl w:ilvl="5" w:tplc="4AA2936C">
      <w:numFmt w:val="bullet"/>
      <w:lvlText w:val="•"/>
      <w:lvlJc w:val="left"/>
      <w:pPr>
        <w:ind w:left="1682" w:hanging="228"/>
      </w:pPr>
      <w:rPr>
        <w:rFonts w:hint="default"/>
        <w:lang w:val="en-US" w:eastAsia="en-US" w:bidi="ar-SA"/>
      </w:rPr>
    </w:lvl>
    <w:lvl w:ilvl="6" w:tplc="0D4C5BAE">
      <w:numFmt w:val="bullet"/>
      <w:lvlText w:val="•"/>
      <w:lvlJc w:val="left"/>
      <w:pPr>
        <w:ind w:left="1967" w:hanging="228"/>
      </w:pPr>
      <w:rPr>
        <w:rFonts w:hint="default"/>
        <w:lang w:val="en-US" w:eastAsia="en-US" w:bidi="ar-SA"/>
      </w:rPr>
    </w:lvl>
    <w:lvl w:ilvl="7" w:tplc="AF62AF48">
      <w:numFmt w:val="bullet"/>
      <w:lvlText w:val="•"/>
      <w:lvlJc w:val="left"/>
      <w:pPr>
        <w:ind w:left="2251" w:hanging="228"/>
      </w:pPr>
      <w:rPr>
        <w:rFonts w:hint="default"/>
        <w:lang w:val="en-US" w:eastAsia="en-US" w:bidi="ar-SA"/>
      </w:rPr>
    </w:lvl>
    <w:lvl w:ilvl="8" w:tplc="F662D010">
      <w:numFmt w:val="bullet"/>
      <w:lvlText w:val="•"/>
      <w:lvlJc w:val="left"/>
      <w:pPr>
        <w:ind w:left="2536" w:hanging="228"/>
      </w:pPr>
      <w:rPr>
        <w:rFonts w:hint="default"/>
        <w:lang w:val="en-US" w:eastAsia="en-US" w:bidi="ar-SA"/>
      </w:rPr>
    </w:lvl>
  </w:abstractNum>
  <w:abstractNum w:abstractNumId="81" w15:restartNumberingAfterBreak="0">
    <w:nsid w:val="6F4619C4"/>
    <w:multiLevelType w:val="hybridMultilevel"/>
    <w:tmpl w:val="6F4E7AC6"/>
    <w:lvl w:ilvl="0" w:tplc="9F6434A2">
      <w:start w:val="1"/>
      <w:numFmt w:val="decimal"/>
      <w:lvlText w:val="%1"/>
      <w:lvlJc w:val="left"/>
      <w:pPr>
        <w:ind w:left="282" w:hanging="228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en-US" w:eastAsia="en-US" w:bidi="ar-SA"/>
      </w:rPr>
    </w:lvl>
    <w:lvl w:ilvl="1" w:tplc="9F5AB1CA">
      <w:numFmt w:val="bullet"/>
      <w:lvlText w:val="•"/>
      <w:lvlJc w:val="left"/>
      <w:pPr>
        <w:ind w:left="563" w:hanging="228"/>
      </w:pPr>
      <w:rPr>
        <w:rFonts w:hint="default"/>
        <w:lang w:val="en-US" w:eastAsia="en-US" w:bidi="ar-SA"/>
      </w:rPr>
    </w:lvl>
    <w:lvl w:ilvl="2" w:tplc="01289514">
      <w:numFmt w:val="bullet"/>
      <w:lvlText w:val="•"/>
      <w:lvlJc w:val="left"/>
      <w:pPr>
        <w:ind w:left="847" w:hanging="228"/>
      </w:pPr>
      <w:rPr>
        <w:rFonts w:hint="default"/>
        <w:lang w:val="en-US" w:eastAsia="en-US" w:bidi="ar-SA"/>
      </w:rPr>
    </w:lvl>
    <w:lvl w:ilvl="3" w:tplc="9C946F56">
      <w:numFmt w:val="bullet"/>
      <w:lvlText w:val="•"/>
      <w:lvlJc w:val="left"/>
      <w:pPr>
        <w:ind w:left="1131" w:hanging="228"/>
      </w:pPr>
      <w:rPr>
        <w:rFonts w:hint="default"/>
        <w:lang w:val="en-US" w:eastAsia="en-US" w:bidi="ar-SA"/>
      </w:rPr>
    </w:lvl>
    <w:lvl w:ilvl="4" w:tplc="91F02F02">
      <w:numFmt w:val="bullet"/>
      <w:lvlText w:val="•"/>
      <w:lvlJc w:val="left"/>
      <w:pPr>
        <w:ind w:left="1414" w:hanging="228"/>
      </w:pPr>
      <w:rPr>
        <w:rFonts w:hint="default"/>
        <w:lang w:val="en-US" w:eastAsia="en-US" w:bidi="ar-SA"/>
      </w:rPr>
    </w:lvl>
    <w:lvl w:ilvl="5" w:tplc="D676003A">
      <w:numFmt w:val="bullet"/>
      <w:lvlText w:val="•"/>
      <w:lvlJc w:val="left"/>
      <w:pPr>
        <w:ind w:left="1698" w:hanging="228"/>
      </w:pPr>
      <w:rPr>
        <w:rFonts w:hint="default"/>
        <w:lang w:val="en-US" w:eastAsia="en-US" w:bidi="ar-SA"/>
      </w:rPr>
    </w:lvl>
    <w:lvl w:ilvl="6" w:tplc="1F3A5BBC">
      <w:numFmt w:val="bullet"/>
      <w:lvlText w:val="•"/>
      <w:lvlJc w:val="left"/>
      <w:pPr>
        <w:ind w:left="1982" w:hanging="228"/>
      </w:pPr>
      <w:rPr>
        <w:rFonts w:hint="default"/>
        <w:lang w:val="en-US" w:eastAsia="en-US" w:bidi="ar-SA"/>
      </w:rPr>
    </w:lvl>
    <w:lvl w:ilvl="7" w:tplc="9656D0C8">
      <w:numFmt w:val="bullet"/>
      <w:lvlText w:val="•"/>
      <w:lvlJc w:val="left"/>
      <w:pPr>
        <w:ind w:left="2265" w:hanging="228"/>
      </w:pPr>
      <w:rPr>
        <w:rFonts w:hint="default"/>
        <w:lang w:val="en-US" w:eastAsia="en-US" w:bidi="ar-SA"/>
      </w:rPr>
    </w:lvl>
    <w:lvl w:ilvl="8" w:tplc="FFAAE378">
      <w:numFmt w:val="bullet"/>
      <w:lvlText w:val="•"/>
      <w:lvlJc w:val="left"/>
      <w:pPr>
        <w:ind w:left="2549" w:hanging="228"/>
      </w:pPr>
      <w:rPr>
        <w:rFonts w:hint="default"/>
        <w:lang w:val="en-US" w:eastAsia="en-US" w:bidi="ar-SA"/>
      </w:rPr>
    </w:lvl>
  </w:abstractNum>
  <w:abstractNum w:abstractNumId="82" w15:restartNumberingAfterBreak="0">
    <w:nsid w:val="6F8917D2"/>
    <w:multiLevelType w:val="hybridMultilevel"/>
    <w:tmpl w:val="36D29130"/>
    <w:lvl w:ilvl="0" w:tplc="63A64E1C">
      <w:start w:val="1"/>
      <w:numFmt w:val="decimal"/>
      <w:lvlText w:val="%1"/>
      <w:lvlJc w:val="left"/>
      <w:pPr>
        <w:ind w:left="282" w:hanging="228"/>
        <w:jc w:val="left"/>
      </w:pPr>
      <w:rPr>
        <w:rFonts w:ascii="Times New Roman" w:eastAsia="Times New Roman" w:hAnsi="Times New Roman" w:cs="Times New Roman" w:hint="default"/>
        <w:w w:val="89"/>
        <w:sz w:val="20"/>
        <w:szCs w:val="20"/>
        <w:lang w:val="en-US" w:eastAsia="en-US" w:bidi="ar-SA"/>
      </w:rPr>
    </w:lvl>
    <w:lvl w:ilvl="1" w:tplc="095C4C9E">
      <w:numFmt w:val="bullet"/>
      <w:lvlText w:val="•"/>
      <w:lvlJc w:val="left"/>
      <w:pPr>
        <w:ind w:left="563" w:hanging="228"/>
      </w:pPr>
      <w:rPr>
        <w:rFonts w:hint="default"/>
        <w:lang w:val="en-US" w:eastAsia="en-US" w:bidi="ar-SA"/>
      </w:rPr>
    </w:lvl>
    <w:lvl w:ilvl="2" w:tplc="C3C04B66">
      <w:numFmt w:val="bullet"/>
      <w:lvlText w:val="•"/>
      <w:lvlJc w:val="left"/>
      <w:pPr>
        <w:ind w:left="847" w:hanging="228"/>
      </w:pPr>
      <w:rPr>
        <w:rFonts w:hint="default"/>
        <w:lang w:val="en-US" w:eastAsia="en-US" w:bidi="ar-SA"/>
      </w:rPr>
    </w:lvl>
    <w:lvl w:ilvl="3" w:tplc="D9761B14">
      <w:numFmt w:val="bullet"/>
      <w:lvlText w:val="•"/>
      <w:lvlJc w:val="left"/>
      <w:pPr>
        <w:ind w:left="1131" w:hanging="228"/>
      </w:pPr>
      <w:rPr>
        <w:rFonts w:hint="default"/>
        <w:lang w:val="en-US" w:eastAsia="en-US" w:bidi="ar-SA"/>
      </w:rPr>
    </w:lvl>
    <w:lvl w:ilvl="4" w:tplc="3074382E">
      <w:numFmt w:val="bullet"/>
      <w:lvlText w:val="•"/>
      <w:lvlJc w:val="left"/>
      <w:pPr>
        <w:ind w:left="1414" w:hanging="228"/>
      </w:pPr>
      <w:rPr>
        <w:rFonts w:hint="default"/>
        <w:lang w:val="en-US" w:eastAsia="en-US" w:bidi="ar-SA"/>
      </w:rPr>
    </w:lvl>
    <w:lvl w:ilvl="5" w:tplc="ABCC4700">
      <w:numFmt w:val="bullet"/>
      <w:lvlText w:val="•"/>
      <w:lvlJc w:val="left"/>
      <w:pPr>
        <w:ind w:left="1698" w:hanging="228"/>
      </w:pPr>
      <w:rPr>
        <w:rFonts w:hint="default"/>
        <w:lang w:val="en-US" w:eastAsia="en-US" w:bidi="ar-SA"/>
      </w:rPr>
    </w:lvl>
    <w:lvl w:ilvl="6" w:tplc="3E54AD48">
      <w:numFmt w:val="bullet"/>
      <w:lvlText w:val="•"/>
      <w:lvlJc w:val="left"/>
      <w:pPr>
        <w:ind w:left="1982" w:hanging="228"/>
      </w:pPr>
      <w:rPr>
        <w:rFonts w:hint="default"/>
        <w:lang w:val="en-US" w:eastAsia="en-US" w:bidi="ar-SA"/>
      </w:rPr>
    </w:lvl>
    <w:lvl w:ilvl="7" w:tplc="485692EC">
      <w:numFmt w:val="bullet"/>
      <w:lvlText w:val="•"/>
      <w:lvlJc w:val="left"/>
      <w:pPr>
        <w:ind w:left="2265" w:hanging="228"/>
      </w:pPr>
      <w:rPr>
        <w:rFonts w:hint="default"/>
        <w:lang w:val="en-US" w:eastAsia="en-US" w:bidi="ar-SA"/>
      </w:rPr>
    </w:lvl>
    <w:lvl w:ilvl="8" w:tplc="DD3840F4">
      <w:numFmt w:val="bullet"/>
      <w:lvlText w:val="•"/>
      <w:lvlJc w:val="left"/>
      <w:pPr>
        <w:ind w:left="2549" w:hanging="228"/>
      </w:pPr>
      <w:rPr>
        <w:rFonts w:hint="default"/>
        <w:lang w:val="en-US" w:eastAsia="en-US" w:bidi="ar-SA"/>
      </w:rPr>
    </w:lvl>
  </w:abstractNum>
  <w:abstractNum w:abstractNumId="83" w15:restartNumberingAfterBreak="0">
    <w:nsid w:val="714A710B"/>
    <w:multiLevelType w:val="hybridMultilevel"/>
    <w:tmpl w:val="071CFDD8"/>
    <w:lvl w:ilvl="0" w:tplc="D8F83AC8">
      <w:numFmt w:val="bullet"/>
      <w:lvlText w:val="-"/>
      <w:lvlJc w:val="left"/>
      <w:pPr>
        <w:ind w:left="488" w:hanging="118"/>
      </w:pPr>
      <w:rPr>
        <w:rFonts w:ascii="Tahoma" w:eastAsia="Tahoma" w:hAnsi="Tahoma" w:cs="Tahoma" w:hint="default"/>
        <w:w w:val="100"/>
        <w:sz w:val="18"/>
        <w:szCs w:val="18"/>
        <w:lang w:val="en-US" w:eastAsia="en-US" w:bidi="ar-SA"/>
      </w:rPr>
    </w:lvl>
    <w:lvl w:ilvl="1" w:tplc="6EE6DC70">
      <w:numFmt w:val="bullet"/>
      <w:lvlText w:val="•"/>
      <w:lvlJc w:val="left"/>
      <w:pPr>
        <w:ind w:left="799" w:hanging="118"/>
      </w:pPr>
      <w:rPr>
        <w:rFonts w:hint="default"/>
        <w:lang w:val="en-US" w:eastAsia="en-US" w:bidi="ar-SA"/>
      </w:rPr>
    </w:lvl>
    <w:lvl w:ilvl="2" w:tplc="66148ABE">
      <w:numFmt w:val="bullet"/>
      <w:lvlText w:val="•"/>
      <w:lvlJc w:val="left"/>
      <w:pPr>
        <w:ind w:left="1119" w:hanging="118"/>
      </w:pPr>
      <w:rPr>
        <w:rFonts w:hint="default"/>
        <w:lang w:val="en-US" w:eastAsia="en-US" w:bidi="ar-SA"/>
      </w:rPr>
    </w:lvl>
    <w:lvl w:ilvl="3" w:tplc="107254AE">
      <w:numFmt w:val="bullet"/>
      <w:lvlText w:val="•"/>
      <w:lvlJc w:val="left"/>
      <w:pPr>
        <w:ind w:left="1439" w:hanging="118"/>
      </w:pPr>
      <w:rPr>
        <w:rFonts w:hint="default"/>
        <w:lang w:val="en-US" w:eastAsia="en-US" w:bidi="ar-SA"/>
      </w:rPr>
    </w:lvl>
    <w:lvl w:ilvl="4" w:tplc="1AC8DB3E">
      <w:numFmt w:val="bullet"/>
      <w:lvlText w:val="•"/>
      <w:lvlJc w:val="left"/>
      <w:pPr>
        <w:ind w:left="1759" w:hanging="118"/>
      </w:pPr>
      <w:rPr>
        <w:rFonts w:hint="default"/>
        <w:lang w:val="en-US" w:eastAsia="en-US" w:bidi="ar-SA"/>
      </w:rPr>
    </w:lvl>
    <w:lvl w:ilvl="5" w:tplc="58B46DEA">
      <w:numFmt w:val="bullet"/>
      <w:lvlText w:val="•"/>
      <w:lvlJc w:val="left"/>
      <w:pPr>
        <w:ind w:left="2079" w:hanging="118"/>
      </w:pPr>
      <w:rPr>
        <w:rFonts w:hint="default"/>
        <w:lang w:val="en-US" w:eastAsia="en-US" w:bidi="ar-SA"/>
      </w:rPr>
    </w:lvl>
    <w:lvl w:ilvl="6" w:tplc="022219C4">
      <w:numFmt w:val="bullet"/>
      <w:lvlText w:val="•"/>
      <w:lvlJc w:val="left"/>
      <w:pPr>
        <w:ind w:left="2399" w:hanging="118"/>
      </w:pPr>
      <w:rPr>
        <w:rFonts w:hint="default"/>
        <w:lang w:val="en-US" w:eastAsia="en-US" w:bidi="ar-SA"/>
      </w:rPr>
    </w:lvl>
    <w:lvl w:ilvl="7" w:tplc="DB4EBEB0">
      <w:numFmt w:val="bullet"/>
      <w:lvlText w:val="•"/>
      <w:lvlJc w:val="left"/>
      <w:pPr>
        <w:ind w:left="2719" w:hanging="118"/>
      </w:pPr>
      <w:rPr>
        <w:rFonts w:hint="default"/>
        <w:lang w:val="en-US" w:eastAsia="en-US" w:bidi="ar-SA"/>
      </w:rPr>
    </w:lvl>
    <w:lvl w:ilvl="8" w:tplc="0AB05EC0">
      <w:numFmt w:val="bullet"/>
      <w:lvlText w:val="•"/>
      <w:lvlJc w:val="left"/>
      <w:pPr>
        <w:ind w:left="3039" w:hanging="118"/>
      </w:pPr>
      <w:rPr>
        <w:rFonts w:hint="default"/>
        <w:lang w:val="en-US" w:eastAsia="en-US" w:bidi="ar-SA"/>
      </w:rPr>
    </w:lvl>
  </w:abstractNum>
  <w:abstractNum w:abstractNumId="84" w15:restartNumberingAfterBreak="0">
    <w:nsid w:val="74135E11"/>
    <w:multiLevelType w:val="hybridMultilevel"/>
    <w:tmpl w:val="EDA0A758"/>
    <w:lvl w:ilvl="0" w:tplc="6194E2F8">
      <w:start w:val="1"/>
      <w:numFmt w:val="decimal"/>
      <w:lvlText w:val="%1"/>
      <w:lvlJc w:val="left"/>
      <w:pPr>
        <w:ind w:left="270" w:hanging="221"/>
        <w:jc w:val="left"/>
      </w:pPr>
      <w:rPr>
        <w:rFonts w:ascii="Times New Roman" w:eastAsia="Times New Roman" w:hAnsi="Times New Roman" w:cs="Times New Roman" w:hint="default"/>
        <w:w w:val="91"/>
        <w:sz w:val="17"/>
        <w:szCs w:val="17"/>
        <w:lang w:val="en-US" w:eastAsia="en-US" w:bidi="ar-SA"/>
      </w:rPr>
    </w:lvl>
    <w:lvl w:ilvl="1" w:tplc="FFFC15FE">
      <w:numFmt w:val="bullet"/>
      <w:lvlText w:val="•"/>
      <w:lvlJc w:val="left"/>
      <w:pPr>
        <w:ind w:left="562" w:hanging="221"/>
      </w:pPr>
      <w:rPr>
        <w:rFonts w:hint="default"/>
        <w:lang w:val="en-US" w:eastAsia="en-US" w:bidi="ar-SA"/>
      </w:rPr>
    </w:lvl>
    <w:lvl w:ilvl="2" w:tplc="314CB690">
      <w:numFmt w:val="bullet"/>
      <w:lvlText w:val="•"/>
      <w:lvlJc w:val="left"/>
      <w:pPr>
        <w:ind w:left="845" w:hanging="221"/>
      </w:pPr>
      <w:rPr>
        <w:rFonts w:hint="default"/>
        <w:lang w:val="en-US" w:eastAsia="en-US" w:bidi="ar-SA"/>
      </w:rPr>
    </w:lvl>
    <w:lvl w:ilvl="3" w:tplc="4462C1A8">
      <w:numFmt w:val="bullet"/>
      <w:lvlText w:val="•"/>
      <w:lvlJc w:val="left"/>
      <w:pPr>
        <w:ind w:left="1128" w:hanging="221"/>
      </w:pPr>
      <w:rPr>
        <w:rFonts w:hint="default"/>
        <w:lang w:val="en-US" w:eastAsia="en-US" w:bidi="ar-SA"/>
      </w:rPr>
    </w:lvl>
    <w:lvl w:ilvl="4" w:tplc="BD4825B4">
      <w:numFmt w:val="bullet"/>
      <w:lvlText w:val="•"/>
      <w:lvlJc w:val="left"/>
      <w:pPr>
        <w:ind w:left="1411" w:hanging="221"/>
      </w:pPr>
      <w:rPr>
        <w:rFonts w:hint="default"/>
        <w:lang w:val="en-US" w:eastAsia="en-US" w:bidi="ar-SA"/>
      </w:rPr>
    </w:lvl>
    <w:lvl w:ilvl="5" w:tplc="D60AB912">
      <w:numFmt w:val="bullet"/>
      <w:lvlText w:val="•"/>
      <w:lvlJc w:val="left"/>
      <w:pPr>
        <w:ind w:left="1694" w:hanging="221"/>
      </w:pPr>
      <w:rPr>
        <w:rFonts w:hint="default"/>
        <w:lang w:val="en-US" w:eastAsia="en-US" w:bidi="ar-SA"/>
      </w:rPr>
    </w:lvl>
    <w:lvl w:ilvl="6" w:tplc="70946D2E">
      <w:numFmt w:val="bullet"/>
      <w:lvlText w:val="•"/>
      <w:lvlJc w:val="left"/>
      <w:pPr>
        <w:ind w:left="1976" w:hanging="221"/>
      </w:pPr>
      <w:rPr>
        <w:rFonts w:hint="default"/>
        <w:lang w:val="en-US" w:eastAsia="en-US" w:bidi="ar-SA"/>
      </w:rPr>
    </w:lvl>
    <w:lvl w:ilvl="7" w:tplc="FBB86E38">
      <w:numFmt w:val="bullet"/>
      <w:lvlText w:val="•"/>
      <w:lvlJc w:val="left"/>
      <w:pPr>
        <w:ind w:left="2259" w:hanging="221"/>
      </w:pPr>
      <w:rPr>
        <w:rFonts w:hint="default"/>
        <w:lang w:val="en-US" w:eastAsia="en-US" w:bidi="ar-SA"/>
      </w:rPr>
    </w:lvl>
    <w:lvl w:ilvl="8" w:tplc="E7FEB1E4">
      <w:numFmt w:val="bullet"/>
      <w:lvlText w:val="•"/>
      <w:lvlJc w:val="left"/>
      <w:pPr>
        <w:ind w:left="2542" w:hanging="221"/>
      </w:pPr>
      <w:rPr>
        <w:rFonts w:hint="default"/>
        <w:lang w:val="en-US" w:eastAsia="en-US" w:bidi="ar-SA"/>
      </w:rPr>
    </w:lvl>
  </w:abstractNum>
  <w:abstractNum w:abstractNumId="85" w15:restartNumberingAfterBreak="0">
    <w:nsid w:val="753C5A96"/>
    <w:multiLevelType w:val="hybridMultilevel"/>
    <w:tmpl w:val="07967D50"/>
    <w:lvl w:ilvl="0" w:tplc="063C9DAA">
      <w:start w:val="2"/>
      <w:numFmt w:val="decimal"/>
      <w:lvlText w:val="%1"/>
      <w:lvlJc w:val="left"/>
      <w:pPr>
        <w:ind w:left="282" w:hanging="228"/>
        <w:jc w:val="left"/>
      </w:pPr>
      <w:rPr>
        <w:rFonts w:ascii="Times New Roman" w:eastAsia="Times New Roman" w:hAnsi="Times New Roman" w:cs="Times New Roman" w:hint="default"/>
        <w:w w:val="91"/>
        <w:sz w:val="16"/>
        <w:szCs w:val="16"/>
        <w:lang w:val="en-US" w:eastAsia="en-US" w:bidi="ar-SA"/>
      </w:rPr>
    </w:lvl>
    <w:lvl w:ilvl="1" w:tplc="1362D366">
      <w:numFmt w:val="bullet"/>
      <w:lvlText w:val="•"/>
      <w:lvlJc w:val="left"/>
      <w:pPr>
        <w:ind w:left="563" w:hanging="228"/>
      </w:pPr>
      <w:rPr>
        <w:rFonts w:hint="default"/>
        <w:lang w:val="en-US" w:eastAsia="en-US" w:bidi="ar-SA"/>
      </w:rPr>
    </w:lvl>
    <w:lvl w:ilvl="2" w:tplc="6E9A6AA2">
      <w:numFmt w:val="bullet"/>
      <w:lvlText w:val="•"/>
      <w:lvlJc w:val="left"/>
      <w:pPr>
        <w:ind w:left="847" w:hanging="228"/>
      </w:pPr>
      <w:rPr>
        <w:rFonts w:hint="default"/>
        <w:lang w:val="en-US" w:eastAsia="en-US" w:bidi="ar-SA"/>
      </w:rPr>
    </w:lvl>
    <w:lvl w:ilvl="3" w:tplc="42182508">
      <w:numFmt w:val="bullet"/>
      <w:lvlText w:val="•"/>
      <w:lvlJc w:val="left"/>
      <w:pPr>
        <w:ind w:left="1131" w:hanging="228"/>
      </w:pPr>
      <w:rPr>
        <w:rFonts w:hint="default"/>
        <w:lang w:val="en-US" w:eastAsia="en-US" w:bidi="ar-SA"/>
      </w:rPr>
    </w:lvl>
    <w:lvl w:ilvl="4" w:tplc="FD46F480">
      <w:numFmt w:val="bullet"/>
      <w:lvlText w:val="•"/>
      <w:lvlJc w:val="left"/>
      <w:pPr>
        <w:ind w:left="1414" w:hanging="228"/>
      </w:pPr>
      <w:rPr>
        <w:rFonts w:hint="default"/>
        <w:lang w:val="en-US" w:eastAsia="en-US" w:bidi="ar-SA"/>
      </w:rPr>
    </w:lvl>
    <w:lvl w:ilvl="5" w:tplc="7166B638">
      <w:numFmt w:val="bullet"/>
      <w:lvlText w:val="•"/>
      <w:lvlJc w:val="left"/>
      <w:pPr>
        <w:ind w:left="1698" w:hanging="228"/>
      </w:pPr>
      <w:rPr>
        <w:rFonts w:hint="default"/>
        <w:lang w:val="en-US" w:eastAsia="en-US" w:bidi="ar-SA"/>
      </w:rPr>
    </w:lvl>
    <w:lvl w:ilvl="6" w:tplc="383A8A50">
      <w:numFmt w:val="bullet"/>
      <w:lvlText w:val="•"/>
      <w:lvlJc w:val="left"/>
      <w:pPr>
        <w:ind w:left="1982" w:hanging="228"/>
      </w:pPr>
      <w:rPr>
        <w:rFonts w:hint="default"/>
        <w:lang w:val="en-US" w:eastAsia="en-US" w:bidi="ar-SA"/>
      </w:rPr>
    </w:lvl>
    <w:lvl w:ilvl="7" w:tplc="AEC64F94">
      <w:numFmt w:val="bullet"/>
      <w:lvlText w:val="•"/>
      <w:lvlJc w:val="left"/>
      <w:pPr>
        <w:ind w:left="2265" w:hanging="228"/>
      </w:pPr>
      <w:rPr>
        <w:rFonts w:hint="default"/>
        <w:lang w:val="en-US" w:eastAsia="en-US" w:bidi="ar-SA"/>
      </w:rPr>
    </w:lvl>
    <w:lvl w:ilvl="8" w:tplc="42C00CCA">
      <w:numFmt w:val="bullet"/>
      <w:lvlText w:val="•"/>
      <w:lvlJc w:val="left"/>
      <w:pPr>
        <w:ind w:left="2549" w:hanging="228"/>
      </w:pPr>
      <w:rPr>
        <w:rFonts w:hint="default"/>
        <w:lang w:val="en-US" w:eastAsia="en-US" w:bidi="ar-SA"/>
      </w:rPr>
    </w:lvl>
  </w:abstractNum>
  <w:abstractNum w:abstractNumId="86" w15:restartNumberingAfterBreak="0">
    <w:nsid w:val="76771682"/>
    <w:multiLevelType w:val="hybridMultilevel"/>
    <w:tmpl w:val="577ED1DA"/>
    <w:lvl w:ilvl="0" w:tplc="25743F62">
      <w:start w:val="1"/>
      <w:numFmt w:val="decimal"/>
      <w:lvlText w:val="%1"/>
      <w:lvlJc w:val="left"/>
      <w:pPr>
        <w:ind w:left="268" w:hanging="226"/>
        <w:jc w:val="left"/>
      </w:pPr>
      <w:rPr>
        <w:rFonts w:ascii="Times New Roman" w:eastAsia="Times New Roman" w:hAnsi="Times New Roman" w:cs="Times New Roman" w:hint="default"/>
        <w:w w:val="88"/>
        <w:sz w:val="15"/>
        <w:szCs w:val="15"/>
        <w:lang w:val="en-US" w:eastAsia="en-US" w:bidi="ar-SA"/>
      </w:rPr>
    </w:lvl>
    <w:lvl w:ilvl="1" w:tplc="10E8DAF4">
      <w:numFmt w:val="bullet"/>
      <w:lvlText w:val="•"/>
      <w:lvlJc w:val="left"/>
      <w:pPr>
        <w:ind w:left="544" w:hanging="226"/>
      </w:pPr>
      <w:rPr>
        <w:rFonts w:hint="default"/>
        <w:lang w:val="en-US" w:eastAsia="en-US" w:bidi="ar-SA"/>
      </w:rPr>
    </w:lvl>
    <w:lvl w:ilvl="2" w:tplc="4C76CF18">
      <w:numFmt w:val="bullet"/>
      <w:lvlText w:val="•"/>
      <w:lvlJc w:val="left"/>
      <w:pPr>
        <w:ind w:left="829" w:hanging="226"/>
      </w:pPr>
      <w:rPr>
        <w:rFonts w:hint="default"/>
        <w:lang w:val="en-US" w:eastAsia="en-US" w:bidi="ar-SA"/>
      </w:rPr>
    </w:lvl>
    <w:lvl w:ilvl="3" w:tplc="689A663E">
      <w:numFmt w:val="bullet"/>
      <w:lvlText w:val="•"/>
      <w:lvlJc w:val="left"/>
      <w:pPr>
        <w:ind w:left="1113" w:hanging="226"/>
      </w:pPr>
      <w:rPr>
        <w:rFonts w:hint="default"/>
        <w:lang w:val="en-US" w:eastAsia="en-US" w:bidi="ar-SA"/>
      </w:rPr>
    </w:lvl>
    <w:lvl w:ilvl="4" w:tplc="D39EFE46">
      <w:numFmt w:val="bullet"/>
      <w:lvlText w:val="•"/>
      <w:lvlJc w:val="left"/>
      <w:pPr>
        <w:ind w:left="1398" w:hanging="226"/>
      </w:pPr>
      <w:rPr>
        <w:rFonts w:hint="default"/>
        <w:lang w:val="en-US" w:eastAsia="en-US" w:bidi="ar-SA"/>
      </w:rPr>
    </w:lvl>
    <w:lvl w:ilvl="5" w:tplc="88E41E56">
      <w:numFmt w:val="bullet"/>
      <w:lvlText w:val="•"/>
      <w:lvlJc w:val="left"/>
      <w:pPr>
        <w:ind w:left="1682" w:hanging="226"/>
      </w:pPr>
      <w:rPr>
        <w:rFonts w:hint="default"/>
        <w:lang w:val="en-US" w:eastAsia="en-US" w:bidi="ar-SA"/>
      </w:rPr>
    </w:lvl>
    <w:lvl w:ilvl="6" w:tplc="29BA4D6A">
      <w:numFmt w:val="bullet"/>
      <w:lvlText w:val="•"/>
      <w:lvlJc w:val="left"/>
      <w:pPr>
        <w:ind w:left="1967" w:hanging="226"/>
      </w:pPr>
      <w:rPr>
        <w:rFonts w:hint="default"/>
        <w:lang w:val="en-US" w:eastAsia="en-US" w:bidi="ar-SA"/>
      </w:rPr>
    </w:lvl>
    <w:lvl w:ilvl="7" w:tplc="52F620B2">
      <w:numFmt w:val="bullet"/>
      <w:lvlText w:val="•"/>
      <w:lvlJc w:val="left"/>
      <w:pPr>
        <w:ind w:left="2251" w:hanging="226"/>
      </w:pPr>
      <w:rPr>
        <w:rFonts w:hint="default"/>
        <w:lang w:val="en-US" w:eastAsia="en-US" w:bidi="ar-SA"/>
      </w:rPr>
    </w:lvl>
    <w:lvl w:ilvl="8" w:tplc="AB043CA0">
      <w:numFmt w:val="bullet"/>
      <w:lvlText w:val="•"/>
      <w:lvlJc w:val="left"/>
      <w:pPr>
        <w:ind w:left="2536" w:hanging="226"/>
      </w:pPr>
      <w:rPr>
        <w:rFonts w:hint="default"/>
        <w:lang w:val="en-US" w:eastAsia="en-US" w:bidi="ar-SA"/>
      </w:rPr>
    </w:lvl>
  </w:abstractNum>
  <w:abstractNum w:abstractNumId="87" w15:restartNumberingAfterBreak="0">
    <w:nsid w:val="77943DEC"/>
    <w:multiLevelType w:val="hybridMultilevel"/>
    <w:tmpl w:val="80301CD0"/>
    <w:lvl w:ilvl="0" w:tplc="D3FC1AEC">
      <w:start w:val="1"/>
      <w:numFmt w:val="decimal"/>
      <w:lvlText w:val="%1"/>
      <w:lvlJc w:val="left"/>
      <w:pPr>
        <w:ind w:left="412" w:hanging="233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en-US" w:eastAsia="en-US" w:bidi="ar-SA"/>
      </w:rPr>
    </w:lvl>
    <w:lvl w:ilvl="1" w:tplc="26B40C82">
      <w:numFmt w:val="bullet"/>
      <w:lvlText w:val="•"/>
      <w:lvlJc w:val="left"/>
      <w:pPr>
        <w:ind w:left="689" w:hanging="233"/>
      </w:pPr>
      <w:rPr>
        <w:rFonts w:hint="default"/>
        <w:lang w:val="en-US" w:eastAsia="en-US" w:bidi="ar-SA"/>
      </w:rPr>
    </w:lvl>
    <w:lvl w:ilvl="2" w:tplc="5B043506">
      <w:numFmt w:val="bullet"/>
      <w:lvlText w:val="•"/>
      <w:lvlJc w:val="left"/>
      <w:pPr>
        <w:ind w:left="959" w:hanging="233"/>
      </w:pPr>
      <w:rPr>
        <w:rFonts w:hint="default"/>
        <w:lang w:val="en-US" w:eastAsia="en-US" w:bidi="ar-SA"/>
      </w:rPr>
    </w:lvl>
    <w:lvl w:ilvl="3" w:tplc="B338DA18">
      <w:numFmt w:val="bullet"/>
      <w:lvlText w:val="•"/>
      <w:lvlJc w:val="left"/>
      <w:pPr>
        <w:ind w:left="1229" w:hanging="233"/>
      </w:pPr>
      <w:rPr>
        <w:rFonts w:hint="default"/>
        <w:lang w:val="en-US" w:eastAsia="en-US" w:bidi="ar-SA"/>
      </w:rPr>
    </w:lvl>
    <w:lvl w:ilvl="4" w:tplc="45182D4C">
      <w:numFmt w:val="bullet"/>
      <w:lvlText w:val="•"/>
      <w:lvlJc w:val="left"/>
      <w:pPr>
        <w:ind w:left="1498" w:hanging="233"/>
      </w:pPr>
      <w:rPr>
        <w:rFonts w:hint="default"/>
        <w:lang w:val="en-US" w:eastAsia="en-US" w:bidi="ar-SA"/>
      </w:rPr>
    </w:lvl>
    <w:lvl w:ilvl="5" w:tplc="245C3DC0">
      <w:numFmt w:val="bullet"/>
      <w:lvlText w:val="•"/>
      <w:lvlJc w:val="left"/>
      <w:pPr>
        <w:ind w:left="1768" w:hanging="233"/>
      </w:pPr>
      <w:rPr>
        <w:rFonts w:hint="default"/>
        <w:lang w:val="en-US" w:eastAsia="en-US" w:bidi="ar-SA"/>
      </w:rPr>
    </w:lvl>
    <w:lvl w:ilvl="6" w:tplc="3EC2F6E0">
      <w:numFmt w:val="bullet"/>
      <w:lvlText w:val="•"/>
      <w:lvlJc w:val="left"/>
      <w:pPr>
        <w:ind w:left="2038" w:hanging="233"/>
      </w:pPr>
      <w:rPr>
        <w:rFonts w:hint="default"/>
        <w:lang w:val="en-US" w:eastAsia="en-US" w:bidi="ar-SA"/>
      </w:rPr>
    </w:lvl>
    <w:lvl w:ilvl="7" w:tplc="933E1E12">
      <w:numFmt w:val="bullet"/>
      <w:lvlText w:val="•"/>
      <w:lvlJc w:val="left"/>
      <w:pPr>
        <w:ind w:left="2307" w:hanging="233"/>
      </w:pPr>
      <w:rPr>
        <w:rFonts w:hint="default"/>
        <w:lang w:val="en-US" w:eastAsia="en-US" w:bidi="ar-SA"/>
      </w:rPr>
    </w:lvl>
    <w:lvl w:ilvl="8" w:tplc="1D92BCFA">
      <w:numFmt w:val="bullet"/>
      <w:lvlText w:val="•"/>
      <w:lvlJc w:val="left"/>
      <w:pPr>
        <w:ind w:left="2577" w:hanging="233"/>
      </w:pPr>
      <w:rPr>
        <w:rFonts w:hint="default"/>
        <w:lang w:val="en-US" w:eastAsia="en-US" w:bidi="ar-SA"/>
      </w:rPr>
    </w:lvl>
  </w:abstractNum>
  <w:abstractNum w:abstractNumId="88" w15:restartNumberingAfterBreak="0">
    <w:nsid w:val="77FC5012"/>
    <w:multiLevelType w:val="hybridMultilevel"/>
    <w:tmpl w:val="192E38F4"/>
    <w:lvl w:ilvl="0" w:tplc="56DCBD68">
      <w:start w:val="1"/>
      <w:numFmt w:val="decimal"/>
      <w:lvlText w:val="%1"/>
      <w:lvlJc w:val="left"/>
      <w:pPr>
        <w:ind w:left="282" w:hanging="228"/>
        <w:jc w:val="left"/>
      </w:pPr>
      <w:rPr>
        <w:rFonts w:ascii="Times New Roman" w:eastAsia="Times New Roman" w:hAnsi="Times New Roman" w:cs="Times New Roman" w:hint="default"/>
        <w:w w:val="91"/>
        <w:sz w:val="17"/>
        <w:szCs w:val="17"/>
        <w:lang w:val="en-US" w:eastAsia="en-US" w:bidi="ar-SA"/>
      </w:rPr>
    </w:lvl>
    <w:lvl w:ilvl="1" w:tplc="D186BB02">
      <w:numFmt w:val="bullet"/>
      <w:lvlText w:val="•"/>
      <w:lvlJc w:val="left"/>
      <w:pPr>
        <w:ind w:left="563" w:hanging="228"/>
      </w:pPr>
      <w:rPr>
        <w:rFonts w:hint="default"/>
        <w:lang w:val="en-US" w:eastAsia="en-US" w:bidi="ar-SA"/>
      </w:rPr>
    </w:lvl>
    <w:lvl w:ilvl="2" w:tplc="AFD63E8A">
      <w:numFmt w:val="bullet"/>
      <w:lvlText w:val="•"/>
      <w:lvlJc w:val="left"/>
      <w:pPr>
        <w:ind w:left="846" w:hanging="228"/>
      </w:pPr>
      <w:rPr>
        <w:rFonts w:hint="default"/>
        <w:lang w:val="en-US" w:eastAsia="en-US" w:bidi="ar-SA"/>
      </w:rPr>
    </w:lvl>
    <w:lvl w:ilvl="3" w:tplc="AEEACB18">
      <w:numFmt w:val="bullet"/>
      <w:lvlText w:val="•"/>
      <w:lvlJc w:val="left"/>
      <w:pPr>
        <w:ind w:left="1129" w:hanging="228"/>
      </w:pPr>
      <w:rPr>
        <w:rFonts w:hint="default"/>
        <w:lang w:val="en-US" w:eastAsia="en-US" w:bidi="ar-SA"/>
      </w:rPr>
    </w:lvl>
    <w:lvl w:ilvl="4" w:tplc="E4CA943A">
      <w:numFmt w:val="bullet"/>
      <w:lvlText w:val="•"/>
      <w:lvlJc w:val="left"/>
      <w:pPr>
        <w:ind w:left="1412" w:hanging="228"/>
      </w:pPr>
      <w:rPr>
        <w:rFonts w:hint="default"/>
        <w:lang w:val="en-US" w:eastAsia="en-US" w:bidi="ar-SA"/>
      </w:rPr>
    </w:lvl>
    <w:lvl w:ilvl="5" w:tplc="210C3D18">
      <w:numFmt w:val="bullet"/>
      <w:lvlText w:val="•"/>
      <w:lvlJc w:val="left"/>
      <w:pPr>
        <w:ind w:left="1695" w:hanging="228"/>
      </w:pPr>
      <w:rPr>
        <w:rFonts w:hint="default"/>
        <w:lang w:val="en-US" w:eastAsia="en-US" w:bidi="ar-SA"/>
      </w:rPr>
    </w:lvl>
    <w:lvl w:ilvl="6" w:tplc="173467DE">
      <w:numFmt w:val="bullet"/>
      <w:lvlText w:val="•"/>
      <w:lvlJc w:val="left"/>
      <w:pPr>
        <w:ind w:left="1978" w:hanging="228"/>
      </w:pPr>
      <w:rPr>
        <w:rFonts w:hint="default"/>
        <w:lang w:val="en-US" w:eastAsia="en-US" w:bidi="ar-SA"/>
      </w:rPr>
    </w:lvl>
    <w:lvl w:ilvl="7" w:tplc="2104D76C">
      <w:numFmt w:val="bullet"/>
      <w:lvlText w:val="•"/>
      <w:lvlJc w:val="left"/>
      <w:pPr>
        <w:ind w:left="2261" w:hanging="228"/>
      </w:pPr>
      <w:rPr>
        <w:rFonts w:hint="default"/>
        <w:lang w:val="en-US" w:eastAsia="en-US" w:bidi="ar-SA"/>
      </w:rPr>
    </w:lvl>
    <w:lvl w:ilvl="8" w:tplc="F0F0C47E">
      <w:numFmt w:val="bullet"/>
      <w:lvlText w:val="•"/>
      <w:lvlJc w:val="left"/>
      <w:pPr>
        <w:ind w:left="2544" w:hanging="228"/>
      </w:pPr>
      <w:rPr>
        <w:rFonts w:hint="default"/>
        <w:lang w:val="en-US" w:eastAsia="en-US" w:bidi="ar-SA"/>
      </w:rPr>
    </w:lvl>
  </w:abstractNum>
  <w:abstractNum w:abstractNumId="89" w15:restartNumberingAfterBreak="0">
    <w:nsid w:val="782E4036"/>
    <w:multiLevelType w:val="hybridMultilevel"/>
    <w:tmpl w:val="1062E2D8"/>
    <w:lvl w:ilvl="0" w:tplc="3D80C4F4">
      <w:start w:val="1"/>
      <w:numFmt w:val="decimal"/>
      <w:lvlText w:val="%1"/>
      <w:lvlJc w:val="left"/>
      <w:pPr>
        <w:ind w:left="268" w:hanging="226"/>
        <w:jc w:val="left"/>
      </w:pPr>
      <w:rPr>
        <w:rFonts w:ascii="Times New Roman" w:eastAsia="Times New Roman" w:hAnsi="Times New Roman" w:cs="Times New Roman" w:hint="default"/>
        <w:w w:val="91"/>
        <w:sz w:val="16"/>
        <w:szCs w:val="16"/>
        <w:lang w:val="en-US" w:eastAsia="en-US" w:bidi="ar-SA"/>
      </w:rPr>
    </w:lvl>
    <w:lvl w:ilvl="1" w:tplc="7064322C">
      <w:numFmt w:val="bullet"/>
      <w:lvlText w:val="•"/>
      <w:lvlJc w:val="left"/>
      <w:pPr>
        <w:ind w:left="544" w:hanging="226"/>
      </w:pPr>
      <w:rPr>
        <w:rFonts w:hint="default"/>
        <w:lang w:val="en-US" w:eastAsia="en-US" w:bidi="ar-SA"/>
      </w:rPr>
    </w:lvl>
    <w:lvl w:ilvl="2" w:tplc="191ED466">
      <w:numFmt w:val="bullet"/>
      <w:lvlText w:val="•"/>
      <w:lvlJc w:val="left"/>
      <w:pPr>
        <w:ind w:left="829" w:hanging="226"/>
      </w:pPr>
      <w:rPr>
        <w:rFonts w:hint="default"/>
        <w:lang w:val="en-US" w:eastAsia="en-US" w:bidi="ar-SA"/>
      </w:rPr>
    </w:lvl>
    <w:lvl w:ilvl="3" w:tplc="CF8A580A">
      <w:numFmt w:val="bullet"/>
      <w:lvlText w:val="•"/>
      <w:lvlJc w:val="left"/>
      <w:pPr>
        <w:ind w:left="1113" w:hanging="226"/>
      </w:pPr>
      <w:rPr>
        <w:rFonts w:hint="default"/>
        <w:lang w:val="en-US" w:eastAsia="en-US" w:bidi="ar-SA"/>
      </w:rPr>
    </w:lvl>
    <w:lvl w:ilvl="4" w:tplc="F86E5440">
      <w:numFmt w:val="bullet"/>
      <w:lvlText w:val="•"/>
      <w:lvlJc w:val="left"/>
      <w:pPr>
        <w:ind w:left="1398" w:hanging="226"/>
      </w:pPr>
      <w:rPr>
        <w:rFonts w:hint="default"/>
        <w:lang w:val="en-US" w:eastAsia="en-US" w:bidi="ar-SA"/>
      </w:rPr>
    </w:lvl>
    <w:lvl w:ilvl="5" w:tplc="9578C00E">
      <w:numFmt w:val="bullet"/>
      <w:lvlText w:val="•"/>
      <w:lvlJc w:val="left"/>
      <w:pPr>
        <w:ind w:left="1682" w:hanging="226"/>
      </w:pPr>
      <w:rPr>
        <w:rFonts w:hint="default"/>
        <w:lang w:val="en-US" w:eastAsia="en-US" w:bidi="ar-SA"/>
      </w:rPr>
    </w:lvl>
    <w:lvl w:ilvl="6" w:tplc="7E641F14">
      <w:numFmt w:val="bullet"/>
      <w:lvlText w:val="•"/>
      <w:lvlJc w:val="left"/>
      <w:pPr>
        <w:ind w:left="1967" w:hanging="226"/>
      </w:pPr>
      <w:rPr>
        <w:rFonts w:hint="default"/>
        <w:lang w:val="en-US" w:eastAsia="en-US" w:bidi="ar-SA"/>
      </w:rPr>
    </w:lvl>
    <w:lvl w:ilvl="7" w:tplc="BF688668">
      <w:numFmt w:val="bullet"/>
      <w:lvlText w:val="•"/>
      <w:lvlJc w:val="left"/>
      <w:pPr>
        <w:ind w:left="2251" w:hanging="226"/>
      </w:pPr>
      <w:rPr>
        <w:rFonts w:hint="default"/>
        <w:lang w:val="en-US" w:eastAsia="en-US" w:bidi="ar-SA"/>
      </w:rPr>
    </w:lvl>
    <w:lvl w:ilvl="8" w:tplc="C05878B6">
      <w:numFmt w:val="bullet"/>
      <w:lvlText w:val="•"/>
      <w:lvlJc w:val="left"/>
      <w:pPr>
        <w:ind w:left="2536" w:hanging="226"/>
      </w:pPr>
      <w:rPr>
        <w:rFonts w:hint="default"/>
        <w:lang w:val="en-US" w:eastAsia="en-US" w:bidi="ar-SA"/>
      </w:rPr>
    </w:lvl>
  </w:abstractNum>
  <w:abstractNum w:abstractNumId="90" w15:restartNumberingAfterBreak="0">
    <w:nsid w:val="7B374DF6"/>
    <w:multiLevelType w:val="hybridMultilevel"/>
    <w:tmpl w:val="1EB08F1C"/>
    <w:lvl w:ilvl="0" w:tplc="880CD02E">
      <w:start w:val="1"/>
      <w:numFmt w:val="decimal"/>
      <w:lvlText w:val="%1."/>
      <w:lvlJc w:val="left"/>
      <w:pPr>
        <w:ind w:left="323" w:hanging="202"/>
        <w:jc w:val="left"/>
      </w:pPr>
      <w:rPr>
        <w:rFonts w:ascii="Times New Roman" w:eastAsia="Times New Roman" w:hAnsi="Times New Roman" w:cs="Times New Roman" w:hint="default"/>
        <w:spacing w:val="-1"/>
        <w:w w:val="89"/>
        <w:sz w:val="20"/>
        <w:szCs w:val="20"/>
        <w:lang w:val="en-US" w:eastAsia="en-US" w:bidi="ar-SA"/>
      </w:rPr>
    </w:lvl>
    <w:lvl w:ilvl="1" w:tplc="290AE2C8">
      <w:numFmt w:val="bullet"/>
      <w:lvlText w:val="•"/>
      <w:lvlJc w:val="left"/>
      <w:pPr>
        <w:ind w:left="611" w:hanging="202"/>
      </w:pPr>
      <w:rPr>
        <w:rFonts w:hint="default"/>
        <w:lang w:val="en-US" w:eastAsia="en-US" w:bidi="ar-SA"/>
      </w:rPr>
    </w:lvl>
    <w:lvl w:ilvl="2" w:tplc="D594469A">
      <w:numFmt w:val="bullet"/>
      <w:lvlText w:val="•"/>
      <w:lvlJc w:val="left"/>
      <w:pPr>
        <w:ind w:left="903" w:hanging="202"/>
      </w:pPr>
      <w:rPr>
        <w:rFonts w:hint="default"/>
        <w:lang w:val="en-US" w:eastAsia="en-US" w:bidi="ar-SA"/>
      </w:rPr>
    </w:lvl>
    <w:lvl w:ilvl="3" w:tplc="0EAA0230">
      <w:numFmt w:val="bullet"/>
      <w:lvlText w:val="•"/>
      <w:lvlJc w:val="left"/>
      <w:pPr>
        <w:ind w:left="1195" w:hanging="202"/>
      </w:pPr>
      <w:rPr>
        <w:rFonts w:hint="default"/>
        <w:lang w:val="en-US" w:eastAsia="en-US" w:bidi="ar-SA"/>
      </w:rPr>
    </w:lvl>
    <w:lvl w:ilvl="4" w:tplc="53123510">
      <w:numFmt w:val="bullet"/>
      <w:lvlText w:val="•"/>
      <w:lvlJc w:val="left"/>
      <w:pPr>
        <w:ind w:left="1486" w:hanging="202"/>
      </w:pPr>
      <w:rPr>
        <w:rFonts w:hint="default"/>
        <w:lang w:val="en-US" w:eastAsia="en-US" w:bidi="ar-SA"/>
      </w:rPr>
    </w:lvl>
    <w:lvl w:ilvl="5" w:tplc="ED12805A">
      <w:numFmt w:val="bullet"/>
      <w:lvlText w:val="•"/>
      <w:lvlJc w:val="left"/>
      <w:pPr>
        <w:ind w:left="1778" w:hanging="202"/>
      </w:pPr>
      <w:rPr>
        <w:rFonts w:hint="default"/>
        <w:lang w:val="en-US" w:eastAsia="en-US" w:bidi="ar-SA"/>
      </w:rPr>
    </w:lvl>
    <w:lvl w:ilvl="6" w:tplc="69C41236">
      <w:numFmt w:val="bullet"/>
      <w:lvlText w:val="•"/>
      <w:lvlJc w:val="left"/>
      <w:pPr>
        <w:ind w:left="2070" w:hanging="202"/>
      </w:pPr>
      <w:rPr>
        <w:rFonts w:hint="default"/>
        <w:lang w:val="en-US" w:eastAsia="en-US" w:bidi="ar-SA"/>
      </w:rPr>
    </w:lvl>
    <w:lvl w:ilvl="7" w:tplc="008E9DE6">
      <w:numFmt w:val="bullet"/>
      <w:lvlText w:val="•"/>
      <w:lvlJc w:val="left"/>
      <w:pPr>
        <w:ind w:left="2361" w:hanging="202"/>
      </w:pPr>
      <w:rPr>
        <w:rFonts w:hint="default"/>
        <w:lang w:val="en-US" w:eastAsia="en-US" w:bidi="ar-SA"/>
      </w:rPr>
    </w:lvl>
    <w:lvl w:ilvl="8" w:tplc="F8AEBF32">
      <w:numFmt w:val="bullet"/>
      <w:lvlText w:val="•"/>
      <w:lvlJc w:val="left"/>
      <w:pPr>
        <w:ind w:left="2653" w:hanging="202"/>
      </w:pPr>
      <w:rPr>
        <w:rFonts w:hint="default"/>
        <w:lang w:val="en-US" w:eastAsia="en-US" w:bidi="ar-SA"/>
      </w:rPr>
    </w:lvl>
  </w:abstractNum>
  <w:abstractNum w:abstractNumId="91" w15:restartNumberingAfterBreak="0">
    <w:nsid w:val="7B54239C"/>
    <w:multiLevelType w:val="multilevel"/>
    <w:tmpl w:val="C6007546"/>
    <w:lvl w:ilvl="0">
      <w:start w:val="1"/>
      <w:numFmt w:val="decimal"/>
      <w:lvlText w:val="%1"/>
      <w:lvlJc w:val="left"/>
      <w:pPr>
        <w:ind w:left="1712" w:hanging="108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712" w:hanging="1088"/>
        <w:jc w:val="left"/>
      </w:pPr>
      <w:rPr>
        <w:rFonts w:ascii="Tahoma" w:eastAsia="Tahoma" w:hAnsi="Tahoma" w:cs="Tahoma" w:hint="default"/>
        <w:b/>
        <w:bCs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538" w:hanging="108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447" w:hanging="108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356" w:hanging="108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65" w:hanging="108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74" w:hanging="108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83" w:hanging="108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92" w:hanging="1088"/>
      </w:pPr>
      <w:rPr>
        <w:rFonts w:hint="default"/>
        <w:lang w:val="en-US" w:eastAsia="en-US" w:bidi="ar-SA"/>
      </w:rPr>
    </w:lvl>
  </w:abstractNum>
  <w:abstractNum w:abstractNumId="92" w15:restartNumberingAfterBreak="0">
    <w:nsid w:val="7C6B67AE"/>
    <w:multiLevelType w:val="hybridMultilevel"/>
    <w:tmpl w:val="BC687A0A"/>
    <w:lvl w:ilvl="0" w:tplc="462203B8">
      <w:start w:val="1"/>
      <w:numFmt w:val="decimal"/>
      <w:lvlText w:val="%1"/>
      <w:lvlJc w:val="left"/>
      <w:pPr>
        <w:ind w:left="270" w:hanging="221"/>
        <w:jc w:val="left"/>
      </w:pPr>
      <w:rPr>
        <w:rFonts w:ascii="Times New Roman" w:eastAsia="Times New Roman" w:hAnsi="Times New Roman" w:cs="Times New Roman" w:hint="default"/>
        <w:w w:val="91"/>
        <w:sz w:val="17"/>
        <w:szCs w:val="17"/>
        <w:lang w:val="en-US" w:eastAsia="en-US" w:bidi="ar-SA"/>
      </w:rPr>
    </w:lvl>
    <w:lvl w:ilvl="1" w:tplc="18560648">
      <w:numFmt w:val="bullet"/>
      <w:lvlText w:val="•"/>
      <w:lvlJc w:val="left"/>
      <w:pPr>
        <w:ind w:left="562" w:hanging="221"/>
      </w:pPr>
      <w:rPr>
        <w:rFonts w:hint="default"/>
        <w:lang w:val="en-US" w:eastAsia="en-US" w:bidi="ar-SA"/>
      </w:rPr>
    </w:lvl>
    <w:lvl w:ilvl="2" w:tplc="3CAAAE70">
      <w:numFmt w:val="bullet"/>
      <w:lvlText w:val="•"/>
      <w:lvlJc w:val="left"/>
      <w:pPr>
        <w:ind w:left="845" w:hanging="221"/>
      </w:pPr>
      <w:rPr>
        <w:rFonts w:hint="default"/>
        <w:lang w:val="en-US" w:eastAsia="en-US" w:bidi="ar-SA"/>
      </w:rPr>
    </w:lvl>
    <w:lvl w:ilvl="3" w:tplc="6EBA75D4">
      <w:numFmt w:val="bullet"/>
      <w:lvlText w:val="•"/>
      <w:lvlJc w:val="left"/>
      <w:pPr>
        <w:ind w:left="1128" w:hanging="221"/>
      </w:pPr>
      <w:rPr>
        <w:rFonts w:hint="default"/>
        <w:lang w:val="en-US" w:eastAsia="en-US" w:bidi="ar-SA"/>
      </w:rPr>
    </w:lvl>
    <w:lvl w:ilvl="4" w:tplc="D1ECC2AC">
      <w:numFmt w:val="bullet"/>
      <w:lvlText w:val="•"/>
      <w:lvlJc w:val="left"/>
      <w:pPr>
        <w:ind w:left="1411" w:hanging="221"/>
      </w:pPr>
      <w:rPr>
        <w:rFonts w:hint="default"/>
        <w:lang w:val="en-US" w:eastAsia="en-US" w:bidi="ar-SA"/>
      </w:rPr>
    </w:lvl>
    <w:lvl w:ilvl="5" w:tplc="CED2F0F8">
      <w:numFmt w:val="bullet"/>
      <w:lvlText w:val="•"/>
      <w:lvlJc w:val="left"/>
      <w:pPr>
        <w:ind w:left="1694" w:hanging="221"/>
      </w:pPr>
      <w:rPr>
        <w:rFonts w:hint="default"/>
        <w:lang w:val="en-US" w:eastAsia="en-US" w:bidi="ar-SA"/>
      </w:rPr>
    </w:lvl>
    <w:lvl w:ilvl="6" w:tplc="E8BC0962">
      <w:numFmt w:val="bullet"/>
      <w:lvlText w:val="•"/>
      <w:lvlJc w:val="left"/>
      <w:pPr>
        <w:ind w:left="1976" w:hanging="221"/>
      </w:pPr>
      <w:rPr>
        <w:rFonts w:hint="default"/>
        <w:lang w:val="en-US" w:eastAsia="en-US" w:bidi="ar-SA"/>
      </w:rPr>
    </w:lvl>
    <w:lvl w:ilvl="7" w:tplc="6F7ED764">
      <w:numFmt w:val="bullet"/>
      <w:lvlText w:val="•"/>
      <w:lvlJc w:val="left"/>
      <w:pPr>
        <w:ind w:left="2259" w:hanging="221"/>
      </w:pPr>
      <w:rPr>
        <w:rFonts w:hint="default"/>
        <w:lang w:val="en-US" w:eastAsia="en-US" w:bidi="ar-SA"/>
      </w:rPr>
    </w:lvl>
    <w:lvl w:ilvl="8" w:tplc="AFD896BA">
      <w:numFmt w:val="bullet"/>
      <w:lvlText w:val="•"/>
      <w:lvlJc w:val="left"/>
      <w:pPr>
        <w:ind w:left="2542" w:hanging="221"/>
      </w:pPr>
      <w:rPr>
        <w:rFonts w:hint="default"/>
        <w:lang w:val="en-US" w:eastAsia="en-US" w:bidi="ar-SA"/>
      </w:rPr>
    </w:lvl>
  </w:abstractNum>
  <w:abstractNum w:abstractNumId="93" w15:restartNumberingAfterBreak="0">
    <w:nsid w:val="7D5B6022"/>
    <w:multiLevelType w:val="multilevel"/>
    <w:tmpl w:val="AC2A4CA4"/>
    <w:lvl w:ilvl="0">
      <w:start w:val="4"/>
      <w:numFmt w:val="decimal"/>
      <w:lvlText w:val="%1"/>
      <w:lvlJc w:val="left"/>
      <w:pPr>
        <w:ind w:left="1559" w:hanging="108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559" w:hanging="1080"/>
        <w:jc w:val="left"/>
      </w:pPr>
      <w:rPr>
        <w:rFonts w:hint="default"/>
        <w:b/>
        <w:bCs/>
        <w:spacing w:val="-1"/>
        <w:w w:val="96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200" w:hanging="720"/>
        <w:jc w:val="left"/>
      </w:pPr>
      <w:rPr>
        <w:rFonts w:ascii="Arial" w:eastAsia="Arial" w:hAnsi="Arial" w:cs="Arial" w:hint="default"/>
        <w:b/>
        <w:bCs/>
        <w:spacing w:val="-3"/>
        <w:w w:val="91"/>
        <w:sz w:val="26"/>
        <w:szCs w:val="26"/>
        <w:lang w:val="en-US" w:eastAsia="en-US" w:bidi="ar-SA"/>
      </w:rPr>
    </w:lvl>
    <w:lvl w:ilvl="3">
      <w:numFmt w:val="bullet"/>
      <w:lvlText w:val="•"/>
      <w:lvlJc w:val="left"/>
      <w:pPr>
        <w:ind w:left="3564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66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6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71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3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75" w:hanging="720"/>
      </w:pPr>
      <w:rPr>
        <w:rFonts w:hint="default"/>
        <w:lang w:val="en-US" w:eastAsia="en-US" w:bidi="ar-SA"/>
      </w:rPr>
    </w:lvl>
  </w:abstractNum>
  <w:abstractNum w:abstractNumId="94" w15:restartNumberingAfterBreak="0">
    <w:nsid w:val="7D626F09"/>
    <w:multiLevelType w:val="hybridMultilevel"/>
    <w:tmpl w:val="DB3C30F4"/>
    <w:lvl w:ilvl="0" w:tplc="5B821B9E">
      <w:start w:val="1"/>
      <w:numFmt w:val="decimal"/>
      <w:lvlText w:val="%1"/>
      <w:lvlJc w:val="left"/>
      <w:pPr>
        <w:ind w:left="275" w:hanging="231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en-US" w:eastAsia="en-US" w:bidi="ar-SA"/>
      </w:rPr>
    </w:lvl>
    <w:lvl w:ilvl="1" w:tplc="0128A1FC">
      <w:numFmt w:val="bullet"/>
      <w:lvlText w:val="-"/>
      <w:lvlJc w:val="left"/>
      <w:pPr>
        <w:ind w:left="275" w:hanging="229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en-US" w:eastAsia="en-US" w:bidi="ar-SA"/>
      </w:rPr>
    </w:lvl>
    <w:lvl w:ilvl="2" w:tplc="AA5C2682">
      <w:numFmt w:val="bullet"/>
      <w:lvlText w:val="•"/>
      <w:lvlJc w:val="left"/>
      <w:pPr>
        <w:ind w:left="846" w:hanging="229"/>
      </w:pPr>
      <w:rPr>
        <w:rFonts w:hint="default"/>
        <w:lang w:val="en-US" w:eastAsia="en-US" w:bidi="ar-SA"/>
      </w:rPr>
    </w:lvl>
    <w:lvl w:ilvl="3" w:tplc="A7701C7C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4" w:tplc="15AA6AE0">
      <w:numFmt w:val="bullet"/>
      <w:lvlText w:val="•"/>
      <w:lvlJc w:val="left"/>
      <w:pPr>
        <w:ind w:left="1412" w:hanging="229"/>
      </w:pPr>
      <w:rPr>
        <w:rFonts w:hint="default"/>
        <w:lang w:val="en-US" w:eastAsia="en-US" w:bidi="ar-SA"/>
      </w:rPr>
    </w:lvl>
    <w:lvl w:ilvl="5" w:tplc="7C7AF5E8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  <w:lvl w:ilvl="6" w:tplc="49D274F6">
      <w:numFmt w:val="bullet"/>
      <w:lvlText w:val="•"/>
      <w:lvlJc w:val="left"/>
      <w:pPr>
        <w:ind w:left="1979" w:hanging="229"/>
      </w:pPr>
      <w:rPr>
        <w:rFonts w:hint="default"/>
        <w:lang w:val="en-US" w:eastAsia="en-US" w:bidi="ar-SA"/>
      </w:rPr>
    </w:lvl>
    <w:lvl w:ilvl="7" w:tplc="85B4AC8A">
      <w:numFmt w:val="bullet"/>
      <w:lvlText w:val="•"/>
      <w:lvlJc w:val="left"/>
      <w:pPr>
        <w:ind w:left="2262" w:hanging="229"/>
      </w:pPr>
      <w:rPr>
        <w:rFonts w:hint="default"/>
        <w:lang w:val="en-US" w:eastAsia="en-US" w:bidi="ar-SA"/>
      </w:rPr>
    </w:lvl>
    <w:lvl w:ilvl="8" w:tplc="B6E87864">
      <w:numFmt w:val="bullet"/>
      <w:lvlText w:val="•"/>
      <w:lvlJc w:val="left"/>
      <w:pPr>
        <w:ind w:left="2545" w:hanging="229"/>
      </w:pPr>
      <w:rPr>
        <w:rFonts w:hint="default"/>
        <w:lang w:val="en-US" w:eastAsia="en-US" w:bidi="ar-SA"/>
      </w:rPr>
    </w:lvl>
  </w:abstractNum>
  <w:abstractNum w:abstractNumId="95" w15:restartNumberingAfterBreak="0">
    <w:nsid w:val="7D84798E"/>
    <w:multiLevelType w:val="hybridMultilevel"/>
    <w:tmpl w:val="0A78EEF8"/>
    <w:lvl w:ilvl="0" w:tplc="1F8EE808">
      <w:start w:val="1"/>
      <w:numFmt w:val="decimal"/>
      <w:lvlText w:val="%1"/>
      <w:lvlJc w:val="left"/>
      <w:pPr>
        <w:ind w:left="282" w:hanging="228"/>
        <w:jc w:val="left"/>
      </w:pPr>
      <w:rPr>
        <w:rFonts w:ascii="Times New Roman" w:eastAsia="Times New Roman" w:hAnsi="Times New Roman" w:cs="Times New Roman" w:hint="default"/>
        <w:w w:val="91"/>
        <w:sz w:val="17"/>
        <w:szCs w:val="17"/>
        <w:lang w:val="en-US" w:eastAsia="en-US" w:bidi="ar-SA"/>
      </w:rPr>
    </w:lvl>
    <w:lvl w:ilvl="1" w:tplc="117651B0">
      <w:numFmt w:val="bullet"/>
      <w:lvlText w:val="•"/>
      <w:lvlJc w:val="left"/>
      <w:pPr>
        <w:ind w:left="563" w:hanging="228"/>
      </w:pPr>
      <w:rPr>
        <w:rFonts w:hint="default"/>
        <w:lang w:val="en-US" w:eastAsia="en-US" w:bidi="ar-SA"/>
      </w:rPr>
    </w:lvl>
    <w:lvl w:ilvl="2" w:tplc="5C8E06F2">
      <w:numFmt w:val="bullet"/>
      <w:lvlText w:val="•"/>
      <w:lvlJc w:val="left"/>
      <w:pPr>
        <w:ind w:left="846" w:hanging="228"/>
      </w:pPr>
      <w:rPr>
        <w:rFonts w:hint="default"/>
        <w:lang w:val="en-US" w:eastAsia="en-US" w:bidi="ar-SA"/>
      </w:rPr>
    </w:lvl>
    <w:lvl w:ilvl="3" w:tplc="B1A0E080">
      <w:numFmt w:val="bullet"/>
      <w:lvlText w:val="•"/>
      <w:lvlJc w:val="left"/>
      <w:pPr>
        <w:ind w:left="1129" w:hanging="228"/>
      </w:pPr>
      <w:rPr>
        <w:rFonts w:hint="default"/>
        <w:lang w:val="en-US" w:eastAsia="en-US" w:bidi="ar-SA"/>
      </w:rPr>
    </w:lvl>
    <w:lvl w:ilvl="4" w:tplc="4D2E5290">
      <w:numFmt w:val="bullet"/>
      <w:lvlText w:val="•"/>
      <w:lvlJc w:val="left"/>
      <w:pPr>
        <w:ind w:left="1412" w:hanging="228"/>
      </w:pPr>
      <w:rPr>
        <w:rFonts w:hint="default"/>
        <w:lang w:val="en-US" w:eastAsia="en-US" w:bidi="ar-SA"/>
      </w:rPr>
    </w:lvl>
    <w:lvl w:ilvl="5" w:tplc="B8FAFF58">
      <w:numFmt w:val="bullet"/>
      <w:lvlText w:val="•"/>
      <w:lvlJc w:val="left"/>
      <w:pPr>
        <w:ind w:left="1695" w:hanging="228"/>
      </w:pPr>
      <w:rPr>
        <w:rFonts w:hint="default"/>
        <w:lang w:val="en-US" w:eastAsia="en-US" w:bidi="ar-SA"/>
      </w:rPr>
    </w:lvl>
    <w:lvl w:ilvl="6" w:tplc="9522B1D8">
      <w:numFmt w:val="bullet"/>
      <w:lvlText w:val="•"/>
      <w:lvlJc w:val="left"/>
      <w:pPr>
        <w:ind w:left="1978" w:hanging="228"/>
      </w:pPr>
      <w:rPr>
        <w:rFonts w:hint="default"/>
        <w:lang w:val="en-US" w:eastAsia="en-US" w:bidi="ar-SA"/>
      </w:rPr>
    </w:lvl>
    <w:lvl w:ilvl="7" w:tplc="22CE7974">
      <w:numFmt w:val="bullet"/>
      <w:lvlText w:val="•"/>
      <w:lvlJc w:val="left"/>
      <w:pPr>
        <w:ind w:left="2261" w:hanging="228"/>
      </w:pPr>
      <w:rPr>
        <w:rFonts w:hint="default"/>
        <w:lang w:val="en-US" w:eastAsia="en-US" w:bidi="ar-SA"/>
      </w:rPr>
    </w:lvl>
    <w:lvl w:ilvl="8" w:tplc="FBBCEC7E">
      <w:numFmt w:val="bullet"/>
      <w:lvlText w:val="•"/>
      <w:lvlJc w:val="left"/>
      <w:pPr>
        <w:ind w:left="2544" w:hanging="228"/>
      </w:pPr>
      <w:rPr>
        <w:rFonts w:hint="default"/>
        <w:lang w:val="en-US" w:eastAsia="en-US" w:bidi="ar-SA"/>
      </w:rPr>
    </w:lvl>
  </w:abstractNum>
  <w:abstractNum w:abstractNumId="96" w15:restartNumberingAfterBreak="0">
    <w:nsid w:val="7F1237DB"/>
    <w:multiLevelType w:val="hybridMultilevel"/>
    <w:tmpl w:val="0FB02DCA"/>
    <w:lvl w:ilvl="0" w:tplc="F114100C">
      <w:start w:val="1"/>
      <w:numFmt w:val="decimal"/>
      <w:lvlText w:val="%1"/>
      <w:lvlJc w:val="left"/>
      <w:pPr>
        <w:ind w:left="268" w:hanging="226"/>
        <w:jc w:val="left"/>
      </w:pPr>
      <w:rPr>
        <w:rFonts w:ascii="Times New Roman" w:eastAsia="Times New Roman" w:hAnsi="Times New Roman" w:cs="Times New Roman" w:hint="default"/>
        <w:w w:val="89"/>
        <w:sz w:val="20"/>
        <w:szCs w:val="20"/>
        <w:lang w:val="en-US" w:eastAsia="en-US" w:bidi="ar-SA"/>
      </w:rPr>
    </w:lvl>
    <w:lvl w:ilvl="1" w:tplc="1D1283E6">
      <w:numFmt w:val="bullet"/>
      <w:lvlText w:val="•"/>
      <w:lvlJc w:val="left"/>
      <w:pPr>
        <w:ind w:left="544" w:hanging="226"/>
      </w:pPr>
      <w:rPr>
        <w:rFonts w:hint="default"/>
        <w:lang w:val="en-US" w:eastAsia="en-US" w:bidi="ar-SA"/>
      </w:rPr>
    </w:lvl>
    <w:lvl w:ilvl="2" w:tplc="8D4ACF14">
      <w:numFmt w:val="bullet"/>
      <w:lvlText w:val="•"/>
      <w:lvlJc w:val="left"/>
      <w:pPr>
        <w:ind w:left="829" w:hanging="226"/>
      </w:pPr>
      <w:rPr>
        <w:rFonts w:hint="default"/>
        <w:lang w:val="en-US" w:eastAsia="en-US" w:bidi="ar-SA"/>
      </w:rPr>
    </w:lvl>
    <w:lvl w:ilvl="3" w:tplc="BFD28CC4">
      <w:numFmt w:val="bullet"/>
      <w:lvlText w:val="•"/>
      <w:lvlJc w:val="left"/>
      <w:pPr>
        <w:ind w:left="1113" w:hanging="226"/>
      </w:pPr>
      <w:rPr>
        <w:rFonts w:hint="default"/>
        <w:lang w:val="en-US" w:eastAsia="en-US" w:bidi="ar-SA"/>
      </w:rPr>
    </w:lvl>
    <w:lvl w:ilvl="4" w:tplc="E7E4A450">
      <w:numFmt w:val="bullet"/>
      <w:lvlText w:val="•"/>
      <w:lvlJc w:val="left"/>
      <w:pPr>
        <w:ind w:left="1398" w:hanging="226"/>
      </w:pPr>
      <w:rPr>
        <w:rFonts w:hint="default"/>
        <w:lang w:val="en-US" w:eastAsia="en-US" w:bidi="ar-SA"/>
      </w:rPr>
    </w:lvl>
    <w:lvl w:ilvl="5" w:tplc="133E94FE">
      <w:numFmt w:val="bullet"/>
      <w:lvlText w:val="•"/>
      <w:lvlJc w:val="left"/>
      <w:pPr>
        <w:ind w:left="1682" w:hanging="226"/>
      </w:pPr>
      <w:rPr>
        <w:rFonts w:hint="default"/>
        <w:lang w:val="en-US" w:eastAsia="en-US" w:bidi="ar-SA"/>
      </w:rPr>
    </w:lvl>
    <w:lvl w:ilvl="6" w:tplc="4B929C70">
      <w:numFmt w:val="bullet"/>
      <w:lvlText w:val="•"/>
      <w:lvlJc w:val="left"/>
      <w:pPr>
        <w:ind w:left="1967" w:hanging="226"/>
      </w:pPr>
      <w:rPr>
        <w:rFonts w:hint="default"/>
        <w:lang w:val="en-US" w:eastAsia="en-US" w:bidi="ar-SA"/>
      </w:rPr>
    </w:lvl>
    <w:lvl w:ilvl="7" w:tplc="126614C2">
      <w:numFmt w:val="bullet"/>
      <w:lvlText w:val="•"/>
      <w:lvlJc w:val="left"/>
      <w:pPr>
        <w:ind w:left="2251" w:hanging="226"/>
      </w:pPr>
      <w:rPr>
        <w:rFonts w:hint="default"/>
        <w:lang w:val="en-US" w:eastAsia="en-US" w:bidi="ar-SA"/>
      </w:rPr>
    </w:lvl>
    <w:lvl w:ilvl="8" w:tplc="C26C4C8A">
      <w:numFmt w:val="bullet"/>
      <w:lvlText w:val="•"/>
      <w:lvlJc w:val="left"/>
      <w:pPr>
        <w:ind w:left="2536" w:hanging="226"/>
      </w:pPr>
      <w:rPr>
        <w:rFonts w:hint="default"/>
        <w:lang w:val="en-US" w:eastAsia="en-US" w:bidi="ar-SA"/>
      </w:rPr>
    </w:lvl>
  </w:abstractNum>
  <w:abstractNum w:abstractNumId="97" w15:restartNumberingAfterBreak="0">
    <w:nsid w:val="7F662E19"/>
    <w:multiLevelType w:val="hybridMultilevel"/>
    <w:tmpl w:val="6EAE7614"/>
    <w:lvl w:ilvl="0" w:tplc="51F47528">
      <w:start w:val="1"/>
      <w:numFmt w:val="decimal"/>
      <w:lvlText w:val="%1"/>
      <w:lvlJc w:val="left"/>
      <w:pPr>
        <w:ind w:left="270" w:hanging="221"/>
        <w:jc w:val="left"/>
      </w:pPr>
      <w:rPr>
        <w:rFonts w:ascii="Times New Roman" w:eastAsia="Times New Roman" w:hAnsi="Times New Roman" w:cs="Times New Roman" w:hint="default"/>
        <w:w w:val="91"/>
        <w:sz w:val="17"/>
        <w:szCs w:val="17"/>
        <w:lang w:val="en-US" w:eastAsia="en-US" w:bidi="ar-SA"/>
      </w:rPr>
    </w:lvl>
    <w:lvl w:ilvl="1" w:tplc="1124E870">
      <w:numFmt w:val="bullet"/>
      <w:lvlText w:val="•"/>
      <w:lvlJc w:val="left"/>
      <w:pPr>
        <w:ind w:left="562" w:hanging="221"/>
      </w:pPr>
      <w:rPr>
        <w:rFonts w:hint="default"/>
        <w:lang w:val="en-US" w:eastAsia="en-US" w:bidi="ar-SA"/>
      </w:rPr>
    </w:lvl>
    <w:lvl w:ilvl="2" w:tplc="97A41A64">
      <w:numFmt w:val="bullet"/>
      <w:lvlText w:val="•"/>
      <w:lvlJc w:val="left"/>
      <w:pPr>
        <w:ind w:left="845" w:hanging="221"/>
      </w:pPr>
      <w:rPr>
        <w:rFonts w:hint="default"/>
        <w:lang w:val="en-US" w:eastAsia="en-US" w:bidi="ar-SA"/>
      </w:rPr>
    </w:lvl>
    <w:lvl w:ilvl="3" w:tplc="AF246B96">
      <w:numFmt w:val="bullet"/>
      <w:lvlText w:val="•"/>
      <w:lvlJc w:val="left"/>
      <w:pPr>
        <w:ind w:left="1128" w:hanging="221"/>
      </w:pPr>
      <w:rPr>
        <w:rFonts w:hint="default"/>
        <w:lang w:val="en-US" w:eastAsia="en-US" w:bidi="ar-SA"/>
      </w:rPr>
    </w:lvl>
    <w:lvl w:ilvl="4" w:tplc="B73E53AC">
      <w:numFmt w:val="bullet"/>
      <w:lvlText w:val="•"/>
      <w:lvlJc w:val="left"/>
      <w:pPr>
        <w:ind w:left="1411" w:hanging="221"/>
      </w:pPr>
      <w:rPr>
        <w:rFonts w:hint="default"/>
        <w:lang w:val="en-US" w:eastAsia="en-US" w:bidi="ar-SA"/>
      </w:rPr>
    </w:lvl>
    <w:lvl w:ilvl="5" w:tplc="50264F9A">
      <w:numFmt w:val="bullet"/>
      <w:lvlText w:val="•"/>
      <w:lvlJc w:val="left"/>
      <w:pPr>
        <w:ind w:left="1694" w:hanging="221"/>
      </w:pPr>
      <w:rPr>
        <w:rFonts w:hint="default"/>
        <w:lang w:val="en-US" w:eastAsia="en-US" w:bidi="ar-SA"/>
      </w:rPr>
    </w:lvl>
    <w:lvl w:ilvl="6" w:tplc="31D04BB2">
      <w:numFmt w:val="bullet"/>
      <w:lvlText w:val="•"/>
      <w:lvlJc w:val="left"/>
      <w:pPr>
        <w:ind w:left="1976" w:hanging="221"/>
      </w:pPr>
      <w:rPr>
        <w:rFonts w:hint="default"/>
        <w:lang w:val="en-US" w:eastAsia="en-US" w:bidi="ar-SA"/>
      </w:rPr>
    </w:lvl>
    <w:lvl w:ilvl="7" w:tplc="453C92DC">
      <w:numFmt w:val="bullet"/>
      <w:lvlText w:val="•"/>
      <w:lvlJc w:val="left"/>
      <w:pPr>
        <w:ind w:left="2259" w:hanging="221"/>
      </w:pPr>
      <w:rPr>
        <w:rFonts w:hint="default"/>
        <w:lang w:val="en-US" w:eastAsia="en-US" w:bidi="ar-SA"/>
      </w:rPr>
    </w:lvl>
    <w:lvl w:ilvl="8" w:tplc="A86E1084">
      <w:numFmt w:val="bullet"/>
      <w:lvlText w:val="•"/>
      <w:lvlJc w:val="left"/>
      <w:pPr>
        <w:ind w:left="2542" w:hanging="221"/>
      </w:pPr>
      <w:rPr>
        <w:rFonts w:hint="default"/>
        <w:lang w:val="en-US" w:eastAsia="en-US" w:bidi="ar-SA"/>
      </w:rPr>
    </w:lvl>
  </w:abstractNum>
  <w:num w:numId="1" w16cid:durableId="1227297817">
    <w:abstractNumId w:val="76"/>
  </w:num>
  <w:num w:numId="2" w16cid:durableId="79374153">
    <w:abstractNumId w:val="7"/>
  </w:num>
  <w:num w:numId="3" w16cid:durableId="1639528440">
    <w:abstractNumId w:val="80"/>
  </w:num>
  <w:num w:numId="4" w16cid:durableId="859663890">
    <w:abstractNumId w:val="44"/>
  </w:num>
  <w:num w:numId="5" w16cid:durableId="438255471">
    <w:abstractNumId w:val="50"/>
  </w:num>
  <w:num w:numId="6" w16cid:durableId="379091063">
    <w:abstractNumId w:val="69"/>
  </w:num>
  <w:num w:numId="7" w16cid:durableId="86730866">
    <w:abstractNumId w:val="33"/>
  </w:num>
  <w:num w:numId="8" w16cid:durableId="656499772">
    <w:abstractNumId w:val="4"/>
  </w:num>
  <w:num w:numId="9" w16cid:durableId="530605634">
    <w:abstractNumId w:val="68"/>
  </w:num>
  <w:num w:numId="10" w16cid:durableId="1762214640">
    <w:abstractNumId w:val="64"/>
  </w:num>
  <w:num w:numId="11" w16cid:durableId="1522741727">
    <w:abstractNumId w:val="24"/>
  </w:num>
  <w:num w:numId="12" w16cid:durableId="604263753">
    <w:abstractNumId w:val="73"/>
  </w:num>
  <w:num w:numId="13" w16cid:durableId="553976233">
    <w:abstractNumId w:val="93"/>
  </w:num>
  <w:num w:numId="14" w16cid:durableId="955018821">
    <w:abstractNumId w:val="47"/>
  </w:num>
  <w:num w:numId="15" w16cid:durableId="1930418">
    <w:abstractNumId w:val="53"/>
  </w:num>
  <w:num w:numId="16" w16cid:durableId="1310162834">
    <w:abstractNumId w:val="29"/>
  </w:num>
  <w:num w:numId="17" w16cid:durableId="1646933461">
    <w:abstractNumId w:val="9"/>
  </w:num>
  <w:num w:numId="18" w16cid:durableId="67768525">
    <w:abstractNumId w:val="90"/>
  </w:num>
  <w:num w:numId="19" w16cid:durableId="537935344">
    <w:abstractNumId w:val="25"/>
  </w:num>
  <w:num w:numId="20" w16cid:durableId="254484385">
    <w:abstractNumId w:val="57"/>
  </w:num>
  <w:num w:numId="21" w16cid:durableId="1531337826">
    <w:abstractNumId w:val="78"/>
  </w:num>
  <w:num w:numId="22" w16cid:durableId="1644195970">
    <w:abstractNumId w:val="72"/>
  </w:num>
  <w:num w:numId="23" w16cid:durableId="283969006">
    <w:abstractNumId w:val="94"/>
  </w:num>
  <w:num w:numId="24" w16cid:durableId="1889410764">
    <w:abstractNumId w:val="18"/>
  </w:num>
  <w:num w:numId="25" w16cid:durableId="1204706961">
    <w:abstractNumId w:val="74"/>
  </w:num>
  <w:num w:numId="26" w16cid:durableId="957879826">
    <w:abstractNumId w:val="22"/>
  </w:num>
  <w:num w:numId="27" w16cid:durableId="1202476061">
    <w:abstractNumId w:val="75"/>
  </w:num>
  <w:num w:numId="28" w16cid:durableId="128791426">
    <w:abstractNumId w:val="81"/>
  </w:num>
  <w:num w:numId="29" w16cid:durableId="661127761">
    <w:abstractNumId w:val="42"/>
  </w:num>
  <w:num w:numId="30" w16cid:durableId="146285256">
    <w:abstractNumId w:val="49"/>
  </w:num>
  <w:num w:numId="31" w16cid:durableId="1244949929">
    <w:abstractNumId w:val="36"/>
  </w:num>
  <w:num w:numId="32" w16cid:durableId="638537327">
    <w:abstractNumId w:val="27"/>
  </w:num>
  <w:num w:numId="33" w16cid:durableId="319968010">
    <w:abstractNumId w:val="48"/>
  </w:num>
  <w:num w:numId="34" w16cid:durableId="249855701">
    <w:abstractNumId w:val="34"/>
  </w:num>
  <w:num w:numId="35" w16cid:durableId="1345278061">
    <w:abstractNumId w:val="87"/>
  </w:num>
  <w:num w:numId="36" w16cid:durableId="1731926957">
    <w:abstractNumId w:val="12"/>
  </w:num>
  <w:num w:numId="37" w16cid:durableId="978337943">
    <w:abstractNumId w:val="66"/>
  </w:num>
  <w:num w:numId="38" w16cid:durableId="872573085">
    <w:abstractNumId w:val="45"/>
  </w:num>
  <w:num w:numId="39" w16cid:durableId="1145587844">
    <w:abstractNumId w:val="15"/>
  </w:num>
  <w:num w:numId="40" w16cid:durableId="1987929093">
    <w:abstractNumId w:val="55"/>
  </w:num>
  <w:num w:numId="41" w16cid:durableId="1259799989">
    <w:abstractNumId w:val="89"/>
  </w:num>
  <w:num w:numId="42" w16cid:durableId="1490560074">
    <w:abstractNumId w:val="92"/>
  </w:num>
  <w:num w:numId="43" w16cid:durableId="1575318093">
    <w:abstractNumId w:val="0"/>
  </w:num>
  <w:num w:numId="44" w16cid:durableId="1811559633">
    <w:abstractNumId w:val="88"/>
  </w:num>
  <w:num w:numId="45" w16cid:durableId="558980176">
    <w:abstractNumId w:val="37"/>
  </w:num>
  <w:num w:numId="46" w16cid:durableId="692923905">
    <w:abstractNumId w:val="59"/>
  </w:num>
  <w:num w:numId="47" w16cid:durableId="1099175668">
    <w:abstractNumId w:val="56"/>
  </w:num>
  <w:num w:numId="48" w16cid:durableId="509955032">
    <w:abstractNumId w:val="26"/>
  </w:num>
  <w:num w:numId="49" w16cid:durableId="943804273">
    <w:abstractNumId w:val="96"/>
  </w:num>
  <w:num w:numId="50" w16cid:durableId="774399545">
    <w:abstractNumId w:val="82"/>
  </w:num>
  <w:num w:numId="51" w16cid:durableId="574824306">
    <w:abstractNumId w:val="58"/>
  </w:num>
  <w:num w:numId="52" w16cid:durableId="311718305">
    <w:abstractNumId w:val="60"/>
  </w:num>
  <w:num w:numId="53" w16cid:durableId="1941059852">
    <w:abstractNumId w:val="77"/>
  </w:num>
  <w:num w:numId="54" w16cid:durableId="380053993">
    <w:abstractNumId w:val="40"/>
  </w:num>
  <w:num w:numId="55" w16cid:durableId="343096694">
    <w:abstractNumId w:val="30"/>
  </w:num>
  <w:num w:numId="56" w16cid:durableId="458495576">
    <w:abstractNumId w:val="85"/>
  </w:num>
  <w:num w:numId="57" w16cid:durableId="1485121759">
    <w:abstractNumId w:val="11"/>
  </w:num>
  <w:num w:numId="58" w16cid:durableId="446974726">
    <w:abstractNumId w:val="97"/>
  </w:num>
  <w:num w:numId="59" w16cid:durableId="1660034205">
    <w:abstractNumId w:val="61"/>
  </w:num>
  <w:num w:numId="60" w16cid:durableId="207189485">
    <w:abstractNumId w:val="28"/>
  </w:num>
  <w:num w:numId="61" w16cid:durableId="1145658672">
    <w:abstractNumId w:val="65"/>
  </w:num>
  <w:num w:numId="62" w16cid:durableId="1248199275">
    <w:abstractNumId w:val="10"/>
  </w:num>
  <w:num w:numId="63" w16cid:durableId="718747073">
    <w:abstractNumId w:val="6"/>
  </w:num>
  <w:num w:numId="64" w16cid:durableId="559944761">
    <w:abstractNumId w:val="16"/>
  </w:num>
  <w:num w:numId="65" w16cid:durableId="1867282504">
    <w:abstractNumId w:val="62"/>
  </w:num>
  <w:num w:numId="66" w16cid:durableId="1352756431">
    <w:abstractNumId w:val="14"/>
  </w:num>
  <w:num w:numId="67" w16cid:durableId="1225339391">
    <w:abstractNumId w:val="35"/>
  </w:num>
  <w:num w:numId="68" w16cid:durableId="1038966743">
    <w:abstractNumId w:val="67"/>
  </w:num>
  <w:num w:numId="69" w16cid:durableId="1240601406">
    <w:abstractNumId w:val="3"/>
  </w:num>
  <w:num w:numId="70" w16cid:durableId="1574118624">
    <w:abstractNumId w:val="51"/>
  </w:num>
  <w:num w:numId="71" w16cid:durableId="675307167">
    <w:abstractNumId w:val="52"/>
  </w:num>
  <w:num w:numId="72" w16cid:durableId="1752770334">
    <w:abstractNumId w:val="86"/>
  </w:num>
  <w:num w:numId="73" w16cid:durableId="1658991298">
    <w:abstractNumId w:val="46"/>
  </w:num>
  <w:num w:numId="74" w16cid:durableId="509834933">
    <w:abstractNumId w:val="84"/>
  </w:num>
  <w:num w:numId="75" w16cid:durableId="477764241">
    <w:abstractNumId w:val="39"/>
  </w:num>
  <w:num w:numId="76" w16cid:durableId="2021080843">
    <w:abstractNumId w:val="95"/>
  </w:num>
  <w:num w:numId="77" w16cid:durableId="170461795">
    <w:abstractNumId w:val="5"/>
  </w:num>
  <w:num w:numId="78" w16cid:durableId="422533020">
    <w:abstractNumId w:val="17"/>
  </w:num>
  <w:num w:numId="79" w16cid:durableId="1342511998">
    <w:abstractNumId w:val="71"/>
  </w:num>
  <w:num w:numId="80" w16cid:durableId="2056812640">
    <w:abstractNumId w:val="23"/>
  </w:num>
  <w:num w:numId="81" w16cid:durableId="1946813596">
    <w:abstractNumId w:val="38"/>
  </w:num>
  <w:num w:numId="82" w16cid:durableId="1066147338">
    <w:abstractNumId w:val="13"/>
  </w:num>
  <w:num w:numId="83" w16cid:durableId="1664580193">
    <w:abstractNumId w:val="54"/>
  </w:num>
  <w:num w:numId="84" w16cid:durableId="518281647">
    <w:abstractNumId w:val="21"/>
  </w:num>
  <w:num w:numId="85" w16cid:durableId="2031249881">
    <w:abstractNumId w:val="1"/>
  </w:num>
  <w:num w:numId="86" w16cid:durableId="1211958456">
    <w:abstractNumId w:val="70"/>
  </w:num>
  <w:num w:numId="87" w16cid:durableId="1533880333">
    <w:abstractNumId w:val="31"/>
  </w:num>
  <w:num w:numId="88" w16cid:durableId="1895770097">
    <w:abstractNumId w:val="19"/>
  </w:num>
  <w:num w:numId="89" w16cid:durableId="1057243445">
    <w:abstractNumId w:val="43"/>
  </w:num>
  <w:num w:numId="90" w16cid:durableId="1855875662">
    <w:abstractNumId w:val="63"/>
  </w:num>
  <w:num w:numId="91" w16cid:durableId="1870341034">
    <w:abstractNumId w:val="41"/>
  </w:num>
  <w:num w:numId="92" w16cid:durableId="1951468918">
    <w:abstractNumId w:val="83"/>
  </w:num>
  <w:num w:numId="93" w16cid:durableId="1556504717">
    <w:abstractNumId w:val="2"/>
  </w:num>
  <w:num w:numId="94" w16cid:durableId="1729841333">
    <w:abstractNumId w:val="79"/>
  </w:num>
  <w:num w:numId="95" w16cid:durableId="1857765646">
    <w:abstractNumId w:val="20"/>
  </w:num>
  <w:num w:numId="96" w16cid:durableId="1060910351">
    <w:abstractNumId w:val="32"/>
  </w:num>
  <w:num w:numId="97" w16cid:durableId="1649091771">
    <w:abstractNumId w:val="91"/>
  </w:num>
  <w:num w:numId="98" w16cid:durableId="1343165552">
    <w:abstractNumId w:val="8"/>
  </w:num>
  <w:numIdMacAtCleanup w:val="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2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4878"/>
    <w:rsid w:val="00035350"/>
    <w:rsid w:val="003D4878"/>
    <w:rsid w:val="008C6608"/>
    <w:rsid w:val="00931B29"/>
    <w:rsid w:val="0093709F"/>
    <w:rsid w:val="00B170C6"/>
    <w:rsid w:val="00B3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5"/>
    <o:shapelayout v:ext="edit">
      <o:idmap v:ext="edit" data="2"/>
    </o:shapelayout>
  </w:shapeDefaults>
  <w:decimalSymbol w:val="."/>
  <w:listSeparator w:val=","/>
  <w14:docId w14:val="4CAC200C"/>
  <w15:docId w15:val="{B6508F68-3292-4DC4-A4E0-B47869857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101"/>
      <w:ind w:left="48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91"/>
      <w:ind w:left="1200" w:hanging="720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spacing w:before="121"/>
      <w:ind w:left="479" w:right="1717"/>
      <w:jc w:val="both"/>
      <w:outlineLvl w:val="2"/>
    </w:pPr>
    <w:rPr>
      <w:rFonts w:ascii="Arial" w:eastAsia="Arial" w:hAnsi="Arial" w:cs="Arial"/>
      <w:i/>
      <w:iCs/>
      <w:sz w:val="26"/>
      <w:szCs w:val="26"/>
    </w:rPr>
  </w:style>
  <w:style w:type="paragraph" w:styleId="Heading4">
    <w:name w:val="heading 4"/>
    <w:basedOn w:val="Normal"/>
    <w:uiPriority w:val="9"/>
    <w:unhideWhenUsed/>
    <w:qFormat/>
    <w:pPr>
      <w:ind w:left="1560" w:hanging="108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uiPriority w:val="9"/>
    <w:unhideWhenUsed/>
    <w:qFormat/>
    <w:pPr>
      <w:ind w:left="120"/>
      <w:outlineLvl w:val="4"/>
    </w:pPr>
    <w:rPr>
      <w:rFonts w:ascii="Calibri" w:eastAsia="Calibri" w:hAnsi="Calibri" w:cs="Calibri"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spacing w:before="101"/>
      <w:ind w:left="480"/>
      <w:outlineLvl w:val="5"/>
    </w:pPr>
    <w:rPr>
      <w:b/>
      <w:bCs/>
    </w:rPr>
  </w:style>
  <w:style w:type="paragraph" w:styleId="Heading7">
    <w:name w:val="heading 7"/>
    <w:basedOn w:val="Normal"/>
    <w:uiPriority w:val="1"/>
    <w:qFormat/>
    <w:pPr>
      <w:ind w:left="480"/>
      <w:outlineLvl w:val="6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3143" w:right="3055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920" w:hanging="360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B170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70C6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B170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70C6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header" Target="header9.xml"/><Relationship Id="rId39" Type="http://schemas.openxmlformats.org/officeDocument/2006/relationships/header" Target="header19.xml"/><Relationship Id="rId21" Type="http://schemas.openxmlformats.org/officeDocument/2006/relationships/image" Target="media/image9.png"/><Relationship Id="rId34" Type="http://schemas.openxmlformats.org/officeDocument/2006/relationships/hyperlink" Target="https://icecreamapps.com/PDF-Editor/upgrade.html?v=2.46&amp;t=9" TargetMode="External"/><Relationship Id="rId42" Type="http://schemas.openxmlformats.org/officeDocument/2006/relationships/header" Target="header22.xml"/><Relationship Id="rId47" Type="http://schemas.openxmlformats.org/officeDocument/2006/relationships/theme" Target="theme/theme1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9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24" Type="http://schemas.openxmlformats.org/officeDocument/2006/relationships/header" Target="header7.xml"/><Relationship Id="rId32" Type="http://schemas.openxmlformats.org/officeDocument/2006/relationships/header" Target="header15.xml"/><Relationship Id="rId37" Type="http://schemas.openxmlformats.org/officeDocument/2006/relationships/header" Target="header17.xml"/><Relationship Id="rId40" Type="http://schemas.openxmlformats.org/officeDocument/2006/relationships/header" Target="header20.xml"/><Relationship Id="rId45" Type="http://schemas.openxmlformats.org/officeDocument/2006/relationships/header" Target="header25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10.png"/><Relationship Id="rId28" Type="http://schemas.openxmlformats.org/officeDocument/2006/relationships/header" Target="header11.xml"/><Relationship Id="rId36" Type="http://schemas.openxmlformats.org/officeDocument/2006/relationships/header" Target="header16.xml"/><Relationship Id="rId10" Type="http://schemas.openxmlformats.org/officeDocument/2006/relationships/header" Target="header4.xml"/><Relationship Id="rId19" Type="http://schemas.openxmlformats.org/officeDocument/2006/relationships/image" Target="media/image7.png"/><Relationship Id="rId31" Type="http://schemas.openxmlformats.org/officeDocument/2006/relationships/header" Target="header14.xml"/><Relationship Id="rId44" Type="http://schemas.openxmlformats.org/officeDocument/2006/relationships/header" Target="header2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image" Target="media/image2.png"/><Relationship Id="rId22" Type="http://schemas.openxmlformats.org/officeDocument/2006/relationships/hyperlink" Target="https://icecreamapps.com/PDF-Editor/upgrade.html?v=2.46&amp;t=9" TargetMode="External"/><Relationship Id="rId27" Type="http://schemas.openxmlformats.org/officeDocument/2006/relationships/header" Target="header10.xml"/><Relationship Id="rId30" Type="http://schemas.openxmlformats.org/officeDocument/2006/relationships/header" Target="header13.xml"/><Relationship Id="rId35" Type="http://schemas.openxmlformats.org/officeDocument/2006/relationships/hyperlink" Target="https://icecreamapps.com/PDF-Editor/upgrade.html?v=2.46&amp;t=9" TargetMode="External"/><Relationship Id="rId43" Type="http://schemas.openxmlformats.org/officeDocument/2006/relationships/header" Target="header23.xml"/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12" Type="http://schemas.openxmlformats.org/officeDocument/2006/relationships/header" Target="header6.xml"/><Relationship Id="rId17" Type="http://schemas.openxmlformats.org/officeDocument/2006/relationships/image" Target="media/image5.png"/><Relationship Id="rId25" Type="http://schemas.openxmlformats.org/officeDocument/2006/relationships/header" Target="header8.xml"/><Relationship Id="rId33" Type="http://schemas.openxmlformats.org/officeDocument/2006/relationships/hyperlink" Target="https://icecreamapps.com/PDF-Editor/upgrade.html?v=2.46&amp;t=9" TargetMode="External"/><Relationship Id="rId38" Type="http://schemas.openxmlformats.org/officeDocument/2006/relationships/header" Target="header18.xml"/><Relationship Id="rId46" Type="http://schemas.openxmlformats.org/officeDocument/2006/relationships/fontTable" Target="fontTable.xml"/><Relationship Id="rId20" Type="http://schemas.openxmlformats.org/officeDocument/2006/relationships/image" Target="media/image8.png"/><Relationship Id="rId41" Type="http://schemas.openxmlformats.org/officeDocument/2006/relationships/header" Target="header2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23378</Words>
  <Characters>133260</Characters>
  <Application>Microsoft Office Word</Application>
  <DocSecurity>0</DocSecurity>
  <Lines>1110</Lines>
  <Paragraphs>312</Paragraphs>
  <ScaleCrop>false</ScaleCrop>
  <Company/>
  <LinksUpToDate>false</LinksUpToDate>
  <CharactersWithSpaces>156326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Anuj Waldia</cp:lastModifiedBy>
  <cp:revision>6</cp:revision>
  <dcterms:created xsi:type="dcterms:W3CDTF">2024-10-29T10:58:00Z</dcterms:created>
  <dcterms:modified xsi:type="dcterms:W3CDTF">2024-10-29T11:09:00Z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2024-07-05T00:00:00Z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2024-10-29T00:00:00Z</vt:filetime>
  </property>
</Properties>
</file>